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3C43" w14:textId="483F1FAB" w:rsidR="003C1CA2" w:rsidRDefault="00AC54EC">
      <w:pPr>
        <w:widowControl/>
        <w:shd w:val="clear" w:color="auto" w:fill="FFFFFF"/>
        <w:spacing w:after="120"/>
        <w:jc w:val="center"/>
        <w:outlineLvl w:val="1"/>
        <w:rPr>
          <w:rFonts w:ascii="Segoe UI" w:eastAsia="宋体" w:hAnsi="Segoe UI" w:cs="Segoe UI"/>
          <w:b/>
          <w:kern w:val="0"/>
          <w:sz w:val="32"/>
          <w:szCs w:val="36"/>
        </w:rPr>
      </w:pPr>
      <w:r w:rsidRPr="00AC54EC">
        <w:rPr>
          <w:rFonts w:ascii="Segoe UI" w:eastAsia="宋体" w:hAnsi="Segoe UI" w:cs="Segoe UI" w:hint="eastAsia"/>
          <w:b/>
          <w:kern w:val="0"/>
          <w:sz w:val="32"/>
          <w:szCs w:val="36"/>
        </w:rPr>
        <w:t>2021</w:t>
      </w:r>
      <w:r w:rsidRPr="00AC54EC">
        <w:rPr>
          <w:rFonts w:ascii="Segoe UI" w:eastAsia="宋体" w:hAnsi="Segoe UI" w:cs="Segoe UI" w:hint="eastAsia"/>
          <w:b/>
          <w:kern w:val="0"/>
          <w:sz w:val="32"/>
          <w:szCs w:val="36"/>
        </w:rPr>
        <w:t>年</w:t>
      </w:r>
      <w:proofErr w:type="gramStart"/>
      <w:r w:rsidRPr="00AC54EC">
        <w:rPr>
          <w:rFonts w:ascii="Segoe UI" w:eastAsia="宋体" w:hAnsi="Segoe UI" w:cs="Segoe UI" w:hint="eastAsia"/>
          <w:b/>
          <w:kern w:val="0"/>
          <w:sz w:val="32"/>
          <w:szCs w:val="36"/>
        </w:rPr>
        <w:t>昌平区促进</w:t>
      </w:r>
      <w:proofErr w:type="gramEnd"/>
      <w:r w:rsidRPr="00AC54EC">
        <w:rPr>
          <w:rFonts w:ascii="Segoe UI" w:eastAsia="宋体" w:hAnsi="Segoe UI" w:cs="Segoe UI" w:hint="eastAsia"/>
          <w:b/>
          <w:kern w:val="0"/>
          <w:sz w:val="32"/>
          <w:szCs w:val="36"/>
        </w:rPr>
        <w:t>成果转化系列活动</w:t>
      </w:r>
    </w:p>
    <w:p w14:paraId="790F9B6C" w14:textId="77777777" w:rsidR="003C1CA2" w:rsidRDefault="00E325D6">
      <w:pPr>
        <w:widowControl/>
        <w:shd w:val="clear" w:color="auto" w:fill="FFFFFF"/>
        <w:spacing w:after="120"/>
        <w:jc w:val="center"/>
        <w:outlineLvl w:val="1"/>
        <w:rPr>
          <w:rFonts w:ascii="Segoe UI" w:eastAsia="宋体" w:hAnsi="Segoe UI" w:cs="Segoe UI"/>
          <w:b/>
          <w:kern w:val="0"/>
          <w:sz w:val="32"/>
          <w:szCs w:val="36"/>
        </w:rPr>
      </w:pPr>
      <w:r>
        <w:rPr>
          <w:rFonts w:ascii="Segoe UI" w:eastAsia="宋体" w:hAnsi="Segoe UI" w:cs="Segoe UI" w:hint="eastAsia"/>
          <w:b/>
          <w:kern w:val="0"/>
          <w:sz w:val="32"/>
          <w:szCs w:val="36"/>
        </w:rPr>
        <w:t>比选公告</w:t>
      </w:r>
    </w:p>
    <w:p w14:paraId="66CA6A35" w14:textId="77777777" w:rsidR="003C1CA2" w:rsidRDefault="00E325D6" w:rsidP="00AC54EC">
      <w:pPr>
        <w:spacing w:line="500" w:lineRule="exact"/>
        <w:rPr>
          <w:b/>
          <w:sz w:val="24"/>
          <w:szCs w:val="24"/>
        </w:rPr>
      </w:pPr>
      <w:r>
        <w:rPr>
          <w:b/>
          <w:sz w:val="24"/>
          <w:szCs w:val="24"/>
        </w:rPr>
        <w:t>一、项目基本情况</w:t>
      </w:r>
    </w:p>
    <w:p w14:paraId="7E595A47" w14:textId="1297B424" w:rsidR="003C1CA2" w:rsidRPr="00701A98" w:rsidRDefault="00E325D6" w:rsidP="00AC54EC">
      <w:pPr>
        <w:spacing w:line="500" w:lineRule="exact"/>
        <w:rPr>
          <w:rFonts w:ascii="宋体" w:eastAsia="宋体" w:hAnsi="宋体"/>
          <w:sz w:val="24"/>
          <w:szCs w:val="24"/>
        </w:rPr>
      </w:pPr>
      <w:r w:rsidRPr="00701A98">
        <w:rPr>
          <w:rFonts w:ascii="宋体" w:eastAsia="宋体" w:hAnsi="宋体" w:hint="eastAsia"/>
          <w:sz w:val="24"/>
          <w:szCs w:val="24"/>
        </w:rPr>
        <w:t>比选</w:t>
      </w:r>
      <w:r w:rsidRPr="00701A98">
        <w:rPr>
          <w:rFonts w:ascii="宋体" w:eastAsia="宋体" w:hAnsi="宋体"/>
          <w:sz w:val="24"/>
          <w:szCs w:val="24"/>
        </w:rPr>
        <w:t>编号：ZTXY-2021-F6</w:t>
      </w:r>
      <w:r w:rsidR="00AC54EC" w:rsidRPr="00701A98">
        <w:rPr>
          <w:rFonts w:ascii="宋体" w:eastAsia="宋体" w:hAnsi="宋体"/>
          <w:sz w:val="24"/>
          <w:szCs w:val="24"/>
        </w:rPr>
        <w:t>5</w:t>
      </w:r>
      <w:r w:rsidR="00701A98" w:rsidRPr="00701A98">
        <w:rPr>
          <w:rFonts w:ascii="宋体" w:eastAsia="宋体" w:hAnsi="宋体"/>
          <w:sz w:val="24"/>
          <w:szCs w:val="24"/>
        </w:rPr>
        <w:t>541</w:t>
      </w:r>
    </w:p>
    <w:p w14:paraId="44E94CA1" w14:textId="401485C0" w:rsidR="003C1CA2" w:rsidRDefault="00E325D6" w:rsidP="00AC54EC">
      <w:pPr>
        <w:spacing w:line="500" w:lineRule="exact"/>
        <w:rPr>
          <w:rFonts w:ascii="宋体" w:eastAsia="宋体" w:hAnsi="宋体"/>
          <w:sz w:val="24"/>
          <w:szCs w:val="24"/>
        </w:rPr>
      </w:pPr>
      <w:r>
        <w:rPr>
          <w:rFonts w:ascii="宋体" w:eastAsia="宋体" w:hAnsi="宋体"/>
          <w:sz w:val="24"/>
          <w:szCs w:val="24"/>
        </w:rPr>
        <w:t>项目名称：</w:t>
      </w:r>
      <w:r w:rsidR="00AC54EC" w:rsidRPr="00AC54EC">
        <w:rPr>
          <w:rFonts w:ascii="宋体" w:eastAsia="宋体" w:hAnsi="宋体" w:hint="eastAsia"/>
          <w:sz w:val="24"/>
          <w:szCs w:val="24"/>
        </w:rPr>
        <w:t>2021年</w:t>
      </w:r>
      <w:proofErr w:type="gramStart"/>
      <w:r w:rsidR="00AC54EC" w:rsidRPr="00AC54EC">
        <w:rPr>
          <w:rFonts w:ascii="宋体" w:eastAsia="宋体" w:hAnsi="宋体" w:hint="eastAsia"/>
          <w:sz w:val="24"/>
          <w:szCs w:val="24"/>
        </w:rPr>
        <w:t>昌平区促进</w:t>
      </w:r>
      <w:proofErr w:type="gramEnd"/>
      <w:r w:rsidR="00AC54EC" w:rsidRPr="00AC54EC">
        <w:rPr>
          <w:rFonts w:ascii="宋体" w:eastAsia="宋体" w:hAnsi="宋体" w:hint="eastAsia"/>
          <w:sz w:val="24"/>
          <w:szCs w:val="24"/>
        </w:rPr>
        <w:t>成果转化系列活动</w:t>
      </w:r>
    </w:p>
    <w:p w14:paraId="452D99A0" w14:textId="42E967AA" w:rsidR="003C1CA2" w:rsidRDefault="00E325D6" w:rsidP="00AC54EC">
      <w:pPr>
        <w:spacing w:line="500" w:lineRule="exact"/>
        <w:rPr>
          <w:rFonts w:ascii="宋体" w:eastAsia="宋体" w:hAnsi="宋体"/>
          <w:sz w:val="24"/>
          <w:szCs w:val="24"/>
        </w:rPr>
      </w:pPr>
      <w:r>
        <w:rPr>
          <w:rFonts w:ascii="宋体" w:eastAsia="宋体" w:hAnsi="宋体" w:hint="eastAsia"/>
          <w:sz w:val="24"/>
          <w:szCs w:val="24"/>
        </w:rPr>
        <w:t>预算金额（最高限价）：人民币</w:t>
      </w:r>
      <w:r w:rsidR="00AC54EC" w:rsidRPr="00AC54EC">
        <w:rPr>
          <w:rFonts w:ascii="宋体" w:eastAsia="宋体" w:hAnsi="宋体" w:hint="eastAsia"/>
          <w:sz w:val="24"/>
          <w:szCs w:val="24"/>
        </w:rPr>
        <w:t>630000</w:t>
      </w:r>
      <w:r>
        <w:rPr>
          <w:rFonts w:ascii="宋体" w:eastAsia="宋体" w:hAnsi="宋体" w:hint="eastAsia"/>
          <w:sz w:val="24"/>
          <w:szCs w:val="24"/>
        </w:rPr>
        <w:t>元。</w:t>
      </w:r>
    </w:p>
    <w:p w14:paraId="016B6080" w14:textId="280BECC5" w:rsidR="003C1CA2" w:rsidRPr="00AC54EC" w:rsidRDefault="00E325D6" w:rsidP="00AC54EC">
      <w:pPr>
        <w:spacing w:line="500" w:lineRule="exact"/>
        <w:rPr>
          <w:rFonts w:ascii="宋体" w:eastAsia="宋体" w:hAnsi="宋体"/>
          <w:sz w:val="24"/>
          <w:szCs w:val="24"/>
        </w:rPr>
      </w:pPr>
      <w:r w:rsidRPr="00AC54EC">
        <w:rPr>
          <w:rFonts w:ascii="宋体" w:eastAsia="宋体" w:hAnsi="宋体"/>
          <w:sz w:val="24"/>
          <w:szCs w:val="24"/>
        </w:rPr>
        <w:t>采购需求：</w:t>
      </w:r>
      <w:r w:rsidR="00AC54EC" w:rsidRPr="00AC54EC">
        <w:rPr>
          <w:rFonts w:ascii="宋体" w:eastAsia="宋体" w:hAnsi="宋体" w:hint="eastAsia"/>
          <w:sz w:val="24"/>
          <w:szCs w:val="24"/>
        </w:rPr>
        <w:t>1.发布征集企业需求通知，收集并提供企业技术项目需求、融资需求、人才需求、专项技术攻关需求初步调研清单。2.征集高校技术成果并开展项目评价，针对技术成果筛选梳理过程中发现的问题组织协调成果提供方进行深入沟通，配合完善成果材料及明确转化需求。3.为</w:t>
      </w:r>
      <w:proofErr w:type="gramStart"/>
      <w:r w:rsidR="00AC54EC" w:rsidRPr="00AC54EC">
        <w:rPr>
          <w:rFonts w:ascii="宋体" w:eastAsia="宋体" w:hAnsi="宋体" w:hint="eastAsia"/>
          <w:sz w:val="24"/>
          <w:szCs w:val="24"/>
        </w:rPr>
        <w:t>昌平区</w:t>
      </w:r>
      <w:proofErr w:type="gramEnd"/>
      <w:r w:rsidR="00AC54EC" w:rsidRPr="00AC54EC">
        <w:rPr>
          <w:rFonts w:ascii="宋体" w:eastAsia="宋体" w:hAnsi="宋体" w:hint="eastAsia"/>
          <w:sz w:val="24"/>
          <w:szCs w:val="24"/>
        </w:rPr>
        <w:t>企业提供深入科技创新全链条的科技服务，包括：前期咨询、考察调研、科技情报分析、知识产权保护、需求精准对接、签约落地、跟踪服务以及企业提出其他具体的科技服务内容。</w:t>
      </w:r>
      <w:r w:rsidRPr="00AC54EC">
        <w:rPr>
          <w:rFonts w:ascii="宋体" w:eastAsia="宋体" w:hAnsi="宋体" w:hint="eastAsia"/>
          <w:sz w:val="24"/>
          <w:szCs w:val="24"/>
        </w:rPr>
        <w:t>具体要求详见比选文件《第四章》。</w:t>
      </w:r>
    </w:p>
    <w:p w14:paraId="0F61CC05" w14:textId="70A3E4EC" w:rsidR="003C1CA2" w:rsidRDefault="00E325D6" w:rsidP="00AC54EC">
      <w:pPr>
        <w:spacing w:line="500" w:lineRule="exact"/>
        <w:rPr>
          <w:rFonts w:ascii="宋体" w:eastAsia="宋体" w:hAnsi="宋体"/>
          <w:sz w:val="24"/>
          <w:szCs w:val="24"/>
        </w:rPr>
      </w:pPr>
      <w:r>
        <w:rPr>
          <w:rFonts w:ascii="宋体" w:eastAsia="宋体" w:hAnsi="宋体"/>
          <w:sz w:val="24"/>
          <w:szCs w:val="24"/>
        </w:rPr>
        <w:t>合同履行期限：</w:t>
      </w:r>
      <w:r w:rsidR="00AC54EC" w:rsidRPr="00AC54EC">
        <w:rPr>
          <w:rFonts w:ascii="宋体" w:eastAsia="宋体" w:hAnsi="宋体" w:hint="eastAsia"/>
          <w:sz w:val="24"/>
          <w:szCs w:val="24"/>
        </w:rPr>
        <w:t>2021年12月底前完成</w:t>
      </w:r>
      <w:r>
        <w:rPr>
          <w:rFonts w:ascii="宋体" w:eastAsia="宋体" w:hAnsi="宋体" w:hint="eastAsia"/>
          <w:sz w:val="24"/>
          <w:szCs w:val="24"/>
        </w:rPr>
        <w:t>。</w:t>
      </w:r>
    </w:p>
    <w:p w14:paraId="35DC942A" w14:textId="61CD072A" w:rsidR="003C1CA2" w:rsidRDefault="00E325D6" w:rsidP="00AC54EC">
      <w:pPr>
        <w:spacing w:line="500" w:lineRule="exact"/>
        <w:rPr>
          <w:rFonts w:ascii="宋体" w:eastAsia="宋体" w:hAnsi="宋体"/>
          <w:sz w:val="24"/>
          <w:szCs w:val="24"/>
        </w:rPr>
      </w:pPr>
      <w:r>
        <w:rPr>
          <w:rFonts w:ascii="宋体" w:eastAsia="宋体" w:hAnsi="宋体" w:hint="eastAsia"/>
          <w:sz w:val="24"/>
          <w:szCs w:val="24"/>
        </w:rPr>
        <w:t>本项目</w:t>
      </w:r>
      <w:r w:rsidR="00AC54EC">
        <w:rPr>
          <w:rFonts w:ascii="宋体" w:eastAsia="宋体" w:hAnsi="宋体" w:hint="eastAsia"/>
          <w:sz w:val="24"/>
          <w:szCs w:val="24"/>
        </w:rPr>
        <w:t>不</w:t>
      </w:r>
      <w:r>
        <w:rPr>
          <w:rFonts w:ascii="宋体" w:eastAsia="宋体" w:hAnsi="宋体" w:hint="eastAsia"/>
          <w:sz w:val="24"/>
          <w:szCs w:val="24"/>
        </w:rPr>
        <w:t>接受联合体参与比选。</w:t>
      </w:r>
    </w:p>
    <w:p w14:paraId="6A2CE503" w14:textId="77777777" w:rsidR="003C1CA2" w:rsidRDefault="00E325D6" w:rsidP="00AC54EC">
      <w:pPr>
        <w:spacing w:line="500" w:lineRule="exact"/>
        <w:rPr>
          <w:b/>
          <w:sz w:val="24"/>
          <w:szCs w:val="24"/>
        </w:rPr>
      </w:pPr>
      <w:r>
        <w:rPr>
          <w:b/>
          <w:sz w:val="24"/>
          <w:szCs w:val="24"/>
        </w:rPr>
        <w:t>二、申请人的资格要求：</w:t>
      </w:r>
    </w:p>
    <w:p w14:paraId="575A8CD7"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1.满足《中华人民共和国政府采购法》第二十二条规定；</w:t>
      </w:r>
    </w:p>
    <w:p w14:paraId="47D9EB66"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2.落实政府采购政策需满足的资格要求：</w:t>
      </w:r>
    </w:p>
    <w:p w14:paraId="0E2872FD"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（1）在法律上和财务上独立、合法运作并独立于采购人和采购代理机构之外。</w:t>
      </w:r>
    </w:p>
    <w:p w14:paraId="40CFF999"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（2）参加采购活动前三年内未被“信用中国”网站及“中国政府采购网”网站列入失信被执行人、重大税收违法案件当事人名单、政府采购严重违法失信行为记录名单的</w:t>
      </w:r>
      <w:r>
        <w:rPr>
          <w:rFonts w:ascii="宋体" w:eastAsia="宋体" w:hAnsi="宋体" w:hint="eastAsia"/>
          <w:sz w:val="24"/>
          <w:szCs w:val="24"/>
        </w:rPr>
        <w:t>申请人</w:t>
      </w:r>
      <w:r>
        <w:rPr>
          <w:rFonts w:ascii="宋体" w:eastAsia="宋体" w:hAnsi="宋体"/>
          <w:sz w:val="24"/>
          <w:szCs w:val="24"/>
        </w:rPr>
        <w:t>（有上述处罚记录但处罚期已届满的，视为无记录）。</w:t>
      </w:r>
    </w:p>
    <w:p w14:paraId="05A74A70"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（3）已在采购代理机构领取</w:t>
      </w:r>
      <w:r>
        <w:rPr>
          <w:rFonts w:ascii="宋体" w:eastAsia="宋体" w:hAnsi="宋体" w:hint="eastAsia"/>
          <w:sz w:val="24"/>
          <w:szCs w:val="24"/>
        </w:rPr>
        <w:t>比选</w:t>
      </w:r>
      <w:r>
        <w:rPr>
          <w:rFonts w:ascii="宋体" w:eastAsia="宋体" w:hAnsi="宋体"/>
          <w:sz w:val="24"/>
          <w:szCs w:val="24"/>
        </w:rPr>
        <w:t>文件的</w:t>
      </w:r>
      <w:r>
        <w:rPr>
          <w:rFonts w:ascii="宋体" w:eastAsia="宋体" w:hAnsi="宋体" w:hint="eastAsia"/>
          <w:sz w:val="24"/>
          <w:szCs w:val="24"/>
        </w:rPr>
        <w:t>申请</w:t>
      </w:r>
      <w:r>
        <w:rPr>
          <w:rFonts w:ascii="宋体" w:eastAsia="宋体" w:hAnsi="宋体"/>
          <w:sz w:val="24"/>
          <w:szCs w:val="24"/>
        </w:rPr>
        <w:t>人。</w:t>
      </w:r>
    </w:p>
    <w:p w14:paraId="7BC21339" w14:textId="77777777" w:rsidR="003C1CA2" w:rsidRDefault="00E325D6" w:rsidP="00AC54EC">
      <w:pPr>
        <w:spacing w:line="500" w:lineRule="exact"/>
        <w:rPr>
          <w:b/>
          <w:sz w:val="24"/>
          <w:szCs w:val="24"/>
        </w:rPr>
      </w:pPr>
      <w:r>
        <w:rPr>
          <w:b/>
          <w:sz w:val="24"/>
          <w:szCs w:val="24"/>
        </w:rPr>
        <w:t>三、获取</w:t>
      </w:r>
      <w:r>
        <w:rPr>
          <w:rFonts w:hint="eastAsia"/>
          <w:b/>
          <w:sz w:val="24"/>
          <w:szCs w:val="24"/>
        </w:rPr>
        <w:t>比选</w:t>
      </w:r>
      <w:r>
        <w:rPr>
          <w:b/>
          <w:sz w:val="24"/>
          <w:szCs w:val="24"/>
        </w:rPr>
        <w:t>文件</w:t>
      </w:r>
    </w:p>
    <w:p w14:paraId="5F685FA0" w14:textId="2DBEA913" w:rsidR="003C1CA2" w:rsidRDefault="00E325D6" w:rsidP="00AC54EC">
      <w:pPr>
        <w:spacing w:line="500" w:lineRule="exact"/>
        <w:rPr>
          <w:rFonts w:ascii="宋体" w:eastAsia="宋体" w:hAnsi="宋体"/>
          <w:sz w:val="24"/>
          <w:szCs w:val="24"/>
        </w:rPr>
      </w:pPr>
      <w:r w:rsidRPr="00F6419F">
        <w:rPr>
          <w:rFonts w:ascii="宋体" w:eastAsia="宋体" w:hAnsi="宋体"/>
          <w:sz w:val="24"/>
          <w:szCs w:val="24"/>
        </w:rPr>
        <w:t>时间：</w:t>
      </w:r>
      <w:r w:rsidRPr="00F6419F">
        <w:rPr>
          <w:rFonts w:ascii="宋体" w:eastAsia="宋体" w:hAnsi="宋体" w:hint="eastAsia"/>
          <w:sz w:val="24"/>
          <w:szCs w:val="24"/>
        </w:rPr>
        <w:t>2021年</w:t>
      </w:r>
      <w:r w:rsidR="00F6419F" w:rsidRPr="00F6419F">
        <w:rPr>
          <w:rFonts w:ascii="宋体" w:eastAsia="宋体" w:hAnsi="宋体"/>
          <w:sz w:val="24"/>
          <w:szCs w:val="24"/>
        </w:rPr>
        <w:t>7</w:t>
      </w:r>
      <w:r w:rsidRPr="00F6419F">
        <w:rPr>
          <w:rFonts w:ascii="宋体" w:eastAsia="宋体" w:hAnsi="宋体" w:hint="eastAsia"/>
          <w:sz w:val="24"/>
          <w:szCs w:val="24"/>
        </w:rPr>
        <w:t>月</w:t>
      </w:r>
      <w:r w:rsidR="00F6419F" w:rsidRPr="00F6419F">
        <w:rPr>
          <w:rFonts w:ascii="宋体" w:eastAsia="宋体" w:hAnsi="宋体"/>
          <w:sz w:val="24"/>
          <w:szCs w:val="24"/>
        </w:rPr>
        <w:t>29</w:t>
      </w:r>
      <w:r w:rsidRPr="00F6419F">
        <w:rPr>
          <w:rFonts w:ascii="宋体" w:eastAsia="宋体" w:hAnsi="宋体" w:hint="eastAsia"/>
          <w:sz w:val="24"/>
          <w:szCs w:val="24"/>
        </w:rPr>
        <w:t>日至2021年</w:t>
      </w:r>
      <w:r w:rsidR="00F6419F" w:rsidRPr="00F6419F">
        <w:rPr>
          <w:rFonts w:ascii="宋体" w:eastAsia="宋体" w:hAnsi="宋体"/>
          <w:sz w:val="24"/>
          <w:szCs w:val="24"/>
        </w:rPr>
        <w:t>8</w:t>
      </w:r>
      <w:r w:rsidRPr="00F6419F">
        <w:rPr>
          <w:rFonts w:ascii="宋体" w:eastAsia="宋体" w:hAnsi="宋体" w:hint="eastAsia"/>
          <w:sz w:val="24"/>
          <w:szCs w:val="24"/>
        </w:rPr>
        <w:t>月</w:t>
      </w:r>
      <w:r w:rsidR="00F6419F" w:rsidRPr="00F6419F">
        <w:rPr>
          <w:rFonts w:ascii="宋体" w:eastAsia="宋体" w:hAnsi="宋体"/>
          <w:sz w:val="24"/>
          <w:szCs w:val="24"/>
        </w:rPr>
        <w:t>5</w:t>
      </w:r>
      <w:r w:rsidRPr="00F6419F">
        <w:rPr>
          <w:rFonts w:ascii="宋体" w:eastAsia="宋体" w:hAnsi="宋体" w:hint="eastAsia"/>
          <w:sz w:val="24"/>
          <w:szCs w:val="24"/>
        </w:rPr>
        <w:t>日</w:t>
      </w:r>
      <w:r w:rsidRPr="00F6419F">
        <w:rPr>
          <w:rFonts w:ascii="宋体" w:eastAsia="宋体" w:hAnsi="宋体"/>
          <w:sz w:val="24"/>
          <w:szCs w:val="24"/>
        </w:rPr>
        <w:t>，每天上午08:30至12:00，下午12:00至16:30</w:t>
      </w:r>
      <w:r>
        <w:rPr>
          <w:rFonts w:ascii="宋体" w:eastAsia="宋体" w:hAnsi="宋体"/>
          <w:sz w:val="24"/>
          <w:szCs w:val="24"/>
        </w:rPr>
        <w:t>（北京时间，法定节假日除外）</w:t>
      </w:r>
    </w:p>
    <w:p w14:paraId="422968F2"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地点：北京市朝阳区南</w:t>
      </w:r>
      <w:proofErr w:type="gramStart"/>
      <w:r>
        <w:rPr>
          <w:rFonts w:ascii="宋体" w:eastAsia="宋体" w:hAnsi="宋体"/>
          <w:sz w:val="24"/>
          <w:szCs w:val="24"/>
        </w:rPr>
        <w:t>磨房路</w:t>
      </w:r>
      <w:proofErr w:type="gramEnd"/>
      <w:r>
        <w:rPr>
          <w:rFonts w:ascii="宋体" w:eastAsia="宋体" w:hAnsi="宋体"/>
          <w:sz w:val="24"/>
          <w:szCs w:val="24"/>
        </w:rPr>
        <w:t>37号华</w:t>
      </w:r>
      <w:proofErr w:type="gramStart"/>
      <w:r>
        <w:rPr>
          <w:rFonts w:ascii="宋体" w:eastAsia="宋体" w:hAnsi="宋体"/>
          <w:sz w:val="24"/>
          <w:szCs w:val="24"/>
        </w:rPr>
        <w:t>腾北搪</w:t>
      </w:r>
      <w:proofErr w:type="gramEnd"/>
      <w:r>
        <w:rPr>
          <w:rFonts w:ascii="宋体" w:eastAsia="宋体" w:hAnsi="宋体"/>
          <w:sz w:val="24"/>
          <w:szCs w:val="24"/>
        </w:rPr>
        <w:t>商务大厦11层1112室</w:t>
      </w:r>
    </w:p>
    <w:p w14:paraId="49ABF45D"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方式：只接受现场购买文件</w:t>
      </w:r>
      <w:r>
        <w:rPr>
          <w:rFonts w:ascii="宋体" w:eastAsia="宋体" w:hAnsi="宋体" w:hint="eastAsia"/>
          <w:sz w:val="24"/>
          <w:szCs w:val="24"/>
        </w:rPr>
        <w:t>。</w:t>
      </w:r>
    </w:p>
    <w:p w14:paraId="64CA7591"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lastRenderedPageBreak/>
        <w:t>售价：</w:t>
      </w:r>
      <w:r>
        <w:rPr>
          <w:rFonts w:ascii="宋体" w:eastAsia="宋体" w:hAnsi="宋体" w:hint="eastAsia"/>
          <w:sz w:val="24"/>
          <w:szCs w:val="24"/>
        </w:rPr>
        <w:t>比选</w:t>
      </w:r>
      <w:r>
        <w:rPr>
          <w:rFonts w:ascii="宋体" w:eastAsia="宋体" w:hAnsi="宋体"/>
          <w:sz w:val="24"/>
          <w:szCs w:val="24"/>
        </w:rPr>
        <w:t>文件每份人民币500元；如需</w:t>
      </w:r>
      <w:r>
        <w:rPr>
          <w:rFonts w:ascii="宋体" w:eastAsia="宋体" w:hAnsi="宋体" w:hint="eastAsia"/>
          <w:sz w:val="24"/>
          <w:szCs w:val="24"/>
        </w:rPr>
        <w:t>比选</w:t>
      </w:r>
      <w:r>
        <w:rPr>
          <w:rFonts w:ascii="宋体" w:eastAsia="宋体" w:hAnsi="宋体"/>
          <w:sz w:val="24"/>
          <w:szCs w:val="24"/>
        </w:rPr>
        <w:t>文件电子版（仅格式部分），每份另收50元。</w:t>
      </w:r>
      <w:r>
        <w:rPr>
          <w:rFonts w:ascii="宋体" w:eastAsia="宋体" w:hAnsi="宋体" w:hint="eastAsia"/>
          <w:sz w:val="24"/>
          <w:szCs w:val="24"/>
        </w:rPr>
        <w:t>比选</w:t>
      </w:r>
      <w:r>
        <w:rPr>
          <w:rFonts w:ascii="宋体" w:eastAsia="宋体" w:hAnsi="宋体"/>
          <w:sz w:val="24"/>
          <w:szCs w:val="24"/>
        </w:rPr>
        <w:t>文件及电子版售后不退（不支持银行卡刷卡支付）。</w:t>
      </w:r>
    </w:p>
    <w:p w14:paraId="460D1717" w14:textId="77777777" w:rsidR="003C1CA2" w:rsidRDefault="00E325D6" w:rsidP="00AC54EC">
      <w:pPr>
        <w:spacing w:line="500" w:lineRule="exact"/>
        <w:rPr>
          <w:b/>
          <w:sz w:val="24"/>
          <w:szCs w:val="24"/>
        </w:rPr>
      </w:pPr>
      <w:r>
        <w:rPr>
          <w:b/>
          <w:sz w:val="24"/>
          <w:szCs w:val="24"/>
        </w:rPr>
        <w:t>四、提交</w:t>
      </w:r>
      <w:r>
        <w:rPr>
          <w:rFonts w:hint="eastAsia"/>
          <w:b/>
          <w:sz w:val="24"/>
          <w:szCs w:val="24"/>
        </w:rPr>
        <w:t>申请</w:t>
      </w:r>
      <w:r>
        <w:rPr>
          <w:b/>
          <w:sz w:val="24"/>
          <w:szCs w:val="24"/>
        </w:rPr>
        <w:t>文件截止时间和地点</w:t>
      </w:r>
    </w:p>
    <w:p w14:paraId="7F3B97E8" w14:textId="26030B18" w:rsidR="003C1CA2" w:rsidRPr="00F6419F" w:rsidRDefault="00E325D6" w:rsidP="00AC54EC">
      <w:pPr>
        <w:spacing w:line="500" w:lineRule="exact"/>
        <w:rPr>
          <w:rFonts w:ascii="宋体" w:eastAsia="宋体" w:hAnsi="宋体"/>
          <w:sz w:val="24"/>
          <w:szCs w:val="24"/>
        </w:rPr>
      </w:pPr>
      <w:r w:rsidRPr="00F6419F">
        <w:rPr>
          <w:rFonts w:ascii="宋体" w:eastAsia="宋体" w:hAnsi="宋体" w:hint="eastAsia"/>
          <w:sz w:val="24"/>
          <w:szCs w:val="24"/>
        </w:rPr>
        <w:t>2021年</w:t>
      </w:r>
      <w:r w:rsidR="00F6419F" w:rsidRPr="00F6419F">
        <w:rPr>
          <w:rFonts w:ascii="宋体" w:eastAsia="宋体" w:hAnsi="宋体"/>
          <w:sz w:val="24"/>
          <w:szCs w:val="24"/>
        </w:rPr>
        <w:t>8</w:t>
      </w:r>
      <w:r w:rsidRPr="00F6419F">
        <w:rPr>
          <w:rFonts w:ascii="宋体" w:eastAsia="宋体" w:hAnsi="宋体" w:hint="eastAsia"/>
          <w:sz w:val="24"/>
          <w:szCs w:val="24"/>
        </w:rPr>
        <w:t>月</w:t>
      </w:r>
      <w:r w:rsidR="00F6419F" w:rsidRPr="00F6419F">
        <w:rPr>
          <w:rFonts w:ascii="宋体" w:eastAsia="宋体" w:hAnsi="宋体"/>
          <w:sz w:val="24"/>
          <w:szCs w:val="24"/>
        </w:rPr>
        <w:t>9</w:t>
      </w:r>
      <w:r w:rsidRPr="00F6419F">
        <w:rPr>
          <w:rFonts w:ascii="宋体" w:eastAsia="宋体" w:hAnsi="宋体" w:hint="eastAsia"/>
          <w:sz w:val="24"/>
          <w:szCs w:val="24"/>
        </w:rPr>
        <w:t>日</w:t>
      </w:r>
      <w:r w:rsidR="00F6419F" w:rsidRPr="00F6419F">
        <w:rPr>
          <w:rFonts w:ascii="宋体" w:eastAsia="宋体" w:hAnsi="宋体"/>
          <w:sz w:val="24"/>
          <w:szCs w:val="24"/>
        </w:rPr>
        <w:t>14</w:t>
      </w:r>
      <w:r w:rsidRPr="00F6419F">
        <w:rPr>
          <w:rFonts w:ascii="宋体" w:eastAsia="宋体" w:hAnsi="宋体" w:hint="eastAsia"/>
          <w:sz w:val="24"/>
          <w:szCs w:val="24"/>
        </w:rPr>
        <w:t>:</w:t>
      </w:r>
      <w:r w:rsidR="00F6419F" w:rsidRPr="00F6419F">
        <w:rPr>
          <w:rFonts w:ascii="宋体" w:eastAsia="宋体" w:hAnsi="宋体"/>
          <w:sz w:val="24"/>
          <w:szCs w:val="24"/>
        </w:rPr>
        <w:t>0</w:t>
      </w:r>
      <w:r w:rsidRPr="00F6419F">
        <w:rPr>
          <w:rFonts w:ascii="宋体" w:eastAsia="宋体" w:hAnsi="宋体" w:hint="eastAsia"/>
          <w:sz w:val="24"/>
          <w:szCs w:val="24"/>
        </w:rPr>
        <w:t>0（北京时间）</w:t>
      </w:r>
    </w:p>
    <w:p w14:paraId="2C3F9538" w14:textId="1CA91C27" w:rsidR="003C1CA2" w:rsidRDefault="00E325D6" w:rsidP="00AC54EC">
      <w:pPr>
        <w:spacing w:line="500" w:lineRule="exact"/>
        <w:rPr>
          <w:rFonts w:ascii="宋体" w:eastAsia="宋体" w:hAnsi="宋体"/>
          <w:sz w:val="24"/>
          <w:szCs w:val="24"/>
        </w:rPr>
      </w:pPr>
      <w:r>
        <w:rPr>
          <w:rFonts w:ascii="宋体" w:eastAsia="宋体" w:hAnsi="宋体"/>
          <w:sz w:val="24"/>
          <w:szCs w:val="24"/>
        </w:rPr>
        <w:t>地点：</w:t>
      </w:r>
      <w:r w:rsidR="00AC54EC" w:rsidRPr="00AC54EC">
        <w:rPr>
          <w:rFonts w:ascii="宋体" w:eastAsia="宋体" w:hAnsi="宋体" w:hint="eastAsia"/>
          <w:sz w:val="24"/>
          <w:szCs w:val="24"/>
        </w:rPr>
        <w:t>北京市</w:t>
      </w:r>
      <w:proofErr w:type="gramStart"/>
      <w:r w:rsidR="00AC54EC" w:rsidRPr="00AC54EC">
        <w:rPr>
          <w:rFonts w:ascii="宋体" w:eastAsia="宋体" w:hAnsi="宋体" w:hint="eastAsia"/>
          <w:sz w:val="24"/>
          <w:szCs w:val="24"/>
        </w:rPr>
        <w:t>昌平区昌平镇</w:t>
      </w:r>
      <w:proofErr w:type="gramEnd"/>
      <w:r w:rsidR="00AC54EC" w:rsidRPr="00AC54EC">
        <w:rPr>
          <w:rFonts w:ascii="宋体" w:eastAsia="宋体" w:hAnsi="宋体" w:hint="eastAsia"/>
          <w:sz w:val="24"/>
          <w:szCs w:val="24"/>
        </w:rPr>
        <w:t>火炬街甲12号A118室（昌平科技</w:t>
      </w:r>
      <w:proofErr w:type="gramStart"/>
      <w:r w:rsidR="00AC54EC" w:rsidRPr="00AC54EC">
        <w:rPr>
          <w:rFonts w:ascii="宋体" w:eastAsia="宋体" w:hAnsi="宋体" w:hint="eastAsia"/>
          <w:sz w:val="24"/>
          <w:szCs w:val="24"/>
        </w:rPr>
        <w:t>园出口</w:t>
      </w:r>
      <w:proofErr w:type="gramEnd"/>
      <w:r w:rsidR="00AC54EC" w:rsidRPr="00AC54EC">
        <w:rPr>
          <w:rFonts w:ascii="宋体" w:eastAsia="宋体" w:hAnsi="宋体" w:hint="eastAsia"/>
          <w:sz w:val="24"/>
          <w:szCs w:val="24"/>
        </w:rPr>
        <w:t>向东第二个红绿灯左转右边即到）</w:t>
      </w:r>
    </w:p>
    <w:p w14:paraId="1E4C5B97" w14:textId="77777777" w:rsidR="003C1CA2" w:rsidRDefault="00E325D6" w:rsidP="00AC54EC">
      <w:pPr>
        <w:spacing w:line="500" w:lineRule="exact"/>
        <w:rPr>
          <w:b/>
          <w:sz w:val="24"/>
          <w:szCs w:val="24"/>
        </w:rPr>
      </w:pPr>
      <w:r>
        <w:rPr>
          <w:b/>
          <w:sz w:val="24"/>
          <w:szCs w:val="24"/>
        </w:rPr>
        <w:t>五、公告期限</w:t>
      </w:r>
    </w:p>
    <w:p w14:paraId="726265F3"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自本公告发布之日起5个工作日。</w:t>
      </w:r>
    </w:p>
    <w:p w14:paraId="43EE2106" w14:textId="77777777" w:rsidR="003C1CA2" w:rsidRDefault="00E325D6" w:rsidP="00AC54EC">
      <w:pPr>
        <w:spacing w:line="500" w:lineRule="exact"/>
        <w:rPr>
          <w:b/>
          <w:sz w:val="24"/>
          <w:szCs w:val="24"/>
        </w:rPr>
      </w:pPr>
      <w:r>
        <w:rPr>
          <w:b/>
          <w:sz w:val="24"/>
          <w:szCs w:val="24"/>
        </w:rPr>
        <w:t>六、其他补充事宜</w:t>
      </w:r>
    </w:p>
    <w:p w14:paraId="2175C5DD" w14:textId="110F6E23" w:rsidR="003C1CA2" w:rsidRDefault="00E325D6" w:rsidP="00AC54EC">
      <w:pPr>
        <w:spacing w:line="500" w:lineRule="exact"/>
        <w:rPr>
          <w:rFonts w:ascii="宋体" w:eastAsia="宋体" w:hAnsi="宋体"/>
          <w:sz w:val="24"/>
          <w:szCs w:val="24"/>
        </w:rPr>
      </w:pPr>
      <w:r w:rsidRPr="00F6419F">
        <w:rPr>
          <w:rFonts w:ascii="宋体" w:eastAsia="宋体" w:hAnsi="宋体"/>
          <w:sz w:val="24"/>
          <w:szCs w:val="24"/>
        </w:rPr>
        <w:t>（一）提交</w:t>
      </w:r>
      <w:r w:rsidRPr="00F6419F">
        <w:rPr>
          <w:rFonts w:ascii="宋体" w:eastAsia="宋体" w:hAnsi="宋体" w:hint="eastAsia"/>
          <w:sz w:val="24"/>
          <w:szCs w:val="24"/>
        </w:rPr>
        <w:t>申请</w:t>
      </w:r>
      <w:r w:rsidRPr="00F6419F">
        <w:rPr>
          <w:rFonts w:ascii="宋体" w:eastAsia="宋体" w:hAnsi="宋体"/>
          <w:sz w:val="24"/>
          <w:szCs w:val="24"/>
        </w:rPr>
        <w:t>文件时间：</w:t>
      </w:r>
      <w:r w:rsidRPr="00F6419F">
        <w:rPr>
          <w:rFonts w:ascii="宋体" w:eastAsia="宋体" w:hAnsi="宋体" w:hint="eastAsia"/>
          <w:sz w:val="24"/>
          <w:szCs w:val="24"/>
        </w:rPr>
        <w:t>2021年</w:t>
      </w:r>
      <w:r w:rsidR="00F6419F" w:rsidRPr="00F6419F">
        <w:rPr>
          <w:rFonts w:ascii="宋体" w:eastAsia="宋体" w:hAnsi="宋体"/>
          <w:sz w:val="24"/>
          <w:szCs w:val="24"/>
        </w:rPr>
        <w:t>8</w:t>
      </w:r>
      <w:r w:rsidRPr="00F6419F">
        <w:rPr>
          <w:rFonts w:ascii="宋体" w:eastAsia="宋体" w:hAnsi="宋体" w:hint="eastAsia"/>
          <w:sz w:val="24"/>
          <w:szCs w:val="24"/>
        </w:rPr>
        <w:t>月</w:t>
      </w:r>
      <w:r w:rsidR="00F6419F" w:rsidRPr="00F6419F">
        <w:rPr>
          <w:rFonts w:ascii="宋体" w:eastAsia="宋体" w:hAnsi="宋体"/>
          <w:sz w:val="24"/>
          <w:szCs w:val="24"/>
        </w:rPr>
        <w:t>9</w:t>
      </w:r>
      <w:r w:rsidRPr="00F6419F">
        <w:rPr>
          <w:rFonts w:ascii="宋体" w:eastAsia="宋体" w:hAnsi="宋体" w:hint="eastAsia"/>
          <w:sz w:val="24"/>
          <w:szCs w:val="24"/>
        </w:rPr>
        <w:t>日</w:t>
      </w:r>
      <w:r w:rsidR="00F6419F" w:rsidRPr="00F6419F">
        <w:rPr>
          <w:rFonts w:ascii="宋体" w:eastAsia="宋体" w:hAnsi="宋体" w:hint="eastAsia"/>
          <w:sz w:val="24"/>
          <w:szCs w:val="24"/>
        </w:rPr>
        <w:t>下</w:t>
      </w:r>
      <w:r w:rsidRPr="00F6419F">
        <w:rPr>
          <w:rFonts w:ascii="宋体" w:eastAsia="宋体" w:hAnsi="宋体" w:hint="eastAsia"/>
          <w:sz w:val="24"/>
          <w:szCs w:val="24"/>
        </w:rPr>
        <w:t>午</w:t>
      </w:r>
      <w:r w:rsidR="00F6419F" w:rsidRPr="00F6419F">
        <w:rPr>
          <w:rFonts w:ascii="宋体" w:eastAsia="宋体" w:hAnsi="宋体"/>
          <w:sz w:val="24"/>
          <w:szCs w:val="24"/>
        </w:rPr>
        <w:t>13</w:t>
      </w:r>
      <w:r w:rsidRPr="00F6419F">
        <w:rPr>
          <w:rFonts w:ascii="宋体" w:eastAsia="宋体" w:hAnsi="宋体" w:hint="eastAsia"/>
          <w:sz w:val="24"/>
          <w:szCs w:val="24"/>
        </w:rPr>
        <w:t>:</w:t>
      </w:r>
      <w:r w:rsidR="00F6419F" w:rsidRPr="00F6419F">
        <w:rPr>
          <w:rFonts w:ascii="宋体" w:eastAsia="宋体" w:hAnsi="宋体"/>
          <w:sz w:val="24"/>
          <w:szCs w:val="24"/>
        </w:rPr>
        <w:t>3</w:t>
      </w:r>
      <w:r w:rsidRPr="00F6419F">
        <w:rPr>
          <w:rFonts w:ascii="宋体" w:eastAsia="宋体" w:hAnsi="宋体" w:hint="eastAsia"/>
          <w:sz w:val="24"/>
          <w:szCs w:val="24"/>
        </w:rPr>
        <w:t>0—</w:t>
      </w:r>
      <w:r w:rsidR="00F6419F" w:rsidRPr="00F6419F">
        <w:rPr>
          <w:rFonts w:ascii="宋体" w:eastAsia="宋体" w:hAnsi="宋体"/>
          <w:sz w:val="24"/>
          <w:szCs w:val="24"/>
        </w:rPr>
        <w:t>14</w:t>
      </w:r>
      <w:r w:rsidRPr="00F6419F">
        <w:rPr>
          <w:rFonts w:ascii="宋体" w:eastAsia="宋体" w:hAnsi="宋体" w:hint="eastAsia"/>
          <w:sz w:val="24"/>
          <w:szCs w:val="24"/>
        </w:rPr>
        <w:t>:</w:t>
      </w:r>
      <w:r w:rsidR="00F6419F" w:rsidRPr="00F6419F">
        <w:rPr>
          <w:rFonts w:ascii="宋体" w:eastAsia="宋体" w:hAnsi="宋体"/>
          <w:sz w:val="24"/>
          <w:szCs w:val="24"/>
        </w:rPr>
        <w:t>0</w:t>
      </w:r>
      <w:r w:rsidRPr="00F6419F">
        <w:rPr>
          <w:rFonts w:ascii="宋体" w:eastAsia="宋体" w:hAnsi="宋体" w:hint="eastAsia"/>
          <w:sz w:val="24"/>
          <w:szCs w:val="24"/>
        </w:rPr>
        <w:t>0</w:t>
      </w:r>
      <w:r w:rsidRPr="00F6419F">
        <w:rPr>
          <w:rFonts w:ascii="宋体" w:eastAsia="宋体" w:hAnsi="宋体"/>
          <w:sz w:val="24"/>
          <w:szCs w:val="24"/>
        </w:rPr>
        <w:t>（北京时间），逾期送达或</w:t>
      </w:r>
      <w:r>
        <w:rPr>
          <w:rFonts w:ascii="宋体" w:eastAsia="宋体" w:hAnsi="宋体"/>
          <w:sz w:val="24"/>
          <w:szCs w:val="24"/>
        </w:rPr>
        <w:t>不符合规定的</w:t>
      </w:r>
      <w:r>
        <w:rPr>
          <w:rFonts w:ascii="宋体" w:eastAsia="宋体" w:hAnsi="宋体" w:hint="eastAsia"/>
          <w:sz w:val="24"/>
          <w:szCs w:val="24"/>
        </w:rPr>
        <w:t>申请</w:t>
      </w:r>
      <w:r>
        <w:rPr>
          <w:rFonts w:ascii="宋体" w:eastAsia="宋体" w:hAnsi="宋体"/>
          <w:sz w:val="24"/>
          <w:szCs w:val="24"/>
        </w:rPr>
        <w:t>文件恕不接受。</w:t>
      </w:r>
    </w:p>
    <w:p w14:paraId="3E346B3A"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（二）采购项目需要落实的政府采购政策：节约能源、保护环境、扶持不发达地区和少数民族地区、促进中小企业发展、支持监狱、戒毒企业发展、促进残疾人就业、优先采购贫困地区农副产品等政府采购政策。</w:t>
      </w:r>
    </w:p>
    <w:p w14:paraId="7C0275E5"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（三）评分方法：综合评分法。</w:t>
      </w:r>
    </w:p>
    <w:p w14:paraId="0571CCA1" w14:textId="77777777" w:rsidR="003C1CA2" w:rsidRDefault="00E325D6" w:rsidP="00AC54EC">
      <w:pPr>
        <w:spacing w:line="500" w:lineRule="exact"/>
        <w:rPr>
          <w:b/>
          <w:sz w:val="24"/>
          <w:szCs w:val="24"/>
        </w:rPr>
      </w:pPr>
      <w:r>
        <w:rPr>
          <w:b/>
          <w:sz w:val="24"/>
          <w:szCs w:val="24"/>
        </w:rPr>
        <w:t>七、对本次</w:t>
      </w:r>
      <w:r>
        <w:rPr>
          <w:rFonts w:hint="eastAsia"/>
          <w:b/>
          <w:sz w:val="24"/>
          <w:szCs w:val="24"/>
        </w:rPr>
        <w:t>比选</w:t>
      </w:r>
      <w:r>
        <w:rPr>
          <w:b/>
          <w:sz w:val="24"/>
          <w:szCs w:val="24"/>
        </w:rPr>
        <w:t>提出询问，请按以下方式联系。</w:t>
      </w:r>
    </w:p>
    <w:p w14:paraId="79C3E878"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1.采购人信息</w:t>
      </w:r>
    </w:p>
    <w:p w14:paraId="6BBA3555" w14:textId="16761896" w:rsidR="003C1CA2" w:rsidRDefault="00E325D6" w:rsidP="00AC54EC">
      <w:pPr>
        <w:spacing w:line="500" w:lineRule="exact"/>
        <w:rPr>
          <w:rFonts w:ascii="宋体" w:eastAsia="宋体" w:hAnsi="宋体"/>
          <w:sz w:val="24"/>
          <w:szCs w:val="24"/>
        </w:rPr>
      </w:pPr>
      <w:r>
        <w:rPr>
          <w:rFonts w:ascii="宋体" w:eastAsia="宋体" w:hAnsi="宋体"/>
          <w:sz w:val="24"/>
          <w:szCs w:val="24"/>
        </w:rPr>
        <w:t>名 称：</w:t>
      </w:r>
      <w:r w:rsidR="00AC54EC" w:rsidRPr="00AC54EC">
        <w:rPr>
          <w:rFonts w:ascii="宋体" w:eastAsia="宋体" w:hAnsi="宋体" w:hint="eastAsia"/>
          <w:sz w:val="24"/>
          <w:szCs w:val="24"/>
        </w:rPr>
        <w:t>北京市</w:t>
      </w:r>
      <w:proofErr w:type="gramStart"/>
      <w:r w:rsidR="00AC54EC" w:rsidRPr="00AC54EC">
        <w:rPr>
          <w:rFonts w:ascii="宋体" w:eastAsia="宋体" w:hAnsi="宋体" w:hint="eastAsia"/>
          <w:sz w:val="24"/>
          <w:szCs w:val="24"/>
        </w:rPr>
        <w:t>昌平区</w:t>
      </w:r>
      <w:proofErr w:type="gramEnd"/>
      <w:r w:rsidR="00AC54EC" w:rsidRPr="00AC54EC">
        <w:rPr>
          <w:rFonts w:ascii="宋体" w:eastAsia="宋体" w:hAnsi="宋体" w:hint="eastAsia"/>
          <w:sz w:val="24"/>
          <w:szCs w:val="24"/>
        </w:rPr>
        <w:t>科学技术委员会</w:t>
      </w:r>
    </w:p>
    <w:p w14:paraId="619CF3E4" w14:textId="39373708" w:rsidR="003C1CA2" w:rsidRDefault="00E325D6" w:rsidP="00AC54EC">
      <w:pPr>
        <w:spacing w:line="500" w:lineRule="exact"/>
        <w:rPr>
          <w:rFonts w:ascii="宋体" w:eastAsia="宋体" w:hAnsi="宋体"/>
          <w:sz w:val="24"/>
          <w:szCs w:val="24"/>
        </w:rPr>
      </w:pPr>
      <w:bookmarkStart w:id="0" w:name="_Hlk78444582"/>
      <w:r>
        <w:rPr>
          <w:rFonts w:ascii="宋体" w:eastAsia="宋体" w:hAnsi="宋体"/>
          <w:sz w:val="24"/>
          <w:szCs w:val="24"/>
        </w:rPr>
        <w:t>地址：</w:t>
      </w:r>
      <w:bookmarkStart w:id="1" w:name="_Hlk78444668"/>
      <w:proofErr w:type="gramStart"/>
      <w:r w:rsidR="008F7CB6" w:rsidRPr="008F7CB6">
        <w:rPr>
          <w:rFonts w:ascii="宋体" w:eastAsia="宋体" w:hAnsi="宋体" w:hint="eastAsia"/>
          <w:sz w:val="24"/>
          <w:szCs w:val="24"/>
        </w:rPr>
        <w:t>昌平区</w:t>
      </w:r>
      <w:proofErr w:type="gramEnd"/>
      <w:r w:rsidR="008F7CB6" w:rsidRPr="008F7CB6">
        <w:rPr>
          <w:rFonts w:ascii="宋体" w:eastAsia="宋体" w:hAnsi="宋体" w:hint="eastAsia"/>
          <w:sz w:val="24"/>
          <w:szCs w:val="24"/>
        </w:rPr>
        <w:t>超前路9号院2号楼</w:t>
      </w:r>
      <w:bookmarkEnd w:id="1"/>
    </w:p>
    <w:p w14:paraId="5D454EF6" w14:textId="5C1BD2C2" w:rsidR="003C1CA2" w:rsidRPr="00F6419F" w:rsidRDefault="00E325D6" w:rsidP="00AC54EC">
      <w:pPr>
        <w:spacing w:line="500" w:lineRule="exact"/>
        <w:rPr>
          <w:rFonts w:ascii="宋体" w:eastAsia="宋体" w:hAnsi="宋体"/>
          <w:sz w:val="24"/>
          <w:szCs w:val="24"/>
        </w:rPr>
      </w:pPr>
      <w:r w:rsidRPr="00F6419F">
        <w:rPr>
          <w:rFonts w:ascii="宋体" w:eastAsia="宋体" w:hAnsi="宋体"/>
          <w:sz w:val="24"/>
          <w:szCs w:val="24"/>
        </w:rPr>
        <w:t>联系方式：</w:t>
      </w:r>
      <w:r w:rsidR="000845CD" w:rsidRPr="00F6419F">
        <w:rPr>
          <w:rFonts w:ascii="宋体" w:eastAsia="宋体" w:hAnsi="宋体" w:hint="eastAsia"/>
          <w:sz w:val="24"/>
          <w:szCs w:val="24"/>
        </w:rPr>
        <w:t>姚老师；</w:t>
      </w:r>
      <w:bookmarkStart w:id="2" w:name="_Hlk78444655"/>
      <w:r w:rsidR="000845CD" w:rsidRPr="00F6419F">
        <w:rPr>
          <w:rFonts w:ascii="宋体" w:eastAsia="宋体" w:hAnsi="宋体" w:hint="eastAsia"/>
          <w:sz w:val="24"/>
          <w:szCs w:val="24"/>
        </w:rPr>
        <w:t>0</w:t>
      </w:r>
      <w:r w:rsidR="000845CD" w:rsidRPr="00F6419F">
        <w:rPr>
          <w:rFonts w:ascii="宋体" w:eastAsia="宋体" w:hAnsi="宋体"/>
          <w:sz w:val="24"/>
          <w:szCs w:val="24"/>
        </w:rPr>
        <w:t>10-</w:t>
      </w:r>
      <w:r w:rsidR="000845CD" w:rsidRPr="00F6419F">
        <w:rPr>
          <w:rFonts w:ascii="宋体" w:eastAsia="宋体" w:hAnsi="宋体"/>
          <w:sz w:val="24"/>
          <w:szCs w:val="24"/>
        </w:rPr>
        <w:t>80113345</w:t>
      </w:r>
      <w:bookmarkEnd w:id="2"/>
    </w:p>
    <w:bookmarkEnd w:id="0"/>
    <w:p w14:paraId="46F32B1A"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2.采购代理机构信息</w:t>
      </w:r>
    </w:p>
    <w:p w14:paraId="79C96852"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名 称：中天信远国际招投标咨询(北京)有限公司</w:t>
      </w:r>
    </w:p>
    <w:p w14:paraId="3EB416DD"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地　址：北京市朝阳区南</w:t>
      </w:r>
      <w:proofErr w:type="gramStart"/>
      <w:r>
        <w:rPr>
          <w:rFonts w:ascii="宋体" w:eastAsia="宋体" w:hAnsi="宋体"/>
          <w:sz w:val="24"/>
          <w:szCs w:val="24"/>
        </w:rPr>
        <w:t>磨房路</w:t>
      </w:r>
      <w:proofErr w:type="gramEnd"/>
      <w:r>
        <w:rPr>
          <w:rFonts w:ascii="宋体" w:eastAsia="宋体" w:hAnsi="宋体"/>
          <w:sz w:val="24"/>
          <w:szCs w:val="24"/>
        </w:rPr>
        <w:t>37号华</w:t>
      </w:r>
      <w:proofErr w:type="gramStart"/>
      <w:r>
        <w:rPr>
          <w:rFonts w:ascii="宋体" w:eastAsia="宋体" w:hAnsi="宋体"/>
          <w:sz w:val="24"/>
          <w:szCs w:val="24"/>
        </w:rPr>
        <w:t>腾北搪</w:t>
      </w:r>
      <w:proofErr w:type="gramEnd"/>
      <w:r>
        <w:rPr>
          <w:rFonts w:ascii="宋体" w:eastAsia="宋体" w:hAnsi="宋体"/>
          <w:sz w:val="24"/>
          <w:szCs w:val="24"/>
        </w:rPr>
        <w:t>商务大厦11层1112室</w:t>
      </w:r>
    </w:p>
    <w:p w14:paraId="1DDDE68B"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联系方式：聂振影、张静、鲁女士、王平，53779915</w:t>
      </w:r>
    </w:p>
    <w:p w14:paraId="64E21632"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3.项目联系方式</w:t>
      </w:r>
    </w:p>
    <w:p w14:paraId="507A62BD"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项目联系人：聂振影、张静、鲁女士、王平</w:t>
      </w:r>
    </w:p>
    <w:p w14:paraId="022AE00E" w14:textId="77777777" w:rsidR="003C1CA2" w:rsidRDefault="00E325D6" w:rsidP="00AC54EC">
      <w:pPr>
        <w:spacing w:line="500" w:lineRule="exact"/>
        <w:rPr>
          <w:rFonts w:ascii="宋体" w:eastAsia="宋体" w:hAnsi="宋体"/>
          <w:sz w:val="24"/>
          <w:szCs w:val="24"/>
        </w:rPr>
      </w:pPr>
      <w:r>
        <w:rPr>
          <w:rFonts w:ascii="宋体" w:eastAsia="宋体" w:hAnsi="宋体"/>
          <w:sz w:val="24"/>
          <w:szCs w:val="24"/>
        </w:rPr>
        <w:t>电　话：53779915</w:t>
      </w:r>
    </w:p>
    <w:p w14:paraId="41E22212" w14:textId="77777777" w:rsidR="003C1CA2" w:rsidRDefault="003C1CA2" w:rsidP="00AC54EC">
      <w:pPr>
        <w:spacing w:line="500" w:lineRule="exact"/>
        <w:rPr>
          <w:rFonts w:ascii="宋体" w:eastAsia="宋体" w:hAnsi="宋体"/>
          <w:sz w:val="24"/>
          <w:szCs w:val="24"/>
        </w:rPr>
      </w:pPr>
    </w:p>
    <w:sectPr w:rsidR="003C1CA2">
      <w:headerReference w:type="default" r:id="rId7"/>
      <w:pgSz w:w="11906" w:h="16838"/>
      <w:pgMar w:top="1304" w:right="1247" w:bottom="130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8DAB" w14:textId="77777777" w:rsidR="00C131F3" w:rsidRDefault="00C131F3">
      <w:r>
        <w:separator/>
      </w:r>
    </w:p>
  </w:endnote>
  <w:endnote w:type="continuationSeparator" w:id="0">
    <w:p w14:paraId="2EC0688F" w14:textId="77777777" w:rsidR="00C131F3" w:rsidRDefault="00C1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F418" w14:textId="77777777" w:rsidR="00C131F3" w:rsidRDefault="00C131F3">
      <w:r>
        <w:separator/>
      </w:r>
    </w:p>
  </w:footnote>
  <w:footnote w:type="continuationSeparator" w:id="0">
    <w:p w14:paraId="02CF3654" w14:textId="77777777" w:rsidR="00C131F3" w:rsidRDefault="00C1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6F41" w14:textId="5A30A7E6" w:rsidR="003C1CA2" w:rsidRDefault="003C1CA2" w:rsidP="00AC54EC">
    <w:pPr>
      <w:pStyle w:val="a7"/>
      <w:ind w:right="18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1C5"/>
    <w:rsid w:val="000845CD"/>
    <w:rsid w:val="000D1446"/>
    <w:rsid w:val="0016061E"/>
    <w:rsid w:val="001831EF"/>
    <w:rsid w:val="00383B17"/>
    <w:rsid w:val="003B5FF0"/>
    <w:rsid w:val="003C1CA2"/>
    <w:rsid w:val="003D4C65"/>
    <w:rsid w:val="004A1999"/>
    <w:rsid w:val="004E7B87"/>
    <w:rsid w:val="004F7F61"/>
    <w:rsid w:val="005548F4"/>
    <w:rsid w:val="006230C9"/>
    <w:rsid w:val="00701A98"/>
    <w:rsid w:val="00755AAF"/>
    <w:rsid w:val="007D6D9B"/>
    <w:rsid w:val="007F43F3"/>
    <w:rsid w:val="00826608"/>
    <w:rsid w:val="00855916"/>
    <w:rsid w:val="00876CC9"/>
    <w:rsid w:val="008F7CB6"/>
    <w:rsid w:val="009011BA"/>
    <w:rsid w:val="009316A6"/>
    <w:rsid w:val="00AC54EC"/>
    <w:rsid w:val="00B63BAF"/>
    <w:rsid w:val="00B871C5"/>
    <w:rsid w:val="00C131F3"/>
    <w:rsid w:val="00D20CD9"/>
    <w:rsid w:val="00D31225"/>
    <w:rsid w:val="00E325D6"/>
    <w:rsid w:val="00F6419F"/>
    <w:rsid w:val="00FB4112"/>
    <w:rsid w:val="0CFB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C2965"/>
  <w15:docId w15:val="{407CB30F-800C-4A9D-8313-620FDFB5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b">
    <w:name w:val="Body Text"/>
    <w:basedOn w:val="a"/>
    <w:link w:val="ac"/>
    <w:uiPriority w:val="99"/>
    <w:unhideWhenUsed/>
    <w:qFormat/>
    <w:rsid w:val="00AC54EC"/>
    <w:pPr>
      <w:spacing w:after="120"/>
    </w:pPr>
    <w:rPr>
      <w:rFonts w:ascii="Times New Roman" w:eastAsia="宋体" w:hAnsi="Times New Roman" w:cs="Times New Roman"/>
      <w:szCs w:val="24"/>
    </w:rPr>
  </w:style>
  <w:style w:type="character" w:customStyle="1" w:styleId="ac">
    <w:name w:val="正文文本 字符"/>
    <w:basedOn w:val="a0"/>
    <w:link w:val="ab"/>
    <w:uiPriority w:val="99"/>
    <w:rsid w:val="00AC54EC"/>
    <w:rPr>
      <w:rFonts w:ascii="Times New Roman" w:eastAsia="宋体" w:hAnsi="Times New Roman" w:cs="Times New Roman"/>
      <w:kern w:val="2"/>
      <w:sz w:val="21"/>
      <w:szCs w:val="24"/>
    </w:rPr>
  </w:style>
  <w:style w:type="character" w:styleId="ad">
    <w:name w:val="annotation reference"/>
    <w:basedOn w:val="a0"/>
    <w:uiPriority w:val="99"/>
    <w:semiHidden/>
    <w:unhideWhenUsed/>
    <w:rsid w:val="00AC54EC"/>
    <w:rPr>
      <w:sz w:val="21"/>
      <w:szCs w:val="21"/>
    </w:rPr>
  </w:style>
  <w:style w:type="paragraph" w:styleId="ae">
    <w:name w:val="annotation text"/>
    <w:basedOn w:val="a"/>
    <w:link w:val="af"/>
    <w:uiPriority w:val="99"/>
    <w:semiHidden/>
    <w:unhideWhenUsed/>
    <w:rsid w:val="00AC54EC"/>
    <w:pPr>
      <w:jc w:val="left"/>
    </w:pPr>
  </w:style>
  <w:style w:type="character" w:customStyle="1" w:styleId="af">
    <w:name w:val="批注文字 字符"/>
    <w:basedOn w:val="a0"/>
    <w:link w:val="ae"/>
    <w:uiPriority w:val="99"/>
    <w:semiHidden/>
    <w:rsid w:val="00AC54EC"/>
    <w:rPr>
      <w:kern w:val="2"/>
      <w:sz w:val="21"/>
      <w:szCs w:val="22"/>
    </w:rPr>
  </w:style>
  <w:style w:type="paragraph" w:styleId="af0">
    <w:name w:val="annotation subject"/>
    <w:basedOn w:val="ae"/>
    <w:next w:val="ae"/>
    <w:link w:val="af1"/>
    <w:uiPriority w:val="99"/>
    <w:semiHidden/>
    <w:unhideWhenUsed/>
    <w:rsid w:val="00AC54EC"/>
    <w:rPr>
      <w:b/>
      <w:bCs/>
    </w:rPr>
  </w:style>
  <w:style w:type="character" w:customStyle="1" w:styleId="af1">
    <w:name w:val="批注主题 字符"/>
    <w:basedOn w:val="af"/>
    <w:link w:val="af0"/>
    <w:uiPriority w:val="99"/>
    <w:semiHidden/>
    <w:rsid w:val="00AC54E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ztxyzjb@126.com</cp:lastModifiedBy>
  <cp:revision>19</cp:revision>
  <cp:lastPrinted>2021-06-07T06:39:00Z</cp:lastPrinted>
  <dcterms:created xsi:type="dcterms:W3CDTF">2021-05-25T09:45:00Z</dcterms:created>
  <dcterms:modified xsi:type="dcterms:W3CDTF">2021-07-29T01:55:00Z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3EB669993BD34B67B658D9E80F9E7A84</vt:lpwstr>
  </property>
</Properties>
</file>