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3C43" w14:textId="334C4C35" w:rsidR="003C1CA2" w:rsidRPr="00FA0D4C" w:rsidRDefault="0071289F">
      <w:pPr>
        <w:widowControl/>
        <w:shd w:val="clear" w:color="auto" w:fill="FFFFFF"/>
        <w:spacing w:after="120"/>
        <w:jc w:val="center"/>
        <w:outlineLvl w:val="1"/>
        <w:rPr>
          <w:rFonts w:ascii="Segoe UI" w:eastAsia="宋体" w:hAnsi="Segoe UI" w:cs="Segoe UI"/>
          <w:b/>
          <w:kern w:val="0"/>
          <w:sz w:val="32"/>
          <w:szCs w:val="36"/>
        </w:rPr>
      </w:pPr>
      <w:proofErr w:type="gramStart"/>
      <w:r w:rsidRPr="00FA0D4C">
        <w:rPr>
          <w:rFonts w:ascii="Segoe UI" w:eastAsia="宋体" w:hAnsi="Segoe UI" w:cs="Segoe UI" w:hint="eastAsia"/>
          <w:b/>
          <w:kern w:val="0"/>
          <w:sz w:val="32"/>
          <w:szCs w:val="36"/>
        </w:rPr>
        <w:t>昌平区促进</w:t>
      </w:r>
      <w:proofErr w:type="gramEnd"/>
      <w:r w:rsidRPr="00FA0D4C">
        <w:rPr>
          <w:rFonts w:ascii="Segoe UI" w:eastAsia="宋体" w:hAnsi="Segoe UI" w:cs="Segoe UI" w:hint="eastAsia"/>
          <w:b/>
          <w:kern w:val="0"/>
          <w:sz w:val="32"/>
          <w:szCs w:val="36"/>
        </w:rPr>
        <w:t>科技成果转化落地的路径及政策研究</w:t>
      </w:r>
    </w:p>
    <w:p w14:paraId="790F9B6C" w14:textId="77777777" w:rsidR="003C1CA2" w:rsidRPr="00FA0D4C" w:rsidRDefault="00E325D6">
      <w:pPr>
        <w:widowControl/>
        <w:shd w:val="clear" w:color="auto" w:fill="FFFFFF"/>
        <w:spacing w:after="120"/>
        <w:jc w:val="center"/>
        <w:outlineLvl w:val="1"/>
        <w:rPr>
          <w:rFonts w:ascii="Segoe UI" w:eastAsia="宋体" w:hAnsi="Segoe UI" w:cs="Segoe UI"/>
          <w:b/>
          <w:kern w:val="0"/>
          <w:sz w:val="32"/>
          <w:szCs w:val="36"/>
        </w:rPr>
      </w:pPr>
      <w:r w:rsidRPr="00FA0D4C">
        <w:rPr>
          <w:rFonts w:ascii="Segoe UI" w:eastAsia="宋体" w:hAnsi="Segoe UI" w:cs="Segoe UI" w:hint="eastAsia"/>
          <w:b/>
          <w:kern w:val="0"/>
          <w:sz w:val="32"/>
          <w:szCs w:val="36"/>
        </w:rPr>
        <w:t>比选公告</w:t>
      </w:r>
    </w:p>
    <w:p w14:paraId="66CA6A35" w14:textId="77777777" w:rsidR="003C1CA2" w:rsidRPr="00FA0D4C" w:rsidRDefault="00E325D6" w:rsidP="00AC54EC">
      <w:pPr>
        <w:spacing w:line="500" w:lineRule="exact"/>
        <w:rPr>
          <w:b/>
          <w:sz w:val="24"/>
          <w:szCs w:val="24"/>
        </w:rPr>
      </w:pPr>
      <w:r w:rsidRPr="00FA0D4C">
        <w:rPr>
          <w:b/>
          <w:sz w:val="24"/>
          <w:szCs w:val="24"/>
        </w:rPr>
        <w:t>一、项目基本情况</w:t>
      </w:r>
    </w:p>
    <w:p w14:paraId="7E595A47" w14:textId="179F53D8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 w:hint="eastAsia"/>
          <w:sz w:val="24"/>
          <w:szCs w:val="24"/>
        </w:rPr>
        <w:t>比选</w:t>
      </w:r>
      <w:r w:rsidRPr="00FA0D4C">
        <w:rPr>
          <w:rFonts w:ascii="宋体" w:eastAsia="宋体" w:hAnsi="宋体"/>
          <w:sz w:val="24"/>
          <w:szCs w:val="24"/>
        </w:rPr>
        <w:t>编号：ZTXY-2021-F6</w:t>
      </w:r>
      <w:r w:rsidR="00AC54EC" w:rsidRPr="00FA0D4C">
        <w:rPr>
          <w:rFonts w:ascii="宋体" w:eastAsia="宋体" w:hAnsi="宋体"/>
          <w:sz w:val="24"/>
          <w:szCs w:val="24"/>
        </w:rPr>
        <w:t>5</w:t>
      </w:r>
      <w:r w:rsidR="001B166C" w:rsidRPr="00FA0D4C">
        <w:rPr>
          <w:rFonts w:ascii="宋体" w:eastAsia="宋体" w:hAnsi="宋体"/>
          <w:sz w:val="24"/>
          <w:szCs w:val="24"/>
        </w:rPr>
        <w:t>542</w:t>
      </w:r>
    </w:p>
    <w:p w14:paraId="44E94CA1" w14:textId="41502114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/>
          <w:sz w:val="24"/>
          <w:szCs w:val="24"/>
        </w:rPr>
        <w:t>项目名称：</w:t>
      </w:r>
      <w:proofErr w:type="gramStart"/>
      <w:r w:rsidR="0071289F" w:rsidRPr="00FA0D4C">
        <w:rPr>
          <w:rFonts w:ascii="宋体" w:eastAsia="宋体" w:hAnsi="宋体" w:hint="eastAsia"/>
          <w:sz w:val="24"/>
          <w:szCs w:val="24"/>
        </w:rPr>
        <w:t>昌平区促进</w:t>
      </w:r>
      <w:proofErr w:type="gramEnd"/>
      <w:r w:rsidR="0071289F" w:rsidRPr="00FA0D4C">
        <w:rPr>
          <w:rFonts w:ascii="宋体" w:eastAsia="宋体" w:hAnsi="宋体" w:hint="eastAsia"/>
          <w:sz w:val="24"/>
          <w:szCs w:val="24"/>
        </w:rPr>
        <w:t>科技成果转化落地的路径及政策研究</w:t>
      </w:r>
    </w:p>
    <w:p w14:paraId="452D99A0" w14:textId="72035C6B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 w:hint="eastAsia"/>
          <w:sz w:val="24"/>
          <w:szCs w:val="24"/>
        </w:rPr>
        <w:t>预算金额（最高限价）：人民币</w:t>
      </w:r>
      <w:r w:rsidR="0071289F" w:rsidRPr="00FA0D4C">
        <w:rPr>
          <w:rFonts w:ascii="宋体" w:eastAsia="宋体" w:hAnsi="宋体" w:hint="eastAsia"/>
          <w:sz w:val="24"/>
          <w:szCs w:val="24"/>
        </w:rPr>
        <w:t>200000</w:t>
      </w:r>
      <w:r w:rsidRPr="00FA0D4C">
        <w:rPr>
          <w:rFonts w:ascii="宋体" w:eastAsia="宋体" w:hAnsi="宋体" w:hint="eastAsia"/>
          <w:sz w:val="24"/>
          <w:szCs w:val="24"/>
        </w:rPr>
        <w:t>元。</w:t>
      </w:r>
    </w:p>
    <w:p w14:paraId="016B6080" w14:textId="6D158F88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/>
          <w:sz w:val="24"/>
          <w:szCs w:val="24"/>
        </w:rPr>
        <w:t>采购需求：</w:t>
      </w:r>
      <w:r w:rsidR="0071289F" w:rsidRPr="00FA0D4C">
        <w:rPr>
          <w:rFonts w:ascii="宋体" w:eastAsia="宋体" w:hAnsi="宋体" w:hint="eastAsia"/>
          <w:sz w:val="24"/>
          <w:szCs w:val="24"/>
        </w:rPr>
        <w:t>深入研究</w:t>
      </w:r>
      <w:proofErr w:type="gramStart"/>
      <w:r w:rsidR="0071289F" w:rsidRPr="00FA0D4C">
        <w:rPr>
          <w:rFonts w:ascii="宋体" w:eastAsia="宋体" w:hAnsi="宋体" w:hint="eastAsia"/>
          <w:sz w:val="24"/>
          <w:szCs w:val="24"/>
        </w:rPr>
        <w:t>昌平区</w:t>
      </w:r>
      <w:proofErr w:type="gramEnd"/>
      <w:r w:rsidR="0071289F" w:rsidRPr="00FA0D4C">
        <w:rPr>
          <w:rFonts w:ascii="宋体" w:eastAsia="宋体" w:hAnsi="宋体" w:hint="eastAsia"/>
          <w:sz w:val="24"/>
          <w:szCs w:val="24"/>
        </w:rPr>
        <w:t>主导产业发展基础、优势、特色的基础上，围绕健全完善产业链条、提升产业发展能级、优化产业发展生态等方向，提出务实、可行的促进</w:t>
      </w:r>
      <w:r w:rsidR="0071289F" w:rsidRPr="00FA0D4C">
        <w:rPr>
          <w:rFonts w:ascii="宋体" w:eastAsia="宋体" w:hAnsi="宋体"/>
          <w:sz w:val="24"/>
          <w:szCs w:val="24"/>
        </w:rPr>
        <w:t>科技</w:t>
      </w:r>
      <w:r w:rsidR="0071289F" w:rsidRPr="00FA0D4C">
        <w:rPr>
          <w:rFonts w:ascii="宋体" w:eastAsia="宋体" w:hAnsi="宋体" w:hint="eastAsia"/>
          <w:sz w:val="24"/>
          <w:szCs w:val="24"/>
        </w:rPr>
        <w:t>成果转化落地的实施路径及相关政策建议。</w:t>
      </w:r>
      <w:r w:rsidRPr="00FA0D4C">
        <w:rPr>
          <w:rFonts w:ascii="宋体" w:eastAsia="宋体" w:hAnsi="宋体" w:hint="eastAsia"/>
          <w:sz w:val="24"/>
          <w:szCs w:val="24"/>
        </w:rPr>
        <w:t>具体要求详见比选文件《第四章》。</w:t>
      </w:r>
    </w:p>
    <w:p w14:paraId="0F61CC05" w14:textId="70A3E4EC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/>
          <w:sz w:val="24"/>
          <w:szCs w:val="24"/>
        </w:rPr>
        <w:t>合同履行期限：</w:t>
      </w:r>
      <w:r w:rsidR="00AC54EC" w:rsidRPr="00FA0D4C">
        <w:rPr>
          <w:rFonts w:ascii="宋体" w:eastAsia="宋体" w:hAnsi="宋体" w:hint="eastAsia"/>
          <w:sz w:val="24"/>
          <w:szCs w:val="24"/>
        </w:rPr>
        <w:t>2021年12月底前完成</w:t>
      </w:r>
      <w:r w:rsidRPr="00FA0D4C">
        <w:rPr>
          <w:rFonts w:ascii="宋体" w:eastAsia="宋体" w:hAnsi="宋体" w:hint="eastAsia"/>
          <w:sz w:val="24"/>
          <w:szCs w:val="24"/>
        </w:rPr>
        <w:t>。</w:t>
      </w:r>
    </w:p>
    <w:p w14:paraId="35DC942A" w14:textId="61CD072A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 w:hint="eastAsia"/>
          <w:sz w:val="24"/>
          <w:szCs w:val="24"/>
        </w:rPr>
        <w:t>本项目</w:t>
      </w:r>
      <w:r w:rsidR="00AC54EC" w:rsidRPr="00FA0D4C">
        <w:rPr>
          <w:rFonts w:ascii="宋体" w:eastAsia="宋体" w:hAnsi="宋体" w:hint="eastAsia"/>
          <w:sz w:val="24"/>
          <w:szCs w:val="24"/>
        </w:rPr>
        <w:t>不</w:t>
      </w:r>
      <w:r w:rsidRPr="00FA0D4C">
        <w:rPr>
          <w:rFonts w:ascii="宋体" w:eastAsia="宋体" w:hAnsi="宋体" w:hint="eastAsia"/>
          <w:sz w:val="24"/>
          <w:szCs w:val="24"/>
        </w:rPr>
        <w:t>接受联合体参与比选。</w:t>
      </w:r>
    </w:p>
    <w:p w14:paraId="6A2CE503" w14:textId="77777777" w:rsidR="003C1CA2" w:rsidRPr="00FA0D4C" w:rsidRDefault="00E325D6" w:rsidP="00AC54EC">
      <w:pPr>
        <w:spacing w:line="500" w:lineRule="exact"/>
        <w:rPr>
          <w:b/>
          <w:sz w:val="24"/>
          <w:szCs w:val="24"/>
        </w:rPr>
      </w:pPr>
      <w:r w:rsidRPr="00FA0D4C">
        <w:rPr>
          <w:b/>
          <w:sz w:val="24"/>
          <w:szCs w:val="24"/>
        </w:rPr>
        <w:t>二、申请人的资格要求：</w:t>
      </w:r>
    </w:p>
    <w:p w14:paraId="575A8CD7" w14:textId="77777777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/>
          <w:sz w:val="24"/>
          <w:szCs w:val="24"/>
        </w:rPr>
        <w:t>1.满足《中华人民共和国政府采购法》第二十二条规定；</w:t>
      </w:r>
    </w:p>
    <w:p w14:paraId="47D9EB66" w14:textId="77777777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/>
          <w:sz w:val="24"/>
          <w:szCs w:val="24"/>
        </w:rPr>
        <w:t>2.落实政府采购政策需满足的资格要求：</w:t>
      </w:r>
    </w:p>
    <w:p w14:paraId="0E2872FD" w14:textId="77777777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/>
          <w:sz w:val="24"/>
          <w:szCs w:val="24"/>
        </w:rPr>
        <w:t>（1）在法律上和财务上独立、合法运作并独立于采购人和采购代理机构之外。</w:t>
      </w:r>
    </w:p>
    <w:p w14:paraId="40CFF999" w14:textId="77777777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/>
          <w:sz w:val="24"/>
          <w:szCs w:val="24"/>
        </w:rPr>
        <w:t>（2）参加采购活动前三年内未被“信用中国”网站及“中国政府采购网”网站列入失信被执行人、重大税收违法案件当事人名单、政府采购严重违法失信行为记录名单的</w:t>
      </w:r>
      <w:r w:rsidRPr="00FA0D4C">
        <w:rPr>
          <w:rFonts w:ascii="宋体" w:eastAsia="宋体" w:hAnsi="宋体" w:hint="eastAsia"/>
          <w:sz w:val="24"/>
          <w:szCs w:val="24"/>
        </w:rPr>
        <w:t>申请人</w:t>
      </w:r>
      <w:r w:rsidRPr="00FA0D4C">
        <w:rPr>
          <w:rFonts w:ascii="宋体" w:eastAsia="宋体" w:hAnsi="宋体"/>
          <w:sz w:val="24"/>
          <w:szCs w:val="24"/>
        </w:rPr>
        <w:t>（有上述处罚记录但处罚期已届满的，视为无记录）。</w:t>
      </w:r>
    </w:p>
    <w:p w14:paraId="05A74A70" w14:textId="77777777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/>
          <w:sz w:val="24"/>
          <w:szCs w:val="24"/>
        </w:rPr>
        <w:t>（3）已在采购代理机构领取</w:t>
      </w:r>
      <w:r w:rsidRPr="00FA0D4C">
        <w:rPr>
          <w:rFonts w:ascii="宋体" w:eastAsia="宋体" w:hAnsi="宋体" w:hint="eastAsia"/>
          <w:sz w:val="24"/>
          <w:szCs w:val="24"/>
        </w:rPr>
        <w:t>比选</w:t>
      </w:r>
      <w:r w:rsidRPr="00FA0D4C">
        <w:rPr>
          <w:rFonts w:ascii="宋体" w:eastAsia="宋体" w:hAnsi="宋体"/>
          <w:sz w:val="24"/>
          <w:szCs w:val="24"/>
        </w:rPr>
        <w:t>文件的</w:t>
      </w:r>
      <w:r w:rsidRPr="00FA0D4C">
        <w:rPr>
          <w:rFonts w:ascii="宋体" w:eastAsia="宋体" w:hAnsi="宋体" w:hint="eastAsia"/>
          <w:sz w:val="24"/>
          <w:szCs w:val="24"/>
        </w:rPr>
        <w:t>申请</w:t>
      </w:r>
      <w:r w:rsidRPr="00FA0D4C">
        <w:rPr>
          <w:rFonts w:ascii="宋体" w:eastAsia="宋体" w:hAnsi="宋体"/>
          <w:sz w:val="24"/>
          <w:szCs w:val="24"/>
        </w:rPr>
        <w:t>人。</w:t>
      </w:r>
    </w:p>
    <w:p w14:paraId="7BC21339" w14:textId="77777777" w:rsidR="003C1CA2" w:rsidRPr="00FA0D4C" w:rsidRDefault="00E325D6" w:rsidP="00AC54EC">
      <w:pPr>
        <w:spacing w:line="500" w:lineRule="exact"/>
        <w:rPr>
          <w:b/>
          <w:sz w:val="24"/>
          <w:szCs w:val="24"/>
        </w:rPr>
      </w:pPr>
      <w:r w:rsidRPr="00FA0D4C">
        <w:rPr>
          <w:b/>
          <w:sz w:val="24"/>
          <w:szCs w:val="24"/>
        </w:rPr>
        <w:t>三、获取</w:t>
      </w:r>
      <w:r w:rsidRPr="00FA0D4C">
        <w:rPr>
          <w:rFonts w:hint="eastAsia"/>
          <w:b/>
          <w:sz w:val="24"/>
          <w:szCs w:val="24"/>
        </w:rPr>
        <w:t>比选</w:t>
      </w:r>
      <w:r w:rsidRPr="00FA0D4C">
        <w:rPr>
          <w:b/>
          <w:sz w:val="24"/>
          <w:szCs w:val="24"/>
        </w:rPr>
        <w:t>文件</w:t>
      </w:r>
    </w:p>
    <w:p w14:paraId="5F685FA0" w14:textId="78D9C257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/>
          <w:sz w:val="24"/>
          <w:szCs w:val="24"/>
        </w:rPr>
        <w:t>时间：</w:t>
      </w:r>
      <w:r w:rsidRPr="00FA0D4C">
        <w:rPr>
          <w:rFonts w:ascii="宋体" w:eastAsia="宋体" w:hAnsi="宋体" w:hint="eastAsia"/>
          <w:sz w:val="24"/>
          <w:szCs w:val="24"/>
        </w:rPr>
        <w:t>2021年</w:t>
      </w:r>
      <w:r w:rsidR="00FA0D4C" w:rsidRPr="00FA0D4C">
        <w:rPr>
          <w:rFonts w:ascii="宋体" w:eastAsia="宋体" w:hAnsi="宋体"/>
          <w:sz w:val="24"/>
          <w:szCs w:val="24"/>
        </w:rPr>
        <w:t>7</w:t>
      </w:r>
      <w:r w:rsidRPr="00FA0D4C">
        <w:rPr>
          <w:rFonts w:ascii="宋体" w:eastAsia="宋体" w:hAnsi="宋体" w:hint="eastAsia"/>
          <w:sz w:val="24"/>
          <w:szCs w:val="24"/>
        </w:rPr>
        <w:t>月</w:t>
      </w:r>
      <w:r w:rsidR="00FA0D4C" w:rsidRPr="00FA0D4C">
        <w:rPr>
          <w:rFonts w:ascii="宋体" w:eastAsia="宋体" w:hAnsi="宋体"/>
          <w:sz w:val="24"/>
          <w:szCs w:val="24"/>
        </w:rPr>
        <w:t>29</w:t>
      </w:r>
      <w:r w:rsidRPr="00FA0D4C">
        <w:rPr>
          <w:rFonts w:ascii="宋体" w:eastAsia="宋体" w:hAnsi="宋体" w:hint="eastAsia"/>
          <w:sz w:val="24"/>
          <w:szCs w:val="24"/>
        </w:rPr>
        <w:t>日至2021年</w:t>
      </w:r>
      <w:r w:rsidR="00FA0D4C" w:rsidRPr="00FA0D4C">
        <w:rPr>
          <w:rFonts w:ascii="宋体" w:eastAsia="宋体" w:hAnsi="宋体"/>
          <w:sz w:val="24"/>
          <w:szCs w:val="24"/>
        </w:rPr>
        <w:t>8</w:t>
      </w:r>
      <w:r w:rsidRPr="00FA0D4C">
        <w:rPr>
          <w:rFonts w:ascii="宋体" w:eastAsia="宋体" w:hAnsi="宋体" w:hint="eastAsia"/>
          <w:sz w:val="24"/>
          <w:szCs w:val="24"/>
        </w:rPr>
        <w:t>月</w:t>
      </w:r>
      <w:r w:rsidR="00FA0D4C" w:rsidRPr="00FA0D4C">
        <w:rPr>
          <w:rFonts w:ascii="宋体" w:eastAsia="宋体" w:hAnsi="宋体"/>
          <w:sz w:val="24"/>
          <w:szCs w:val="24"/>
        </w:rPr>
        <w:t>5</w:t>
      </w:r>
      <w:r w:rsidRPr="00FA0D4C">
        <w:rPr>
          <w:rFonts w:ascii="宋体" w:eastAsia="宋体" w:hAnsi="宋体" w:hint="eastAsia"/>
          <w:sz w:val="24"/>
          <w:szCs w:val="24"/>
        </w:rPr>
        <w:t>日</w:t>
      </w:r>
      <w:r w:rsidRPr="00FA0D4C">
        <w:rPr>
          <w:rFonts w:ascii="宋体" w:eastAsia="宋体" w:hAnsi="宋体"/>
          <w:sz w:val="24"/>
          <w:szCs w:val="24"/>
        </w:rPr>
        <w:t>，每天上午08:30至12:00，下午12:00至16:30（北京时间，法定节假日除外）</w:t>
      </w:r>
    </w:p>
    <w:p w14:paraId="422968F2" w14:textId="77777777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/>
          <w:sz w:val="24"/>
          <w:szCs w:val="24"/>
        </w:rPr>
        <w:t>地点：北京市朝阳区南</w:t>
      </w:r>
      <w:proofErr w:type="gramStart"/>
      <w:r w:rsidRPr="00FA0D4C">
        <w:rPr>
          <w:rFonts w:ascii="宋体" w:eastAsia="宋体" w:hAnsi="宋体"/>
          <w:sz w:val="24"/>
          <w:szCs w:val="24"/>
        </w:rPr>
        <w:t>磨房路</w:t>
      </w:r>
      <w:proofErr w:type="gramEnd"/>
      <w:r w:rsidRPr="00FA0D4C">
        <w:rPr>
          <w:rFonts w:ascii="宋体" w:eastAsia="宋体" w:hAnsi="宋体"/>
          <w:sz w:val="24"/>
          <w:szCs w:val="24"/>
        </w:rPr>
        <w:t>37号华</w:t>
      </w:r>
      <w:proofErr w:type="gramStart"/>
      <w:r w:rsidRPr="00FA0D4C">
        <w:rPr>
          <w:rFonts w:ascii="宋体" w:eastAsia="宋体" w:hAnsi="宋体"/>
          <w:sz w:val="24"/>
          <w:szCs w:val="24"/>
        </w:rPr>
        <w:t>腾北搪</w:t>
      </w:r>
      <w:proofErr w:type="gramEnd"/>
      <w:r w:rsidRPr="00FA0D4C">
        <w:rPr>
          <w:rFonts w:ascii="宋体" w:eastAsia="宋体" w:hAnsi="宋体"/>
          <w:sz w:val="24"/>
          <w:szCs w:val="24"/>
        </w:rPr>
        <w:t>商务大厦11层1112室</w:t>
      </w:r>
    </w:p>
    <w:p w14:paraId="49ABF45D" w14:textId="77777777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/>
          <w:sz w:val="24"/>
          <w:szCs w:val="24"/>
        </w:rPr>
        <w:t>方式：只接受现场购买文件</w:t>
      </w:r>
      <w:r w:rsidRPr="00FA0D4C">
        <w:rPr>
          <w:rFonts w:ascii="宋体" w:eastAsia="宋体" w:hAnsi="宋体" w:hint="eastAsia"/>
          <w:sz w:val="24"/>
          <w:szCs w:val="24"/>
        </w:rPr>
        <w:t>。</w:t>
      </w:r>
    </w:p>
    <w:p w14:paraId="64CA7591" w14:textId="77777777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/>
          <w:sz w:val="24"/>
          <w:szCs w:val="24"/>
        </w:rPr>
        <w:t>售价：</w:t>
      </w:r>
      <w:r w:rsidRPr="00FA0D4C">
        <w:rPr>
          <w:rFonts w:ascii="宋体" w:eastAsia="宋体" w:hAnsi="宋体" w:hint="eastAsia"/>
          <w:sz w:val="24"/>
          <w:szCs w:val="24"/>
        </w:rPr>
        <w:t>比选</w:t>
      </w:r>
      <w:r w:rsidRPr="00FA0D4C">
        <w:rPr>
          <w:rFonts w:ascii="宋体" w:eastAsia="宋体" w:hAnsi="宋体"/>
          <w:sz w:val="24"/>
          <w:szCs w:val="24"/>
        </w:rPr>
        <w:t>文件每份人民币500元；如需</w:t>
      </w:r>
      <w:r w:rsidRPr="00FA0D4C">
        <w:rPr>
          <w:rFonts w:ascii="宋体" w:eastAsia="宋体" w:hAnsi="宋体" w:hint="eastAsia"/>
          <w:sz w:val="24"/>
          <w:szCs w:val="24"/>
        </w:rPr>
        <w:t>比选</w:t>
      </w:r>
      <w:r w:rsidRPr="00FA0D4C">
        <w:rPr>
          <w:rFonts w:ascii="宋体" w:eastAsia="宋体" w:hAnsi="宋体"/>
          <w:sz w:val="24"/>
          <w:szCs w:val="24"/>
        </w:rPr>
        <w:t>文件电子版（仅格式部分），每份另收50元。</w:t>
      </w:r>
      <w:r w:rsidRPr="00FA0D4C">
        <w:rPr>
          <w:rFonts w:ascii="宋体" w:eastAsia="宋体" w:hAnsi="宋体" w:hint="eastAsia"/>
          <w:sz w:val="24"/>
          <w:szCs w:val="24"/>
        </w:rPr>
        <w:t>比选</w:t>
      </w:r>
      <w:r w:rsidRPr="00FA0D4C">
        <w:rPr>
          <w:rFonts w:ascii="宋体" w:eastAsia="宋体" w:hAnsi="宋体"/>
          <w:sz w:val="24"/>
          <w:szCs w:val="24"/>
        </w:rPr>
        <w:t>文件及电子版售后不退（不支持银行卡刷卡支付）。</w:t>
      </w:r>
    </w:p>
    <w:p w14:paraId="460D1717" w14:textId="77777777" w:rsidR="003C1CA2" w:rsidRPr="00FA0D4C" w:rsidRDefault="00E325D6" w:rsidP="00AC54EC">
      <w:pPr>
        <w:spacing w:line="500" w:lineRule="exact"/>
        <w:rPr>
          <w:b/>
          <w:sz w:val="24"/>
          <w:szCs w:val="24"/>
        </w:rPr>
      </w:pPr>
      <w:r w:rsidRPr="00FA0D4C">
        <w:rPr>
          <w:b/>
          <w:sz w:val="24"/>
          <w:szCs w:val="24"/>
        </w:rPr>
        <w:t>四、提交</w:t>
      </w:r>
      <w:r w:rsidRPr="00FA0D4C">
        <w:rPr>
          <w:rFonts w:hint="eastAsia"/>
          <w:b/>
          <w:sz w:val="24"/>
          <w:szCs w:val="24"/>
        </w:rPr>
        <w:t>申请</w:t>
      </w:r>
      <w:r w:rsidRPr="00FA0D4C">
        <w:rPr>
          <w:b/>
          <w:sz w:val="24"/>
          <w:szCs w:val="24"/>
        </w:rPr>
        <w:t>文件截止时间和地点</w:t>
      </w:r>
    </w:p>
    <w:p w14:paraId="7F3B97E8" w14:textId="450BB543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 w:hint="eastAsia"/>
          <w:sz w:val="24"/>
          <w:szCs w:val="24"/>
        </w:rPr>
        <w:lastRenderedPageBreak/>
        <w:t>2021年</w:t>
      </w:r>
      <w:r w:rsidR="00FA0D4C" w:rsidRPr="00FA0D4C">
        <w:rPr>
          <w:rFonts w:ascii="宋体" w:eastAsia="宋体" w:hAnsi="宋体"/>
          <w:sz w:val="24"/>
          <w:szCs w:val="24"/>
        </w:rPr>
        <w:t>8</w:t>
      </w:r>
      <w:r w:rsidRPr="00FA0D4C">
        <w:rPr>
          <w:rFonts w:ascii="宋体" w:eastAsia="宋体" w:hAnsi="宋体" w:hint="eastAsia"/>
          <w:sz w:val="24"/>
          <w:szCs w:val="24"/>
        </w:rPr>
        <w:t>月</w:t>
      </w:r>
      <w:r w:rsidR="00FA0D4C" w:rsidRPr="00FA0D4C">
        <w:rPr>
          <w:rFonts w:ascii="宋体" w:eastAsia="宋体" w:hAnsi="宋体"/>
          <w:sz w:val="24"/>
          <w:szCs w:val="24"/>
        </w:rPr>
        <w:t>9</w:t>
      </w:r>
      <w:r w:rsidRPr="00FA0D4C">
        <w:rPr>
          <w:rFonts w:ascii="宋体" w:eastAsia="宋体" w:hAnsi="宋体" w:hint="eastAsia"/>
          <w:sz w:val="24"/>
          <w:szCs w:val="24"/>
        </w:rPr>
        <w:t>日</w:t>
      </w:r>
      <w:r w:rsidR="00FA0D4C" w:rsidRPr="00FA0D4C">
        <w:rPr>
          <w:rFonts w:ascii="宋体" w:eastAsia="宋体" w:hAnsi="宋体"/>
          <w:sz w:val="24"/>
          <w:szCs w:val="24"/>
        </w:rPr>
        <w:t>14</w:t>
      </w:r>
      <w:r w:rsidRPr="00FA0D4C">
        <w:rPr>
          <w:rFonts w:ascii="宋体" w:eastAsia="宋体" w:hAnsi="宋体" w:hint="eastAsia"/>
          <w:sz w:val="24"/>
          <w:szCs w:val="24"/>
        </w:rPr>
        <w:t>:</w:t>
      </w:r>
      <w:r w:rsidR="00FA0D4C" w:rsidRPr="00FA0D4C">
        <w:rPr>
          <w:rFonts w:ascii="宋体" w:eastAsia="宋体" w:hAnsi="宋体"/>
          <w:sz w:val="24"/>
          <w:szCs w:val="24"/>
        </w:rPr>
        <w:t>0</w:t>
      </w:r>
      <w:r w:rsidRPr="00FA0D4C">
        <w:rPr>
          <w:rFonts w:ascii="宋体" w:eastAsia="宋体" w:hAnsi="宋体" w:hint="eastAsia"/>
          <w:sz w:val="24"/>
          <w:szCs w:val="24"/>
        </w:rPr>
        <w:t>0（北京时间）</w:t>
      </w:r>
    </w:p>
    <w:p w14:paraId="2C3F9538" w14:textId="1CA91C27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/>
          <w:sz w:val="24"/>
          <w:szCs w:val="24"/>
        </w:rPr>
        <w:t>地点：</w:t>
      </w:r>
      <w:r w:rsidR="00AC54EC" w:rsidRPr="00FA0D4C">
        <w:rPr>
          <w:rFonts w:ascii="宋体" w:eastAsia="宋体" w:hAnsi="宋体" w:hint="eastAsia"/>
          <w:sz w:val="24"/>
          <w:szCs w:val="24"/>
        </w:rPr>
        <w:t>北京市</w:t>
      </w:r>
      <w:proofErr w:type="gramStart"/>
      <w:r w:rsidR="00AC54EC" w:rsidRPr="00FA0D4C">
        <w:rPr>
          <w:rFonts w:ascii="宋体" w:eastAsia="宋体" w:hAnsi="宋体" w:hint="eastAsia"/>
          <w:sz w:val="24"/>
          <w:szCs w:val="24"/>
        </w:rPr>
        <w:t>昌平区昌平镇</w:t>
      </w:r>
      <w:proofErr w:type="gramEnd"/>
      <w:r w:rsidR="00AC54EC" w:rsidRPr="00FA0D4C">
        <w:rPr>
          <w:rFonts w:ascii="宋体" w:eastAsia="宋体" w:hAnsi="宋体" w:hint="eastAsia"/>
          <w:sz w:val="24"/>
          <w:szCs w:val="24"/>
        </w:rPr>
        <w:t>火炬街甲12号A118室（昌平科技</w:t>
      </w:r>
      <w:proofErr w:type="gramStart"/>
      <w:r w:rsidR="00AC54EC" w:rsidRPr="00FA0D4C">
        <w:rPr>
          <w:rFonts w:ascii="宋体" w:eastAsia="宋体" w:hAnsi="宋体" w:hint="eastAsia"/>
          <w:sz w:val="24"/>
          <w:szCs w:val="24"/>
        </w:rPr>
        <w:t>园出口</w:t>
      </w:r>
      <w:proofErr w:type="gramEnd"/>
      <w:r w:rsidR="00AC54EC" w:rsidRPr="00FA0D4C">
        <w:rPr>
          <w:rFonts w:ascii="宋体" w:eastAsia="宋体" w:hAnsi="宋体" w:hint="eastAsia"/>
          <w:sz w:val="24"/>
          <w:szCs w:val="24"/>
        </w:rPr>
        <w:t>向东第二个红绿灯左转右边即到）</w:t>
      </w:r>
    </w:p>
    <w:p w14:paraId="1E4C5B97" w14:textId="77777777" w:rsidR="003C1CA2" w:rsidRPr="00FA0D4C" w:rsidRDefault="00E325D6" w:rsidP="00AC54EC">
      <w:pPr>
        <w:spacing w:line="500" w:lineRule="exact"/>
        <w:rPr>
          <w:b/>
          <w:sz w:val="24"/>
          <w:szCs w:val="24"/>
        </w:rPr>
      </w:pPr>
      <w:r w:rsidRPr="00FA0D4C">
        <w:rPr>
          <w:b/>
          <w:sz w:val="24"/>
          <w:szCs w:val="24"/>
        </w:rPr>
        <w:t>五、公告期限</w:t>
      </w:r>
    </w:p>
    <w:p w14:paraId="726265F3" w14:textId="77777777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/>
          <w:sz w:val="24"/>
          <w:szCs w:val="24"/>
        </w:rPr>
        <w:t>自本公告发布之日起5个工作日。</w:t>
      </w:r>
    </w:p>
    <w:p w14:paraId="43EE2106" w14:textId="77777777" w:rsidR="003C1CA2" w:rsidRPr="00FA0D4C" w:rsidRDefault="00E325D6" w:rsidP="00AC54EC">
      <w:pPr>
        <w:spacing w:line="500" w:lineRule="exact"/>
        <w:rPr>
          <w:b/>
          <w:sz w:val="24"/>
          <w:szCs w:val="24"/>
        </w:rPr>
      </w:pPr>
      <w:r w:rsidRPr="00FA0D4C">
        <w:rPr>
          <w:b/>
          <w:sz w:val="24"/>
          <w:szCs w:val="24"/>
        </w:rPr>
        <w:t>六、其他补充事宜</w:t>
      </w:r>
    </w:p>
    <w:p w14:paraId="2175C5DD" w14:textId="7AB33814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/>
          <w:sz w:val="24"/>
          <w:szCs w:val="24"/>
        </w:rPr>
        <w:t>（一）提交</w:t>
      </w:r>
      <w:r w:rsidRPr="00FA0D4C">
        <w:rPr>
          <w:rFonts w:ascii="宋体" w:eastAsia="宋体" w:hAnsi="宋体" w:hint="eastAsia"/>
          <w:sz w:val="24"/>
          <w:szCs w:val="24"/>
        </w:rPr>
        <w:t>申请</w:t>
      </w:r>
      <w:r w:rsidRPr="00FA0D4C">
        <w:rPr>
          <w:rFonts w:ascii="宋体" w:eastAsia="宋体" w:hAnsi="宋体"/>
          <w:sz w:val="24"/>
          <w:szCs w:val="24"/>
        </w:rPr>
        <w:t>文件时间：</w:t>
      </w:r>
      <w:r w:rsidRPr="00FA0D4C">
        <w:rPr>
          <w:rFonts w:ascii="宋体" w:eastAsia="宋体" w:hAnsi="宋体" w:hint="eastAsia"/>
          <w:sz w:val="24"/>
          <w:szCs w:val="24"/>
        </w:rPr>
        <w:t>2021年</w:t>
      </w:r>
      <w:r w:rsidR="00FA0D4C" w:rsidRPr="00FA0D4C">
        <w:rPr>
          <w:rFonts w:ascii="宋体" w:eastAsia="宋体" w:hAnsi="宋体"/>
          <w:sz w:val="24"/>
          <w:szCs w:val="24"/>
        </w:rPr>
        <w:t>8</w:t>
      </w:r>
      <w:r w:rsidRPr="00FA0D4C">
        <w:rPr>
          <w:rFonts w:ascii="宋体" w:eastAsia="宋体" w:hAnsi="宋体" w:hint="eastAsia"/>
          <w:sz w:val="24"/>
          <w:szCs w:val="24"/>
        </w:rPr>
        <w:t>月</w:t>
      </w:r>
      <w:r w:rsidR="00FA0D4C" w:rsidRPr="00FA0D4C">
        <w:rPr>
          <w:rFonts w:ascii="宋体" w:eastAsia="宋体" w:hAnsi="宋体"/>
          <w:sz w:val="24"/>
          <w:szCs w:val="24"/>
        </w:rPr>
        <w:t>9</w:t>
      </w:r>
      <w:r w:rsidRPr="00FA0D4C">
        <w:rPr>
          <w:rFonts w:ascii="宋体" w:eastAsia="宋体" w:hAnsi="宋体" w:hint="eastAsia"/>
          <w:sz w:val="24"/>
          <w:szCs w:val="24"/>
        </w:rPr>
        <w:t>日</w:t>
      </w:r>
      <w:r w:rsidR="00FA0D4C" w:rsidRPr="00FA0D4C">
        <w:rPr>
          <w:rFonts w:ascii="宋体" w:eastAsia="宋体" w:hAnsi="宋体" w:hint="eastAsia"/>
          <w:sz w:val="24"/>
          <w:szCs w:val="24"/>
        </w:rPr>
        <w:t>下</w:t>
      </w:r>
      <w:r w:rsidRPr="00FA0D4C">
        <w:rPr>
          <w:rFonts w:ascii="宋体" w:eastAsia="宋体" w:hAnsi="宋体" w:hint="eastAsia"/>
          <w:sz w:val="24"/>
          <w:szCs w:val="24"/>
        </w:rPr>
        <w:t>午</w:t>
      </w:r>
      <w:r w:rsidR="00FA0D4C" w:rsidRPr="00FA0D4C">
        <w:rPr>
          <w:rFonts w:ascii="宋体" w:eastAsia="宋体" w:hAnsi="宋体"/>
          <w:sz w:val="24"/>
          <w:szCs w:val="24"/>
        </w:rPr>
        <w:t>13</w:t>
      </w:r>
      <w:r w:rsidRPr="00FA0D4C">
        <w:rPr>
          <w:rFonts w:ascii="宋体" w:eastAsia="宋体" w:hAnsi="宋体" w:hint="eastAsia"/>
          <w:sz w:val="24"/>
          <w:szCs w:val="24"/>
        </w:rPr>
        <w:t>:</w:t>
      </w:r>
      <w:r w:rsidR="00FA0D4C" w:rsidRPr="00FA0D4C">
        <w:rPr>
          <w:rFonts w:ascii="宋体" w:eastAsia="宋体" w:hAnsi="宋体"/>
          <w:sz w:val="24"/>
          <w:szCs w:val="24"/>
        </w:rPr>
        <w:t>3</w:t>
      </w:r>
      <w:r w:rsidRPr="00FA0D4C">
        <w:rPr>
          <w:rFonts w:ascii="宋体" w:eastAsia="宋体" w:hAnsi="宋体" w:hint="eastAsia"/>
          <w:sz w:val="24"/>
          <w:szCs w:val="24"/>
        </w:rPr>
        <w:t>0—</w:t>
      </w:r>
      <w:r w:rsidR="00FA0D4C" w:rsidRPr="00FA0D4C">
        <w:rPr>
          <w:rFonts w:ascii="宋体" w:eastAsia="宋体" w:hAnsi="宋体"/>
          <w:sz w:val="24"/>
          <w:szCs w:val="24"/>
        </w:rPr>
        <w:t>14</w:t>
      </w:r>
      <w:r w:rsidRPr="00FA0D4C">
        <w:rPr>
          <w:rFonts w:ascii="宋体" w:eastAsia="宋体" w:hAnsi="宋体" w:hint="eastAsia"/>
          <w:sz w:val="24"/>
          <w:szCs w:val="24"/>
        </w:rPr>
        <w:t>:</w:t>
      </w:r>
      <w:r w:rsidR="00FA0D4C" w:rsidRPr="00FA0D4C">
        <w:rPr>
          <w:rFonts w:ascii="宋体" w:eastAsia="宋体" w:hAnsi="宋体"/>
          <w:sz w:val="24"/>
          <w:szCs w:val="24"/>
        </w:rPr>
        <w:t>0</w:t>
      </w:r>
      <w:r w:rsidRPr="00FA0D4C">
        <w:rPr>
          <w:rFonts w:ascii="宋体" w:eastAsia="宋体" w:hAnsi="宋体" w:hint="eastAsia"/>
          <w:sz w:val="24"/>
          <w:szCs w:val="24"/>
        </w:rPr>
        <w:t>0</w:t>
      </w:r>
      <w:r w:rsidRPr="00FA0D4C">
        <w:rPr>
          <w:rFonts w:ascii="宋体" w:eastAsia="宋体" w:hAnsi="宋体"/>
          <w:sz w:val="24"/>
          <w:szCs w:val="24"/>
        </w:rPr>
        <w:t>（北京时间），逾期送达或不符合规定的</w:t>
      </w:r>
      <w:r w:rsidRPr="00FA0D4C">
        <w:rPr>
          <w:rFonts w:ascii="宋体" w:eastAsia="宋体" w:hAnsi="宋体" w:hint="eastAsia"/>
          <w:sz w:val="24"/>
          <w:szCs w:val="24"/>
        </w:rPr>
        <w:t>申请</w:t>
      </w:r>
      <w:r w:rsidRPr="00FA0D4C">
        <w:rPr>
          <w:rFonts w:ascii="宋体" w:eastAsia="宋体" w:hAnsi="宋体"/>
          <w:sz w:val="24"/>
          <w:szCs w:val="24"/>
        </w:rPr>
        <w:t>文件恕不接受。</w:t>
      </w:r>
    </w:p>
    <w:p w14:paraId="3E346B3A" w14:textId="77777777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/>
          <w:sz w:val="24"/>
          <w:szCs w:val="24"/>
        </w:rPr>
        <w:t>（二）采购项目需要落实的政府采购政策：节约能源、保护环境、扶持不发达地区和少数民族地区、促进中小企业发展、支持监狱、戒毒企业发展、促进残疾人就业、优先采购贫困地区农副产品等政府采购政策。</w:t>
      </w:r>
    </w:p>
    <w:p w14:paraId="7C0275E5" w14:textId="77777777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/>
          <w:sz w:val="24"/>
          <w:szCs w:val="24"/>
        </w:rPr>
        <w:t>（三）评分方法：综合评分法。</w:t>
      </w:r>
    </w:p>
    <w:p w14:paraId="0571CCA1" w14:textId="77777777" w:rsidR="003C1CA2" w:rsidRPr="00FA0D4C" w:rsidRDefault="00E325D6" w:rsidP="00AC54EC">
      <w:pPr>
        <w:spacing w:line="500" w:lineRule="exact"/>
        <w:rPr>
          <w:b/>
          <w:sz w:val="24"/>
          <w:szCs w:val="24"/>
        </w:rPr>
      </w:pPr>
      <w:r w:rsidRPr="00FA0D4C">
        <w:rPr>
          <w:b/>
          <w:sz w:val="24"/>
          <w:szCs w:val="24"/>
        </w:rPr>
        <w:t>七、对本次</w:t>
      </w:r>
      <w:r w:rsidRPr="00FA0D4C">
        <w:rPr>
          <w:rFonts w:hint="eastAsia"/>
          <w:b/>
          <w:sz w:val="24"/>
          <w:szCs w:val="24"/>
        </w:rPr>
        <w:t>比选</w:t>
      </w:r>
      <w:r w:rsidRPr="00FA0D4C">
        <w:rPr>
          <w:b/>
          <w:sz w:val="24"/>
          <w:szCs w:val="24"/>
        </w:rPr>
        <w:t>提出询问，请按以下方式联系。</w:t>
      </w:r>
    </w:p>
    <w:p w14:paraId="79C3E878" w14:textId="77777777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/>
          <w:sz w:val="24"/>
          <w:szCs w:val="24"/>
        </w:rPr>
        <w:t>1.采购人信息</w:t>
      </w:r>
    </w:p>
    <w:p w14:paraId="6BBA3555" w14:textId="16761896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/>
          <w:sz w:val="24"/>
          <w:szCs w:val="24"/>
        </w:rPr>
        <w:t>名 称：</w:t>
      </w:r>
      <w:r w:rsidR="00AC54EC" w:rsidRPr="00FA0D4C">
        <w:rPr>
          <w:rFonts w:ascii="宋体" w:eastAsia="宋体" w:hAnsi="宋体" w:hint="eastAsia"/>
          <w:sz w:val="24"/>
          <w:szCs w:val="24"/>
        </w:rPr>
        <w:t>北京市</w:t>
      </w:r>
      <w:proofErr w:type="gramStart"/>
      <w:r w:rsidR="00AC54EC" w:rsidRPr="00FA0D4C">
        <w:rPr>
          <w:rFonts w:ascii="宋体" w:eastAsia="宋体" w:hAnsi="宋体" w:hint="eastAsia"/>
          <w:sz w:val="24"/>
          <w:szCs w:val="24"/>
        </w:rPr>
        <w:t>昌平区</w:t>
      </w:r>
      <w:proofErr w:type="gramEnd"/>
      <w:r w:rsidR="00AC54EC" w:rsidRPr="00FA0D4C">
        <w:rPr>
          <w:rFonts w:ascii="宋体" w:eastAsia="宋体" w:hAnsi="宋体" w:hint="eastAsia"/>
          <w:sz w:val="24"/>
          <w:szCs w:val="24"/>
        </w:rPr>
        <w:t>科学技术委员会</w:t>
      </w:r>
    </w:p>
    <w:p w14:paraId="7ABC1F66" w14:textId="77777777" w:rsidR="002E28BE" w:rsidRPr="00FA0D4C" w:rsidRDefault="002E28BE" w:rsidP="002E28BE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/>
          <w:sz w:val="24"/>
          <w:szCs w:val="24"/>
        </w:rPr>
        <w:t>地址：</w:t>
      </w:r>
      <w:proofErr w:type="gramStart"/>
      <w:r w:rsidRPr="00FA0D4C">
        <w:rPr>
          <w:rFonts w:ascii="宋体" w:eastAsia="宋体" w:hAnsi="宋体" w:hint="eastAsia"/>
          <w:sz w:val="24"/>
          <w:szCs w:val="24"/>
        </w:rPr>
        <w:t>昌平区</w:t>
      </w:r>
      <w:proofErr w:type="gramEnd"/>
      <w:r w:rsidRPr="00FA0D4C">
        <w:rPr>
          <w:rFonts w:ascii="宋体" w:eastAsia="宋体" w:hAnsi="宋体" w:hint="eastAsia"/>
          <w:sz w:val="24"/>
          <w:szCs w:val="24"/>
        </w:rPr>
        <w:t>超前路9号院2号楼</w:t>
      </w:r>
    </w:p>
    <w:p w14:paraId="1E0D8AE9" w14:textId="77777777" w:rsidR="002E28BE" w:rsidRPr="00FA0D4C" w:rsidRDefault="002E28BE" w:rsidP="002E28BE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/>
          <w:sz w:val="24"/>
          <w:szCs w:val="24"/>
        </w:rPr>
        <w:t>联系方式：</w:t>
      </w:r>
      <w:r w:rsidRPr="00FA0D4C">
        <w:rPr>
          <w:rFonts w:ascii="宋体" w:eastAsia="宋体" w:hAnsi="宋体" w:hint="eastAsia"/>
          <w:sz w:val="24"/>
          <w:szCs w:val="24"/>
        </w:rPr>
        <w:t>姚老师；0</w:t>
      </w:r>
      <w:r w:rsidRPr="00FA0D4C">
        <w:rPr>
          <w:rFonts w:ascii="宋体" w:eastAsia="宋体" w:hAnsi="宋体"/>
          <w:sz w:val="24"/>
          <w:szCs w:val="24"/>
        </w:rPr>
        <w:t>10-80113345</w:t>
      </w:r>
    </w:p>
    <w:p w14:paraId="46F32B1A" w14:textId="77777777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/>
          <w:sz w:val="24"/>
          <w:szCs w:val="24"/>
        </w:rPr>
        <w:t>2.采购代理机构信息</w:t>
      </w:r>
    </w:p>
    <w:p w14:paraId="79C96852" w14:textId="77777777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/>
          <w:sz w:val="24"/>
          <w:szCs w:val="24"/>
        </w:rPr>
        <w:t>名 称：中天信远国际招投标咨询(北京)有限公司</w:t>
      </w:r>
    </w:p>
    <w:p w14:paraId="3EB416DD" w14:textId="77777777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/>
          <w:sz w:val="24"/>
          <w:szCs w:val="24"/>
        </w:rPr>
        <w:t>地　址：北京市朝阳区南</w:t>
      </w:r>
      <w:proofErr w:type="gramStart"/>
      <w:r w:rsidRPr="00FA0D4C">
        <w:rPr>
          <w:rFonts w:ascii="宋体" w:eastAsia="宋体" w:hAnsi="宋体"/>
          <w:sz w:val="24"/>
          <w:szCs w:val="24"/>
        </w:rPr>
        <w:t>磨房路</w:t>
      </w:r>
      <w:proofErr w:type="gramEnd"/>
      <w:r w:rsidRPr="00FA0D4C">
        <w:rPr>
          <w:rFonts w:ascii="宋体" w:eastAsia="宋体" w:hAnsi="宋体"/>
          <w:sz w:val="24"/>
          <w:szCs w:val="24"/>
        </w:rPr>
        <w:t>37号华</w:t>
      </w:r>
      <w:proofErr w:type="gramStart"/>
      <w:r w:rsidRPr="00FA0D4C">
        <w:rPr>
          <w:rFonts w:ascii="宋体" w:eastAsia="宋体" w:hAnsi="宋体"/>
          <w:sz w:val="24"/>
          <w:szCs w:val="24"/>
        </w:rPr>
        <w:t>腾北搪</w:t>
      </w:r>
      <w:proofErr w:type="gramEnd"/>
      <w:r w:rsidRPr="00FA0D4C">
        <w:rPr>
          <w:rFonts w:ascii="宋体" w:eastAsia="宋体" w:hAnsi="宋体"/>
          <w:sz w:val="24"/>
          <w:szCs w:val="24"/>
        </w:rPr>
        <w:t>商务大厦11层1112室</w:t>
      </w:r>
    </w:p>
    <w:p w14:paraId="1DDDE68B" w14:textId="77777777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/>
          <w:sz w:val="24"/>
          <w:szCs w:val="24"/>
        </w:rPr>
        <w:t>联系方式：聂振影、张静、鲁女士、王平，53779915</w:t>
      </w:r>
    </w:p>
    <w:p w14:paraId="64E21632" w14:textId="77777777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/>
          <w:sz w:val="24"/>
          <w:szCs w:val="24"/>
        </w:rPr>
        <w:t>3.项目联系方式</w:t>
      </w:r>
    </w:p>
    <w:p w14:paraId="507A62BD" w14:textId="77777777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/>
          <w:sz w:val="24"/>
          <w:szCs w:val="24"/>
        </w:rPr>
        <w:t>项目联系人：聂振影、张静、鲁女士、王平</w:t>
      </w:r>
    </w:p>
    <w:p w14:paraId="022AE00E" w14:textId="77777777" w:rsidR="003C1CA2" w:rsidRPr="00FA0D4C" w:rsidRDefault="00E325D6" w:rsidP="00AC54EC">
      <w:pPr>
        <w:spacing w:line="500" w:lineRule="exact"/>
        <w:rPr>
          <w:rFonts w:ascii="宋体" w:eastAsia="宋体" w:hAnsi="宋体"/>
          <w:sz w:val="24"/>
          <w:szCs w:val="24"/>
        </w:rPr>
      </w:pPr>
      <w:r w:rsidRPr="00FA0D4C">
        <w:rPr>
          <w:rFonts w:ascii="宋体" w:eastAsia="宋体" w:hAnsi="宋体"/>
          <w:sz w:val="24"/>
          <w:szCs w:val="24"/>
        </w:rPr>
        <w:t>电　话：53779915</w:t>
      </w:r>
    </w:p>
    <w:p w14:paraId="41E22212" w14:textId="77777777" w:rsidR="003C1CA2" w:rsidRPr="00FA0D4C" w:rsidRDefault="003C1CA2" w:rsidP="00AC54EC">
      <w:pPr>
        <w:spacing w:line="500" w:lineRule="exact"/>
        <w:rPr>
          <w:rFonts w:ascii="宋体" w:eastAsia="宋体" w:hAnsi="宋体"/>
          <w:sz w:val="24"/>
          <w:szCs w:val="24"/>
        </w:rPr>
      </w:pPr>
    </w:p>
    <w:sectPr w:rsidR="003C1CA2" w:rsidRPr="00FA0D4C">
      <w:headerReference w:type="default" r:id="rId7"/>
      <w:pgSz w:w="11906" w:h="16838"/>
      <w:pgMar w:top="1304" w:right="1247" w:bottom="130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8DAB" w14:textId="77777777" w:rsidR="00C131F3" w:rsidRDefault="00C131F3">
      <w:r>
        <w:separator/>
      </w:r>
    </w:p>
  </w:endnote>
  <w:endnote w:type="continuationSeparator" w:id="0">
    <w:p w14:paraId="2EC0688F" w14:textId="77777777" w:rsidR="00C131F3" w:rsidRDefault="00C1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F418" w14:textId="77777777" w:rsidR="00C131F3" w:rsidRDefault="00C131F3">
      <w:r>
        <w:separator/>
      </w:r>
    </w:p>
  </w:footnote>
  <w:footnote w:type="continuationSeparator" w:id="0">
    <w:p w14:paraId="02CF3654" w14:textId="77777777" w:rsidR="00C131F3" w:rsidRDefault="00C13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6F41" w14:textId="5A30A7E6" w:rsidR="003C1CA2" w:rsidRDefault="003C1CA2" w:rsidP="00AC54EC">
    <w:pPr>
      <w:pStyle w:val="a7"/>
      <w:ind w:right="18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1C5"/>
    <w:rsid w:val="000D1446"/>
    <w:rsid w:val="0016061E"/>
    <w:rsid w:val="001831EF"/>
    <w:rsid w:val="001B166C"/>
    <w:rsid w:val="002E28BE"/>
    <w:rsid w:val="00333455"/>
    <w:rsid w:val="00383B17"/>
    <w:rsid w:val="003B5FF0"/>
    <w:rsid w:val="003C1CA2"/>
    <w:rsid w:val="003D4C65"/>
    <w:rsid w:val="004A1999"/>
    <w:rsid w:val="004E7B87"/>
    <w:rsid w:val="004F7F61"/>
    <w:rsid w:val="005548F4"/>
    <w:rsid w:val="006230C9"/>
    <w:rsid w:val="0071289F"/>
    <w:rsid w:val="007D6D9B"/>
    <w:rsid w:val="007F43F3"/>
    <w:rsid w:val="00826608"/>
    <w:rsid w:val="00855916"/>
    <w:rsid w:val="00876CC9"/>
    <w:rsid w:val="009011BA"/>
    <w:rsid w:val="009316A6"/>
    <w:rsid w:val="00AC54EC"/>
    <w:rsid w:val="00B63BAF"/>
    <w:rsid w:val="00B871C5"/>
    <w:rsid w:val="00C131F3"/>
    <w:rsid w:val="00D20CD9"/>
    <w:rsid w:val="00D31225"/>
    <w:rsid w:val="00E034D3"/>
    <w:rsid w:val="00E325D6"/>
    <w:rsid w:val="00EE4D9E"/>
    <w:rsid w:val="00F51E5B"/>
    <w:rsid w:val="00FA0D4C"/>
    <w:rsid w:val="00FB4112"/>
    <w:rsid w:val="0CFB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4C2965"/>
  <w15:docId w15:val="{407CB30F-800C-4A9D-8313-620FDFB5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b">
    <w:name w:val="Body Text"/>
    <w:basedOn w:val="a"/>
    <w:link w:val="ac"/>
    <w:uiPriority w:val="99"/>
    <w:unhideWhenUsed/>
    <w:qFormat/>
    <w:rsid w:val="00AC54EC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c">
    <w:name w:val="正文文本 字符"/>
    <w:basedOn w:val="a0"/>
    <w:link w:val="ab"/>
    <w:uiPriority w:val="99"/>
    <w:rsid w:val="00AC54EC"/>
    <w:rPr>
      <w:rFonts w:ascii="Times New Roman" w:eastAsia="宋体" w:hAnsi="Times New Roman" w:cs="Times New Roman"/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AC54EC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AC54EC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AC54EC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4EC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AC54E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ztxyzjb@126.com</cp:lastModifiedBy>
  <cp:revision>23</cp:revision>
  <cp:lastPrinted>2021-06-07T06:39:00Z</cp:lastPrinted>
  <dcterms:created xsi:type="dcterms:W3CDTF">2021-05-25T09:45:00Z</dcterms:created>
  <dcterms:modified xsi:type="dcterms:W3CDTF">2021-07-29T01:56:00Z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3EB669993BD34B67B658D9E80F9E7A84</vt:lpwstr>
  </property>
</Properties>
</file>