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41" w:rsidRDefault="004D7BB4" w:rsidP="00A75507">
      <w:pPr>
        <w:spacing w:line="440" w:lineRule="exact"/>
        <w:ind w:rightChars="-27" w:right="-57"/>
        <w:jc w:val="center"/>
        <w:rPr>
          <w:rFonts w:ascii="宋体" w:hAnsi="宋体"/>
          <w:b/>
          <w:bCs/>
          <w:sz w:val="32"/>
          <w:szCs w:val="32"/>
        </w:rPr>
      </w:pPr>
      <w:bookmarkStart w:id="0" w:name="_Hlk516572841"/>
      <w:r w:rsidRPr="004D7BB4">
        <w:rPr>
          <w:rFonts w:ascii="宋体" w:hAnsi="宋体" w:hint="eastAsia"/>
          <w:b/>
          <w:bCs/>
          <w:sz w:val="32"/>
          <w:szCs w:val="32"/>
        </w:rPr>
        <w:t>改善办学保障条件-2018年基础设施改造定额管理项目1-教学用房修缮项目</w:t>
      </w:r>
      <w:bookmarkEnd w:id="0"/>
    </w:p>
    <w:p w:rsidR="001B3829" w:rsidRPr="00A75507" w:rsidRDefault="004D7BB4" w:rsidP="00A75507">
      <w:pPr>
        <w:spacing w:line="440" w:lineRule="exact"/>
        <w:ind w:rightChars="-27" w:right="-57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中标</w:t>
      </w:r>
      <w:r w:rsidR="001B3829" w:rsidRPr="00EE5A4E">
        <w:rPr>
          <w:rFonts w:ascii="宋体" w:hAnsi="宋体" w:hint="eastAsia"/>
          <w:b/>
          <w:sz w:val="32"/>
          <w:szCs w:val="32"/>
        </w:rPr>
        <w:t>公告</w:t>
      </w:r>
    </w:p>
    <w:p w:rsidR="00442852" w:rsidRPr="00442852" w:rsidRDefault="00442852" w:rsidP="001B3829">
      <w:pPr>
        <w:spacing w:line="440" w:lineRule="exact"/>
        <w:ind w:rightChars="-27" w:right="-57"/>
        <w:jc w:val="center"/>
        <w:rPr>
          <w:rFonts w:ascii="宋体"/>
          <w:b/>
          <w:bCs/>
          <w:sz w:val="32"/>
          <w:szCs w:val="32"/>
        </w:rPr>
      </w:pPr>
    </w:p>
    <w:p w:rsidR="001B3829" w:rsidRPr="002E6C44" w:rsidRDefault="001B3829" w:rsidP="002E6C44">
      <w:pPr>
        <w:spacing w:line="440" w:lineRule="exact"/>
        <w:ind w:leftChars="-1" w:left="1133" w:hangingChars="473" w:hanging="1135"/>
        <w:rPr>
          <w:rFonts w:ascii="宋体" w:hAnsi="宋体"/>
          <w:bCs/>
          <w:sz w:val="24"/>
        </w:rPr>
      </w:pPr>
      <w:r w:rsidRPr="002E6C44">
        <w:rPr>
          <w:rFonts w:ascii="宋体" w:hAnsi="宋体" w:hint="eastAsia"/>
          <w:sz w:val="24"/>
        </w:rPr>
        <w:t>项目名称：</w:t>
      </w:r>
      <w:r w:rsidR="004D7BB4" w:rsidRPr="004D7BB4">
        <w:rPr>
          <w:rFonts w:ascii="宋体" w:hAnsi="宋体" w:hint="eastAsia"/>
          <w:bCs/>
          <w:sz w:val="24"/>
        </w:rPr>
        <w:t>改善办学保障条件-2018年基础设施改造定额管理项目1-教学用房修缮项目</w:t>
      </w:r>
    </w:p>
    <w:p w:rsidR="001B3829" w:rsidRDefault="001B3829" w:rsidP="00752C4C">
      <w:pPr>
        <w:spacing w:line="440" w:lineRule="exact"/>
        <w:ind w:leftChars="-1" w:left="1318" w:hangingChars="550" w:hanging="132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招标</w:t>
      </w:r>
      <w:r w:rsidRPr="00215B6A">
        <w:rPr>
          <w:rFonts w:ascii="宋体" w:hAnsi="宋体" w:hint="eastAsia"/>
          <w:sz w:val="24"/>
        </w:rPr>
        <w:t>文件编号：</w:t>
      </w:r>
      <w:r w:rsidR="004D7BB4" w:rsidRPr="004D7BB4">
        <w:rPr>
          <w:rFonts w:ascii="宋体" w:hAnsi="宋体" w:cs="宋体" w:hint="eastAsia"/>
          <w:bCs/>
          <w:kern w:val="0"/>
          <w:sz w:val="24"/>
        </w:rPr>
        <w:t>ZTXY-2018-G174</w:t>
      </w:r>
      <w:r w:rsidR="004D7BB4" w:rsidRPr="004D7BB4">
        <w:rPr>
          <w:rFonts w:ascii="宋体" w:hAnsi="宋体" w:cs="宋体"/>
          <w:bCs/>
          <w:kern w:val="0"/>
          <w:sz w:val="24"/>
        </w:rPr>
        <w:t>41</w:t>
      </w:r>
    </w:p>
    <w:p w:rsidR="001B3829" w:rsidRDefault="001B3829" w:rsidP="00752C4C">
      <w:pPr>
        <w:spacing w:line="440" w:lineRule="exact"/>
        <w:ind w:leftChars="-1" w:left="1318" w:hangingChars="550" w:hanging="132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招标人</w:t>
      </w:r>
      <w:r w:rsidRPr="00215B6A">
        <w:rPr>
          <w:rFonts w:ascii="宋体" w:hAnsi="宋体" w:hint="eastAsia"/>
          <w:sz w:val="24"/>
        </w:rPr>
        <w:t>名称：</w:t>
      </w:r>
      <w:r w:rsidR="007B0541" w:rsidRPr="007B0541">
        <w:rPr>
          <w:rFonts w:ascii="宋体" w:hAnsi="宋体" w:hint="eastAsia"/>
          <w:bCs/>
          <w:sz w:val="24"/>
        </w:rPr>
        <w:t>北京青年政治学院</w:t>
      </w:r>
    </w:p>
    <w:p w:rsidR="001B3829" w:rsidRDefault="001B3829" w:rsidP="00752C4C">
      <w:pPr>
        <w:spacing w:line="440" w:lineRule="exact"/>
        <w:ind w:leftChars="-1" w:left="1318" w:hangingChars="550" w:hanging="1320"/>
        <w:rPr>
          <w:rFonts w:ascii="宋体" w:cs="宋体"/>
          <w:kern w:val="0"/>
          <w:sz w:val="24"/>
        </w:rPr>
      </w:pPr>
      <w:r w:rsidRPr="00015961">
        <w:rPr>
          <w:rFonts w:ascii="宋体" w:hAnsi="宋体" w:hint="eastAsia"/>
          <w:sz w:val="24"/>
        </w:rPr>
        <w:t>招标人</w:t>
      </w:r>
      <w:r w:rsidRPr="00215B6A">
        <w:rPr>
          <w:rFonts w:ascii="宋体" w:hAnsi="宋体" w:hint="eastAsia"/>
          <w:sz w:val="24"/>
        </w:rPr>
        <w:t>地址：</w:t>
      </w:r>
      <w:r w:rsidR="007B0541" w:rsidRPr="007B0541">
        <w:rPr>
          <w:rFonts w:ascii="宋体" w:hAnsi="宋体" w:cs="宋体" w:hint="eastAsia"/>
          <w:kern w:val="0"/>
          <w:sz w:val="24"/>
        </w:rPr>
        <w:t>北京市朝阳区花家地街九号院</w:t>
      </w:r>
    </w:p>
    <w:p w:rsidR="001B3829" w:rsidRDefault="001B3829" w:rsidP="00752C4C">
      <w:pPr>
        <w:spacing w:line="440" w:lineRule="exact"/>
        <w:ind w:leftChars="-1" w:left="1318" w:hangingChars="550" w:hanging="132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招标人</w:t>
      </w:r>
      <w:r w:rsidRPr="00215B6A">
        <w:rPr>
          <w:rFonts w:ascii="宋体" w:hAnsi="宋体" w:hint="eastAsia"/>
          <w:sz w:val="24"/>
        </w:rPr>
        <w:t>联系方式：</w:t>
      </w:r>
      <w:r w:rsidRPr="00233448">
        <w:rPr>
          <w:rFonts w:ascii="宋体" w:hAnsi="宋体"/>
          <w:sz w:val="24"/>
        </w:rPr>
        <w:t>010-</w:t>
      </w:r>
      <w:r w:rsidR="004E1CBC">
        <w:rPr>
          <w:rFonts w:ascii="宋体" w:hAnsi="宋体" w:hint="eastAsia"/>
          <w:sz w:val="24"/>
        </w:rPr>
        <w:t>84778388</w:t>
      </w:r>
    </w:p>
    <w:p w:rsidR="001B3829" w:rsidRPr="00215B6A" w:rsidRDefault="001B3829" w:rsidP="00752C4C">
      <w:pPr>
        <w:spacing w:line="440" w:lineRule="exact"/>
        <w:ind w:leftChars="-1" w:left="1318" w:hangingChars="550" w:hanging="132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招标</w:t>
      </w:r>
      <w:r w:rsidRPr="00215B6A">
        <w:rPr>
          <w:rFonts w:ascii="宋体" w:hAnsi="宋体" w:hint="eastAsia"/>
          <w:sz w:val="24"/>
        </w:rPr>
        <w:t>代理机构全称：中天信远国际招投标咨询（北京）有限公司</w:t>
      </w:r>
    </w:p>
    <w:p w:rsidR="001B3829" w:rsidRPr="00215B6A" w:rsidRDefault="001B3829" w:rsidP="00752C4C">
      <w:pPr>
        <w:spacing w:line="440" w:lineRule="exact"/>
        <w:ind w:leftChars="-1" w:left="1318" w:hangingChars="550" w:hanging="132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招标</w:t>
      </w:r>
      <w:r w:rsidRPr="00215B6A">
        <w:rPr>
          <w:rFonts w:ascii="宋体" w:hAnsi="宋体" w:hint="eastAsia"/>
          <w:sz w:val="24"/>
        </w:rPr>
        <w:t>代理机构地址：</w:t>
      </w:r>
      <w:r w:rsidRPr="00215B6A">
        <w:rPr>
          <w:rFonts w:ascii="宋体" w:hAnsi="宋体" w:cs="Arial" w:hint="eastAsia"/>
          <w:sz w:val="24"/>
        </w:rPr>
        <w:t>北京市朝阳区南磨房路</w:t>
      </w:r>
      <w:r w:rsidRPr="00215B6A">
        <w:rPr>
          <w:rFonts w:ascii="宋体" w:hAnsi="宋体" w:cs="Arial"/>
          <w:sz w:val="24"/>
        </w:rPr>
        <w:t>37</w:t>
      </w:r>
      <w:r w:rsidRPr="00215B6A">
        <w:rPr>
          <w:rFonts w:ascii="宋体" w:hAnsi="宋体" w:cs="Arial" w:hint="eastAsia"/>
          <w:sz w:val="24"/>
        </w:rPr>
        <w:t>号华腾北搪商务大厦</w:t>
      </w:r>
      <w:r w:rsidR="00AB5B6E">
        <w:rPr>
          <w:rFonts w:ascii="宋体" w:hAnsi="宋体" w:cs="Arial"/>
          <w:sz w:val="24"/>
        </w:rPr>
        <w:t>1112</w:t>
      </w:r>
      <w:r w:rsidRPr="00215B6A">
        <w:rPr>
          <w:rFonts w:ascii="宋体" w:hAnsi="宋体" w:cs="Arial" w:hint="eastAsia"/>
          <w:sz w:val="24"/>
        </w:rPr>
        <w:t>室</w:t>
      </w:r>
    </w:p>
    <w:p w:rsidR="001B3829" w:rsidRPr="00215B6A" w:rsidRDefault="001B3829" w:rsidP="00752C4C">
      <w:pPr>
        <w:spacing w:line="440" w:lineRule="exact"/>
        <w:ind w:leftChars="-1" w:left="1318" w:hangingChars="550" w:hanging="132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招标</w:t>
      </w:r>
      <w:r w:rsidRPr="00215B6A">
        <w:rPr>
          <w:rFonts w:ascii="宋体" w:hAnsi="宋体" w:hint="eastAsia"/>
          <w:sz w:val="24"/>
        </w:rPr>
        <w:t>方式：公开招标</w:t>
      </w:r>
    </w:p>
    <w:p w:rsidR="001B3829" w:rsidRDefault="001B3829" w:rsidP="00752C4C">
      <w:pPr>
        <w:spacing w:line="440" w:lineRule="exact"/>
        <w:ind w:leftChars="-1" w:left="1318" w:hangingChars="550" w:hanging="1320"/>
        <w:rPr>
          <w:rFonts w:ascii="宋体"/>
          <w:sz w:val="24"/>
        </w:rPr>
      </w:pPr>
      <w:r w:rsidRPr="00215B6A">
        <w:rPr>
          <w:rFonts w:ascii="宋体" w:hAnsi="宋体" w:hint="eastAsia"/>
          <w:sz w:val="24"/>
        </w:rPr>
        <w:t>评审办法：综合评分法</w:t>
      </w:r>
    </w:p>
    <w:p w:rsidR="001B3829" w:rsidRDefault="001B3829" w:rsidP="00752C4C">
      <w:pPr>
        <w:spacing w:line="440" w:lineRule="exact"/>
        <w:ind w:leftChars="-1" w:left="1318" w:hangingChars="550" w:hanging="1320"/>
        <w:rPr>
          <w:rFonts w:ascii="宋体"/>
          <w:sz w:val="24"/>
        </w:rPr>
      </w:pPr>
      <w:r w:rsidRPr="00CE513A">
        <w:rPr>
          <w:rFonts w:ascii="宋体" w:hAnsi="宋体" w:cs="宋体" w:hint="eastAsia"/>
          <w:sz w:val="24"/>
        </w:rPr>
        <w:t>简要</w:t>
      </w:r>
      <w:r w:rsidR="0044055C">
        <w:rPr>
          <w:rFonts w:ascii="宋体" w:hAnsi="宋体" w:cs="宋体" w:hint="eastAsia"/>
          <w:sz w:val="24"/>
        </w:rPr>
        <w:t>服务</w:t>
      </w:r>
      <w:r w:rsidRPr="00CE513A">
        <w:rPr>
          <w:rFonts w:ascii="宋体" w:hAnsi="宋体" w:cs="宋体" w:hint="eastAsia"/>
          <w:sz w:val="24"/>
        </w:rPr>
        <w:t>要求：详见招标文件</w:t>
      </w:r>
    </w:p>
    <w:p w:rsidR="001B3829" w:rsidRPr="00215B6A" w:rsidRDefault="001B3829" w:rsidP="00752C4C">
      <w:pPr>
        <w:spacing w:line="440" w:lineRule="exact"/>
        <w:ind w:leftChars="-1" w:left="1318" w:hangingChars="550" w:hanging="1320"/>
        <w:rPr>
          <w:rFonts w:ascii="宋体"/>
          <w:sz w:val="24"/>
        </w:rPr>
      </w:pPr>
      <w:r w:rsidRPr="00215B6A">
        <w:rPr>
          <w:rFonts w:ascii="宋体" w:hAnsi="宋体" w:hint="eastAsia"/>
          <w:sz w:val="24"/>
        </w:rPr>
        <w:t>招标公告日期：</w:t>
      </w:r>
      <w:r w:rsidRPr="00215B6A">
        <w:rPr>
          <w:rFonts w:ascii="宋体" w:hAnsi="宋体"/>
          <w:sz w:val="24"/>
        </w:rPr>
        <w:t>201</w:t>
      </w:r>
      <w:r w:rsidR="004D7BB4">
        <w:rPr>
          <w:rFonts w:ascii="宋体" w:hAnsi="宋体"/>
          <w:sz w:val="24"/>
        </w:rPr>
        <w:t>8</w:t>
      </w:r>
      <w:r w:rsidRPr="00215B6A">
        <w:rPr>
          <w:rFonts w:ascii="宋体" w:hAnsi="宋体" w:hint="eastAsia"/>
          <w:sz w:val="24"/>
        </w:rPr>
        <w:t>年</w:t>
      </w:r>
      <w:r w:rsidR="00215948">
        <w:rPr>
          <w:rFonts w:ascii="宋体" w:hAnsi="宋体" w:hint="eastAsia"/>
          <w:sz w:val="24"/>
        </w:rPr>
        <w:t>6</w:t>
      </w:r>
      <w:r w:rsidRPr="00215B6A">
        <w:rPr>
          <w:rFonts w:ascii="宋体" w:hAnsi="宋体" w:hint="eastAsia"/>
          <w:sz w:val="24"/>
        </w:rPr>
        <w:t>月</w:t>
      </w:r>
      <w:r w:rsidR="004D7BB4">
        <w:rPr>
          <w:rFonts w:ascii="宋体" w:hAnsi="宋体"/>
          <w:sz w:val="24"/>
        </w:rPr>
        <w:t>12</w:t>
      </w:r>
      <w:r w:rsidRPr="00215B6A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（招标编号：</w:t>
      </w:r>
      <w:r w:rsidR="004D7BB4" w:rsidRPr="00F0679B">
        <w:rPr>
          <w:rFonts w:ascii="宋体" w:hAnsi="宋体" w:hint="eastAsia"/>
          <w:bCs/>
          <w:color w:val="000000"/>
          <w:sz w:val="24"/>
        </w:rPr>
        <w:t>ZTXY-2018-G174</w:t>
      </w:r>
      <w:r w:rsidR="004D7BB4">
        <w:rPr>
          <w:rFonts w:ascii="宋体" w:hAnsi="宋体"/>
          <w:bCs/>
          <w:color w:val="000000"/>
          <w:sz w:val="24"/>
        </w:rPr>
        <w:t>41</w:t>
      </w:r>
      <w:r>
        <w:rPr>
          <w:rFonts w:ascii="宋体" w:hAnsi="宋体" w:hint="eastAsia"/>
          <w:sz w:val="24"/>
        </w:rPr>
        <w:t>）</w:t>
      </w:r>
    </w:p>
    <w:p w:rsidR="001B3829" w:rsidRDefault="001B3829" w:rsidP="00752C4C">
      <w:pPr>
        <w:spacing w:line="440" w:lineRule="exact"/>
        <w:ind w:leftChars="-1" w:left="1318" w:hangingChars="550" w:hanging="1320"/>
        <w:rPr>
          <w:rFonts w:ascii="宋体"/>
          <w:sz w:val="24"/>
        </w:rPr>
      </w:pPr>
      <w:r w:rsidRPr="00215B6A">
        <w:rPr>
          <w:rFonts w:ascii="宋体" w:hAnsi="宋体" w:hint="eastAsia"/>
          <w:sz w:val="24"/>
        </w:rPr>
        <w:t>确定中标日期：</w:t>
      </w:r>
      <w:r w:rsidRPr="00215B6A">
        <w:rPr>
          <w:rFonts w:ascii="宋体" w:hAnsi="宋体"/>
          <w:sz w:val="24"/>
        </w:rPr>
        <w:t>201</w:t>
      </w:r>
      <w:r w:rsidR="004D7BB4">
        <w:rPr>
          <w:rFonts w:ascii="宋体" w:hAnsi="宋体"/>
          <w:sz w:val="24"/>
        </w:rPr>
        <w:t>8</w:t>
      </w:r>
      <w:r w:rsidRPr="00215B6A">
        <w:rPr>
          <w:rFonts w:ascii="宋体" w:hAnsi="宋体" w:hint="eastAsia"/>
          <w:sz w:val="24"/>
        </w:rPr>
        <w:t>年</w:t>
      </w:r>
      <w:r w:rsidR="002E6C44">
        <w:rPr>
          <w:rFonts w:ascii="宋体" w:hAnsi="宋体" w:hint="eastAsia"/>
          <w:sz w:val="24"/>
        </w:rPr>
        <w:t>7</w:t>
      </w:r>
      <w:r w:rsidRPr="00215B6A">
        <w:rPr>
          <w:rFonts w:ascii="宋体" w:hAnsi="宋体" w:hint="eastAsia"/>
          <w:sz w:val="24"/>
        </w:rPr>
        <w:t>月</w:t>
      </w:r>
      <w:r w:rsidR="004D7BB4">
        <w:rPr>
          <w:rFonts w:ascii="宋体" w:hAnsi="宋体"/>
          <w:sz w:val="24"/>
        </w:rPr>
        <w:t>3</w:t>
      </w:r>
      <w:r w:rsidRPr="00215B6A">
        <w:rPr>
          <w:rFonts w:ascii="宋体" w:hAnsi="宋体" w:hint="eastAsia"/>
          <w:sz w:val="24"/>
        </w:rPr>
        <w:t>日</w:t>
      </w:r>
      <w:r>
        <w:rPr>
          <w:rFonts w:ascii="宋体" w:hAnsi="宋体" w:hint="eastAsia"/>
          <w:sz w:val="24"/>
        </w:rPr>
        <w:t>（招标编号：</w:t>
      </w:r>
      <w:r w:rsidR="004D7BB4" w:rsidRPr="00F0679B">
        <w:rPr>
          <w:rFonts w:ascii="宋体" w:hAnsi="宋体" w:hint="eastAsia"/>
          <w:bCs/>
          <w:color w:val="000000"/>
          <w:sz w:val="24"/>
        </w:rPr>
        <w:t>ZTXY-2018-G174</w:t>
      </w:r>
      <w:r w:rsidR="004D7BB4">
        <w:rPr>
          <w:rFonts w:ascii="宋体" w:hAnsi="宋体"/>
          <w:bCs/>
          <w:color w:val="000000"/>
          <w:sz w:val="24"/>
        </w:rPr>
        <w:t>41</w:t>
      </w:r>
      <w:r>
        <w:rPr>
          <w:rFonts w:ascii="宋体" w:hAnsi="宋体" w:hint="eastAsia"/>
          <w:sz w:val="24"/>
        </w:rPr>
        <w:t>）</w:t>
      </w:r>
    </w:p>
    <w:p w:rsidR="00271B36" w:rsidRDefault="001B3829" w:rsidP="0010288F">
      <w:pPr>
        <w:spacing w:line="440" w:lineRule="exact"/>
        <w:ind w:leftChars="-1" w:left="1318" w:hangingChars="550" w:hanging="1320"/>
        <w:rPr>
          <w:rFonts w:ascii="宋体"/>
          <w:sz w:val="24"/>
        </w:rPr>
      </w:pPr>
      <w:r w:rsidRPr="00215B6A">
        <w:rPr>
          <w:rFonts w:ascii="宋体" w:hAnsi="宋体" w:hint="eastAsia"/>
          <w:sz w:val="24"/>
        </w:rPr>
        <w:t>结果如下</w:t>
      </w:r>
      <w:r>
        <w:rPr>
          <w:rFonts w:ascii="宋体" w:hAnsi="宋体" w:hint="eastAsia"/>
          <w:sz w:val="24"/>
        </w:rPr>
        <w:t>：</w:t>
      </w:r>
    </w:p>
    <w:tbl>
      <w:tblPr>
        <w:tblStyle w:val="a6"/>
        <w:tblW w:w="8080" w:type="dxa"/>
        <w:tblInd w:w="108" w:type="dxa"/>
        <w:tblLook w:val="04A0" w:firstRow="1" w:lastRow="0" w:firstColumn="1" w:lastColumn="0" w:noHBand="0" w:noVBand="1"/>
      </w:tblPr>
      <w:tblGrid>
        <w:gridCol w:w="6237"/>
        <w:gridCol w:w="1843"/>
      </w:tblGrid>
      <w:tr w:rsidR="00271B36" w:rsidRPr="00CE513A" w:rsidTr="006F35E6">
        <w:trPr>
          <w:trHeight w:val="472"/>
        </w:trPr>
        <w:tc>
          <w:tcPr>
            <w:tcW w:w="6237" w:type="dxa"/>
            <w:vAlign w:val="center"/>
          </w:tcPr>
          <w:p w:rsidR="00271B36" w:rsidRPr="00CE513A" w:rsidRDefault="0010288F" w:rsidP="00752C4C">
            <w:pPr>
              <w:spacing w:before="100" w:beforeAutospacing="1" w:after="100" w:afterAutospacing="1" w:line="240" w:lineRule="atLeast"/>
              <w:ind w:leftChars="-1" w:left="1318" w:hangingChars="550" w:hanging="132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中标供应商</w:t>
            </w:r>
            <w:r w:rsidR="00271B36" w:rsidRPr="001B3829">
              <w:rPr>
                <w:rFonts w:ascii="宋体" w:eastAsia="宋体" w:hAnsi="宋体" w:cs="宋体" w:hint="eastAsia"/>
                <w:sz w:val="24"/>
              </w:rPr>
              <w:t>名称</w:t>
            </w:r>
            <w:r w:rsidR="00385C9F">
              <w:rPr>
                <w:rFonts w:ascii="宋体" w:eastAsia="宋体" w:hAnsi="宋体" w:cs="宋体"/>
                <w:sz w:val="24"/>
              </w:rPr>
              <w:t>/</w:t>
            </w:r>
            <w:r w:rsidR="00385C9F">
              <w:rPr>
                <w:rFonts w:ascii="宋体" w:eastAsia="宋体" w:hAnsi="宋体" w:cs="宋体" w:hint="eastAsia"/>
                <w:sz w:val="24"/>
              </w:rPr>
              <w:t>地址</w:t>
            </w:r>
          </w:p>
        </w:tc>
        <w:tc>
          <w:tcPr>
            <w:tcW w:w="1843" w:type="dxa"/>
            <w:vAlign w:val="center"/>
          </w:tcPr>
          <w:p w:rsidR="00271B36" w:rsidRPr="00CE513A" w:rsidRDefault="00271B36" w:rsidP="00752C4C">
            <w:pPr>
              <w:spacing w:before="100" w:beforeAutospacing="1" w:after="100" w:afterAutospacing="1" w:line="240" w:lineRule="atLeast"/>
              <w:ind w:leftChars="-1" w:left="1318" w:hangingChars="550" w:hanging="1320"/>
              <w:jc w:val="center"/>
              <w:rPr>
                <w:rFonts w:ascii="宋体" w:eastAsia="宋体" w:hAnsi="宋体" w:cs="宋体"/>
                <w:sz w:val="24"/>
              </w:rPr>
            </w:pPr>
            <w:r w:rsidRPr="00CE513A">
              <w:rPr>
                <w:rFonts w:ascii="宋体" w:eastAsia="宋体" w:hAnsi="宋体" w:cs="宋体" w:hint="eastAsia"/>
                <w:sz w:val="24"/>
              </w:rPr>
              <w:t>中标金额（元）</w:t>
            </w:r>
          </w:p>
        </w:tc>
      </w:tr>
      <w:tr w:rsidR="00271B36" w:rsidRPr="00CE513A" w:rsidTr="006F35E6">
        <w:trPr>
          <w:trHeight w:val="834"/>
        </w:trPr>
        <w:tc>
          <w:tcPr>
            <w:tcW w:w="6237" w:type="dxa"/>
            <w:vAlign w:val="center"/>
          </w:tcPr>
          <w:p w:rsidR="00E55DD8" w:rsidRPr="00E55DD8" w:rsidRDefault="004D7BB4" w:rsidP="00E55DD8">
            <w:pPr>
              <w:spacing w:before="100" w:beforeAutospacing="1" w:after="100" w:afterAutospacing="1"/>
              <w:ind w:leftChars="-1" w:hanging="2"/>
              <w:jc w:val="center"/>
              <w:rPr>
                <w:rFonts w:ascii="宋体" w:eastAsia="宋体" w:hAnsi="宋体" w:cs="宋体"/>
                <w:sz w:val="24"/>
              </w:rPr>
            </w:pPr>
            <w:r w:rsidRPr="004D7BB4">
              <w:rPr>
                <w:rFonts w:ascii="宋体" w:eastAsia="宋体" w:hAnsi="宋体" w:cs="宋体" w:hint="eastAsia"/>
                <w:sz w:val="24"/>
              </w:rPr>
              <w:t>北京鸿源祥建筑装饰工程有限公司</w:t>
            </w:r>
          </w:p>
          <w:p w:rsidR="00271B36" w:rsidRPr="000237DE" w:rsidRDefault="00E55DD8" w:rsidP="00E55DD8">
            <w:pPr>
              <w:spacing w:before="100" w:beforeAutospacing="1" w:after="100" w:afterAutospacing="1"/>
              <w:ind w:leftChars="-1" w:left="1318" w:hangingChars="550" w:hanging="1320"/>
              <w:jc w:val="center"/>
              <w:rPr>
                <w:rFonts w:ascii="宋体" w:eastAsia="宋体" w:hAnsi="宋体" w:cs="宋体"/>
                <w:sz w:val="24"/>
              </w:rPr>
            </w:pPr>
            <w:r w:rsidRPr="00E55DD8">
              <w:rPr>
                <w:rFonts w:ascii="宋体" w:eastAsia="宋体" w:hAnsi="宋体" w:cs="宋体" w:hint="eastAsia"/>
                <w:sz w:val="24"/>
              </w:rPr>
              <w:t>地址：</w:t>
            </w:r>
            <w:r w:rsidR="004D7BB4">
              <w:rPr>
                <w:rFonts w:ascii="宋体" w:eastAsia="宋体" w:hAnsi="宋体" w:cs="宋体" w:hint="eastAsia"/>
                <w:sz w:val="24"/>
              </w:rPr>
              <w:t>北京市丰台区南四环西路1</w:t>
            </w:r>
            <w:r w:rsidR="004D7BB4">
              <w:rPr>
                <w:rFonts w:ascii="宋体" w:eastAsia="宋体" w:hAnsi="宋体" w:cs="宋体"/>
                <w:sz w:val="24"/>
              </w:rPr>
              <w:t>88</w:t>
            </w:r>
            <w:r w:rsidR="004D7BB4">
              <w:rPr>
                <w:rFonts w:ascii="宋体" w:eastAsia="宋体" w:hAnsi="宋体" w:cs="宋体" w:hint="eastAsia"/>
                <w:sz w:val="24"/>
              </w:rPr>
              <w:t>号一区2</w:t>
            </w:r>
            <w:r w:rsidR="004D7BB4">
              <w:rPr>
                <w:rFonts w:ascii="宋体" w:eastAsia="宋体" w:hAnsi="宋体" w:cs="宋体"/>
                <w:sz w:val="24"/>
              </w:rPr>
              <w:t>3</w:t>
            </w:r>
            <w:r w:rsidR="004D7BB4">
              <w:rPr>
                <w:rFonts w:ascii="宋体" w:eastAsia="宋体" w:hAnsi="宋体" w:cs="宋体" w:hint="eastAsia"/>
                <w:sz w:val="24"/>
              </w:rPr>
              <w:t>号楼3层3</w:t>
            </w:r>
            <w:r w:rsidR="004D7BB4">
              <w:rPr>
                <w:rFonts w:ascii="宋体" w:eastAsia="宋体" w:hAnsi="宋体" w:cs="宋体"/>
                <w:sz w:val="24"/>
              </w:rPr>
              <w:t>01</w:t>
            </w:r>
            <w:r w:rsidR="004D7BB4">
              <w:rPr>
                <w:rFonts w:ascii="宋体" w:eastAsia="宋体" w:hAnsi="宋体" w:cs="宋体" w:hint="eastAsia"/>
                <w:sz w:val="24"/>
              </w:rPr>
              <w:t>（西区）</w:t>
            </w:r>
          </w:p>
        </w:tc>
        <w:tc>
          <w:tcPr>
            <w:tcW w:w="1843" w:type="dxa"/>
            <w:vAlign w:val="center"/>
          </w:tcPr>
          <w:p w:rsidR="00271B36" w:rsidRPr="009959F5" w:rsidRDefault="004D7BB4" w:rsidP="00E8038A">
            <w:pPr>
              <w:spacing w:before="100" w:beforeAutospacing="1" w:after="100" w:afterAutospacing="1" w:line="240" w:lineRule="atLeast"/>
              <w:ind w:leftChars="-1" w:left="1318" w:hangingChars="550" w:hanging="1320"/>
              <w:jc w:val="center"/>
              <w:rPr>
                <w:rFonts w:ascii="宋体" w:eastAsia="宋体" w:hAnsi="宋体" w:cs="宋体"/>
                <w:sz w:val="24"/>
              </w:rPr>
            </w:pPr>
            <w:r w:rsidRPr="004D7BB4">
              <w:rPr>
                <w:rFonts w:ascii="宋体" w:eastAsia="宋体" w:hAnsi="宋体" w:cs="宋体" w:hint="eastAsia"/>
                <w:sz w:val="24"/>
              </w:rPr>
              <w:t>966829.31</w:t>
            </w:r>
          </w:p>
        </w:tc>
      </w:tr>
    </w:tbl>
    <w:p w:rsidR="00F443C7" w:rsidRPr="00C55017" w:rsidRDefault="00F443C7" w:rsidP="00C55017">
      <w:pPr>
        <w:spacing w:line="440" w:lineRule="exact"/>
        <w:ind w:left="1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主</w:t>
      </w:r>
      <w:r w:rsidRPr="002516B2">
        <w:rPr>
          <w:rFonts w:ascii="宋体" w:hAnsi="宋体" w:hint="eastAsia"/>
          <w:sz w:val="24"/>
        </w:rPr>
        <w:t>要</w:t>
      </w:r>
      <w:r w:rsidR="00441295" w:rsidRPr="002516B2">
        <w:rPr>
          <w:rFonts w:ascii="宋体" w:hAnsi="宋体" w:hint="eastAsia"/>
          <w:sz w:val="24"/>
        </w:rPr>
        <w:t>工程</w:t>
      </w:r>
      <w:r w:rsidRPr="002516B2">
        <w:rPr>
          <w:rFonts w:ascii="宋体" w:hAnsi="宋体" w:hint="eastAsia"/>
          <w:sz w:val="24"/>
        </w:rPr>
        <w:t>内容：</w:t>
      </w:r>
      <w:r w:rsidR="004D7BB4" w:rsidRPr="004D7BB4">
        <w:rPr>
          <w:rFonts w:ascii="宋体" w:hAnsi="宋体" w:hint="eastAsia"/>
          <w:bCs/>
          <w:sz w:val="24"/>
        </w:rPr>
        <w:t>教学用房修缮</w:t>
      </w:r>
      <w:r w:rsidR="00D91E77" w:rsidRPr="002516B2">
        <w:rPr>
          <w:rFonts w:ascii="宋体" w:hAnsi="宋体" w:hint="eastAsia"/>
          <w:sz w:val="24"/>
        </w:rPr>
        <w:t>。</w:t>
      </w:r>
    </w:p>
    <w:p w:rsidR="001B3829" w:rsidRDefault="001B3829" w:rsidP="00752C4C">
      <w:pPr>
        <w:spacing w:line="440" w:lineRule="exact"/>
        <w:ind w:leftChars="-1" w:left="1318" w:hangingChars="550" w:hanging="132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履约时间：</w:t>
      </w:r>
      <w:r w:rsidRPr="00215B6A">
        <w:rPr>
          <w:rFonts w:ascii="宋体" w:hAnsi="宋体" w:hint="eastAsia"/>
          <w:sz w:val="24"/>
        </w:rPr>
        <w:t>详见合同</w:t>
      </w:r>
      <w:r>
        <w:rPr>
          <w:rFonts w:ascii="宋体" w:hAnsi="宋体" w:hint="eastAsia"/>
          <w:sz w:val="24"/>
        </w:rPr>
        <w:t>。</w:t>
      </w:r>
    </w:p>
    <w:p w:rsidR="001B3829" w:rsidRPr="004C35F9" w:rsidRDefault="001B3829" w:rsidP="00752C4C">
      <w:pPr>
        <w:spacing w:line="440" w:lineRule="exact"/>
        <w:ind w:leftChars="-1" w:left="1318" w:hangingChars="550" w:hanging="1320"/>
        <w:rPr>
          <w:rFonts w:ascii="宋体"/>
          <w:sz w:val="24"/>
        </w:rPr>
      </w:pPr>
      <w:r w:rsidRPr="00215B6A">
        <w:rPr>
          <w:rFonts w:ascii="宋体" w:hAnsi="宋体" w:hint="eastAsia"/>
          <w:sz w:val="24"/>
        </w:rPr>
        <w:t>评委名单：</w:t>
      </w:r>
      <w:r w:rsidR="004D7BB4" w:rsidRPr="004D7BB4">
        <w:rPr>
          <w:rFonts w:ascii="宋体" w:hAnsi="宋体" w:hint="eastAsia"/>
          <w:sz w:val="24"/>
        </w:rPr>
        <w:t>陈向前、王伟、黄白、庞洪敏、马娜</w:t>
      </w:r>
      <w:r w:rsidR="00D91E77">
        <w:rPr>
          <w:rFonts w:ascii="宋体" w:hAnsi="宋体" w:hint="eastAsia"/>
          <w:sz w:val="24"/>
        </w:rPr>
        <w:t>。</w:t>
      </w:r>
    </w:p>
    <w:p w:rsidR="001B3829" w:rsidRPr="00215B6A" w:rsidRDefault="001B3829" w:rsidP="00752C4C">
      <w:pPr>
        <w:spacing w:line="440" w:lineRule="exact"/>
        <w:ind w:leftChars="-1" w:left="1318" w:hangingChars="550" w:hanging="1320"/>
        <w:rPr>
          <w:rFonts w:ascii="宋体"/>
          <w:sz w:val="24"/>
        </w:rPr>
      </w:pPr>
      <w:r w:rsidRPr="00215B6A">
        <w:rPr>
          <w:rFonts w:ascii="宋体" w:hAnsi="宋体" w:hint="eastAsia"/>
          <w:sz w:val="24"/>
        </w:rPr>
        <w:t>项目联系人：</w:t>
      </w:r>
      <w:r w:rsidR="0098615A">
        <w:rPr>
          <w:rFonts w:ascii="宋体" w:hAnsi="宋体" w:hint="eastAsia"/>
          <w:sz w:val="24"/>
        </w:rPr>
        <w:t>聂振影</w:t>
      </w:r>
      <w:r w:rsidR="004D7BB4">
        <w:rPr>
          <w:rFonts w:ascii="宋体" w:hAnsi="宋体" w:hint="eastAsia"/>
          <w:sz w:val="24"/>
        </w:rPr>
        <w:t>、谢丹丹</w:t>
      </w:r>
      <w:r w:rsidR="00D91E77">
        <w:rPr>
          <w:rFonts w:ascii="宋体" w:hAnsi="宋体" w:hint="eastAsia"/>
          <w:sz w:val="24"/>
        </w:rPr>
        <w:t>。</w:t>
      </w:r>
    </w:p>
    <w:p w:rsidR="0044055C" w:rsidRDefault="001B3829" w:rsidP="00752C4C">
      <w:pPr>
        <w:spacing w:line="440" w:lineRule="exact"/>
        <w:ind w:leftChars="-1" w:left="1318" w:hangingChars="550" w:hanging="1320"/>
        <w:rPr>
          <w:rFonts w:ascii="宋体"/>
          <w:sz w:val="24"/>
        </w:rPr>
      </w:pPr>
      <w:r w:rsidRPr="00215B6A">
        <w:rPr>
          <w:rFonts w:ascii="宋体" w:hAnsi="宋体" w:hint="eastAsia"/>
          <w:sz w:val="24"/>
        </w:rPr>
        <w:t>电话</w:t>
      </w:r>
      <w:r w:rsidRPr="00215B6A">
        <w:rPr>
          <w:rFonts w:ascii="宋体" w:hAnsi="宋体"/>
          <w:sz w:val="24"/>
        </w:rPr>
        <w:t>:010-</w:t>
      </w:r>
      <w:r>
        <w:rPr>
          <w:rFonts w:ascii="宋体" w:hAnsi="宋体"/>
          <w:sz w:val="24"/>
        </w:rPr>
        <w:t>53779915</w:t>
      </w:r>
      <w:bookmarkStart w:id="1" w:name="_GoBack"/>
      <w:bookmarkEnd w:id="1"/>
    </w:p>
    <w:p w:rsidR="001B3829" w:rsidRDefault="001B3829" w:rsidP="00752C4C">
      <w:pPr>
        <w:spacing w:line="440" w:lineRule="exact"/>
        <w:ind w:leftChars="-1" w:left="1318" w:hangingChars="550" w:hanging="1320"/>
        <w:rPr>
          <w:rFonts w:ascii="宋体"/>
          <w:sz w:val="24"/>
        </w:rPr>
      </w:pPr>
      <w:r w:rsidRPr="00215B6A">
        <w:rPr>
          <w:rFonts w:ascii="宋体" w:hAnsi="宋体" w:hint="eastAsia"/>
          <w:sz w:val="24"/>
        </w:rPr>
        <w:t>传真</w:t>
      </w:r>
      <w:r w:rsidRPr="00215B6A">
        <w:rPr>
          <w:rFonts w:ascii="宋体" w:hAnsi="宋体"/>
          <w:sz w:val="24"/>
        </w:rPr>
        <w:t>:010-</w:t>
      </w:r>
      <w:r w:rsidR="008748C3">
        <w:rPr>
          <w:rFonts w:ascii="宋体" w:hAnsi="宋体"/>
          <w:sz w:val="24"/>
        </w:rPr>
        <w:t>53779910</w:t>
      </w:r>
    </w:p>
    <w:p w:rsidR="001B3829" w:rsidRDefault="001B3829" w:rsidP="00752C4C">
      <w:pPr>
        <w:spacing w:line="440" w:lineRule="exact"/>
        <w:ind w:leftChars="-1" w:left="1318" w:hangingChars="550" w:hanging="1320"/>
        <w:rPr>
          <w:rFonts w:ascii="宋体"/>
          <w:sz w:val="24"/>
        </w:rPr>
      </w:pPr>
      <w:r w:rsidRPr="00332534">
        <w:rPr>
          <w:rFonts w:ascii="宋体" w:hAnsi="宋体" w:hint="eastAsia"/>
          <w:sz w:val="24"/>
        </w:rPr>
        <w:t>本公告期限为</w:t>
      </w:r>
      <w:r w:rsidRPr="00332534">
        <w:rPr>
          <w:rFonts w:ascii="宋体" w:hAnsi="宋体"/>
          <w:sz w:val="24"/>
        </w:rPr>
        <w:t>1</w:t>
      </w:r>
      <w:r w:rsidRPr="00332534">
        <w:rPr>
          <w:rFonts w:ascii="宋体" w:hAnsi="宋体" w:hint="eastAsia"/>
          <w:sz w:val="24"/>
        </w:rPr>
        <w:t>个工作日</w:t>
      </w:r>
    </w:p>
    <w:p w:rsidR="001B3829" w:rsidRPr="00215B6A" w:rsidRDefault="001B3829" w:rsidP="00DF7C49">
      <w:pPr>
        <w:spacing w:line="440" w:lineRule="exact"/>
        <w:ind w:leftChars="-1" w:left="1318" w:hangingChars="550" w:hanging="1320"/>
        <w:jc w:val="right"/>
        <w:rPr>
          <w:rFonts w:ascii="宋体"/>
          <w:sz w:val="24"/>
        </w:rPr>
      </w:pPr>
      <w:r w:rsidRPr="00215B6A">
        <w:rPr>
          <w:rFonts w:ascii="宋体" w:hAnsi="宋体" w:hint="eastAsia"/>
          <w:sz w:val="24"/>
        </w:rPr>
        <w:t>中天信远国际招投标咨询（北京）有限公司</w:t>
      </w:r>
    </w:p>
    <w:p w:rsidR="00986DC9" w:rsidRPr="00DF7C49" w:rsidRDefault="00DF7C49" w:rsidP="00DF7C49">
      <w:pPr>
        <w:spacing w:line="440" w:lineRule="exact"/>
        <w:ind w:leftChars="-1" w:left="1318" w:right="960" w:hangingChars="550" w:hanging="1320"/>
        <w:jc w:val="center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                                </w:t>
      </w:r>
      <w:r w:rsidR="001B3829" w:rsidRPr="00215B6A">
        <w:rPr>
          <w:rFonts w:ascii="宋体" w:hAnsi="宋体"/>
          <w:sz w:val="24"/>
        </w:rPr>
        <w:t>201</w:t>
      </w:r>
      <w:r w:rsidR="004D7BB4">
        <w:rPr>
          <w:rFonts w:ascii="宋体" w:hAnsi="宋体"/>
          <w:sz w:val="24"/>
        </w:rPr>
        <w:t>8</w:t>
      </w:r>
      <w:r w:rsidR="001B3829" w:rsidRPr="00215B6A">
        <w:rPr>
          <w:rFonts w:ascii="宋体" w:hAnsi="宋体" w:hint="eastAsia"/>
          <w:sz w:val="24"/>
        </w:rPr>
        <w:t>年</w:t>
      </w:r>
      <w:r w:rsidR="004D7BB4">
        <w:rPr>
          <w:rFonts w:ascii="宋体" w:hAnsi="宋体"/>
          <w:sz w:val="24"/>
        </w:rPr>
        <w:t>7</w:t>
      </w:r>
      <w:r w:rsidR="001B3829" w:rsidRPr="00215B6A">
        <w:rPr>
          <w:rFonts w:ascii="宋体" w:hAnsi="宋体" w:hint="eastAsia"/>
          <w:sz w:val="24"/>
        </w:rPr>
        <w:t>月</w:t>
      </w:r>
      <w:r w:rsidR="001D1494">
        <w:rPr>
          <w:rFonts w:ascii="宋体" w:hAnsi="宋体" w:hint="eastAsia"/>
          <w:sz w:val="24"/>
        </w:rPr>
        <w:t>10</w:t>
      </w:r>
      <w:r w:rsidR="001B3829" w:rsidRPr="00215B6A">
        <w:rPr>
          <w:rFonts w:ascii="宋体" w:hAnsi="宋体" w:hint="eastAsia"/>
          <w:sz w:val="24"/>
        </w:rPr>
        <w:t>日</w:t>
      </w:r>
    </w:p>
    <w:sectPr w:rsidR="00986DC9" w:rsidRPr="00DF7C49" w:rsidSect="00385A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25F" w:rsidRDefault="0001325F" w:rsidP="008D5132">
      <w:r>
        <w:separator/>
      </w:r>
    </w:p>
  </w:endnote>
  <w:endnote w:type="continuationSeparator" w:id="0">
    <w:p w:rsidR="0001325F" w:rsidRDefault="0001325F" w:rsidP="008D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25F" w:rsidRDefault="0001325F" w:rsidP="008D5132">
      <w:r>
        <w:separator/>
      </w:r>
    </w:p>
  </w:footnote>
  <w:footnote w:type="continuationSeparator" w:id="0">
    <w:p w:rsidR="0001325F" w:rsidRDefault="0001325F" w:rsidP="008D5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A2"/>
    <w:rsid w:val="00012AB3"/>
    <w:rsid w:val="0001325F"/>
    <w:rsid w:val="00015961"/>
    <w:rsid w:val="000237DE"/>
    <w:rsid w:val="000239BC"/>
    <w:rsid w:val="000369A2"/>
    <w:rsid w:val="00053DB8"/>
    <w:rsid w:val="00056757"/>
    <w:rsid w:val="00076009"/>
    <w:rsid w:val="00076A2A"/>
    <w:rsid w:val="00086736"/>
    <w:rsid w:val="00092F71"/>
    <w:rsid w:val="0010288F"/>
    <w:rsid w:val="00111DB5"/>
    <w:rsid w:val="001220CC"/>
    <w:rsid w:val="00125533"/>
    <w:rsid w:val="001321E5"/>
    <w:rsid w:val="0013606C"/>
    <w:rsid w:val="001361A9"/>
    <w:rsid w:val="00150F30"/>
    <w:rsid w:val="00173D2E"/>
    <w:rsid w:val="00180443"/>
    <w:rsid w:val="00193461"/>
    <w:rsid w:val="00195A94"/>
    <w:rsid w:val="00197FC4"/>
    <w:rsid w:val="001B3829"/>
    <w:rsid w:val="001B4798"/>
    <w:rsid w:val="001B68D4"/>
    <w:rsid w:val="001D1494"/>
    <w:rsid w:val="001E40BA"/>
    <w:rsid w:val="001E623B"/>
    <w:rsid w:val="001E675D"/>
    <w:rsid w:val="001F20BC"/>
    <w:rsid w:val="002073AF"/>
    <w:rsid w:val="00215948"/>
    <w:rsid w:val="00215B6A"/>
    <w:rsid w:val="00233448"/>
    <w:rsid w:val="002516B2"/>
    <w:rsid w:val="00252843"/>
    <w:rsid w:val="00271B36"/>
    <w:rsid w:val="002740D0"/>
    <w:rsid w:val="00291434"/>
    <w:rsid w:val="00293D6A"/>
    <w:rsid w:val="002B278F"/>
    <w:rsid w:val="002C2A36"/>
    <w:rsid w:val="002C2A9B"/>
    <w:rsid w:val="002D6A5A"/>
    <w:rsid w:val="002E2836"/>
    <w:rsid w:val="002E6C44"/>
    <w:rsid w:val="002F4B14"/>
    <w:rsid w:val="00332534"/>
    <w:rsid w:val="00345092"/>
    <w:rsid w:val="003519D2"/>
    <w:rsid w:val="003546EF"/>
    <w:rsid w:val="00360E16"/>
    <w:rsid w:val="00365571"/>
    <w:rsid w:val="0036557D"/>
    <w:rsid w:val="00377BD2"/>
    <w:rsid w:val="00385AD5"/>
    <w:rsid w:val="00385C9F"/>
    <w:rsid w:val="003A2E0A"/>
    <w:rsid w:val="003A602E"/>
    <w:rsid w:val="003B3112"/>
    <w:rsid w:val="003C4070"/>
    <w:rsid w:val="003D0151"/>
    <w:rsid w:val="003D6941"/>
    <w:rsid w:val="003F4EC7"/>
    <w:rsid w:val="0044055C"/>
    <w:rsid w:val="00441295"/>
    <w:rsid w:val="00442852"/>
    <w:rsid w:val="004672EB"/>
    <w:rsid w:val="0047379F"/>
    <w:rsid w:val="004742C1"/>
    <w:rsid w:val="004910E6"/>
    <w:rsid w:val="00497C7F"/>
    <w:rsid w:val="004A3BA3"/>
    <w:rsid w:val="004A5F6E"/>
    <w:rsid w:val="004C35F9"/>
    <w:rsid w:val="004D655D"/>
    <w:rsid w:val="004D7BB4"/>
    <w:rsid w:val="004E1CBC"/>
    <w:rsid w:val="004E581F"/>
    <w:rsid w:val="004F5FDC"/>
    <w:rsid w:val="00510D61"/>
    <w:rsid w:val="00514AF2"/>
    <w:rsid w:val="00514B96"/>
    <w:rsid w:val="00520C96"/>
    <w:rsid w:val="00530300"/>
    <w:rsid w:val="00544BFE"/>
    <w:rsid w:val="00547E87"/>
    <w:rsid w:val="005525F5"/>
    <w:rsid w:val="0055294A"/>
    <w:rsid w:val="00554A7C"/>
    <w:rsid w:val="00561247"/>
    <w:rsid w:val="005637CB"/>
    <w:rsid w:val="00564AEF"/>
    <w:rsid w:val="00571277"/>
    <w:rsid w:val="00575B0D"/>
    <w:rsid w:val="00583BAD"/>
    <w:rsid w:val="0059292B"/>
    <w:rsid w:val="0059691C"/>
    <w:rsid w:val="005A2294"/>
    <w:rsid w:val="005A56E4"/>
    <w:rsid w:val="005B5A4A"/>
    <w:rsid w:val="005C6304"/>
    <w:rsid w:val="005E00A5"/>
    <w:rsid w:val="005E4E97"/>
    <w:rsid w:val="005F0B9F"/>
    <w:rsid w:val="00604662"/>
    <w:rsid w:val="00612575"/>
    <w:rsid w:val="0064399E"/>
    <w:rsid w:val="00657422"/>
    <w:rsid w:val="006634B6"/>
    <w:rsid w:val="00664B42"/>
    <w:rsid w:val="00667714"/>
    <w:rsid w:val="006935D0"/>
    <w:rsid w:val="006F35E6"/>
    <w:rsid w:val="006F6D60"/>
    <w:rsid w:val="00720F8B"/>
    <w:rsid w:val="007274B2"/>
    <w:rsid w:val="007310A1"/>
    <w:rsid w:val="00745878"/>
    <w:rsid w:val="00752C4C"/>
    <w:rsid w:val="0079306F"/>
    <w:rsid w:val="007B0541"/>
    <w:rsid w:val="007B5479"/>
    <w:rsid w:val="007B5E2A"/>
    <w:rsid w:val="007C7DDE"/>
    <w:rsid w:val="007D184D"/>
    <w:rsid w:val="007D2D74"/>
    <w:rsid w:val="007E15FE"/>
    <w:rsid w:val="008013C6"/>
    <w:rsid w:val="00820071"/>
    <w:rsid w:val="00826C91"/>
    <w:rsid w:val="008357A6"/>
    <w:rsid w:val="00836A20"/>
    <w:rsid w:val="0084398D"/>
    <w:rsid w:val="00856564"/>
    <w:rsid w:val="0086211D"/>
    <w:rsid w:val="008632F6"/>
    <w:rsid w:val="008709D4"/>
    <w:rsid w:val="008748C3"/>
    <w:rsid w:val="00875FB6"/>
    <w:rsid w:val="0087653C"/>
    <w:rsid w:val="00893067"/>
    <w:rsid w:val="008946B7"/>
    <w:rsid w:val="008A0362"/>
    <w:rsid w:val="008C4201"/>
    <w:rsid w:val="008D5132"/>
    <w:rsid w:val="008D579F"/>
    <w:rsid w:val="008D5CC2"/>
    <w:rsid w:val="0093257A"/>
    <w:rsid w:val="00967078"/>
    <w:rsid w:val="00971A35"/>
    <w:rsid w:val="0098615A"/>
    <w:rsid w:val="00986DC9"/>
    <w:rsid w:val="00991939"/>
    <w:rsid w:val="009959F5"/>
    <w:rsid w:val="009A1B93"/>
    <w:rsid w:val="009A6D9E"/>
    <w:rsid w:val="009B3175"/>
    <w:rsid w:val="009C1813"/>
    <w:rsid w:val="009C4803"/>
    <w:rsid w:val="009E4E4A"/>
    <w:rsid w:val="009F04D7"/>
    <w:rsid w:val="00A0780F"/>
    <w:rsid w:val="00A130F5"/>
    <w:rsid w:val="00A221EC"/>
    <w:rsid w:val="00A26493"/>
    <w:rsid w:val="00A3592F"/>
    <w:rsid w:val="00A35A59"/>
    <w:rsid w:val="00A51997"/>
    <w:rsid w:val="00A51CF8"/>
    <w:rsid w:val="00A52DE2"/>
    <w:rsid w:val="00A536E0"/>
    <w:rsid w:val="00A60315"/>
    <w:rsid w:val="00A709CB"/>
    <w:rsid w:val="00A74C17"/>
    <w:rsid w:val="00A75507"/>
    <w:rsid w:val="00A75725"/>
    <w:rsid w:val="00A80DF8"/>
    <w:rsid w:val="00A90590"/>
    <w:rsid w:val="00A94C14"/>
    <w:rsid w:val="00A963DF"/>
    <w:rsid w:val="00AA3A56"/>
    <w:rsid w:val="00AB0B45"/>
    <w:rsid w:val="00AB5B6E"/>
    <w:rsid w:val="00AC0382"/>
    <w:rsid w:val="00AD3271"/>
    <w:rsid w:val="00AE6E25"/>
    <w:rsid w:val="00AF1EAB"/>
    <w:rsid w:val="00B053A2"/>
    <w:rsid w:val="00B137C8"/>
    <w:rsid w:val="00B142E7"/>
    <w:rsid w:val="00B340F5"/>
    <w:rsid w:val="00B365AE"/>
    <w:rsid w:val="00B45BFE"/>
    <w:rsid w:val="00B5138C"/>
    <w:rsid w:val="00B528CA"/>
    <w:rsid w:val="00B660F4"/>
    <w:rsid w:val="00B67281"/>
    <w:rsid w:val="00B72BBF"/>
    <w:rsid w:val="00B74D5E"/>
    <w:rsid w:val="00B921A4"/>
    <w:rsid w:val="00B95103"/>
    <w:rsid w:val="00BA2D54"/>
    <w:rsid w:val="00BC6D8B"/>
    <w:rsid w:val="00BD4EAE"/>
    <w:rsid w:val="00BE2FBF"/>
    <w:rsid w:val="00C048CB"/>
    <w:rsid w:val="00C13BFC"/>
    <w:rsid w:val="00C25006"/>
    <w:rsid w:val="00C37C59"/>
    <w:rsid w:val="00C47865"/>
    <w:rsid w:val="00C50BEF"/>
    <w:rsid w:val="00C55017"/>
    <w:rsid w:val="00C674C0"/>
    <w:rsid w:val="00C71BD8"/>
    <w:rsid w:val="00C8637A"/>
    <w:rsid w:val="00C955C3"/>
    <w:rsid w:val="00C9751A"/>
    <w:rsid w:val="00CA71AF"/>
    <w:rsid w:val="00CB30A8"/>
    <w:rsid w:val="00CD0550"/>
    <w:rsid w:val="00CE513A"/>
    <w:rsid w:val="00D15C85"/>
    <w:rsid w:val="00D46D7A"/>
    <w:rsid w:val="00D64EB1"/>
    <w:rsid w:val="00D91E77"/>
    <w:rsid w:val="00D96A02"/>
    <w:rsid w:val="00DA159B"/>
    <w:rsid w:val="00DA2EFA"/>
    <w:rsid w:val="00DA3D6A"/>
    <w:rsid w:val="00DC67BD"/>
    <w:rsid w:val="00DF7C49"/>
    <w:rsid w:val="00E015B6"/>
    <w:rsid w:val="00E13355"/>
    <w:rsid w:val="00E2130A"/>
    <w:rsid w:val="00E355FA"/>
    <w:rsid w:val="00E46DEE"/>
    <w:rsid w:val="00E55DD8"/>
    <w:rsid w:val="00E8038A"/>
    <w:rsid w:val="00E80B3F"/>
    <w:rsid w:val="00EA6555"/>
    <w:rsid w:val="00EE5A4E"/>
    <w:rsid w:val="00EF185F"/>
    <w:rsid w:val="00F11F33"/>
    <w:rsid w:val="00F12508"/>
    <w:rsid w:val="00F21617"/>
    <w:rsid w:val="00F3120D"/>
    <w:rsid w:val="00F41AC6"/>
    <w:rsid w:val="00F43EEC"/>
    <w:rsid w:val="00F443C7"/>
    <w:rsid w:val="00F45504"/>
    <w:rsid w:val="00F52FFE"/>
    <w:rsid w:val="00F8024B"/>
    <w:rsid w:val="00F95DEF"/>
    <w:rsid w:val="00FA71B3"/>
    <w:rsid w:val="00FB46C9"/>
    <w:rsid w:val="00FC06A6"/>
    <w:rsid w:val="00FC4E51"/>
    <w:rsid w:val="00FD6D8D"/>
    <w:rsid w:val="00FE0295"/>
    <w:rsid w:val="00FF1504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3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D5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8D513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D5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D5132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A5F6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4A5F6E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locked/>
    <w:rsid w:val="001B3829"/>
    <w:rPr>
      <w:rFonts w:eastAsia="微软雅黑"/>
      <w:kern w:val="0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2">
    <w:name w:val="纯文本 Char"/>
    <w:aliases w:val="普通文字 Char1 Char,普通文字1 Char,普通文字2 Char,普通文字3 Char,普通文字4 Char,普通文字5 Char,普通文字6 Char,普通文字11 Char,普通文字21 Char,普通文字31 Char,普通文字41 Char,普通文字7 Char,小 Char,纯文本 Char Char Char,Texte Char,普通文字 Char Char Char Char Char Char Char Char1,普通文字 Ch Char"/>
    <w:link w:val="a7"/>
    <w:locked/>
    <w:rsid w:val="001B3829"/>
    <w:rPr>
      <w:rFonts w:ascii="宋体" w:hAnsi="Courier New"/>
    </w:rPr>
  </w:style>
  <w:style w:type="paragraph" w:styleId="a7">
    <w:name w:val="Plain Text"/>
    <w:aliases w:val="普通文字 Char1,普通文字1,普通文字2,普通文字3,普通文字4,普通文字5,普通文字6,普通文字11,普通文字21,普通文字31,普通文字41,普通文字7,小,纯文本 Char Char,Texte,普通文字 Char Char Char Char Char Char Char,普通文字 Char Char Char Char Char,普通文字 Ch"/>
    <w:basedOn w:val="a"/>
    <w:link w:val="Char2"/>
    <w:uiPriority w:val="99"/>
    <w:rsid w:val="001B3829"/>
    <w:rPr>
      <w:rFonts w:ascii="宋体" w:hAnsi="Courier New"/>
      <w:szCs w:val="21"/>
    </w:rPr>
  </w:style>
  <w:style w:type="character" w:customStyle="1" w:styleId="Char10">
    <w:name w:val="纯文本 Char1"/>
    <w:aliases w:val="普通文字 Char1 Char1,普通文字1 Char1,普通文字2 Char1,普通文字3 Char1,普通文字4 Char1,普通文字5 Char1,普通文字6 Char1,普通文字11 Char1,普通文字21 Char1,普通文字31 Char1,普通文字41 Char1,普通文字7 Char1,小 Char1,纯文本 Char Char Char1,Texte Char1,普通文字 Char Char Char Char Char Char Char Char"/>
    <w:basedOn w:val="a0"/>
    <w:uiPriority w:val="99"/>
    <w:semiHidden/>
    <w:rPr>
      <w:rFonts w:ascii="宋体" w:hAnsi="Courier New" w:cs="Courier New"/>
    </w:rPr>
  </w:style>
  <w:style w:type="character" w:customStyle="1" w:styleId="Char110">
    <w:name w:val="纯文本 Char110"/>
    <w:aliases w:val="普通文字 Char1 Char18,普通文字1 Char19,普通文字2 Char19,普通文字3 Char19,普通文字4 Char19,普通文字5 Char19,普通文字6 Char19,普通文字11 Char19,普通文字21 Char19,普通文字31 Char19,普通文字41 Char19,普通文字7 Char19,小 Char19,纯文本 Char Char Char11,Texte Cha"/>
    <w:basedOn w:val="a0"/>
    <w:uiPriority w:val="99"/>
    <w:semiHidden/>
    <w:rPr>
      <w:rFonts w:ascii="宋体" w:hAnsi="Courier New" w:cs="Courier New"/>
    </w:rPr>
  </w:style>
  <w:style w:type="character" w:customStyle="1" w:styleId="Char19">
    <w:name w:val="纯文本 Char19"/>
    <w:aliases w:val="普通文字 Char1 Char17,普通文字1 Char18,普通文字2 Char18,普通文字3 Char18,普通文字4 Char18,普通文字5 Char18,普通文字6 Char18,普通文字11 Char18,普通文字21 Char18,普通文字31 Char18,普通文字41 Char18,普通文字7 Char18,小 Char18,纯文本 Char Char C"/>
    <w:basedOn w:val="a0"/>
    <w:uiPriority w:val="99"/>
    <w:semiHidden/>
    <w:rPr>
      <w:rFonts w:ascii="宋体" w:hAnsi="Courier New" w:cs="Courier New"/>
    </w:rPr>
  </w:style>
  <w:style w:type="character" w:customStyle="1" w:styleId="Char18">
    <w:name w:val="纯文本 Char18"/>
    <w:aliases w:val="普通文字 Char1 Char16,普通文字1 Char17,普通文字2 Char17,普通文字3 Char17,普通文字4 Char17,普通文字5 Char17,普通文字6 Char17,普通文字11 Char17,普通文字21 Char17,普通文字31 Char17,普通文字41 Char17,普通文字7 Char17,小 Char17,纯文本 Char Char C6"/>
    <w:basedOn w:val="a0"/>
    <w:uiPriority w:val="99"/>
    <w:semiHidden/>
    <w:rPr>
      <w:rFonts w:ascii="宋体" w:hAnsi="Courier New" w:cs="Courier New"/>
    </w:rPr>
  </w:style>
  <w:style w:type="character" w:customStyle="1" w:styleId="Char17">
    <w:name w:val="纯文本 Char17"/>
    <w:aliases w:val="普通文字 Char1 Char15,普通文字1 Char16,普通文字2 Char16,普通文字3 Char16,普通文字4 Char16,普通文字5 Char16,普通文字6 Char16,普通文字11 Char16,普通文字21 Char16,普通文字31 Char16,普通文字41 Char16,普通文字7 Char16,小 Char16,纯文本 Char Char C5"/>
    <w:basedOn w:val="a0"/>
    <w:uiPriority w:val="99"/>
    <w:semiHidden/>
    <w:rPr>
      <w:rFonts w:ascii="宋体" w:hAnsi="Courier New" w:cs="Courier New"/>
    </w:rPr>
  </w:style>
  <w:style w:type="character" w:customStyle="1" w:styleId="Char16">
    <w:name w:val="纯文本 Char16"/>
    <w:aliases w:val="普通文字 Char1 Char14,普通文字1 Char15,普通文字2 Char15,普通文字3 Char15,普通文字4 Char15,普通文字5 Char15,普通文字6 Char15,普通文字11 Char15,普通文字21 Char15,普通文字31 Char15,普通文字41 Char15,普通文字7 Char15,小 Char15,纯文本 Char Char C4"/>
    <w:basedOn w:val="a0"/>
    <w:uiPriority w:val="99"/>
    <w:semiHidden/>
    <w:rPr>
      <w:rFonts w:ascii="宋体" w:hAnsi="Courier New" w:cs="Courier New"/>
    </w:rPr>
  </w:style>
  <w:style w:type="character" w:customStyle="1" w:styleId="Char15">
    <w:name w:val="纯文本 Char15"/>
    <w:aliases w:val="普通文字 Char1 Char13,普通文字1 Char14,普通文字2 Char14,普通文字3 Char14,普通文字4 Char14,普通文字5 Char14,普通文字6 Char14,普通文字11 Char14,普通文字21 Char14,普通文字31 Char14,普通文字41 Char14,普通文字7 Char14,小 Char14,纯文本 Char Char C3"/>
    <w:basedOn w:val="a0"/>
    <w:uiPriority w:val="99"/>
    <w:semiHidden/>
    <w:rPr>
      <w:rFonts w:ascii="宋体" w:hAnsi="Courier New" w:cs="Courier New"/>
    </w:rPr>
  </w:style>
  <w:style w:type="character" w:customStyle="1" w:styleId="Char14">
    <w:name w:val="纯文本 Char14"/>
    <w:aliases w:val="普通文字 Char1 Char12,普通文字1 Char13,普通文字2 Char13,普通文字3 Char13,普通文字4 Char13,普通文字5 Char13,普通文字6 Char13,普通文字11 Char13,普通文字21 Char13,普通文字31 Char13,普通文字41 Char13,普通文字7 Char13,小 Char13,纯文本 Char Char C2"/>
    <w:basedOn w:val="a0"/>
    <w:uiPriority w:val="99"/>
    <w:semiHidden/>
    <w:rPr>
      <w:rFonts w:ascii="宋体" w:hAnsi="Courier New" w:cs="Courier New"/>
    </w:rPr>
  </w:style>
  <w:style w:type="character" w:customStyle="1" w:styleId="Char13">
    <w:name w:val="纯文本 Char13"/>
    <w:aliases w:val="普通文字 Char1 Char11,普通文字1 Char12,普通文字2 Char12,普通文字3 Char12,普通文字4 Char12,普通文字5 Char12,普通文字6 Char12,普通文字11 Char12,普通文字21 Char12,普通文字31 Char12,普通文字41 Char12,普通文字7 Char12,小 Char12,纯文本 Char Char C1"/>
    <w:basedOn w:val="a0"/>
    <w:uiPriority w:val="99"/>
    <w:semiHidden/>
    <w:rPr>
      <w:rFonts w:ascii="宋体" w:hAnsi="Courier New" w:cs="Courier New"/>
    </w:rPr>
  </w:style>
  <w:style w:type="character" w:customStyle="1" w:styleId="Char12">
    <w:name w:val="纯文本 Char12"/>
    <w:aliases w:val="普通文字 Char Char1,普通文字1 Char11,普通文字2 Char11,普通文字3 Char11,普通文字4 Char11,普通文字5 Char11,普通文字6 Char11,普通文字11 Char11,普通文字21 Char11,普通文字31 Char11,普通文字41 Char11,普通文字7 Char11,小 Char11,纯文本 Char Char Cha"/>
    <w:basedOn w:val="a0"/>
    <w:uiPriority w:val="99"/>
    <w:semiHidden/>
    <w:rPr>
      <w:rFonts w:ascii="宋体" w:hAnsi="Courier New" w:cs="Courier New"/>
    </w:rPr>
  </w:style>
  <w:style w:type="character" w:customStyle="1" w:styleId="Char11">
    <w:name w:val="纯文本 Char11"/>
    <w:basedOn w:val="a0"/>
    <w:uiPriority w:val="99"/>
    <w:semiHidden/>
    <w:rsid w:val="001B3829"/>
    <w:rPr>
      <w:rFonts w:ascii="宋体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3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D5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8D513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8D5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8D5132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A5F6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4A5F6E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locked/>
    <w:rsid w:val="001B3829"/>
    <w:rPr>
      <w:rFonts w:eastAsia="微软雅黑"/>
      <w:kern w:val="0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2">
    <w:name w:val="纯文本 Char"/>
    <w:aliases w:val="普通文字 Char1 Char,普通文字1 Char,普通文字2 Char,普通文字3 Char,普通文字4 Char,普通文字5 Char,普通文字6 Char,普通文字11 Char,普通文字21 Char,普通文字31 Char,普通文字41 Char,普通文字7 Char,小 Char,纯文本 Char Char Char,Texte Char,普通文字 Char Char Char Char Char Char Char Char1,普通文字 Ch Char"/>
    <w:link w:val="a7"/>
    <w:locked/>
    <w:rsid w:val="001B3829"/>
    <w:rPr>
      <w:rFonts w:ascii="宋体" w:hAnsi="Courier New"/>
    </w:rPr>
  </w:style>
  <w:style w:type="paragraph" w:styleId="a7">
    <w:name w:val="Plain Text"/>
    <w:aliases w:val="普通文字 Char1,普通文字1,普通文字2,普通文字3,普通文字4,普通文字5,普通文字6,普通文字11,普通文字21,普通文字31,普通文字41,普通文字7,小,纯文本 Char Char,Texte,普通文字 Char Char Char Char Char Char Char,普通文字 Char Char Char Char Char,普通文字 Ch"/>
    <w:basedOn w:val="a"/>
    <w:link w:val="Char2"/>
    <w:uiPriority w:val="99"/>
    <w:rsid w:val="001B3829"/>
    <w:rPr>
      <w:rFonts w:ascii="宋体" w:hAnsi="Courier New"/>
      <w:szCs w:val="21"/>
    </w:rPr>
  </w:style>
  <w:style w:type="character" w:customStyle="1" w:styleId="Char10">
    <w:name w:val="纯文本 Char1"/>
    <w:aliases w:val="普通文字 Char1 Char1,普通文字1 Char1,普通文字2 Char1,普通文字3 Char1,普通文字4 Char1,普通文字5 Char1,普通文字6 Char1,普通文字11 Char1,普通文字21 Char1,普通文字31 Char1,普通文字41 Char1,普通文字7 Char1,小 Char1,纯文本 Char Char Char1,Texte Char1,普通文字 Char Char Char Char Char Char Char Char"/>
    <w:basedOn w:val="a0"/>
    <w:uiPriority w:val="99"/>
    <w:semiHidden/>
    <w:rPr>
      <w:rFonts w:ascii="宋体" w:hAnsi="Courier New" w:cs="Courier New"/>
    </w:rPr>
  </w:style>
  <w:style w:type="character" w:customStyle="1" w:styleId="Char110">
    <w:name w:val="纯文本 Char110"/>
    <w:aliases w:val="普通文字 Char1 Char18,普通文字1 Char19,普通文字2 Char19,普通文字3 Char19,普通文字4 Char19,普通文字5 Char19,普通文字6 Char19,普通文字11 Char19,普通文字21 Char19,普通文字31 Char19,普通文字41 Char19,普通文字7 Char19,小 Char19,纯文本 Char Char Char11,Texte Cha"/>
    <w:basedOn w:val="a0"/>
    <w:uiPriority w:val="99"/>
    <w:semiHidden/>
    <w:rPr>
      <w:rFonts w:ascii="宋体" w:hAnsi="Courier New" w:cs="Courier New"/>
    </w:rPr>
  </w:style>
  <w:style w:type="character" w:customStyle="1" w:styleId="Char19">
    <w:name w:val="纯文本 Char19"/>
    <w:aliases w:val="普通文字 Char1 Char17,普通文字1 Char18,普通文字2 Char18,普通文字3 Char18,普通文字4 Char18,普通文字5 Char18,普通文字6 Char18,普通文字11 Char18,普通文字21 Char18,普通文字31 Char18,普通文字41 Char18,普通文字7 Char18,小 Char18,纯文本 Char Char C"/>
    <w:basedOn w:val="a0"/>
    <w:uiPriority w:val="99"/>
    <w:semiHidden/>
    <w:rPr>
      <w:rFonts w:ascii="宋体" w:hAnsi="Courier New" w:cs="Courier New"/>
    </w:rPr>
  </w:style>
  <w:style w:type="character" w:customStyle="1" w:styleId="Char18">
    <w:name w:val="纯文本 Char18"/>
    <w:aliases w:val="普通文字 Char1 Char16,普通文字1 Char17,普通文字2 Char17,普通文字3 Char17,普通文字4 Char17,普通文字5 Char17,普通文字6 Char17,普通文字11 Char17,普通文字21 Char17,普通文字31 Char17,普通文字41 Char17,普通文字7 Char17,小 Char17,纯文本 Char Char C6"/>
    <w:basedOn w:val="a0"/>
    <w:uiPriority w:val="99"/>
    <w:semiHidden/>
    <w:rPr>
      <w:rFonts w:ascii="宋体" w:hAnsi="Courier New" w:cs="Courier New"/>
    </w:rPr>
  </w:style>
  <w:style w:type="character" w:customStyle="1" w:styleId="Char17">
    <w:name w:val="纯文本 Char17"/>
    <w:aliases w:val="普通文字 Char1 Char15,普通文字1 Char16,普通文字2 Char16,普通文字3 Char16,普通文字4 Char16,普通文字5 Char16,普通文字6 Char16,普通文字11 Char16,普通文字21 Char16,普通文字31 Char16,普通文字41 Char16,普通文字7 Char16,小 Char16,纯文本 Char Char C5"/>
    <w:basedOn w:val="a0"/>
    <w:uiPriority w:val="99"/>
    <w:semiHidden/>
    <w:rPr>
      <w:rFonts w:ascii="宋体" w:hAnsi="Courier New" w:cs="Courier New"/>
    </w:rPr>
  </w:style>
  <w:style w:type="character" w:customStyle="1" w:styleId="Char16">
    <w:name w:val="纯文本 Char16"/>
    <w:aliases w:val="普通文字 Char1 Char14,普通文字1 Char15,普通文字2 Char15,普通文字3 Char15,普通文字4 Char15,普通文字5 Char15,普通文字6 Char15,普通文字11 Char15,普通文字21 Char15,普通文字31 Char15,普通文字41 Char15,普通文字7 Char15,小 Char15,纯文本 Char Char C4"/>
    <w:basedOn w:val="a0"/>
    <w:uiPriority w:val="99"/>
    <w:semiHidden/>
    <w:rPr>
      <w:rFonts w:ascii="宋体" w:hAnsi="Courier New" w:cs="Courier New"/>
    </w:rPr>
  </w:style>
  <w:style w:type="character" w:customStyle="1" w:styleId="Char15">
    <w:name w:val="纯文本 Char15"/>
    <w:aliases w:val="普通文字 Char1 Char13,普通文字1 Char14,普通文字2 Char14,普通文字3 Char14,普通文字4 Char14,普通文字5 Char14,普通文字6 Char14,普通文字11 Char14,普通文字21 Char14,普通文字31 Char14,普通文字41 Char14,普通文字7 Char14,小 Char14,纯文本 Char Char C3"/>
    <w:basedOn w:val="a0"/>
    <w:uiPriority w:val="99"/>
    <w:semiHidden/>
    <w:rPr>
      <w:rFonts w:ascii="宋体" w:hAnsi="Courier New" w:cs="Courier New"/>
    </w:rPr>
  </w:style>
  <w:style w:type="character" w:customStyle="1" w:styleId="Char14">
    <w:name w:val="纯文本 Char14"/>
    <w:aliases w:val="普通文字 Char1 Char12,普通文字1 Char13,普通文字2 Char13,普通文字3 Char13,普通文字4 Char13,普通文字5 Char13,普通文字6 Char13,普通文字11 Char13,普通文字21 Char13,普通文字31 Char13,普通文字41 Char13,普通文字7 Char13,小 Char13,纯文本 Char Char C2"/>
    <w:basedOn w:val="a0"/>
    <w:uiPriority w:val="99"/>
    <w:semiHidden/>
    <w:rPr>
      <w:rFonts w:ascii="宋体" w:hAnsi="Courier New" w:cs="Courier New"/>
    </w:rPr>
  </w:style>
  <w:style w:type="character" w:customStyle="1" w:styleId="Char13">
    <w:name w:val="纯文本 Char13"/>
    <w:aliases w:val="普通文字 Char1 Char11,普通文字1 Char12,普通文字2 Char12,普通文字3 Char12,普通文字4 Char12,普通文字5 Char12,普通文字6 Char12,普通文字11 Char12,普通文字21 Char12,普通文字31 Char12,普通文字41 Char12,普通文字7 Char12,小 Char12,纯文本 Char Char C1"/>
    <w:basedOn w:val="a0"/>
    <w:uiPriority w:val="99"/>
    <w:semiHidden/>
    <w:rPr>
      <w:rFonts w:ascii="宋体" w:hAnsi="Courier New" w:cs="Courier New"/>
    </w:rPr>
  </w:style>
  <w:style w:type="character" w:customStyle="1" w:styleId="Char12">
    <w:name w:val="纯文本 Char12"/>
    <w:aliases w:val="普通文字 Char Char1,普通文字1 Char11,普通文字2 Char11,普通文字3 Char11,普通文字4 Char11,普通文字5 Char11,普通文字6 Char11,普通文字11 Char11,普通文字21 Char11,普通文字31 Char11,普通文字41 Char11,普通文字7 Char11,小 Char11,纯文本 Char Char Cha"/>
    <w:basedOn w:val="a0"/>
    <w:uiPriority w:val="99"/>
    <w:semiHidden/>
    <w:rPr>
      <w:rFonts w:ascii="宋体" w:hAnsi="Courier New" w:cs="Courier New"/>
    </w:rPr>
  </w:style>
  <w:style w:type="character" w:customStyle="1" w:styleId="Char11">
    <w:name w:val="纯文本 Char11"/>
    <w:basedOn w:val="a0"/>
    <w:uiPriority w:val="99"/>
    <w:semiHidden/>
    <w:rsid w:val="001B3829"/>
    <w:rPr>
      <w:rFonts w:ascii="宋体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4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186</Characters>
  <Application>Microsoft Office Word</Application>
  <DocSecurity>0</DocSecurity>
  <Lines>1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北京市海淀区2013年世纪新景小区既有节能供热计量</dc:title>
  <dc:creator>ztxy</dc:creator>
  <cp:lastModifiedBy>CP</cp:lastModifiedBy>
  <cp:revision>3</cp:revision>
  <cp:lastPrinted>2016-08-16T05:41:00Z</cp:lastPrinted>
  <dcterms:created xsi:type="dcterms:W3CDTF">2018-07-09T07:42:00Z</dcterms:created>
  <dcterms:modified xsi:type="dcterms:W3CDTF">2018-07-10T09:04:00Z</dcterms:modified>
</cp:coreProperties>
</file>