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4612BB" w14:textId="77777777" w:rsidR="00D86528" w:rsidRDefault="00000000">
      <w:pPr>
        <w:spacing w:line="360" w:lineRule="auto"/>
        <w:rPr>
          <w:rFonts w:asciiTheme="minorEastAsia" w:eastAsiaTheme="minorEastAsia" w:hAnsiTheme="minorEastAsia"/>
          <w:b/>
          <w:sz w:val="40"/>
          <w:szCs w:val="52"/>
        </w:rPr>
      </w:pPr>
      <w:r>
        <w:rPr>
          <w:rFonts w:asciiTheme="minorEastAsia" w:eastAsiaTheme="minorEastAsia" w:hAnsiTheme="minorEastAsia" w:hint="eastAsia"/>
          <w:b/>
          <w:noProof/>
          <w:sz w:val="40"/>
          <w:szCs w:val="52"/>
        </w:rPr>
        <w:drawing>
          <wp:anchor distT="0" distB="0" distL="114300" distR="114300" simplePos="0" relativeHeight="251659264" behindDoc="1" locked="0" layoutInCell="1" allowOverlap="1" wp14:anchorId="2567C86C" wp14:editId="198091AE">
            <wp:simplePos x="0" y="0"/>
            <wp:positionH relativeFrom="column">
              <wp:posOffset>3810</wp:posOffset>
            </wp:positionH>
            <wp:positionV relativeFrom="paragraph">
              <wp:posOffset>201930</wp:posOffset>
            </wp:positionV>
            <wp:extent cx="2548890" cy="699770"/>
            <wp:effectExtent l="0" t="0" r="3810" b="5080"/>
            <wp:wrapNone/>
            <wp:docPr id="1" name="图片 1" descr="中天信远国际招投标咨询(北京)有限公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信远国际招投标咨询(北京)有限公司"/>
                    <pic:cNvPicPr>
                      <a:picLocks noChangeAspect="1"/>
                    </pic:cNvPicPr>
                  </pic:nvPicPr>
                  <pic:blipFill>
                    <a:blip r:embed="rId10" cstate="print"/>
                    <a:stretch>
                      <a:fillRect/>
                    </a:stretch>
                  </pic:blipFill>
                  <pic:spPr>
                    <a:xfrm>
                      <a:off x="0" y="0"/>
                      <a:ext cx="2548890" cy="699770"/>
                    </a:xfrm>
                    <a:prstGeom prst="rect">
                      <a:avLst/>
                    </a:prstGeom>
                    <a:noFill/>
                    <a:ln>
                      <a:noFill/>
                    </a:ln>
                  </pic:spPr>
                </pic:pic>
              </a:graphicData>
            </a:graphic>
          </wp:anchor>
        </w:drawing>
      </w:r>
    </w:p>
    <w:p w14:paraId="04497ED5" w14:textId="77777777" w:rsidR="00D86528" w:rsidRDefault="00D86528">
      <w:pPr>
        <w:jc w:val="center"/>
        <w:rPr>
          <w:rFonts w:asciiTheme="minorEastAsia" w:eastAsiaTheme="minorEastAsia" w:hAnsiTheme="minorEastAsia"/>
          <w:b/>
          <w:sz w:val="44"/>
          <w:szCs w:val="44"/>
        </w:rPr>
      </w:pPr>
    </w:p>
    <w:p w14:paraId="12935E44" w14:textId="77777777" w:rsidR="00D86528" w:rsidRDefault="00D86528">
      <w:pPr>
        <w:widowControl/>
        <w:adjustRightInd w:val="0"/>
        <w:snapToGrid w:val="0"/>
        <w:spacing w:line="360" w:lineRule="auto"/>
        <w:jc w:val="center"/>
        <w:rPr>
          <w:rFonts w:asciiTheme="minorEastAsia" w:eastAsiaTheme="minorEastAsia" w:hAnsiTheme="minorEastAsia"/>
          <w:i/>
          <w:kern w:val="0"/>
          <w:sz w:val="30"/>
          <w:szCs w:val="30"/>
        </w:rPr>
      </w:pPr>
    </w:p>
    <w:p w14:paraId="5B350571" w14:textId="77777777" w:rsidR="00D86528" w:rsidRDefault="00D86528">
      <w:pPr>
        <w:spacing w:line="360" w:lineRule="auto"/>
        <w:jc w:val="center"/>
        <w:rPr>
          <w:rFonts w:asciiTheme="minorEastAsia" w:eastAsiaTheme="minorEastAsia" w:hAnsiTheme="minorEastAsia"/>
          <w:sz w:val="24"/>
        </w:rPr>
      </w:pPr>
    </w:p>
    <w:p w14:paraId="7A70006D" w14:textId="3E6C5FF9" w:rsidR="00017833" w:rsidRPr="005B0AEB" w:rsidRDefault="00017833" w:rsidP="00017833">
      <w:pPr>
        <w:spacing w:line="360" w:lineRule="auto"/>
        <w:jc w:val="center"/>
        <w:rPr>
          <w:rFonts w:ascii="宋体" w:hAnsi="宋体"/>
          <w:b/>
          <w:color w:val="000000"/>
          <w:sz w:val="56"/>
          <w:szCs w:val="56"/>
        </w:rPr>
      </w:pPr>
      <w:bookmarkStart w:id="0" w:name="_Hlk126566152"/>
      <w:r w:rsidRPr="005B0AEB">
        <w:rPr>
          <w:rFonts w:ascii="宋体" w:hAnsi="宋体" w:hint="eastAsia"/>
          <w:b/>
          <w:color w:val="000000"/>
          <w:sz w:val="48"/>
          <w:szCs w:val="48"/>
        </w:rPr>
        <w:t>延庆区</w:t>
      </w:r>
      <w:proofErr w:type="gramStart"/>
      <w:r w:rsidRPr="005B0AEB">
        <w:rPr>
          <w:rFonts w:ascii="宋体" w:hAnsi="宋体" w:hint="eastAsia"/>
          <w:b/>
          <w:color w:val="000000"/>
          <w:sz w:val="48"/>
          <w:szCs w:val="48"/>
        </w:rPr>
        <w:t>世</w:t>
      </w:r>
      <w:proofErr w:type="gramEnd"/>
      <w:r w:rsidRPr="005B0AEB">
        <w:rPr>
          <w:rFonts w:ascii="宋体" w:hAnsi="宋体" w:hint="eastAsia"/>
          <w:b/>
          <w:color w:val="000000"/>
          <w:sz w:val="48"/>
          <w:szCs w:val="48"/>
        </w:rPr>
        <w:t>园外围安</w:t>
      </w:r>
      <w:proofErr w:type="gramStart"/>
      <w:r w:rsidRPr="005B0AEB">
        <w:rPr>
          <w:rFonts w:ascii="宋体" w:hAnsi="宋体" w:hint="eastAsia"/>
          <w:b/>
          <w:color w:val="000000"/>
          <w:sz w:val="48"/>
          <w:szCs w:val="48"/>
        </w:rPr>
        <w:t>保运行</w:t>
      </w:r>
      <w:proofErr w:type="gramEnd"/>
      <w:r w:rsidRPr="005B0AEB">
        <w:rPr>
          <w:rFonts w:ascii="宋体" w:hAnsi="宋体" w:hint="eastAsia"/>
          <w:b/>
          <w:color w:val="000000"/>
          <w:sz w:val="48"/>
          <w:szCs w:val="48"/>
        </w:rPr>
        <w:t>保障系统建设项目20</w:t>
      </w:r>
      <w:r w:rsidRPr="005B0AEB">
        <w:rPr>
          <w:rFonts w:ascii="宋体" w:hAnsi="宋体"/>
          <w:b/>
          <w:color w:val="000000"/>
          <w:sz w:val="48"/>
          <w:szCs w:val="48"/>
        </w:rPr>
        <w:t>23</w:t>
      </w:r>
      <w:r w:rsidRPr="005B0AEB">
        <w:rPr>
          <w:rFonts w:ascii="宋体" w:hAnsi="宋体" w:hint="eastAsia"/>
          <w:b/>
          <w:color w:val="000000"/>
          <w:sz w:val="48"/>
          <w:szCs w:val="48"/>
        </w:rPr>
        <w:t>年网络租赁项目</w:t>
      </w:r>
    </w:p>
    <w:bookmarkEnd w:id="0"/>
    <w:p w14:paraId="1C31305A" w14:textId="2618BA79" w:rsidR="00BD7A19" w:rsidRPr="00017833" w:rsidRDefault="00BD7A19" w:rsidP="00BD7A19">
      <w:pPr>
        <w:pStyle w:val="a8"/>
      </w:pPr>
    </w:p>
    <w:p w14:paraId="1DB67C44" w14:textId="7CC9FB0A" w:rsidR="00BD7A19" w:rsidRDefault="00BD7A19" w:rsidP="00BD7A19">
      <w:pPr>
        <w:pStyle w:val="a8"/>
      </w:pPr>
    </w:p>
    <w:p w14:paraId="6BB0B3A1" w14:textId="77777777" w:rsidR="00BD7A19" w:rsidRPr="00BD7A19" w:rsidRDefault="00BD7A19" w:rsidP="00BD7A19">
      <w:pPr>
        <w:pStyle w:val="a8"/>
      </w:pPr>
    </w:p>
    <w:p w14:paraId="129427FD" w14:textId="77777777" w:rsidR="00D86528" w:rsidRDefault="00D86528">
      <w:pPr>
        <w:pStyle w:val="a8"/>
      </w:pPr>
    </w:p>
    <w:p w14:paraId="58CEC40A" w14:textId="77777777" w:rsidR="00D86528" w:rsidRDefault="00000000">
      <w:pPr>
        <w:suppressAutoHyphens/>
        <w:autoSpaceDN w:val="0"/>
        <w:spacing w:line="360" w:lineRule="auto"/>
        <w:jc w:val="center"/>
        <w:textAlignment w:val="baseline"/>
        <w:rPr>
          <w:rFonts w:ascii="宋体" w:hAnsi="宋体"/>
          <w:b/>
          <w:kern w:val="3"/>
          <w:sz w:val="72"/>
          <w:szCs w:val="72"/>
        </w:rPr>
      </w:pPr>
      <w:r>
        <w:rPr>
          <w:rFonts w:ascii="宋体" w:hAnsi="宋体" w:hint="eastAsia"/>
          <w:b/>
          <w:kern w:val="3"/>
          <w:sz w:val="72"/>
          <w:szCs w:val="72"/>
        </w:rPr>
        <w:t>招标文件</w:t>
      </w:r>
    </w:p>
    <w:p w14:paraId="0F439724" w14:textId="77777777" w:rsidR="00D86528" w:rsidRDefault="00D86528">
      <w:pPr>
        <w:jc w:val="center"/>
        <w:rPr>
          <w:rFonts w:asciiTheme="minorEastAsia" w:eastAsiaTheme="minorEastAsia" w:hAnsiTheme="minorEastAsia"/>
          <w:b/>
          <w:bCs/>
          <w:i/>
          <w:sz w:val="52"/>
          <w:szCs w:val="52"/>
        </w:rPr>
      </w:pPr>
    </w:p>
    <w:p w14:paraId="2F09FBF2" w14:textId="77777777" w:rsidR="00D86528" w:rsidRDefault="00D86528">
      <w:pPr>
        <w:spacing w:line="360" w:lineRule="auto"/>
        <w:jc w:val="center"/>
        <w:rPr>
          <w:rFonts w:asciiTheme="minorEastAsia" w:eastAsiaTheme="minorEastAsia" w:hAnsiTheme="minorEastAsia"/>
          <w:sz w:val="60"/>
          <w:szCs w:val="60"/>
        </w:rPr>
      </w:pPr>
    </w:p>
    <w:p w14:paraId="2D1351C6" w14:textId="6C1AEE81" w:rsidR="00D86528" w:rsidRDefault="00D86528">
      <w:pPr>
        <w:spacing w:line="360" w:lineRule="auto"/>
        <w:jc w:val="center"/>
        <w:rPr>
          <w:rFonts w:asciiTheme="minorEastAsia" w:eastAsiaTheme="minorEastAsia" w:hAnsiTheme="minorEastAsia"/>
          <w:sz w:val="60"/>
          <w:szCs w:val="60"/>
        </w:rPr>
      </w:pPr>
    </w:p>
    <w:p w14:paraId="603CABE5" w14:textId="129B52BA" w:rsidR="00BD7A19" w:rsidRDefault="00BD7A19" w:rsidP="00BD7A19">
      <w:pPr>
        <w:pStyle w:val="a8"/>
      </w:pPr>
    </w:p>
    <w:p w14:paraId="6BC15793" w14:textId="77777777" w:rsidR="00BD7A19" w:rsidRPr="00BD7A19" w:rsidRDefault="00BD7A19" w:rsidP="00BD7A19">
      <w:pPr>
        <w:pStyle w:val="a8"/>
      </w:pPr>
    </w:p>
    <w:p w14:paraId="5934F11E" w14:textId="718C8B89" w:rsidR="00D86528" w:rsidRPr="00BD7A19" w:rsidRDefault="00000000" w:rsidP="00EE7805">
      <w:pPr>
        <w:tabs>
          <w:tab w:val="left" w:pos="3240"/>
          <w:tab w:val="left" w:pos="3420"/>
        </w:tabs>
        <w:snapToGrid w:val="0"/>
        <w:spacing w:line="480" w:lineRule="auto"/>
        <w:rPr>
          <w:rFonts w:asciiTheme="minorEastAsia" w:eastAsiaTheme="minorEastAsia" w:hAnsiTheme="minorEastAsia"/>
          <w:bCs/>
          <w:sz w:val="28"/>
          <w:szCs w:val="28"/>
        </w:rPr>
      </w:pPr>
      <w:r w:rsidRPr="00BD7A19">
        <w:rPr>
          <w:rFonts w:asciiTheme="minorEastAsia" w:eastAsiaTheme="minorEastAsia" w:hAnsiTheme="minorEastAsia"/>
          <w:b/>
          <w:sz w:val="28"/>
          <w:szCs w:val="28"/>
        </w:rPr>
        <w:t>项目名称：</w:t>
      </w:r>
      <w:r w:rsidR="00EE7805" w:rsidRPr="00EE7805">
        <w:rPr>
          <w:rFonts w:asciiTheme="minorEastAsia" w:eastAsiaTheme="minorEastAsia" w:hAnsiTheme="minorEastAsia" w:hint="eastAsia"/>
          <w:bCs/>
          <w:sz w:val="28"/>
          <w:szCs w:val="28"/>
        </w:rPr>
        <w:t>延庆区</w:t>
      </w:r>
      <w:proofErr w:type="gramStart"/>
      <w:r w:rsidR="00EE7805" w:rsidRPr="00EE7805">
        <w:rPr>
          <w:rFonts w:asciiTheme="minorEastAsia" w:eastAsiaTheme="minorEastAsia" w:hAnsiTheme="minorEastAsia" w:hint="eastAsia"/>
          <w:bCs/>
          <w:sz w:val="28"/>
          <w:szCs w:val="28"/>
        </w:rPr>
        <w:t>世</w:t>
      </w:r>
      <w:proofErr w:type="gramEnd"/>
      <w:r w:rsidR="00EE7805" w:rsidRPr="00EE7805">
        <w:rPr>
          <w:rFonts w:asciiTheme="minorEastAsia" w:eastAsiaTheme="minorEastAsia" w:hAnsiTheme="minorEastAsia" w:hint="eastAsia"/>
          <w:bCs/>
          <w:sz w:val="28"/>
          <w:szCs w:val="28"/>
        </w:rPr>
        <w:t>园外围安</w:t>
      </w:r>
      <w:proofErr w:type="gramStart"/>
      <w:r w:rsidR="00EE7805" w:rsidRPr="00EE7805">
        <w:rPr>
          <w:rFonts w:asciiTheme="minorEastAsia" w:eastAsiaTheme="minorEastAsia" w:hAnsiTheme="minorEastAsia" w:hint="eastAsia"/>
          <w:bCs/>
          <w:sz w:val="28"/>
          <w:szCs w:val="28"/>
        </w:rPr>
        <w:t>保运行</w:t>
      </w:r>
      <w:proofErr w:type="gramEnd"/>
      <w:r w:rsidR="00EE7805" w:rsidRPr="00EE7805">
        <w:rPr>
          <w:rFonts w:asciiTheme="minorEastAsia" w:eastAsiaTheme="minorEastAsia" w:hAnsiTheme="minorEastAsia" w:hint="eastAsia"/>
          <w:bCs/>
          <w:sz w:val="28"/>
          <w:szCs w:val="28"/>
        </w:rPr>
        <w:t>保障系统建设项目2023年网络租赁项目</w:t>
      </w:r>
    </w:p>
    <w:p w14:paraId="5F130415" w14:textId="6BD0B511" w:rsidR="00D86528" w:rsidRDefault="00000000" w:rsidP="00EE7805">
      <w:pPr>
        <w:tabs>
          <w:tab w:val="left" w:pos="3240"/>
          <w:tab w:val="left" w:pos="3420"/>
        </w:tabs>
        <w:snapToGrid w:val="0"/>
        <w:spacing w:line="480" w:lineRule="auto"/>
        <w:rPr>
          <w:rFonts w:asciiTheme="minorEastAsia" w:eastAsiaTheme="minorEastAsia" w:hAnsiTheme="minorEastAsia"/>
          <w:bCs/>
          <w:sz w:val="28"/>
          <w:szCs w:val="28"/>
        </w:rPr>
      </w:pPr>
      <w:r w:rsidRPr="00BD7A19">
        <w:rPr>
          <w:rFonts w:asciiTheme="minorEastAsia" w:eastAsiaTheme="minorEastAsia" w:hAnsiTheme="minorEastAsia"/>
          <w:b/>
          <w:sz w:val="28"/>
          <w:szCs w:val="28"/>
        </w:rPr>
        <w:t>招标文件编号/包号：</w:t>
      </w:r>
      <w:bookmarkStart w:id="1" w:name="_Hlk120176349"/>
      <w:r w:rsidRPr="00BD7A19">
        <w:rPr>
          <w:rFonts w:asciiTheme="minorEastAsia" w:eastAsiaTheme="minorEastAsia" w:hAnsiTheme="minorEastAsia"/>
          <w:bCs/>
          <w:sz w:val="28"/>
          <w:szCs w:val="28"/>
        </w:rPr>
        <w:t>ZTXY-202</w:t>
      </w:r>
      <w:r w:rsidR="00BD7A19" w:rsidRPr="00BD7A19">
        <w:rPr>
          <w:rFonts w:asciiTheme="minorEastAsia" w:eastAsiaTheme="minorEastAsia" w:hAnsiTheme="minorEastAsia"/>
          <w:bCs/>
          <w:sz w:val="28"/>
          <w:szCs w:val="28"/>
        </w:rPr>
        <w:t>3</w:t>
      </w:r>
      <w:r w:rsidRPr="00BD7A19">
        <w:rPr>
          <w:rFonts w:asciiTheme="minorEastAsia" w:eastAsiaTheme="minorEastAsia" w:hAnsiTheme="minorEastAsia"/>
          <w:bCs/>
          <w:sz w:val="28"/>
          <w:szCs w:val="28"/>
        </w:rPr>
        <w:t>-F2</w:t>
      </w:r>
      <w:bookmarkEnd w:id="1"/>
      <w:r w:rsidR="00BD7A19" w:rsidRPr="00BD7A19">
        <w:rPr>
          <w:rFonts w:asciiTheme="minorEastAsia" w:eastAsiaTheme="minorEastAsia" w:hAnsiTheme="minorEastAsia"/>
          <w:bCs/>
          <w:sz w:val="28"/>
          <w:szCs w:val="28"/>
        </w:rPr>
        <w:t>80</w:t>
      </w:r>
      <w:r w:rsidR="00EE7805">
        <w:rPr>
          <w:rFonts w:asciiTheme="minorEastAsia" w:eastAsiaTheme="minorEastAsia" w:hAnsiTheme="minorEastAsia"/>
          <w:bCs/>
          <w:sz w:val="28"/>
          <w:szCs w:val="28"/>
        </w:rPr>
        <w:t>20</w:t>
      </w:r>
      <w:r w:rsidRPr="00BD7A19">
        <w:rPr>
          <w:rFonts w:asciiTheme="minorEastAsia" w:eastAsiaTheme="minorEastAsia" w:hAnsiTheme="minorEastAsia"/>
          <w:bCs/>
          <w:sz w:val="28"/>
          <w:szCs w:val="28"/>
        </w:rPr>
        <w:t>/01</w:t>
      </w:r>
    </w:p>
    <w:p w14:paraId="779080F4" w14:textId="77777777" w:rsidR="00D86528" w:rsidRDefault="00000000" w:rsidP="00EE7805">
      <w:pPr>
        <w:tabs>
          <w:tab w:val="left" w:pos="3240"/>
          <w:tab w:val="left" w:pos="3420"/>
        </w:tabs>
        <w:snapToGrid w:val="0"/>
        <w:spacing w:line="480" w:lineRule="auto"/>
        <w:rPr>
          <w:rFonts w:asciiTheme="minorEastAsia" w:eastAsiaTheme="minorEastAsia" w:hAnsiTheme="minorEastAsia"/>
          <w:bCs/>
          <w:sz w:val="28"/>
          <w:szCs w:val="28"/>
        </w:rPr>
      </w:pPr>
      <w:r>
        <w:rPr>
          <w:rFonts w:asciiTheme="minorEastAsia" w:eastAsiaTheme="minorEastAsia" w:hAnsiTheme="minorEastAsia"/>
          <w:b/>
          <w:sz w:val="28"/>
          <w:szCs w:val="28"/>
        </w:rPr>
        <w:t>采购人：</w:t>
      </w:r>
      <w:r>
        <w:rPr>
          <w:rFonts w:asciiTheme="minorEastAsia" w:eastAsiaTheme="minorEastAsia" w:hAnsiTheme="minorEastAsia" w:hint="eastAsia"/>
          <w:bCs/>
          <w:sz w:val="28"/>
          <w:szCs w:val="28"/>
        </w:rPr>
        <w:t>北京市公安局延庆分局</w:t>
      </w:r>
    </w:p>
    <w:p w14:paraId="7DAFFCFC" w14:textId="77777777" w:rsidR="00D86528" w:rsidRDefault="00000000" w:rsidP="00EE7805">
      <w:pPr>
        <w:tabs>
          <w:tab w:val="left" w:pos="3240"/>
          <w:tab w:val="left" w:pos="3420"/>
        </w:tabs>
        <w:snapToGrid w:val="0"/>
        <w:spacing w:line="480" w:lineRule="auto"/>
        <w:rPr>
          <w:rFonts w:ascii="宋体" w:hAnsi="宋体"/>
          <w:sz w:val="13"/>
          <w:szCs w:val="16"/>
        </w:rPr>
      </w:pPr>
      <w:r>
        <w:rPr>
          <w:rFonts w:asciiTheme="minorEastAsia" w:eastAsiaTheme="minorEastAsia" w:hAnsiTheme="minorEastAsia"/>
          <w:b/>
          <w:sz w:val="28"/>
          <w:szCs w:val="28"/>
        </w:rPr>
        <w:t>代理机构：</w:t>
      </w:r>
      <w:r>
        <w:rPr>
          <w:rFonts w:asciiTheme="minorEastAsia" w:eastAsiaTheme="minorEastAsia" w:hAnsiTheme="minorEastAsia" w:hint="eastAsia"/>
          <w:bCs/>
          <w:sz w:val="28"/>
          <w:szCs w:val="28"/>
        </w:rPr>
        <w:t>中天信远国际招投标咨询（北京）有限公司</w:t>
      </w:r>
    </w:p>
    <w:p w14:paraId="6389428F" w14:textId="77777777" w:rsidR="00D86528" w:rsidRDefault="00D86528">
      <w:pPr>
        <w:rPr>
          <w:rFonts w:ascii="宋体" w:hAnsi="宋体"/>
          <w:sz w:val="13"/>
          <w:szCs w:val="16"/>
        </w:rPr>
      </w:pPr>
    </w:p>
    <w:p w14:paraId="23CB6143" w14:textId="77777777" w:rsidR="00D86528" w:rsidRDefault="00D86528">
      <w:pPr>
        <w:rPr>
          <w:rFonts w:ascii="宋体" w:hAnsi="宋体"/>
          <w:sz w:val="13"/>
          <w:szCs w:val="16"/>
        </w:rPr>
      </w:pPr>
    </w:p>
    <w:p w14:paraId="7339108D" w14:textId="77777777" w:rsidR="00D86528" w:rsidRDefault="00000000">
      <w:pPr>
        <w:suppressAutoHyphens/>
        <w:autoSpaceDN w:val="0"/>
        <w:spacing w:line="360" w:lineRule="auto"/>
        <w:jc w:val="center"/>
        <w:textAlignment w:val="baseline"/>
        <w:rPr>
          <w:rFonts w:ascii="宋体" w:hAnsi="宋体"/>
          <w:b/>
          <w:kern w:val="3"/>
          <w:sz w:val="72"/>
          <w:szCs w:val="72"/>
        </w:rPr>
      </w:pPr>
      <w:r>
        <w:rPr>
          <w:rFonts w:ascii="宋体" w:hAnsi="宋体" w:hint="eastAsia"/>
          <w:b/>
          <w:kern w:val="3"/>
          <w:sz w:val="72"/>
          <w:szCs w:val="72"/>
        </w:rPr>
        <w:t>目 录</w:t>
      </w:r>
    </w:p>
    <w:p w14:paraId="6F3CE9B4" w14:textId="77777777" w:rsidR="00D86528" w:rsidRDefault="00D86528">
      <w:pPr>
        <w:rPr>
          <w:rFonts w:asciiTheme="minorEastAsia" w:eastAsiaTheme="minorEastAsia" w:hAnsiTheme="minorEastAsia"/>
        </w:rPr>
      </w:pPr>
    </w:p>
    <w:p w14:paraId="0EDEA198" w14:textId="73902C0C" w:rsidR="00D86528" w:rsidRDefault="00000000">
      <w:pPr>
        <w:pStyle w:val="TOC1"/>
        <w:spacing w:line="600" w:lineRule="auto"/>
        <w:rPr>
          <w:rFonts w:asciiTheme="minorEastAsia" w:eastAsiaTheme="minorEastAsia" w:hAnsiTheme="minorEastAsia"/>
          <w:b w:val="0"/>
          <w:bCs/>
          <w:noProof/>
          <w:sz w:val="22"/>
        </w:rPr>
      </w:pPr>
      <w:r>
        <w:rPr>
          <w:rFonts w:asciiTheme="minorEastAsia" w:eastAsiaTheme="minorEastAsia" w:hAnsiTheme="minorEastAsia"/>
          <w:b w:val="0"/>
        </w:rPr>
        <w:fldChar w:fldCharType="begin"/>
      </w:r>
      <w:r>
        <w:rPr>
          <w:rFonts w:asciiTheme="minorEastAsia" w:eastAsiaTheme="minorEastAsia" w:hAnsiTheme="minorEastAsia"/>
          <w:b w:val="0"/>
        </w:rPr>
        <w:instrText xml:space="preserve"> TOC \o "1-1" \h \z \u </w:instrText>
      </w:r>
      <w:r>
        <w:rPr>
          <w:rFonts w:asciiTheme="minorEastAsia" w:eastAsiaTheme="minorEastAsia" w:hAnsiTheme="minorEastAsia"/>
          <w:b w:val="0"/>
        </w:rPr>
        <w:fldChar w:fldCharType="separate"/>
      </w:r>
      <w:r>
        <w:rPr>
          <w:noProof/>
        </w:rPr>
        <w:fldChar w:fldCharType="begin"/>
      </w:r>
      <w:r>
        <w:rPr>
          <w:noProof/>
        </w:rPr>
        <w:instrText>HYPERLINK \l "_Toc96848462"</w:instrText>
      </w:r>
      <w:r w:rsidR="005828EF">
        <w:rPr>
          <w:noProof/>
        </w:rPr>
      </w:r>
      <w:r>
        <w:rPr>
          <w:noProof/>
        </w:rPr>
        <w:fldChar w:fldCharType="separate"/>
      </w:r>
      <w:r>
        <w:rPr>
          <w:rStyle w:val="aff9"/>
          <w:rFonts w:asciiTheme="minorEastAsia" w:eastAsiaTheme="minorEastAsia" w:hAnsiTheme="minorEastAsia"/>
          <w:b w:val="0"/>
          <w:bCs/>
          <w:noProof/>
          <w:sz w:val="28"/>
          <w:szCs w:val="28"/>
        </w:rPr>
        <w:t>第一章   投标邀请</w:t>
      </w:r>
      <w:r>
        <w:rPr>
          <w:rFonts w:asciiTheme="minorEastAsia" w:eastAsiaTheme="minorEastAsia" w:hAnsiTheme="minorEastAsia"/>
          <w:b w:val="0"/>
          <w:bCs/>
          <w:noProof/>
          <w:sz w:val="28"/>
          <w:szCs w:val="28"/>
        </w:rPr>
        <w:tab/>
      </w:r>
      <w:r>
        <w:rPr>
          <w:rFonts w:asciiTheme="minorEastAsia" w:eastAsiaTheme="minorEastAsia" w:hAnsiTheme="minorEastAsia"/>
          <w:b w:val="0"/>
          <w:bCs/>
          <w:noProof/>
          <w:sz w:val="28"/>
          <w:szCs w:val="28"/>
        </w:rPr>
        <w:fldChar w:fldCharType="begin"/>
      </w:r>
      <w:r>
        <w:rPr>
          <w:rFonts w:asciiTheme="minorEastAsia" w:eastAsiaTheme="minorEastAsia" w:hAnsiTheme="minorEastAsia"/>
          <w:b w:val="0"/>
          <w:bCs/>
          <w:noProof/>
          <w:sz w:val="28"/>
          <w:szCs w:val="28"/>
        </w:rPr>
        <w:instrText xml:space="preserve"> PAGEREF _Toc96848462 \h </w:instrText>
      </w:r>
      <w:r>
        <w:rPr>
          <w:rFonts w:asciiTheme="minorEastAsia" w:eastAsiaTheme="minorEastAsia" w:hAnsiTheme="minorEastAsia"/>
          <w:b w:val="0"/>
          <w:bCs/>
          <w:noProof/>
          <w:sz w:val="28"/>
          <w:szCs w:val="28"/>
        </w:rPr>
      </w:r>
      <w:r>
        <w:rPr>
          <w:rFonts w:asciiTheme="minorEastAsia" w:eastAsiaTheme="minorEastAsia" w:hAnsiTheme="minorEastAsia"/>
          <w:b w:val="0"/>
          <w:bCs/>
          <w:noProof/>
          <w:sz w:val="28"/>
          <w:szCs w:val="28"/>
        </w:rPr>
        <w:fldChar w:fldCharType="separate"/>
      </w:r>
      <w:r w:rsidR="005828EF">
        <w:rPr>
          <w:rFonts w:asciiTheme="minorEastAsia" w:eastAsiaTheme="minorEastAsia" w:hAnsiTheme="minorEastAsia"/>
          <w:b w:val="0"/>
          <w:bCs/>
          <w:noProof/>
          <w:sz w:val="28"/>
          <w:szCs w:val="28"/>
        </w:rPr>
        <w:t>1</w:t>
      </w:r>
      <w:r>
        <w:rPr>
          <w:rFonts w:asciiTheme="minorEastAsia" w:eastAsiaTheme="minorEastAsia" w:hAnsiTheme="minorEastAsia"/>
          <w:b w:val="0"/>
          <w:bCs/>
          <w:noProof/>
          <w:sz w:val="28"/>
          <w:szCs w:val="28"/>
        </w:rPr>
        <w:fldChar w:fldCharType="end"/>
      </w:r>
      <w:r>
        <w:rPr>
          <w:rFonts w:asciiTheme="minorEastAsia" w:eastAsiaTheme="minorEastAsia" w:hAnsiTheme="minorEastAsia"/>
          <w:b w:val="0"/>
          <w:bCs/>
          <w:noProof/>
          <w:sz w:val="28"/>
          <w:szCs w:val="28"/>
        </w:rPr>
        <w:fldChar w:fldCharType="end"/>
      </w:r>
    </w:p>
    <w:p w14:paraId="0DE9F9CC" w14:textId="72851F1A" w:rsidR="00D86528" w:rsidRDefault="00000000">
      <w:pPr>
        <w:pStyle w:val="TOC1"/>
        <w:spacing w:line="600" w:lineRule="auto"/>
        <w:rPr>
          <w:rFonts w:asciiTheme="minorEastAsia" w:eastAsiaTheme="minorEastAsia" w:hAnsiTheme="minorEastAsia"/>
          <w:b w:val="0"/>
          <w:bCs/>
          <w:noProof/>
          <w:sz w:val="22"/>
        </w:rPr>
      </w:pPr>
      <w:r>
        <w:rPr>
          <w:noProof/>
        </w:rPr>
        <w:fldChar w:fldCharType="begin"/>
      </w:r>
      <w:r>
        <w:rPr>
          <w:noProof/>
        </w:rPr>
        <w:instrText>HYPERLINK \l "_Toc96848463"</w:instrText>
      </w:r>
      <w:r w:rsidR="005828EF">
        <w:rPr>
          <w:noProof/>
        </w:rPr>
      </w:r>
      <w:r>
        <w:rPr>
          <w:noProof/>
        </w:rPr>
        <w:fldChar w:fldCharType="separate"/>
      </w:r>
      <w:r>
        <w:rPr>
          <w:rStyle w:val="aff9"/>
          <w:rFonts w:asciiTheme="minorEastAsia" w:eastAsiaTheme="minorEastAsia" w:hAnsiTheme="minorEastAsia"/>
          <w:b w:val="0"/>
          <w:bCs/>
          <w:noProof/>
          <w:sz w:val="28"/>
          <w:szCs w:val="28"/>
        </w:rPr>
        <w:t>第二章   投标人须知</w:t>
      </w:r>
      <w:r>
        <w:rPr>
          <w:rFonts w:asciiTheme="minorEastAsia" w:eastAsiaTheme="minorEastAsia" w:hAnsiTheme="minorEastAsia"/>
          <w:b w:val="0"/>
          <w:bCs/>
          <w:noProof/>
          <w:sz w:val="28"/>
          <w:szCs w:val="28"/>
        </w:rPr>
        <w:tab/>
      </w:r>
      <w:r>
        <w:rPr>
          <w:rFonts w:asciiTheme="minorEastAsia" w:eastAsiaTheme="minorEastAsia" w:hAnsiTheme="minorEastAsia"/>
          <w:b w:val="0"/>
          <w:bCs/>
          <w:noProof/>
          <w:sz w:val="28"/>
          <w:szCs w:val="28"/>
        </w:rPr>
        <w:fldChar w:fldCharType="begin"/>
      </w:r>
      <w:r>
        <w:rPr>
          <w:rFonts w:asciiTheme="minorEastAsia" w:eastAsiaTheme="minorEastAsia" w:hAnsiTheme="minorEastAsia"/>
          <w:b w:val="0"/>
          <w:bCs/>
          <w:noProof/>
          <w:sz w:val="28"/>
          <w:szCs w:val="28"/>
        </w:rPr>
        <w:instrText xml:space="preserve"> PAGEREF _Toc96848463 \h </w:instrText>
      </w:r>
      <w:r>
        <w:rPr>
          <w:rFonts w:asciiTheme="minorEastAsia" w:eastAsiaTheme="minorEastAsia" w:hAnsiTheme="minorEastAsia"/>
          <w:b w:val="0"/>
          <w:bCs/>
          <w:noProof/>
          <w:sz w:val="28"/>
          <w:szCs w:val="28"/>
        </w:rPr>
      </w:r>
      <w:r>
        <w:rPr>
          <w:rFonts w:asciiTheme="minorEastAsia" w:eastAsiaTheme="minorEastAsia" w:hAnsiTheme="minorEastAsia"/>
          <w:b w:val="0"/>
          <w:bCs/>
          <w:noProof/>
          <w:sz w:val="28"/>
          <w:szCs w:val="28"/>
        </w:rPr>
        <w:fldChar w:fldCharType="separate"/>
      </w:r>
      <w:r w:rsidR="005828EF">
        <w:rPr>
          <w:rFonts w:asciiTheme="minorEastAsia" w:eastAsiaTheme="minorEastAsia" w:hAnsiTheme="minorEastAsia"/>
          <w:b w:val="0"/>
          <w:bCs/>
          <w:noProof/>
          <w:sz w:val="28"/>
          <w:szCs w:val="28"/>
        </w:rPr>
        <w:t>6</w:t>
      </w:r>
      <w:r>
        <w:rPr>
          <w:rFonts w:asciiTheme="minorEastAsia" w:eastAsiaTheme="minorEastAsia" w:hAnsiTheme="minorEastAsia"/>
          <w:b w:val="0"/>
          <w:bCs/>
          <w:noProof/>
          <w:sz w:val="28"/>
          <w:szCs w:val="28"/>
        </w:rPr>
        <w:fldChar w:fldCharType="end"/>
      </w:r>
      <w:r>
        <w:rPr>
          <w:rFonts w:asciiTheme="minorEastAsia" w:eastAsiaTheme="minorEastAsia" w:hAnsiTheme="minorEastAsia"/>
          <w:b w:val="0"/>
          <w:bCs/>
          <w:noProof/>
          <w:sz w:val="28"/>
          <w:szCs w:val="28"/>
        </w:rPr>
        <w:fldChar w:fldCharType="end"/>
      </w:r>
    </w:p>
    <w:p w14:paraId="6420B5B7" w14:textId="5705E6A6" w:rsidR="00D86528" w:rsidRDefault="00000000">
      <w:pPr>
        <w:pStyle w:val="TOC1"/>
        <w:spacing w:line="600" w:lineRule="auto"/>
        <w:rPr>
          <w:rFonts w:asciiTheme="minorEastAsia" w:eastAsiaTheme="minorEastAsia" w:hAnsiTheme="minorEastAsia"/>
          <w:b w:val="0"/>
          <w:bCs/>
          <w:noProof/>
          <w:sz w:val="22"/>
        </w:rPr>
      </w:pPr>
      <w:r>
        <w:rPr>
          <w:noProof/>
        </w:rPr>
        <w:fldChar w:fldCharType="begin"/>
      </w:r>
      <w:r>
        <w:rPr>
          <w:noProof/>
        </w:rPr>
        <w:instrText>HYPERLINK \l "_Toc96848464"</w:instrText>
      </w:r>
      <w:r w:rsidR="005828EF">
        <w:rPr>
          <w:noProof/>
        </w:rPr>
      </w:r>
      <w:r>
        <w:rPr>
          <w:noProof/>
        </w:rPr>
        <w:fldChar w:fldCharType="separate"/>
      </w:r>
      <w:r>
        <w:rPr>
          <w:rStyle w:val="aff9"/>
          <w:rFonts w:asciiTheme="minorEastAsia" w:eastAsiaTheme="minorEastAsia" w:hAnsiTheme="minorEastAsia"/>
          <w:b w:val="0"/>
          <w:bCs/>
          <w:noProof/>
          <w:sz w:val="28"/>
          <w:szCs w:val="28"/>
        </w:rPr>
        <w:t>第三章   资格审查</w:t>
      </w:r>
      <w:r>
        <w:rPr>
          <w:rFonts w:asciiTheme="minorEastAsia" w:eastAsiaTheme="minorEastAsia" w:hAnsiTheme="minorEastAsia"/>
          <w:b w:val="0"/>
          <w:bCs/>
          <w:noProof/>
          <w:sz w:val="28"/>
          <w:szCs w:val="28"/>
        </w:rPr>
        <w:tab/>
      </w:r>
      <w:r>
        <w:rPr>
          <w:rFonts w:asciiTheme="minorEastAsia" w:eastAsiaTheme="minorEastAsia" w:hAnsiTheme="minorEastAsia"/>
          <w:b w:val="0"/>
          <w:bCs/>
          <w:noProof/>
          <w:sz w:val="28"/>
          <w:szCs w:val="28"/>
        </w:rPr>
        <w:fldChar w:fldCharType="begin"/>
      </w:r>
      <w:r>
        <w:rPr>
          <w:rFonts w:asciiTheme="minorEastAsia" w:eastAsiaTheme="minorEastAsia" w:hAnsiTheme="minorEastAsia"/>
          <w:b w:val="0"/>
          <w:bCs/>
          <w:noProof/>
          <w:sz w:val="28"/>
          <w:szCs w:val="28"/>
        </w:rPr>
        <w:instrText xml:space="preserve"> PAGEREF _Toc96848464 \h </w:instrText>
      </w:r>
      <w:r>
        <w:rPr>
          <w:rFonts w:asciiTheme="minorEastAsia" w:eastAsiaTheme="minorEastAsia" w:hAnsiTheme="minorEastAsia"/>
          <w:b w:val="0"/>
          <w:bCs/>
          <w:noProof/>
          <w:sz w:val="28"/>
          <w:szCs w:val="28"/>
        </w:rPr>
      </w:r>
      <w:r>
        <w:rPr>
          <w:rFonts w:asciiTheme="minorEastAsia" w:eastAsiaTheme="minorEastAsia" w:hAnsiTheme="minorEastAsia"/>
          <w:b w:val="0"/>
          <w:bCs/>
          <w:noProof/>
          <w:sz w:val="28"/>
          <w:szCs w:val="28"/>
        </w:rPr>
        <w:fldChar w:fldCharType="separate"/>
      </w:r>
      <w:r w:rsidR="005828EF">
        <w:rPr>
          <w:rFonts w:asciiTheme="minorEastAsia" w:eastAsiaTheme="minorEastAsia" w:hAnsiTheme="minorEastAsia"/>
          <w:b w:val="0"/>
          <w:bCs/>
          <w:noProof/>
          <w:sz w:val="28"/>
          <w:szCs w:val="28"/>
        </w:rPr>
        <w:t>27</w:t>
      </w:r>
      <w:r>
        <w:rPr>
          <w:rFonts w:asciiTheme="minorEastAsia" w:eastAsiaTheme="minorEastAsia" w:hAnsiTheme="minorEastAsia"/>
          <w:b w:val="0"/>
          <w:bCs/>
          <w:noProof/>
          <w:sz w:val="28"/>
          <w:szCs w:val="28"/>
        </w:rPr>
        <w:fldChar w:fldCharType="end"/>
      </w:r>
      <w:r>
        <w:rPr>
          <w:rFonts w:asciiTheme="minorEastAsia" w:eastAsiaTheme="minorEastAsia" w:hAnsiTheme="minorEastAsia"/>
          <w:b w:val="0"/>
          <w:bCs/>
          <w:noProof/>
          <w:sz w:val="28"/>
          <w:szCs w:val="28"/>
        </w:rPr>
        <w:fldChar w:fldCharType="end"/>
      </w:r>
    </w:p>
    <w:p w14:paraId="55E80692" w14:textId="0CB649EE" w:rsidR="00D86528" w:rsidRDefault="00000000">
      <w:pPr>
        <w:pStyle w:val="TOC1"/>
        <w:spacing w:line="600" w:lineRule="auto"/>
        <w:rPr>
          <w:rFonts w:asciiTheme="minorEastAsia" w:eastAsiaTheme="minorEastAsia" w:hAnsiTheme="minorEastAsia"/>
          <w:b w:val="0"/>
          <w:bCs/>
          <w:noProof/>
          <w:sz w:val="22"/>
        </w:rPr>
      </w:pPr>
      <w:r>
        <w:rPr>
          <w:noProof/>
        </w:rPr>
        <w:fldChar w:fldCharType="begin"/>
      </w:r>
      <w:r>
        <w:rPr>
          <w:noProof/>
        </w:rPr>
        <w:instrText>HYPERLINK \l "_Toc96848465"</w:instrText>
      </w:r>
      <w:r w:rsidR="005828EF">
        <w:rPr>
          <w:noProof/>
        </w:rPr>
      </w:r>
      <w:r>
        <w:rPr>
          <w:noProof/>
        </w:rPr>
        <w:fldChar w:fldCharType="separate"/>
      </w:r>
      <w:r>
        <w:rPr>
          <w:rStyle w:val="aff9"/>
          <w:rFonts w:asciiTheme="minorEastAsia" w:eastAsiaTheme="minorEastAsia" w:hAnsiTheme="minorEastAsia"/>
          <w:b w:val="0"/>
          <w:bCs/>
          <w:noProof/>
          <w:sz w:val="28"/>
          <w:szCs w:val="28"/>
        </w:rPr>
        <w:t>第四章   评标方法和评标标准</w:t>
      </w:r>
      <w:r>
        <w:rPr>
          <w:rFonts w:asciiTheme="minorEastAsia" w:eastAsiaTheme="minorEastAsia" w:hAnsiTheme="minorEastAsia"/>
          <w:b w:val="0"/>
          <w:bCs/>
          <w:noProof/>
          <w:sz w:val="28"/>
          <w:szCs w:val="28"/>
        </w:rPr>
        <w:tab/>
      </w:r>
      <w:r>
        <w:rPr>
          <w:rFonts w:asciiTheme="minorEastAsia" w:eastAsiaTheme="minorEastAsia" w:hAnsiTheme="minorEastAsia"/>
          <w:b w:val="0"/>
          <w:bCs/>
          <w:noProof/>
          <w:sz w:val="28"/>
          <w:szCs w:val="28"/>
        </w:rPr>
        <w:fldChar w:fldCharType="begin"/>
      </w:r>
      <w:r>
        <w:rPr>
          <w:rFonts w:asciiTheme="minorEastAsia" w:eastAsiaTheme="minorEastAsia" w:hAnsiTheme="minorEastAsia"/>
          <w:b w:val="0"/>
          <w:bCs/>
          <w:noProof/>
          <w:sz w:val="28"/>
          <w:szCs w:val="28"/>
        </w:rPr>
        <w:instrText xml:space="preserve"> PAGEREF _Toc96848465 \h </w:instrText>
      </w:r>
      <w:r>
        <w:rPr>
          <w:rFonts w:asciiTheme="minorEastAsia" w:eastAsiaTheme="minorEastAsia" w:hAnsiTheme="minorEastAsia"/>
          <w:b w:val="0"/>
          <w:bCs/>
          <w:noProof/>
          <w:sz w:val="28"/>
          <w:szCs w:val="28"/>
        </w:rPr>
      </w:r>
      <w:r>
        <w:rPr>
          <w:rFonts w:asciiTheme="minorEastAsia" w:eastAsiaTheme="minorEastAsia" w:hAnsiTheme="minorEastAsia"/>
          <w:b w:val="0"/>
          <w:bCs/>
          <w:noProof/>
          <w:sz w:val="28"/>
          <w:szCs w:val="28"/>
        </w:rPr>
        <w:fldChar w:fldCharType="separate"/>
      </w:r>
      <w:r w:rsidR="005828EF">
        <w:rPr>
          <w:rFonts w:asciiTheme="minorEastAsia" w:eastAsiaTheme="minorEastAsia" w:hAnsiTheme="minorEastAsia"/>
          <w:b w:val="0"/>
          <w:bCs/>
          <w:noProof/>
          <w:sz w:val="28"/>
          <w:szCs w:val="28"/>
        </w:rPr>
        <w:t>28</w:t>
      </w:r>
      <w:r>
        <w:rPr>
          <w:rFonts w:asciiTheme="minorEastAsia" w:eastAsiaTheme="minorEastAsia" w:hAnsiTheme="minorEastAsia"/>
          <w:b w:val="0"/>
          <w:bCs/>
          <w:noProof/>
          <w:sz w:val="28"/>
          <w:szCs w:val="28"/>
        </w:rPr>
        <w:fldChar w:fldCharType="end"/>
      </w:r>
      <w:r>
        <w:rPr>
          <w:rFonts w:asciiTheme="minorEastAsia" w:eastAsiaTheme="minorEastAsia" w:hAnsiTheme="minorEastAsia"/>
          <w:b w:val="0"/>
          <w:bCs/>
          <w:noProof/>
          <w:sz w:val="28"/>
          <w:szCs w:val="28"/>
        </w:rPr>
        <w:fldChar w:fldCharType="end"/>
      </w:r>
    </w:p>
    <w:p w14:paraId="4150E7C1" w14:textId="31B02237" w:rsidR="00D86528" w:rsidRDefault="00000000">
      <w:pPr>
        <w:pStyle w:val="TOC1"/>
        <w:spacing w:line="600" w:lineRule="auto"/>
        <w:rPr>
          <w:rFonts w:asciiTheme="minorEastAsia" w:eastAsiaTheme="minorEastAsia" w:hAnsiTheme="minorEastAsia"/>
          <w:b w:val="0"/>
          <w:bCs/>
          <w:noProof/>
          <w:sz w:val="22"/>
        </w:rPr>
      </w:pPr>
      <w:hyperlink w:anchor="_Toc96848468" w:history="1">
        <w:r>
          <w:rPr>
            <w:rStyle w:val="aff9"/>
            <w:rFonts w:asciiTheme="minorEastAsia" w:eastAsiaTheme="minorEastAsia" w:hAnsiTheme="minorEastAsia"/>
            <w:b w:val="0"/>
            <w:bCs/>
            <w:noProof/>
            <w:sz w:val="28"/>
            <w:szCs w:val="28"/>
          </w:rPr>
          <w:t>第五章   采购需求</w:t>
        </w:r>
        <w:r>
          <w:rPr>
            <w:rFonts w:asciiTheme="minorEastAsia" w:eastAsiaTheme="minorEastAsia" w:hAnsiTheme="minorEastAsia"/>
            <w:b w:val="0"/>
            <w:bCs/>
            <w:noProof/>
            <w:sz w:val="28"/>
            <w:szCs w:val="28"/>
          </w:rPr>
          <w:tab/>
        </w:r>
        <w:r>
          <w:rPr>
            <w:rFonts w:asciiTheme="minorEastAsia" w:eastAsiaTheme="minorEastAsia" w:hAnsiTheme="minorEastAsia"/>
            <w:b w:val="0"/>
            <w:bCs/>
            <w:noProof/>
            <w:sz w:val="28"/>
            <w:szCs w:val="28"/>
          </w:rPr>
          <w:fldChar w:fldCharType="begin"/>
        </w:r>
        <w:r>
          <w:rPr>
            <w:rFonts w:asciiTheme="minorEastAsia" w:eastAsiaTheme="minorEastAsia" w:hAnsiTheme="minorEastAsia"/>
            <w:b w:val="0"/>
            <w:bCs/>
            <w:noProof/>
            <w:sz w:val="28"/>
            <w:szCs w:val="28"/>
          </w:rPr>
          <w:instrText xml:space="preserve"> PAGEREF _Toc96848468 \h </w:instrText>
        </w:r>
        <w:r>
          <w:rPr>
            <w:rFonts w:asciiTheme="minorEastAsia" w:eastAsiaTheme="minorEastAsia" w:hAnsiTheme="minorEastAsia"/>
            <w:b w:val="0"/>
            <w:bCs/>
            <w:noProof/>
            <w:sz w:val="28"/>
            <w:szCs w:val="28"/>
          </w:rPr>
        </w:r>
        <w:r>
          <w:rPr>
            <w:rFonts w:asciiTheme="minorEastAsia" w:eastAsiaTheme="minorEastAsia" w:hAnsiTheme="minorEastAsia"/>
            <w:b w:val="0"/>
            <w:bCs/>
            <w:noProof/>
            <w:sz w:val="28"/>
            <w:szCs w:val="28"/>
          </w:rPr>
          <w:fldChar w:fldCharType="separate"/>
        </w:r>
        <w:r w:rsidR="005828EF">
          <w:rPr>
            <w:rFonts w:asciiTheme="minorEastAsia" w:eastAsiaTheme="minorEastAsia" w:hAnsiTheme="minorEastAsia"/>
            <w:b w:val="0"/>
            <w:bCs/>
            <w:noProof/>
            <w:sz w:val="28"/>
            <w:szCs w:val="28"/>
          </w:rPr>
          <w:t>38</w:t>
        </w:r>
        <w:r>
          <w:rPr>
            <w:rFonts w:asciiTheme="minorEastAsia" w:eastAsiaTheme="minorEastAsia" w:hAnsiTheme="minorEastAsia"/>
            <w:b w:val="0"/>
            <w:bCs/>
            <w:noProof/>
            <w:sz w:val="28"/>
            <w:szCs w:val="28"/>
          </w:rPr>
          <w:fldChar w:fldCharType="end"/>
        </w:r>
      </w:hyperlink>
    </w:p>
    <w:p w14:paraId="57D7B359" w14:textId="305A9019" w:rsidR="00D86528" w:rsidRDefault="00000000">
      <w:pPr>
        <w:pStyle w:val="TOC1"/>
        <w:spacing w:line="600" w:lineRule="auto"/>
        <w:rPr>
          <w:rFonts w:asciiTheme="minorEastAsia" w:eastAsiaTheme="minorEastAsia" w:hAnsiTheme="minorEastAsia"/>
          <w:b w:val="0"/>
          <w:bCs/>
          <w:noProof/>
          <w:sz w:val="22"/>
        </w:rPr>
      </w:pPr>
      <w:hyperlink w:anchor="_Toc96848469" w:history="1">
        <w:r>
          <w:rPr>
            <w:rStyle w:val="aff9"/>
            <w:rFonts w:asciiTheme="minorEastAsia" w:eastAsiaTheme="minorEastAsia" w:hAnsiTheme="minorEastAsia"/>
            <w:b w:val="0"/>
            <w:bCs/>
            <w:noProof/>
            <w:sz w:val="28"/>
            <w:szCs w:val="28"/>
          </w:rPr>
          <w:t>第六章   拟签订的合同文本</w:t>
        </w:r>
        <w:r>
          <w:rPr>
            <w:rFonts w:asciiTheme="minorEastAsia" w:eastAsiaTheme="minorEastAsia" w:hAnsiTheme="minorEastAsia"/>
            <w:b w:val="0"/>
            <w:bCs/>
            <w:noProof/>
            <w:sz w:val="28"/>
            <w:szCs w:val="28"/>
          </w:rPr>
          <w:tab/>
        </w:r>
        <w:r>
          <w:rPr>
            <w:rFonts w:asciiTheme="minorEastAsia" w:eastAsiaTheme="minorEastAsia" w:hAnsiTheme="minorEastAsia"/>
            <w:b w:val="0"/>
            <w:bCs/>
            <w:noProof/>
            <w:sz w:val="28"/>
            <w:szCs w:val="28"/>
          </w:rPr>
          <w:fldChar w:fldCharType="begin"/>
        </w:r>
        <w:r>
          <w:rPr>
            <w:rFonts w:asciiTheme="minorEastAsia" w:eastAsiaTheme="minorEastAsia" w:hAnsiTheme="minorEastAsia"/>
            <w:b w:val="0"/>
            <w:bCs/>
            <w:noProof/>
            <w:sz w:val="28"/>
            <w:szCs w:val="28"/>
          </w:rPr>
          <w:instrText xml:space="preserve"> PAGEREF _Toc96848469 \h </w:instrText>
        </w:r>
        <w:r>
          <w:rPr>
            <w:rFonts w:asciiTheme="minorEastAsia" w:eastAsiaTheme="minorEastAsia" w:hAnsiTheme="minorEastAsia"/>
            <w:b w:val="0"/>
            <w:bCs/>
            <w:noProof/>
            <w:sz w:val="28"/>
            <w:szCs w:val="28"/>
          </w:rPr>
        </w:r>
        <w:r>
          <w:rPr>
            <w:rFonts w:asciiTheme="minorEastAsia" w:eastAsiaTheme="minorEastAsia" w:hAnsiTheme="minorEastAsia"/>
            <w:b w:val="0"/>
            <w:bCs/>
            <w:noProof/>
            <w:sz w:val="28"/>
            <w:szCs w:val="28"/>
          </w:rPr>
          <w:fldChar w:fldCharType="separate"/>
        </w:r>
        <w:r w:rsidR="005828EF">
          <w:rPr>
            <w:rFonts w:asciiTheme="minorEastAsia" w:eastAsiaTheme="minorEastAsia" w:hAnsiTheme="minorEastAsia"/>
            <w:b w:val="0"/>
            <w:bCs/>
            <w:noProof/>
            <w:sz w:val="28"/>
            <w:szCs w:val="28"/>
          </w:rPr>
          <w:t>70</w:t>
        </w:r>
        <w:r>
          <w:rPr>
            <w:rFonts w:asciiTheme="minorEastAsia" w:eastAsiaTheme="minorEastAsia" w:hAnsiTheme="minorEastAsia"/>
            <w:b w:val="0"/>
            <w:bCs/>
            <w:noProof/>
            <w:sz w:val="28"/>
            <w:szCs w:val="28"/>
          </w:rPr>
          <w:fldChar w:fldCharType="end"/>
        </w:r>
      </w:hyperlink>
    </w:p>
    <w:p w14:paraId="09084E2D" w14:textId="25784DDB" w:rsidR="00D86528" w:rsidRDefault="00000000">
      <w:pPr>
        <w:pStyle w:val="TOC1"/>
        <w:spacing w:line="600" w:lineRule="auto"/>
        <w:rPr>
          <w:rFonts w:asciiTheme="minorEastAsia" w:eastAsiaTheme="minorEastAsia" w:hAnsiTheme="minorEastAsia"/>
          <w:b w:val="0"/>
          <w:bCs/>
          <w:noProof/>
          <w:sz w:val="22"/>
        </w:rPr>
      </w:pPr>
      <w:hyperlink w:anchor="_Toc96848470" w:history="1">
        <w:r>
          <w:rPr>
            <w:rStyle w:val="aff9"/>
            <w:rFonts w:asciiTheme="minorEastAsia" w:eastAsiaTheme="minorEastAsia" w:hAnsiTheme="minorEastAsia"/>
            <w:b w:val="0"/>
            <w:bCs/>
            <w:noProof/>
            <w:sz w:val="28"/>
            <w:szCs w:val="28"/>
          </w:rPr>
          <w:t>第七章   投标文件格式</w:t>
        </w:r>
        <w:r>
          <w:rPr>
            <w:rFonts w:asciiTheme="minorEastAsia" w:eastAsiaTheme="minorEastAsia" w:hAnsiTheme="minorEastAsia"/>
            <w:b w:val="0"/>
            <w:bCs/>
            <w:noProof/>
            <w:sz w:val="28"/>
            <w:szCs w:val="28"/>
          </w:rPr>
          <w:tab/>
        </w:r>
        <w:r w:rsidR="007D146C">
          <w:rPr>
            <w:rFonts w:asciiTheme="minorEastAsia" w:eastAsiaTheme="minorEastAsia" w:hAnsiTheme="minorEastAsia"/>
            <w:b w:val="0"/>
            <w:bCs/>
            <w:noProof/>
            <w:sz w:val="28"/>
            <w:szCs w:val="28"/>
          </w:rPr>
          <w:t>7</w:t>
        </w:r>
        <w:r w:rsidR="00F37033">
          <w:rPr>
            <w:rFonts w:asciiTheme="minorEastAsia" w:eastAsiaTheme="minorEastAsia" w:hAnsiTheme="minorEastAsia"/>
            <w:b w:val="0"/>
            <w:bCs/>
            <w:noProof/>
            <w:sz w:val="28"/>
            <w:szCs w:val="28"/>
          </w:rPr>
          <w:t>0</w:t>
        </w:r>
      </w:hyperlink>
    </w:p>
    <w:p w14:paraId="1EABDCF5" w14:textId="77777777" w:rsidR="00D86528" w:rsidRDefault="00000000">
      <w:pPr>
        <w:pStyle w:val="TOC1"/>
        <w:spacing w:line="360" w:lineRule="auto"/>
        <w:rPr>
          <w:rFonts w:asciiTheme="minorEastAsia" w:eastAsiaTheme="minorEastAsia" w:hAnsiTheme="minorEastAsia"/>
          <w:b w:val="0"/>
        </w:rPr>
      </w:pPr>
      <w:r>
        <w:rPr>
          <w:rFonts w:asciiTheme="minorEastAsia" w:eastAsiaTheme="minorEastAsia" w:hAnsiTheme="minorEastAsia"/>
          <w:b w:val="0"/>
        </w:rPr>
        <w:fldChar w:fldCharType="end"/>
      </w:r>
    </w:p>
    <w:p w14:paraId="69A7E278" w14:textId="77777777" w:rsidR="00D86528" w:rsidRDefault="00D86528">
      <w:pPr>
        <w:spacing w:line="480" w:lineRule="auto"/>
        <w:jc w:val="center"/>
        <w:outlineLvl w:val="0"/>
        <w:rPr>
          <w:rFonts w:asciiTheme="minorEastAsia" w:eastAsiaTheme="minorEastAsia" w:hAnsiTheme="minorEastAsia"/>
          <w:sz w:val="24"/>
        </w:rPr>
        <w:sectPr w:rsidR="00D86528">
          <w:headerReference w:type="even" r:id="rId11"/>
          <w:headerReference w:type="default" r:id="rId12"/>
          <w:footerReference w:type="even" r:id="rId13"/>
          <w:footerReference w:type="default" r:id="rId14"/>
          <w:headerReference w:type="first" r:id="rId15"/>
          <w:pgSz w:w="11907" w:h="16840"/>
          <w:pgMar w:top="1134" w:right="1134" w:bottom="1134" w:left="1134" w:header="851" w:footer="851" w:gutter="284"/>
          <w:cols w:space="720"/>
          <w:docGrid w:linePitch="462"/>
        </w:sectPr>
      </w:pPr>
    </w:p>
    <w:p w14:paraId="68A7F81F" w14:textId="77777777" w:rsidR="00D86528" w:rsidRDefault="00000000">
      <w:pPr>
        <w:spacing w:line="480" w:lineRule="auto"/>
        <w:jc w:val="center"/>
        <w:outlineLvl w:val="0"/>
        <w:rPr>
          <w:rFonts w:asciiTheme="minorEastAsia" w:eastAsiaTheme="minorEastAsia" w:hAnsiTheme="minorEastAsia"/>
          <w:b/>
          <w:sz w:val="36"/>
          <w:szCs w:val="36"/>
        </w:rPr>
      </w:pPr>
      <w:bookmarkStart w:id="2" w:name="_Toc96848462"/>
      <w:r>
        <w:rPr>
          <w:rFonts w:asciiTheme="minorEastAsia" w:eastAsiaTheme="minorEastAsia" w:hAnsiTheme="minorEastAsia"/>
          <w:b/>
          <w:sz w:val="36"/>
          <w:szCs w:val="36"/>
        </w:rPr>
        <w:lastRenderedPageBreak/>
        <w:t>第一章 投标邀请</w:t>
      </w:r>
      <w:bookmarkEnd w:id="2"/>
    </w:p>
    <w:p w14:paraId="0EE6B7FF" w14:textId="77777777" w:rsidR="00D86528" w:rsidRDefault="00000000">
      <w:pPr>
        <w:spacing w:line="480" w:lineRule="auto"/>
        <w:ind w:firstLineChars="200" w:firstLine="482"/>
        <w:rPr>
          <w:rFonts w:ascii="宋体" w:hAnsi="宋体"/>
          <w:b/>
          <w:bCs/>
          <w:sz w:val="24"/>
          <w:szCs w:val="32"/>
        </w:rPr>
      </w:pPr>
      <w:bookmarkStart w:id="3" w:name="_Toc28359079"/>
      <w:bookmarkStart w:id="4" w:name="_Toc35393621"/>
      <w:bookmarkStart w:id="5" w:name="_Toc35393790"/>
      <w:bookmarkStart w:id="6" w:name="_Toc28359002"/>
      <w:bookmarkStart w:id="7" w:name="_Hlk24379207"/>
      <w:r>
        <w:rPr>
          <w:rFonts w:ascii="宋体" w:hAnsi="宋体"/>
          <w:b/>
          <w:bCs/>
          <w:sz w:val="24"/>
          <w:szCs w:val="32"/>
        </w:rPr>
        <w:t>一、项目基本情况</w:t>
      </w:r>
      <w:bookmarkEnd w:id="3"/>
      <w:bookmarkEnd w:id="4"/>
      <w:bookmarkEnd w:id="5"/>
      <w:bookmarkEnd w:id="6"/>
    </w:p>
    <w:p w14:paraId="442D7958" w14:textId="7031753B" w:rsidR="00D86528" w:rsidRDefault="00000000">
      <w:pPr>
        <w:spacing w:line="480" w:lineRule="auto"/>
        <w:ind w:firstLineChars="200" w:firstLine="480"/>
        <w:rPr>
          <w:rFonts w:ascii="宋体" w:hAnsi="宋体"/>
          <w:sz w:val="24"/>
        </w:rPr>
      </w:pPr>
      <w:r>
        <w:rPr>
          <w:rFonts w:ascii="宋体" w:hAnsi="宋体"/>
          <w:sz w:val="24"/>
        </w:rPr>
        <w:t>1.招标文件编</w:t>
      </w:r>
      <w:r w:rsidRPr="00C2232C">
        <w:rPr>
          <w:rFonts w:ascii="宋体" w:hAnsi="宋体"/>
          <w:sz w:val="24"/>
        </w:rPr>
        <w:t>号/包号：</w:t>
      </w:r>
      <w:r w:rsidR="003429A2" w:rsidRPr="003429A2">
        <w:rPr>
          <w:rFonts w:asciiTheme="minorEastAsia" w:eastAsiaTheme="minorEastAsia" w:hAnsiTheme="minorEastAsia"/>
          <w:bCs/>
          <w:sz w:val="24"/>
        </w:rPr>
        <w:t>ZTXY-2023-F28020/01</w:t>
      </w:r>
    </w:p>
    <w:p w14:paraId="1F94F84B" w14:textId="2FC25E7D" w:rsidR="00D86528" w:rsidRPr="00F5625A" w:rsidRDefault="00000000">
      <w:pPr>
        <w:spacing w:line="480" w:lineRule="auto"/>
        <w:ind w:firstLineChars="200" w:firstLine="480"/>
        <w:rPr>
          <w:rFonts w:ascii="宋体" w:hAnsi="宋体"/>
          <w:sz w:val="24"/>
        </w:rPr>
      </w:pPr>
      <w:r w:rsidRPr="00F5625A">
        <w:rPr>
          <w:rFonts w:ascii="宋体" w:hAnsi="宋体"/>
          <w:sz w:val="24"/>
        </w:rPr>
        <w:t>2.项目名称：</w:t>
      </w:r>
      <w:bookmarkStart w:id="8" w:name="_Hlk126566197"/>
      <w:r w:rsidR="003429A2" w:rsidRPr="003429A2">
        <w:rPr>
          <w:rFonts w:ascii="宋体" w:hAnsi="宋体" w:hint="eastAsia"/>
          <w:sz w:val="24"/>
        </w:rPr>
        <w:t>延庆区</w:t>
      </w:r>
      <w:proofErr w:type="gramStart"/>
      <w:r w:rsidR="003429A2" w:rsidRPr="003429A2">
        <w:rPr>
          <w:rFonts w:ascii="宋体" w:hAnsi="宋体" w:hint="eastAsia"/>
          <w:sz w:val="24"/>
        </w:rPr>
        <w:t>世</w:t>
      </w:r>
      <w:proofErr w:type="gramEnd"/>
      <w:r w:rsidR="003429A2" w:rsidRPr="003429A2">
        <w:rPr>
          <w:rFonts w:ascii="宋体" w:hAnsi="宋体" w:hint="eastAsia"/>
          <w:sz w:val="24"/>
        </w:rPr>
        <w:t>园外围安</w:t>
      </w:r>
      <w:proofErr w:type="gramStart"/>
      <w:r w:rsidR="003429A2" w:rsidRPr="003429A2">
        <w:rPr>
          <w:rFonts w:ascii="宋体" w:hAnsi="宋体" w:hint="eastAsia"/>
          <w:sz w:val="24"/>
        </w:rPr>
        <w:t>保运行</w:t>
      </w:r>
      <w:proofErr w:type="gramEnd"/>
      <w:r w:rsidR="003429A2" w:rsidRPr="003429A2">
        <w:rPr>
          <w:rFonts w:ascii="宋体" w:hAnsi="宋体" w:hint="eastAsia"/>
          <w:sz w:val="24"/>
        </w:rPr>
        <w:t>保障系统建设项目2023年网络租赁项目</w:t>
      </w:r>
      <w:bookmarkEnd w:id="8"/>
    </w:p>
    <w:p w14:paraId="31060820" w14:textId="2D88801C" w:rsidR="00D86528" w:rsidRDefault="00000000">
      <w:pPr>
        <w:spacing w:line="480" w:lineRule="auto"/>
        <w:ind w:firstLineChars="200" w:firstLine="480"/>
        <w:rPr>
          <w:rFonts w:ascii="宋体" w:hAnsi="宋体"/>
          <w:sz w:val="24"/>
        </w:rPr>
      </w:pPr>
      <w:r w:rsidRPr="00F5625A">
        <w:rPr>
          <w:rFonts w:ascii="宋体" w:hAnsi="宋体" w:hint="eastAsia"/>
          <w:sz w:val="24"/>
        </w:rPr>
        <w:t xml:space="preserve">  项目编号</w:t>
      </w:r>
      <w:r w:rsidR="00F5625A" w:rsidRPr="00F5625A">
        <w:rPr>
          <w:rFonts w:ascii="宋体" w:hAnsi="宋体" w:hint="eastAsia"/>
          <w:sz w:val="24"/>
        </w:rPr>
        <w:t>：</w:t>
      </w:r>
      <w:bookmarkStart w:id="9" w:name="_Hlk126566190"/>
      <w:r w:rsidR="00F5625A" w:rsidRPr="00F5625A">
        <w:rPr>
          <w:rFonts w:ascii="宋体" w:hAnsi="宋体"/>
          <w:sz w:val="24"/>
        </w:rPr>
        <w:t>110119232102000033</w:t>
      </w:r>
      <w:r w:rsidR="003429A2">
        <w:rPr>
          <w:rFonts w:ascii="宋体" w:hAnsi="宋体"/>
          <w:sz w:val="24"/>
        </w:rPr>
        <w:t>99</w:t>
      </w:r>
      <w:r w:rsidR="00F5625A" w:rsidRPr="00F5625A">
        <w:rPr>
          <w:rFonts w:ascii="宋体" w:hAnsi="宋体"/>
          <w:sz w:val="24"/>
        </w:rPr>
        <w:t>-XM001</w:t>
      </w:r>
      <w:bookmarkEnd w:id="9"/>
    </w:p>
    <w:bookmarkEnd w:id="7"/>
    <w:p w14:paraId="4F7273EA" w14:textId="219E408D" w:rsidR="00D86528" w:rsidRPr="00517E64" w:rsidRDefault="00000000">
      <w:pPr>
        <w:spacing w:line="480" w:lineRule="auto"/>
        <w:ind w:firstLineChars="200" w:firstLine="480"/>
        <w:rPr>
          <w:rFonts w:ascii="宋体" w:hAnsi="宋体"/>
          <w:sz w:val="24"/>
        </w:rPr>
      </w:pPr>
      <w:r w:rsidRPr="00517E64">
        <w:rPr>
          <w:rFonts w:ascii="宋体" w:hAnsi="宋体"/>
          <w:sz w:val="24"/>
        </w:rPr>
        <w:t>3.项目预算金额：</w:t>
      </w:r>
      <w:r w:rsidRPr="00517E64">
        <w:rPr>
          <w:rFonts w:ascii="宋体" w:hAnsi="宋体" w:hint="eastAsia"/>
          <w:kern w:val="3"/>
          <w:sz w:val="24"/>
        </w:rPr>
        <w:t>人民币</w:t>
      </w:r>
      <w:r w:rsidR="003429A2">
        <w:rPr>
          <w:rFonts w:ascii="宋体" w:hAnsi="宋体"/>
          <w:sz w:val="24"/>
          <w:szCs w:val="32"/>
        </w:rPr>
        <w:t>480.00</w:t>
      </w:r>
      <w:r w:rsidRPr="00517E64">
        <w:rPr>
          <w:rFonts w:ascii="宋体" w:hAnsi="宋体" w:hint="eastAsia"/>
          <w:kern w:val="3"/>
          <w:sz w:val="24"/>
        </w:rPr>
        <w:t>万元</w:t>
      </w:r>
    </w:p>
    <w:p w14:paraId="74D5AC00" w14:textId="6C4E8EB5" w:rsidR="00D86528" w:rsidRPr="00517E64" w:rsidRDefault="00000000">
      <w:pPr>
        <w:spacing w:line="480" w:lineRule="auto"/>
        <w:ind w:firstLineChars="300" w:firstLine="720"/>
        <w:rPr>
          <w:rFonts w:ascii="宋体" w:hAnsi="宋体"/>
          <w:kern w:val="3"/>
          <w:sz w:val="24"/>
        </w:rPr>
      </w:pPr>
      <w:bookmarkStart w:id="10" w:name="_Hlk115177088"/>
      <w:r w:rsidRPr="00517E64">
        <w:rPr>
          <w:rFonts w:ascii="宋体" w:hAnsi="宋体"/>
          <w:sz w:val="24"/>
        </w:rPr>
        <w:t>项目最高限价：</w:t>
      </w:r>
      <w:r w:rsidRPr="00517E64">
        <w:rPr>
          <w:rFonts w:ascii="宋体" w:hAnsi="宋体" w:hint="eastAsia"/>
          <w:kern w:val="3"/>
          <w:sz w:val="24"/>
        </w:rPr>
        <w:t>人民币</w:t>
      </w:r>
      <w:r w:rsidR="003429A2">
        <w:rPr>
          <w:rFonts w:ascii="宋体" w:hAnsi="宋体"/>
          <w:sz w:val="24"/>
          <w:szCs w:val="32"/>
        </w:rPr>
        <w:t>480.00</w:t>
      </w:r>
      <w:r w:rsidRPr="00517E64">
        <w:rPr>
          <w:rFonts w:ascii="宋体" w:hAnsi="宋体" w:hint="eastAsia"/>
          <w:kern w:val="3"/>
          <w:sz w:val="24"/>
        </w:rPr>
        <w:t>万元</w:t>
      </w:r>
    </w:p>
    <w:bookmarkEnd w:id="10"/>
    <w:p w14:paraId="44346D97" w14:textId="77777777" w:rsidR="00D86528" w:rsidRPr="00517E64" w:rsidRDefault="00000000">
      <w:pPr>
        <w:spacing w:line="480" w:lineRule="auto"/>
        <w:ind w:firstLineChars="200" w:firstLine="480"/>
        <w:rPr>
          <w:rFonts w:ascii="宋体" w:hAnsi="宋体"/>
          <w:sz w:val="24"/>
          <w:szCs w:val="32"/>
        </w:rPr>
      </w:pPr>
      <w:r w:rsidRPr="00517E64">
        <w:rPr>
          <w:rFonts w:ascii="宋体" w:hAnsi="宋体"/>
          <w:sz w:val="24"/>
          <w:szCs w:val="32"/>
        </w:rPr>
        <w:t>4.采购需求：</w:t>
      </w:r>
    </w:p>
    <w:tbl>
      <w:tblPr>
        <w:tblStyle w:val="aff4"/>
        <w:tblW w:w="5000" w:type="pct"/>
        <w:tblLook w:val="04A0" w:firstRow="1" w:lastRow="0" w:firstColumn="1" w:lastColumn="0" w:noHBand="0" w:noVBand="1"/>
      </w:tblPr>
      <w:tblGrid>
        <w:gridCol w:w="939"/>
        <w:gridCol w:w="1242"/>
        <w:gridCol w:w="3449"/>
        <w:gridCol w:w="2244"/>
        <w:gridCol w:w="1697"/>
      </w:tblGrid>
      <w:tr w:rsidR="00C731C7" w:rsidRPr="00517E64" w14:paraId="65A1B1AA" w14:textId="77777777" w:rsidTr="00C013D0">
        <w:trPr>
          <w:trHeight w:val="567"/>
        </w:trPr>
        <w:tc>
          <w:tcPr>
            <w:tcW w:w="959" w:type="dxa"/>
            <w:vAlign w:val="center"/>
          </w:tcPr>
          <w:p w14:paraId="2A5D21C8" w14:textId="77777777" w:rsidR="00C731C7" w:rsidRPr="00517E64" w:rsidRDefault="00C731C7">
            <w:pPr>
              <w:jc w:val="center"/>
              <w:rPr>
                <w:rFonts w:ascii="宋体" w:hAnsi="宋体"/>
                <w:sz w:val="24"/>
                <w:szCs w:val="32"/>
              </w:rPr>
            </w:pPr>
            <w:bookmarkStart w:id="11" w:name="_Hlk115176786"/>
            <w:r w:rsidRPr="00517E64">
              <w:rPr>
                <w:rFonts w:ascii="宋体" w:hAnsi="宋体" w:hint="eastAsia"/>
                <w:sz w:val="24"/>
                <w:szCs w:val="32"/>
              </w:rPr>
              <w:t>分包号</w:t>
            </w:r>
          </w:p>
        </w:tc>
        <w:tc>
          <w:tcPr>
            <w:tcW w:w="1276" w:type="dxa"/>
            <w:vAlign w:val="center"/>
          </w:tcPr>
          <w:p w14:paraId="51E5CD06" w14:textId="77777777" w:rsidR="00C731C7" w:rsidRPr="00517E64" w:rsidRDefault="00C731C7">
            <w:pPr>
              <w:jc w:val="center"/>
              <w:rPr>
                <w:rFonts w:ascii="宋体" w:hAnsi="宋体"/>
                <w:sz w:val="24"/>
                <w:szCs w:val="32"/>
              </w:rPr>
            </w:pPr>
            <w:r w:rsidRPr="00517E64">
              <w:rPr>
                <w:rFonts w:ascii="宋体" w:hAnsi="宋体" w:hint="eastAsia"/>
                <w:sz w:val="24"/>
                <w:szCs w:val="32"/>
              </w:rPr>
              <w:t>分包名称</w:t>
            </w:r>
          </w:p>
        </w:tc>
        <w:tc>
          <w:tcPr>
            <w:tcW w:w="3568" w:type="dxa"/>
            <w:vAlign w:val="center"/>
          </w:tcPr>
          <w:p w14:paraId="77F73113" w14:textId="77777777" w:rsidR="00C731C7" w:rsidRPr="00517E64" w:rsidRDefault="00C731C7">
            <w:pPr>
              <w:jc w:val="center"/>
              <w:rPr>
                <w:rFonts w:ascii="宋体" w:hAnsi="宋体"/>
                <w:sz w:val="24"/>
                <w:szCs w:val="32"/>
              </w:rPr>
            </w:pPr>
            <w:r w:rsidRPr="00517E64">
              <w:rPr>
                <w:rFonts w:ascii="宋体" w:hAnsi="宋体" w:hint="eastAsia"/>
                <w:sz w:val="24"/>
                <w:szCs w:val="32"/>
              </w:rPr>
              <w:t>服务内容</w:t>
            </w:r>
          </w:p>
        </w:tc>
        <w:tc>
          <w:tcPr>
            <w:tcW w:w="2321" w:type="dxa"/>
            <w:vAlign w:val="center"/>
          </w:tcPr>
          <w:p w14:paraId="069C2A65" w14:textId="77777777" w:rsidR="00C731C7" w:rsidRPr="00517E64" w:rsidRDefault="00C731C7">
            <w:pPr>
              <w:jc w:val="center"/>
              <w:rPr>
                <w:rFonts w:ascii="宋体" w:hAnsi="宋体"/>
                <w:sz w:val="24"/>
                <w:szCs w:val="32"/>
              </w:rPr>
            </w:pPr>
            <w:r w:rsidRPr="00517E64">
              <w:rPr>
                <w:rFonts w:ascii="宋体" w:hAnsi="宋体" w:hint="eastAsia"/>
                <w:sz w:val="24"/>
                <w:szCs w:val="32"/>
              </w:rPr>
              <w:t>招标文件中明确的所属行业</w:t>
            </w:r>
          </w:p>
        </w:tc>
        <w:tc>
          <w:tcPr>
            <w:tcW w:w="1730" w:type="dxa"/>
            <w:vAlign w:val="center"/>
          </w:tcPr>
          <w:p w14:paraId="28515F4F" w14:textId="77777777" w:rsidR="00C731C7" w:rsidRPr="00517E64" w:rsidRDefault="00C731C7">
            <w:pPr>
              <w:jc w:val="center"/>
              <w:rPr>
                <w:rFonts w:ascii="宋体" w:hAnsi="宋体"/>
                <w:sz w:val="24"/>
                <w:szCs w:val="32"/>
              </w:rPr>
            </w:pPr>
            <w:r w:rsidRPr="00517E64">
              <w:rPr>
                <w:rFonts w:ascii="宋体" w:hAnsi="宋体" w:hint="eastAsia"/>
                <w:sz w:val="24"/>
                <w:szCs w:val="32"/>
              </w:rPr>
              <w:t>预算金额</w:t>
            </w:r>
          </w:p>
          <w:p w14:paraId="30130B35" w14:textId="48ACCD6B" w:rsidR="00C731C7" w:rsidRPr="00517E64" w:rsidRDefault="00C731C7">
            <w:pPr>
              <w:jc w:val="center"/>
              <w:rPr>
                <w:rFonts w:ascii="宋体" w:hAnsi="宋体"/>
                <w:sz w:val="24"/>
                <w:szCs w:val="32"/>
              </w:rPr>
            </w:pPr>
            <w:r w:rsidRPr="00517E64">
              <w:rPr>
                <w:rFonts w:ascii="宋体" w:hAnsi="宋体" w:hint="eastAsia"/>
                <w:sz w:val="24"/>
                <w:szCs w:val="32"/>
              </w:rPr>
              <w:t>（万元）</w:t>
            </w:r>
          </w:p>
        </w:tc>
      </w:tr>
      <w:tr w:rsidR="00C731C7" w14:paraId="6B9CF471" w14:textId="77777777" w:rsidTr="00C013D0">
        <w:trPr>
          <w:trHeight w:val="567"/>
        </w:trPr>
        <w:tc>
          <w:tcPr>
            <w:tcW w:w="959" w:type="dxa"/>
            <w:vAlign w:val="center"/>
          </w:tcPr>
          <w:p w14:paraId="0729B68E" w14:textId="77777777" w:rsidR="00C731C7" w:rsidRPr="00517E64" w:rsidRDefault="00C731C7">
            <w:pPr>
              <w:jc w:val="center"/>
              <w:rPr>
                <w:rFonts w:ascii="宋体" w:hAnsi="宋体"/>
                <w:kern w:val="0"/>
                <w:sz w:val="24"/>
              </w:rPr>
            </w:pPr>
            <w:r w:rsidRPr="00517E64">
              <w:rPr>
                <w:rFonts w:ascii="宋体" w:hAnsi="宋体" w:hint="eastAsia"/>
                <w:kern w:val="0"/>
                <w:sz w:val="24"/>
              </w:rPr>
              <w:t>1</w:t>
            </w:r>
          </w:p>
        </w:tc>
        <w:tc>
          <w:tcPr>
            <w:tcW w:w="1276" w:type="dxa"/>
            <w:vAlign w:val="center"/>
          </w:tcPr>
          <w:p w14:paraId="664D195C" w14:textId="77777777" w:rsidR="00C731C7" w:rsidRPr="00517E64" w:rsidRDefault="00C731C7">
            <w:pPr>
              <w:jc w:val="center"/>
              <w:rPr>
                <w:rFonts w:ascii="宋体" w:hAnsi="宋体"/>
                <w:kern w:val="0"/>
                <w:sz w:val="24"/>
              </w:rPr>
            </w:pPr>
            <w:r w:rsidRPr="00517E64">
              <w:rPr>
                <w:rFonts w:ascii="宋体" w:hAnsi="宋体" w:hint="eastAsia"/>
                <w:kern w:val="0"/>
                <w:sz w:val="24"/>
              </w:rPr>
              <w:t>分包1</w:t>
            </w:r>
          </w:p>
        </w:tc>
        <w:tc>
          <w:tcPr>
            <w:tcW w:w="3568" w:type="dxa"/>
            <w:vAlign w:val="center"/>
          </w:tcPr>
          <w:p w14:paraId="36D2CBF8" w14:textId="29305D26" w:rsidR="00C731C7" w:rsidRPr="00517E64" w:rsidRDefault="003B2E3A">
            <w:pPr>
              <w:jc w:val="center"/>
              <w:rPr>
                <w:rFonts w:ascii="宋体" w:hAnsi="宋体"/>
                <w:sz w:val="24"/>
                <w:szCs w:val="32"/>
              </w:rPr>
            </w:pPr>
            <w:r>
              <w:rPr>
                <w:rFonts w:ascii="宋体" w:hAnsi="宋体" w:hint="eastAsia"/>
                <w:sz w:val="24"/>
                <w:szCs w:val="32"/>
              </w:rPr>
              <w:t>延庆区</w:t>
            </w:r>
            <w:proofErr w:type="gramStart"/>
            <w:r>
              <w:rPr>
                <w:rFonts w:ascii="宋体" w:hAnsi="宋体" w:hint="eastAsia"/>
                <w:sz w:val="24"/>
                <w:szCs w:val="32"/>
              </w:rPr>
              <w:t>世</w:t>
            </w:r>
            <w:proofErr w:type="gramEnd"/>
            <w:r>
              <w:rPr>
                <w:rFonts w:ascii="宋体" w:hAnsi="宋体" w:hint="eastAsia"/>
                <w:sz w:val="24"/>
                <w:szCs w:val="32"/>
              </w:rPr>
              <w:t>园外围安</w:t>
            </w:r>
            <w:proofErr w:type="gramStart"/>
            <w:r>
              <w:rPr>
                <w:rFonts w:ascii="宋体" w:hAnsi="宋体" w:hint="eastAsia"/>
                <w:sz w:val="24"/>
                <w:szCs w:val="32"/>
              </w:rPr>
              <w:t>保运行</w:t>
            </w:r>
            <w:proofErr w:type="gramEnd"/>
            <w:r>
              <w:rPr>
                <w:rFonts w:ascii="宋体" w:hAnsi="宋体" w:hint="eastAsia"/>
                <w:sz w:val="24"/>
                <w:szCs w:val="32"/>
              </w:rPr>
              <w:t>保障系统建设2</w:t>
            </w:r>
            <w:r>
              <w:rPr>
                <w:rFonts w:ascii="宋体" w:hAnsi="宋体"/>
                <w:sz w:val="24"/>
                <w:szCs w:val="32"/>
              </w:rPr>
              <w:t>023</w:t>
            </w:r>
            <w:r>
              <w:rPr>
                <w:rFonts w:ascii="宋体" w:hAnsi="宋体" w:hint="eastAsia"/>
                <w:sz w:val="24"/>
                <w:szCs w:val="32"/>
              </w:rPr>
              <w:t>年网络租赁服务</w:t>
            </w:r>
          </w:p>
        </w:tc>
        <w:tc>
          <w:tcPr>
            <w:tcW w:w="2321" w:type="dxa"/>
            <w:vAlign w:val="center"/>
          </w:tcPr>
          <w:p w14:paraId="06A479BA" w14:textId="470713DD" w:rsidR="00C731C7" w:rsidRPr="00517E64" w:rsidRDefault="003B2E3A">
            <w:pPr>
              <w:jc w:val="center"/>
              <w:rPr>
                <w:rFonts w:ascii="宋体" w:hAnsi="宋体"/>
                <w:sz w:val="24"/>
                <w:szCs w:val="32"/>
              </w:rPr>
            </w:pPr>
            <w:r>
              <w:rPr>
                <w:rFonts w:ascii="宋体" w:hAnsi="宋体" w:hint="eastAsia"/>
                <w:kern w:val="0"/>
                <w:sz w:val="24"/>
              </w:rPr>
              <w:t>信息传输业</w:t>
            </w:r>
          </w:p>
        </w:tc>
        <w:tc>
          <w:tcPr>
            <w:tcW w:w="1730" w:type="dxa"/>
            <w:vAlign w:val="center"/>
          </w:tcPr>
          <w:p w14:paraId="6EDE923C" w14:textId="1513D9F7" w:rsidR="00C731C7" w:rsidRDefault="003B2E3A" w:rsidP="005D60A6">
            <w:pPr>
              <w:jc w:val="center"/>
              <w:rPr>
                <w:rFonts w:ascii="宋体" w:hAnsi="宋体"/>
                <w:sz w:val="24"/>
                <w:szCs w:val="32"/>
              </w:rPr>
            </w:pPr>
            <w:r>
              <w:rPr>
                <w:rFonts w:ascii="宋体" w:hAnsi="宋体"/>
                <w:sz w:val="24"/>
                <w:szCs w:val="32"/>
              </w:rPr>
              <w:t>480.00</w:t>
            </w:r>
          </w:p>
        </w:tc>
      </w:tr>
    </w:tbl>
    <w:bookmarkEnd w:id="11"/>
    <w:p w14:paraId="7F5A7B92" w14:textId="29BCF6AC" w:rsidR="00D86528" w:rsidRPr="003F087F" w:rsidRDefault="00000000" w:rsidP="00E83B7A">
      <w:pPr>
        <w:spacing w:beforeLines="50" w:before="120" w:line="480" w:lineRule="auto"/>
        <w:ind w:firstLineChars="200" w:firstLine="480"/>
        <w:rPr>
          <w:rFonts w:ascii="宋体" w:hAnsi="宋体"/>
          <w:sz w:val="24"/>
          <w:szCs w:val="32"/>
        </w:rPr>
      </w:pPr>
      <w:r w:rsidRPr="003F087F">
        <w:rPr>
          <w:rFonts w:ascii="宋体" w:hAnsi="宋体"/>
          <w:sz w:val="24"/>
          <w:szCs w:val="32"/>
        </w:rPr>
        <w:t>5.合同</w:t>
      </w:r>
      <w:r w:rsidR="00623EDB" w:rsidRPr="003F087F">
        <w:rPr>
          <w:rFonts w:ascii="宋体" w:hAnsi="宋体" w:hint="eastAsia"/>
          <w:sz w:val="24"/>
          <w:szCs w:val="32"/>
        </w:rPr>
        <w:t>服务</w:t>
      </w:r>
      <w:r w:rsidRPr="003F087F">
        <w:rPr>
          <w:rFonts w:ascii="宋体" w:hAnsi="宋体"/>
          <w:sz w:val="24"/>
          <w:szCs w:val="32"/>
        </w:rPr>
        <w:t>期限：</w:t>
      </w:r>
    </w:p>
    <w:p w14:paraId="5783AC45" w14:textId="77777777" w:rsidR="005D60A6" w:rsidRDefault="005D60A6" w:rsidP="00E83B7A">
      <w:pPr>
        <w:spacing w:line="480" w:lineRule="auto"/>
        <w:ind w:firstLineChars="200" w:firstLine="480"/>
        <w:rPr>
          <w:rFonts w:ascii="宋体" w:hAnsi="宋体"/>
          <w:sz w:val="24"/>
        </w:rPr>
      </w:pPr>
      <w:r w:rsidRPr="003F087F">
        <w:rPr>
          <w:rFonts w:ascii="宋体" w:hAnsi="宋体"/>
          <w:sz w:val="24"/>
        </w:rPr>
        <w:t>2023年1月1日至2023年12月31日</w:t>
      </w:r>
      <w:r w:rsidRPr="003F087F">
        <w:rPr>
          <w:rFonts w:ascii="宋体" w:hAnsi="宋体" w:hint="eastAsia"/>
          <w:sz w:val="24"/>
        </w:rPr>
        <w:t>（</w:t>
      </w:r>
      <w:r w:rsidRPr="003F087F">
        <w:rPr>
          <w:rFonts w:ascii="宋体" w:hAnsi="宋体"/>
          <w:sz w:val="24"/>
        </w:rPr>
        <w:t>由中标人承担2023年1月1日至合同签订之</w:t>
      </w:r>
      <w:r w:rsidRPr="003F087F">
        <w:rPr>
          <w:rFonts w:ascii="宋体" w:hAnsi="宋体" w:hint="eastAsia"/>
          <w:sz w:val="24"/>
        </w:rPr>
        <w:t>日</w:t>
      </w:r>
      <w:r w:rsidRPr="003F087F">
        <w:rPr>
          <w:rFonts w:ascii="宋体" w:hAnsi="宋体"/>
          <w:sz w:val="24"/>
        </w:rPr>
        <w:t>前</w:t>
      </w:r>
      <w:r w:rsidRPr="003F087F">
        <w:rPr>
          <w:rFonts w:ascii="宋体" w:hAnsi="宋体" w:hint="eastAsia"/>
          <w:sz w:val="24"/>
        </w:rPr>
        <w:t>产生</w:t>
      </w:r>
      <w:r w:rsidRPr="003F087F">
        <w:rPr>
          <w:rFonts w:ascii="宋体" w:hAnsi="宋体"/>
          <w:sz w:val="24"/>
        </w:rPr>
        <w:t>的费用</w:t>
      </w:r>
      <w:r w:rsidRPr="003F087F">
        <w:rPr>
          <w:rFonts w:ascii="宋体" w:hAnsi="宋体" w:hint="eastAsia"/>
          <w:sz w:val="24"/>
        </w:rPr>
        <w:t>）</w:t>
      </w:r>
      <w:r w:rsidRPr="003F087F">
        <w:rPr>
          <w:rFonts w:ascii="宋体" w:hAnsi="宋体"/>
          <w:sz w:val="24"/>
        </w:rPr>
        <w:t>。</w:t>
      </w:r>
    </w:p>
    <w:p w14:paraId="4D439F3A" w14:textId="60AC92AC" w:rsidR="00D86528" w:rsidRDefault="00000000" w:rsidP="00E83B7A">
      <w:pPr>
        <w:spacing w:line="480" w:lineRule="auto"/>
        <w:ind w:firstLineChars="200" w:firstLine="480"/>
        <w:rPr>
          <w:rFonts w:ascii="宋体" w:hAnsi="宋体"/>
          <w:sz w:val="24"/>
          <w:szCs w:val="32"/>
        </w:rPr>
      </w:pPr>
      <w:r w:rsidRPr="00C731C7">
        <w:rPr>
          <w:rFonts w:ascii="宋体" w:hAnsi="宋体"/>
          <w:sz w:val="24"/>
          <w:szCs w:val="32"/>
        </w:rPr>
        <w:t xml:space="preserve">6.本项目是否接受联合体投标：□是  </w:t>
      </w:r>
      <w:r w:rsidRPr="00C731C7">
        <w:rPr>
          <w:rFonts w:ascii="宋体" w:hAnsi="宋体" w:hint="eastAsia"/>
          <w:sz w:val="24"/>
          <w:szCs w:val="32"/>
        </w:rPr>
        <w:t>█</w:t>
      </w:r>
      <w:r w:rsidRPr="00C731C7">
        <w:rPr>
          <w:rFonts w:ascii="宋体" w:hAnsi="宋体"/>
          <w:sz w:val="24"/>
          <w:szCs w:val="32"/>
        </w:rPr>
        <w:t>否。</w:t>
      </w:r>
    </w:p>
    <w:p w14:paraId="36405268" w14:textId="77777777" w:rsidR="00D86528" w:rsidRDefault="00000000">
      <w:pPr>
        <w:spacing w:line="480" w:lineRule="auto"/>
        <w:ind w:firstLineChars="200" w:firstLine="482"/>
        <w:rPr>
          <w:rFonts w:ascii="宋体" w:hAnsi="宋体"/>
          <w:b/>
          <w:bCs/>
          <w:sz w:val="24"/>
          <w:szCs w:val="32"/>
        </w:rPr>
      </w:pPr>
      <w:bookmarkStart w:id="12" w:name="_Toc35393622"/>
      <w:bookmarkStart w:id="13" w:name="_Toc28359080"/>
      <w:bookmarkStart w:id="14" w:name="_Toc28359003"/>
      <w:bookmarkStart w:id="15" w:name="_Toc35393791"/>
      <w:r>
        <w:rPr>
          <w:rFonts w:ascii="宋体" w:hAnsi="宋体"/>
          <w:b/>
          <w:bCs/>
          <w:sz w:val="24"/>
          <w:szCs w:val="32"/>
        </w:rPr>
        <w:t>二、申请人的资格要求（须同时满足）</w:t>
      </w:r>
      <w:bookmarkEnd w:id="12"/>
      <w:bookmarkEnd w:id="13"/>
      <w:bookmarkEnd w:id="14"/>
      <w:bookmarkEnd w:id="15"/>
    </w:p>
    <w:p w14:paraId="5CA62D8E" w14:textId="77777777" w:rsidR="00D86528" w:rsidRDefault="00000000">
      <w:pPr>
        <w:spacing w:line="480" w:lineRule="auto"/>
        <w:ind w:firstLineChars="200" w:firstLine="480"/>
        <w:rPr>
          <w:rFonts w:ascii="宋体" w:hAnsi="宋体"/>
          <w:sz w:val="24"/>
          <w:szCs w:val="32"/>
        </w:rPr>
      </w:pPr>
      <w:r>
        <w:rPr>
          <w:rFonts w:ascii="宋体" w:hAnsi="宋体"/>
          <w:sz w:val="24"/>
          <w:szCs w:val="32"/>
        </w:rPr>
        <w:t>1.满足《中华人民共和国政府采购法》第二十二条规定；</w:t>
      </w:r>
    </w:p>
    <w:p w14:paraId="6E2E8F41" w14:textId="77777777" w:rsidR="00D86528" w:rsidRDefault="00000000">
      <w:pPr>
        <w:spacing w:line="480" w:lineRule="auto"/>
        <w:ind w:firstLineChars="200" w:firstLine="480"/>
        <w:rPr>
          <w:rFonts w:ascii="宋体" w:hAnsi="宋体"/>
          <w:sz w:val="24"/>
          <w:szCs w:val="32"/>
        </w:rPr>
      </w:pPr>
      <w:bookmarkStart w:id="16" w:name="_Toc28359004"/>
      <w:bookmarkStart w:id="17" w:name="_Toc28359081"/>
      <w:r>
        <w:rPr>
          <w:rFonts w:ascii="宋体" w:hAnsi="宋体"/>
          <w:sz w:val="24"/>
          <w:szCs w:val="32"/>
        </w:rPr>
        <w:t>2.落实政府采购政策需满足的资格要求：</w:t>
      </w:r>
    </w:p>
    <w:p w14:paraId="0B3A9552" w14:textId="77777777" w:rsidR="00D86528" w:rsidRDefault="00000000">
      <w:pPr>
        <w:spacing w:line="480" w:lineRule="auto"/>
        <w:ind w:firstLineChars="200" w:firstLine="480"/>
        <w:rPr>
          <w:rFonts w:ascii="宋体" w:hAnsi="宋体"/>
          <w:sz w:val="24"/>
          <w:szCs w:val="32"/>
        </w:rPr>
      </w:pPr>
      <w:r>
        <w:rPr>
          <w:rFonts w:ascii="宋体" w:hAnsi="宋体"/>
          <w:sz w:val="24"/>
          <w:szCs w:val="32"/>
        </w:rPr>
        <w:t>2.1 中小企业政策</w:t>
      </w:r>
    </w:p>
    <w:p w14:paraId="617F230F" w14:textId="57A5568A" w:rsidR="00D86528" w:rsidRDefault="00A25002">
      <w:pPr>
        <w:spacing w:line="480" w:lineRule="auto"/>
        <w:ind w:firstLineChars="200" w:firstLine="480"/>
        <w:rPr>
          <w:rFonts w:ascii="宋体" w:hAnsi="宋体"/>
          <w:sz w:val="24"/>
          <w:szCs w:val="32"/>
        </w:rPr>
      </w:pPr>
      <w:r>
        <w:rPr>
          <w:rFonts w:ascii="宋体" w:hAnsi="宋体" w:hint="eastAsia"/>
          <w:sz w:val="24"/>
          <w:szCs w:val="32"/>
        </w:rPr>
        <w:t>█</w:t>
      </w:r>
      <w:r w:rsidR="00623EDB">
        <w:rPr>
          <w:rFonts w:ascii="宋体" w:hAnsi="宋体"/>
          <w:sz w:val="24"/>
          <w:szCs w:val="32"/>
        </w:rPr>
        <w:t>本项目</w:t>
      </w:r>
      <w:proofErr w:type="gramStart"/>
      <w:r w:rsidR="00623EDB">
        <w:rPr>
          <w:rFonts w:ascii="宋体" w:hAnsi="宋体"/>
          <w:sz w:val="24"/>
          <w:szCs w:val="32"/>
        </w:rPr>
        <w:t>不</w:t>
      </w:r>
      <w:proofErr w:type="gramEnd"/>
      <w:r w:rsidR="00623EDB">
        <w:rPr>
          <w:rFonts w:ascii="宋体" w:hAnsi="宋体"/>
          <w:sz w:val="24"/>
          <w:szCs w:val="32"/>
        </w:rPr>
        <w:t>专门面向中小企业预留采购份额。</w:t>
      </w:r>
    </w:p>
    <w:p w14:paraId="6570E019" w14:textId="1B8814C3" w:rsidR="00D86528" w:rsidRDefault="00A25002">
      <w:pPr>
        <w:spacing w:line="480" w:lineRule="auto"/>
        <w:ind w:firstLineChars="200" w:firstLine="480"/>
        <w:rPr>
          <w:rFonts w:ascii="宋体" w:hAnsi="宋体"/>
          <w:sz w:val="24"/>
          <w:szCs w:val="32"/>
        </w:rPr>
      </w:pPr>
      <w:r>
        <w:rPr>
          <w:rFonts w:ascii="宋体" w:hAnsi="宋体"/>
          <w:sz w:val="24"/>
          <w:szCs w:val="32"/>
        </w:rPr>
        <w:t>□</w:t>
      </w:r>
      <w:r w:rsidR="00623EDB">
        <w:rPr>
          <w:rFonts w:ascii="宋体" w:hAnsi="宋体"/>
          <w:sz w:val="24"/>
          <w:szCs w:val="32"/>
        </w:rPr>
        <w:t xml:space="preserve">本项目专门面向  </w:t>
      </w:r>
      <w:r w:rsidR="005D60A6">
        <w:rPr>
          <w:rFonts w:ascii="宋体" w:hAnsi="宋体"/>
          <w:sz w:val="24"/>
          <w:szCs w:val="32"/>
        </w:rPr>
        <w:t>□</w:t>
      </w:r>
      <w:r w:rsidR="00623EDB">
        <w:rPr>
          <w:rFonts w:ascii="宋体" w:hAnsi="宋体"/>
          <w:sz w:val="24"/>
          <w:szCs w:val="32"/>
        </w:rPr>
        <w:t>中小</w:t>
      </w:r>
      <w:r w:rsidR="005D60A6">
        <w:rPr>
          <w:rFonts w:ascii="宋体" w:hAnsi="宋体" w:hint="eastAsia"/>
          <w:sz w:val="24"/>
          <w:szCs w:val="32"/>
        </w:rPr>
        <w:t xml:space="preserve"> </w:t>
      </w:r>
      <w:r>
        <w:rPr>
          <w:rFonts w:ascii="宋体" w:hAnsi="宋体"/>
          <w:sz w:val="24"/>
          <w:szCs w:val="32"/>
        </w:rPr>
        <w:t>□</w:t>
      </w:r>
      <w:r w:rsidR="00623EDB">
        <w:rPr>
          <w:rFonts w:ascii="宋体" w:hAnsi="宋体"/>
          <w:sz w:val="24"/>
          <w:szCs w:val="32"/>
        </w:rPr>
        <w:t>小</w:t>
      </w:r>
      <w:proofErr w:type="gramStart"/>
      <w:r w:rsidR="00623EDB">
        <w:rPr>
          <w:rFonts w:ascii="宋体" w:hAnsi="宋体"/>
          <w:sz w:val="24"/>
          <w:szCs w:val="32"/>
        </w:rPr>
        <w:t>微企业</w:t>
      </w:r>
      <w:proofErr w:type="gramEnd"/>
      <w:r w:rsidR="00623EDB">
        <w:rPr>
          <w:rFonts w:ascii="宋体" w:hAnsi="宋体"/>
          <w:sz w:val="24"/>
          <w:szCs w:val="32"/>
        </w:rPr>
        <w:t xml:space="preserve">  采购。即：提供的货服务全部由符合政策要求的小</w:t>
      </w:r>
      <w:proofErr w:type="gramStart"/>
      <w:r w:rsidR="00623EDB">
        <w:rPr>
          <w:rFonts w:ascii="宋体" w:hAnsi="宋体"/>
          <w:sz w:val="24"/>
          <w:szCs w:val="32"/>
        </w:rPr>
        <w:t>微企业</w:t>
      </w:r>
      <w:proofErr w:type="gramEnd"/>
      <w:r w:rsidR="00623EDB">
        <w:rPr>
          <w:rFonts w:ascii="宋体" w:hAnsi="宋体"/>
          <w:sz w:val="24"/>
          <w:szCs w:val="32"/>
        </w:rPr>
        <w:t>承接。</w:t>
      </w:r>
    </w:p>
    <w:p w14:paraId="3651FD45" w14:textId="77777777" w:rsidR="00D86528" w:rsidRDefault="00000000">
      <w:pPr>
        <w:spacing w:line="480" w:lineRule="auto"/>
        <w:ind w:firstLineChars="200" w:firstLine="480"/>
        <w:rPr>
          <w:rFonts w:ascii="宋体" w:hAnsi="宋体"/>
          <w:sz w:val="24"/>
          <w:szCs w:val="32"/>
        </w:rPr>
      </w:pPr>
      <w:r>
        <w:rPr>
          <w:rFonts w:ascii="宋体" w:hAnsi="宋体"/>
          <w:sz w:val="24"/>
          <w:szCs w:val="32"/>
        </w:rPr>
        <w:t>□本项目预留部分采购项目预算专门面向中小企业采购。对于预留份额，提供的货物</w:t>
      </w:r>
      <w:r>
        <w:rPr>
          <w:rFonts w:ascii="宋体" w:hAnsi="宋体"/>
          <w:sz w:val="24"/>
          <w:szCs w:val="32"/>
        </w:rPr>
        <w:lastRenderedPageBreak/>
        <w:t>由符合政策要求的中小企业制造、服务由符合政策要求的中小企业承接。预留份额通过以下措施进行：/</w:t>
      </w:r>
      <w:r>
        <w:rPr>
          <w:rFonts w:ascii="宋体" w:hAnsi="宋体" w:hint="eastAsia"/>
          <w:sz w:val="24"/>
          <w:szCs w:val="32"/>
        </w:rPr>
        <w:t>。</w:t>
      </w:r>
    </w:p>
    <w:p w14:paraId="026DFFE9" w14:textId="77777777" w:rsidR="00D86528" w:rsidRDefault="00000000">
      <w:pPr>
        <w:spacing w:line="480" w:lineRule="auto"/>
        <w:ind w:firstLineChars="200" w:firstLine="480"/>
        <w:rPr>
          <w:rFonts w:ascii="宋体" w:hAnsi="宋体"/>
          <w:sz w:val="24"/>
          <w:szCs w:val="32"/>
        </w:rPr>
      </w:pPr>
      <w:r>
        <w:rPr>
          <w:rFonts w:ascii="宋体" w:hAnsi="宋体"/>
          <w:sz w:val="24"/>
          <w:szCs w:val="32"/>
        </w:rPr>
        <w:t>2.2 其它落实政府采购政策的资格要求（如有）：</w:t>
      </w:r>
      <w:r>
        <w:rPr>
          <w:rFonts w:ascii="宋体" w:hAnsi="宋体" w:hint="eastAsia"/>
          <w:sz w:val="24"/>
          <w:szCs w:val="32"/>
        </w:rPr>
        <w:t>无。</w:t>
      </w:r>
    </w:p>
    <w:p w14:paraId="50FF37D4" w14:textId="77777777" w:rsidR="00D86528" w:rsidRDefault="00000000">
      <w:pPr>
        <w:spacing w:line="480" w:lineRule="auto"/>
        <w:ind w:firstLineChars="200" w:firstLine="480"/>
        <w:rPr>
          <w:rFonts w:ascii="宋体" w:hAnsi="宋体"/>
          <w:sz w:val="24"/>
          <w:szCs w:val="32"/>
        </w:rPr>
      </w:pPr>
      <w:r>
        <w:rPr>
          <w:rFonts w:ascii="宋体" w:hAnsi="宋体"/>
          <w:sz w:val="24"/>
          <w:szCs w:val="32"/>
        </w:rPr>
        <w:t>3.本项目的特定资格要求：</w:t>
      </w:r>
    </w:p>
    <w:p w14:paraId="6A0DA3F8"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3.1本项目是否接受分支机构参与投标：□是   </w:t>
      </w:r>
      <w:r>
        <w:rPr>
          <w:rFonts w:ascii="宋体" w:hAnsi="宋体" w:hint="eastAsia"/>
          <w:sz w:val="24"/>
          <w:szCs w:val="32"/>
        </w:rPr>
        <w:t>█</w:t>
      </w:r>
      <w:r>
        <w:rPr>
          <w:rFonts w:ascii="宋体" w:hAnsi="宋体"/>
          <w:sz w:val="24"/>
          <w:szCs w:val="32"/>
        </w:rPr>
        <w:t>否；</w:t>
      </w:r>
    </w:p>
    <w:p w14:paraId="28585DC7" w14:textId="3E4E6612" w:rsidR="00D86528" w:rsidRDefault="00000000">
      <w:pPr>
        <w:spacing w:line="480" w:lineRule="auto"/>
        <w:ind w:firstLineChars="200" w:firstLine="480"/>
        <w:rPr>
          <w:rFonts w:ascii="宋体" w:hAnsi="宋体"/>
          <w:sz w:val="24"/>
          <w:szCs w:val="32"/>
        </w:rPr>
      </w:pPr>
      <w:r>
        <w:rPr>
          <w:rFonts w:ascii="宋体" w:hAnsi="宋体"/>
          <w:sz w:val="24"/>
          <w:szCs w:val="32"/>
        </w:rPr>
        <w:t>3.2 其他特定资格要求</w:t>
      </w:r>
      <w:r>
        <w:rPr>
          <w:rFonts w:ascii="宋体" w:hAnsi="宋体" w:hint="eastAsia"/>
          <w:sz w:val="24"/>
          <w:szCs w:val="32"/>
        </w:rPr>
        <w:t>：</w:t>
      </w:r>
    </w:p>
    <w:p w14:paraId="60AE8685" w14:textId="2DEEA2A1" w:rsidR="000D4EEA" w:rsidRPr="000D4EEA" w:rsidRDefault="000D4EEA" w:rsidP="000D4EEA">
      <w:pPr>
        <w:spacing w:line="480" w:lineRule="auto"/>
        <w:ind w:firstLineChars="200" w:firstLine="480"/>
        <w:rPr>
          <w:rFonts w:ascii="宋体" w:hAnsi="宋体" w:cs="仿宋_GB2312"/>
          <w:kern w:val="3"/>
          <w:sz w:val="24"/>
        </w:rPr>
      </w:pPr>
      <w:r w:rsidRPr="000D4EEA">
        <w:rPr>
          <w:rFonts w:ascii="宋体" w:hAnsi="宋体" w:hint="eastAsia"/>
          <w:sz w:val="24"/>
          <w:szCs w:val="32"/>
        </w:rPr>
        <w:t>3</w:t>
      </w:r>
      <w:r w:rsidRPr="000D4EEA">
        <w:rPr>
          <w:rFonts w:ascii="宋体" w:hAnsi="宋体"/>
          <w:sz w:val="24"/>
          <w:szCs w:val="32"/>
        </w:rPr>
        <w:t>.2.1</w:t>
      </w:r>
      <w:bookmarkStart w:id="18" w:name="_Hlk126566252"/>
      <w:r>
        <w:rPr>
          <w:rFonts w:ascii="宋体" w:hAnsi="宋体" w:cs="Arial" w:hint="eastAsia"/>
          <w:sz w:val="24"/>
        </w:rPr>
        <w:t>具有有效期内的</w:t>
      </w:r>
      <w:r w:rsidR="00673F78" w:rsidRPr="00481B3A">
        <w:rPr>
          <w:rFonts w:ascii="宋体" w:hAnsi="宋体" w:cs="宋体" w:hint="eastAsia"/>
          <w:color w:val="000000"/>
          <w:sz w:val="24"/>
        </w:rPr>
        <w:t>增值电信业务的经营许可证</w:t>
      </w:r>
      <w:bookmarkEnd w:id="18"/>
      <w:r>
        <w:rPr>
          <w:rFonts w:ascii="宋体" w:hAnsi="宋体" w:cs="仿宋_GB2312" w:hint="eastAsia"/>
          <w:sz w:val="24"/>
        </w:rPr>
        <w:t>。</w:t>
      </w:r>
    </w:p>
    <w:p w14:paraId="6112585C" w14:textId="471651D6" w:rsidR="00D86528" w:rsidRDefault="00000000">
      <w:pPr>
        <w:spacing w:line="480" w:lineRule="auto"/>
        <w:ind w:firstLineChars="200" w:firstLine="480"/>
        <w:rPr>
          <w:rFonts w:ascii="宋体" w:hAnsi="宋体"/>
          <w:sz w:val="24"/>
          <w:szCs w:val="32"/>
        </w:rPr>
      </w:pPr>
      <w:r>
        <w:rPr>
          <w:rFonts w:ascii="宋体" w:hAnsi="宋体"/>
          <w:sz w:val="24"/>
          <w:szCs w:val="32"/>
        </w:rPr>
        <w:t>3.2.</w:t>
      </w:r>
      <w:r w:rsidR="000D4EEA">
        <w:rPr>
          <w:rFonts w:ascii="宋体" w:hAnsi="宋体"/>
          <w:sz w:val="24"/>
          <w:szCs w:val="32"/>
        </w:rPr>
        <w:t>2</w:t>
      </w:r>
      <w:r>
        <w:rPr>
          <w:rFonts w:ascii="宋体" w:hAnsi="宋体" w:hint="eastAsia"/>
          <w:sz w:val="24"/>
          <w:szCs w:val="32"/>
        </w:rPr>
        <w:t>已在北京市政府采购电子交易平台下载招标文件，</w:t>
      </w:r>
      <w:r>
        <w:rPr>
          <w:rFonts w:ascii="宋体" w:hAnsi="宋体" w:hint="eastAsia"/>
          <w:b/>
          <w:bCs/>
          <w:color w:val="000000"/>
          <w:sz w:val="24"/>
        </w:rPr>
        <w:t>且</w:t>
      </w:r>
      <w:r>
        <w:rPr>
          <w:rFonts w:ascii="宋体" w:hAnsi="宋体" w:hint="eastAsia"/>
          <w:color w:val="000000"/>
          <w:sz w:val="24"/>
        </w:rPr>
        <w:t>在北京市公共资源交易服</w:t>
      </w:r>
      <w:r>
        <w:rPr>
          <w:rFonts w:ascii="宋体" w:hAnsi="宋体" w:hint="eastAsia"/>
          <w:sz w:val="24"/>
          <w:szCs w:val="32"/>
        </w:rPr>
        <w:t>务延庆区分平台系统进行关注。</w:t>
      </w:r>
    </w:p>
    <w:p w14:paraId="17D49CB0" w14:textId="77777777" w:rsidR="00D86528" w:rsidRPr="00256F30" w:rsidRDefault="00000000">
      <w:pPr>
        <w:spacing w:line="480" w:lineRule="auto"/>
        <w:ind w:firstLineChars="200" w:firstLine="482"/>
        <w:rPr>
          <w:rFonts w:ascii="宋体" w:hAnsi="宋体"/>
          <w:b/>
          <w:bCs/>
          <w:sz w:val="24"/>
          <w:szCs w:val="32"/>
        </w:rPr>
      </w:pPr>
      <w:bookmarkStart w:id="19" w:name="_Toc35393623"/>
      <w:bookmarkStart w:id="20" w:name="_Toc35393792"/>
      <w:bookmarkEnd w:id="16"/>
      <w:bookmarkEnd w:id="17"/>
      <w:r w:rsidRPr="003F087F">
        <w:rPr>
          <w:rFonts w:ascii="宋体" w:hAnsi="宋体"/>
          <w:b/>
          <w:bCs/>
          <w:sz w:val="24"/>
          <w:szCs w:val="32"/>
        </w:rPr>
        <w:t>三、获取招标文件</w:t>
      </w:r>
      <w:bookmarkEnd w:id="19"/>
      <w:bookmarkEnd w:id="20"/>
    </w:p>
    <w:p w14:paraId="528BC88E" w14:textId="79BF0B3A" w:rsidR="00D86528" w:rsidRDefault="00000000">
      <w:pPr>
        <w:spacing w:line="480" w:lineRule="auto"/>
        <w:ind w:firstLineChars="200" w:firstLine="480"/>
        <w:rPr>
          <w:rFonts w:ascii="宋体" w:hAnsi="宋体"/>
          <w:sz w:val="24"/>
          <w:szCs w:val="32"/>
        </w:rPr>
      </w:pPr>
      <w:r w:rsidRPr="00256F30">
        <w:rPr>
          <w:rFonts w:ascii="宋体" w:hAnsi="宋体"/>
          <w:sz w:val="24"/>
          <w:szCs w:val="32"/>
        </w:rPr>
        <w:t>1.获取时间：202</w:t>
      </w:r>
      <w:r w:rsidR="00B62FE3" w:rsidRPr="00256F30">
        <w:rPr>
          <w:rFonts w:ascii="宋体" w:hAnsi="宋体"/>
          <w:sz w:val="24"/>
          <w:szCs w:val="32"/>
        </w:rPr>
        <w:t>3</w:t>
      </w:r>
      <w:r w:rsidRPr="00256F30">
        <w:rPr>
          <w:rFonts w:ascii="宋体" w:hAnsi="宋体"/>
          <w:sz w:val="24"/>
          <w:szCs w:val="32"/>
        </w:rPr>
        <w:t>年</w:t>
      </w:r>
      <w:r w:rsidR="00673F78">
        <w:rPr>
          <w:rFonts w:ascii="宋体" w:hAnsi="宋体"/>
          <w:sz w:val="24"/>
          <w:szCs w:val="32"/>
        </w:rPr>
        <w:t>2</w:t>
      </w:r>
      <w:r w:rsidRPr="00256F30">
        <w:rPr>
          <w:rFonts w:ascii="宋体" w:hAnsi="宋体"/>
          <w:sz w:val="24"/>
          <w:szCs w:val="32"/>
        </w:rPr>
        <w:t>月</w:t>
      </w:r>
      <w:r w:rsidR="003F087F">
        <w:rPr>
          <w:rFonts w:ascii="宋体" w:hAnsi="宋体"/>
          <w:sz w:val="24"/>
          <w:szCs w:val="32"/>
        </w:rPr>
        <w:t>7</w:t>
      </w:r>
      <w:r w:rsidRPr="00256F30">
        <w:rPr>
          <w:rFonts w:ascii="宋体" w:hAnsi="宋体"/>
          <w:sz w:val="24"/>
          <w:szCs w:val="32"/>
        </w:rPr>
        <w:t>日至202</w:t>
      </w:r>
      <w:r w:rsidR="00B62FE3" w:rsidRPr="00256F30">
        <w:rPr>
          <w:rFonts w:ascii="宋体" w:hAnsi="宋体"/>
          <w:sz w:val="24"/>
          <w:szCs w:val="32"/>
        </w:rPr>
        <w:t>3</w:t>
      </w:r>
      <w:r w:rsidRPr="00256F30">
        <w:rPr>
          <w:rFonts w:ascii="宋体" w:hAnsi="宋体"/>
          <w:sz w:val="24"/>
          <w:szCs w:val="32"/>
        </w:rPr>
        <w:t>年</w:t>
      </w:r>
      <w:r w:rsidR="00673F78">
        <w:rPr>
          <w:rFonts w:ascii="宋体" w:hAnsi="宋体"/>
          <w:sz w:val="24"/>
          <w:szCs w:val="32"/>
        </w:rPr>
        <w:t>2</w:t>
      </w:r>
      <w:r w:rsidRPr="00256F30">
        <w:rPr>
          <w:rFonts w:ascii="宋体" w:hAnsi="宋体"/>
          <w:sz w:val="24"/>
          <w:szCs w:val="32"/>
        </w:rPr>
        <w:t>月</w:t>
      </w:r>
      <w:r w:rsidR="003F087F">
        <w:rPr>
          <w:rFonts w:ascii="宋体" w:hAnsi="宋体"/>
          <w:sz w:val="24"/>
          <w:szCs w:val="32"/>
        </w:rPr>
        <w:t>14</w:t>
      </w:r>
      <w:r w:rsidRPr="00256F30">
        <w:rPr>
          <w:rFonts w:ascii="宋体" w:hAnsi="宋体"/>
          <w:sz w:val="24"/>
          <w:szCs w:val="32"/>
        </w:rPr>
        <w:t>日，每天</w:t>
      </w:r>
      <w:r>
        <w:rPr>
          <w:rFonts w:ascii="宋体" w:hAnsi="宋体"/>
          <w:sz w:val="24"/>
          <w:szCs w:val="32"/>
        </w:rPr>
        <w:t>上午</w:t>
      </w:r>
      <w:r>
        <w:rPr>
          <w:rFonts w:ascii="宋体" w:hAnsi="宋体" w:hint="eastAsia"/>
          <w:sz w:val="24"/>
          <w:szCs w:val="32"/>
        </w:rPr>
        <w:t>0</w:t>
      </w:r>
      <w:r>
        <w:rPr>
          <w:rFonts w:ascii="宋体" w:hAnsi="宋体"/>
          <w:sz w:val="24"/>
          <w:szCs w:val="32"/>
        </w:rPr>
        <w:t>8</w:t>
      </w:r>
      <w:r>
        <w:rPr>
          <w:rFonts w:ascii="宋体" w:hAnsi="宋体" w:hint="eastAsia"/>
          <w:sz w:val="24"/>
          <w:szCs w:val="32"/>
        </w:rPr>
        <w:t>:</w:t>
      </w:r>
      <w:r>
        <w:rPr>
          <w:rFonts w:ascii="宋体" w:hAnsi="宋体"/>
          <w:sz w:val="24"/>
          <w:szCs w:val="32"/>
        </w:rPr>
        <w:t>30至</w:t>
      </w:r>
      <w:r>
        <w:rPr>
          <w:rFonts w:ascii="宋体" w:hAnsi="宋体" w:hint="eastAsia"/>
          <w:sz w:val="24"/>
          <w:szCs w:val="32"/>
        </w:rPr>
        <w:t>1</w:t>
      </w:r>
      <w:r>
        <w:rPr>
          <w:rFonts w:ascii="宋体" w:hAnsi="宋体"/>
          <w:sz w:val="24"/>
          <w:szCs w:val="32"/>
        </w:rPr>
        <w:t>2</w:t>
      </w:r>
      <w:r>
        <w:rPr>
          <w:rFonts w:ascii="宋体" w:hAnsi="宋体" w:hint="eastAsia"/>
          <w:sz w:val="24"/>
          <w:szCs w:val="32"/>
        </w:rPr>
        <w:t>:</w:t>
      </w:r>
      <w:r>
        <w:rPr>
          <w:rFonts w:ascii="宋体" w:hAnsi="宋体"/>
          <w:sz w:val="24"/>
          <w:szCs w:val="32"/>
        </w:rPr>
        <w:t>00，下午</w:t>
      </w:r>
      <w:r>
        <w:rPr>
          <w:rFonts w:ascii="宋体" w:hAnsi="宋体" w:hint="eastAsia"/>
          <w:sz w:val="24"/>
          <w:szCs w:val="32"/>
        </w:rPr>
        <w:t>1</w:t>
      </w:r>
      <w:r>
        <w:rPr>
          <w:rFonts w:ascii="宋体" w:hAnsi="宋体"/>
          <w:sz w:val="24"/>
          <w:szCs w:val="32"/>
        </w:rPr>
        <w:t>2</w:t>
      </w:r>
      <w:r>
        <w:rPr>
          <w:rFonts w:ascii="宋体" w:hAnsi="宋体" w:hint="eastAsia"/>
          <w:sz w:val="24"/>
          <w:szCs w:val="32"/>
        </w:rPr>
        <w:t>:</w:t>
      </w:r>
      <w:r>
        <w:rPr>
          <w:rFonts w:ascii="宋体" w:hAnsi="宋体"/>
          <w:sz w:val="24"/>
          <w:szCs w:val="32"/>
        </w:rPr>
        <w:t>00至</w:t>
      </w:r>
      <w:r>
        <w:rPr>
          <w:rFonts w:ascii="宋体" w:hAnsi="宋体" w:hint="eastAsia"/>
          <w:sz w:val="24"/>
          <w:szCs w:val="32"/>
        </w:rPr>
        <w:t>1</w:t>
      </w:r>
      <w:r>
        <w:rPr>
          <w:rFonts w:ascii="宋体" w:hAnsi="宋体"/>
          <w:sz w:val="24"/>
          <w:szCs w:val="32"/>
        </w:rPr>
        <w:t>6</w:t>
      </w:r>
      <w:r>
        <w:rPr>
          <w:rFonts w:ascii="宋体" w:hAnsi="宋体" w:hint="eastAsia"/>
          <w:sz w:val="24"/>
          <w:szCs w:val="32"/>
        </w:rPr>
        <w:t>：</w:t>
      </w:r>
      <w:r>
        <w:rPr>
          <w:rFonts w:ascii="宋体" w:hAnsi="宋体"/>
          <w:sz w:val="24"/>
          <w:szCs w:val="32"/>
        </w:rPr>
        <w:t>30（北京时间，法定节假日除外）。</w:t>
      </w:r>
    </w:p>
    <w:p w14:paraId="5799C767" w14:textId="3B0947B1" w:rsidR="00D86528" w:rsidRDefault="00000000">
      <w:pPr>
        <w:spacing w:line="480" w:lineRule="auto"/>
        <w:ind w:firstLineChars="200" w:firstLine="480"/>
        <w:rPr>
          <w:rFonts w:ascii="宋体" w:hAnsi="宋体"/>
          <w:sz w:val="24"/>
          <w:szCs w:val="32"/>
        </w:rPr>
      </w:pPr>
      <w:r>
        <w:rPr>
          <w:rFonts w:ascii="宋体" w:hAnsi="宋体"/>
          <w:sz w:val="24"/>
          <w:szCs w:val="32"/>
        </w:rPr>
        <w:t>2.获取地点：</w:t>
      </w:r>
      <w:r>
        <w:rPr>
          <w:rFonts w:ascii="宋体" w:hAnsi="宋体" w:hint="eastAsia"/>
          <w:sz w:val="24"/>
          <w:szCs w:val="32"/>
        </w:rPr>
        <w:t>北京市政府采购电子交易平台</w:t>
      </w:r>
      <w:r>
        <w:rPr>
          <w:rFonts w:ascii="宋体" w:hAnsi="宋体" w:hint="eastAsia"/>
          <w:b/>
          <w:bCs/>
          <w:sz w:val="24"/>
          <w:szCs w:val="32"/>
        </w:rPr>
        <w:t>和</w:t>
      </w:r>
      <w:r>
        <w:rPr>
          <w:rFonts w:ascii="宋体" w:hAnsi="宋体" w:hint="eastAsia"/>
          <w:sz w:val="24"/>
          <w:szCs w:val="32"/>
        </w:rPr>
        <w:t>北京市公共资源交易服务延庆区分平台系统</w:t>
      </w:r>
      <w:r>
        <w:rPr>
          <w:rFonts w:ascii="宋体" w:hAnsi="宋体" w:hint="eastAsia"/>
          <w:b/>
          <w:bCs/>
          <w:sz w:val="24"/>
          <w:szCs w:val="32"/>
        </w:rPr>
        <w:t>（注：两个平台均须操作！）</w:t>
      </w:r>
    </w:p>
    <w:p w14:paraId="41838FC3" w14:textId="77777777" w:rsidR="00D86528" w:rsidRDefault="00000000">
      <w:pPr>
        <w:spacing w:line="480" w:lineRule="auto"/>
        <w:ind w:firstLineChars="200" w:firstLine="480"/>
        <w:rPr>
          <w:rFonts w:ascii="宋体" w:hAnsi="宋体"/>
          <w:sz w:val="24"/>
          <w:szCs w:val="32"/>
        </w:rPr>
      </w:pPr>
      <w:r>
        <w:rPr>
          <w:rFonts w:ascii="宋体" w:hAnsi="宋体"/>
          <w:sz w:val="24"/>
          <w:szCs w:val="32"/>
        </w:rPr>
        <w:t>3.获取方式：</w:t>
      </w:r>
    </w:p>
    <w:p w14:paraId="6F2F0168" w14:textId="77777777" w:rsidR="00D86528" w:rsidRDefault="00000000">
      <w:pPr>
        <w:spacing w:line="480" w:lineRule="auto"/>
        <w:ind w:firstLineChars="200" w:firstLine="480"/>
        <w:rPr>
          <w:rFonts w:ascii="宋体" w:hAnsi="宋体"/>
          <w:sz w:val="24"/>
          <w:szCs w:val="32"/>
        </w:rPr>
      </w:pPr>
      <w:r>
        <w:rPr>
          <w:rFonts w:ascii="宋体" w:hAnsi="宋体"/>
          <w:sz w:val="24"/>
          <w:szCs w:val="32"/>
        </w:rPr>
        <w:t>3.1</w:t>
      </w:r>
      <w:r>
        <w:rPr>
          <w:rFonts w:ascii="宋体" w:hAnsi="宋体" w:hint="eastAsia"/>
          <w:sz w:val="24"/>
          <w:szCs w:val="32"/>
        </w:rPr>
        <w:t>潜在投标人从“北京市政府采购网”或“中国政府采购网”网站下载供应商信息采集表，并在获取招标文件截至时间前，将供应商信息采集表发至邮箱</w:t>
      </w:r>
      <w:r>
        <w:rPr>
          <w:rFonts w:ascii="宋体" w:hAnsi="宋体"/>
          <w:sz w:val="24"/>
          <w:szCs w:val="32"/>
        </w:rPr>
        <w:t>baoming_ztxy100@163.com</w:t>
      </w:r>
      <w:r>
        <w:rPr>
          <w:rFonts w:ascii="宋体" w:hAnsi="宋体" w:hint="eastAsia"/>
          <w:sz w:val="24"/>
          <w:szCs w:val="32"/>
        </w:rPr>
        <w:t>。</w:t>
      </w:r>
    </w:p>
    <w:p w14:paraId="7955DD40" w14:textId="77777777" w:rsidR="00D86528" w:rsidRDefault="00000000">
      <w:pPr>
        <w:spacing w:line="480" w:lineRule="auto"/>
        <w:ind w:firstLineChars="200" w:firstLine="480"/>
        <w:rPr>
          <w:rFonts w:ascii="宋体" w:hAnsi="宋体"/>
          <w:sz w:val="24"/>
          <w:szCs w:val="32"/>
        </w:rPr>
      </w:pPr>
      <w:r>
        <w:rPr>
          <w:rFonts w:ascii="宋体" w:hAnsi="宋体"/>
          <w:sz w:val="24"/>
          <w:szCs w:val="32"/>
        </w:rPr>
        <w:t>3.2</w:t>
      </w:r>
      <w:r>
        <w:rPr>
          <w:rFonts w:ascii="宋体" w:hAnsi="宋体" w:hint="eastAsia"/>
          <w:sz w:val="24"/>
          <w:szCs w:val="32"/>
        </w:rPr>
        <w:t>供应商须</w:t>
      </w:r>
      <w:r>
        <w:rPr>
          <w:rFonts w:ascii="宋体" w:hAnsi="宋体" w:hint="eastAsia"/>
          <w:b/>
          <w:bCs/>
          <w:sz w:val="24"/>
          <w:szCs w:val="32"/>
        </w:rPr>
        <w:t>同时</w:t>
      </w:r>
      <w:r>
        <w:rPr>
          <w:rFonts w:ascii="宋体" w:hAnsi="宋体" w:hint="eastAsia"/>
          <w:sz w:val="24"/>
          <w:szCs w:val="32"/>
        </w:rPr>
        <w:t>在北京市政府采购电子交易平台和北京市公共资源交易服务延庆区分平台下载招标文件。</w:t>
      </w:r>
    </w:p>
    <w:p w14:paraId="6E15E4CC"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.3</w:t>
      </w:r>
    </w:p>
    <w:p w14:paraId="58F74C63" w14:textId="3B88A9F9"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 xml:space="preserve">.3.1 </w:t>
      </w:r>
      <w:r>
        <w:rPr>
          <w:rFonts w:ascii="宋体" w:hAnsi="宋体" w:hint="eastAsia"/>
          <w:sz w:val="24"/>
          <w:szCs w:val="32"/>
        </w:rPr>
        <w:t>办理CA数字认证证书（北京一证通数字证书），详见北京市政府采购电子交易</w:t>
      </w:r>
      <w:r>
        <w:rPr>
          <w:rFonts w:ascii="宋体" w:hAnsi="宋体" w:hint="eastAsia"/>
          <w:sz w:val="24"/>
          <w:szCs w:val="32"/>
        </w:rPr>
        <w:lastRenderedPageBreak/>
        <w:t>平台（</w:t>
      </w:r>
      <w:r w:rsidR="00AA58D3" w:rsidRPr="00AA58D3">
        <w:rPr>
          <w:rFonts w:ascii="宋体" w:hAnsi="宋体"/>
          <w:sz w:val="24"/>
          <w:szCs w:val="32"/>
        </w:rPr>
        <w:t>http://zbcg-bjzc.zhongcy.com/bjczj-portal-site/index.html#/home</w:t>
      </w:r>
      <w:r>
        <w:rPr>
          <w:rFonts w:ascii="宋体" w:hAnsi="宋体" w:hint="eastAsia"/>
          <w:sz w:val="24"/>
          <w:szCs w:val="32"/>
        </w:rPr>
        <w:t>）查阅“用户指南”—“操作指南”—“市场主体CA办理操作流程指引”，按照程序要求办理。</w:t>
      </w:r>
    </w:p>
    <w:p w14:paraId="223A498F"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3.3.2 </w:t>
      </w:r>
      <w:r>
        <w:rPr>
          <w:rFonts w:ascii="宋体" w:hAnsi="宋体" w:hint="eastAsia"/>
          <w:sz w:val="24"/>
          <w:szCs w:val="32"/>
        </w:rPr>
        <w:t>于北京市政府采购电子交易平台“用户指南”—“操作指南”—“市场主体注册入库操作流程指引”进行自助注册绑定。</w:t>
      </w:r>
    </w:p>
    <w:p w14:paraId="3124B364"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3.3.3 </w:t>
      </w:r>
      <w:r>
        <w:rPr>
          <w:rFonts w:ascii="宋体" w:hAnsi="宋体" w:hint="eastAsia"/>
          <w:sz w:val="24"/>
          <w:szCs w:val="32"/>
        </w:rPr>
        <w:t>招标文件获取方式：投标人按照规定办理CA数字认证证书（北京一证通数字证书）后，自招标公告发布之日起持投标人自身数字证书登录北京市政府采购电子交易平台免费获取电子版招标文件。</w:t>
      </w:r>
    </w:p>
    <w:p w14:paraId="6802BEE5"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3.3.4 </w:t>
      </w:r>
      <w:r>
        <w:rPr>
          <w:rFonts w:ascii="宋体" w:hAnsi="宋体" w:hint="eastAsia"/>
          <w:sz w:val="24"/>
          <w:szCs w:val="32"/>
        </w:rPr>
        <w:t>证书驱动下载：</w:t>
      </w:r>
    </w:p>
    <w:p w14:paraId="4C62408A"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于北京市政府采购电子交易平台“用户指南”—“工具下载”—“招标采购系统文件驱动安装包”下载相关驱动。</w:t>
      </w:r>
    </w:p>
    <w:p w14:paraId="7052D6CE"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CA认证证书服务热线：010-58511086</w:t>
      </w:r>
    </w:p>
    <w:p w14:paraId="35079386"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技术支持服务热线：010-86483801</w:t>
      </w:r>
    </w:p>
    <w:p w14:paraId="7EB34ABA"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注意：本项目政府采购采用电子化招标（线上线下相结合形式），请投标人认真学习北京市政府采购电子交易平台发布的相关操作手册。</w:t>
      </w:r>
    </w:p>
    <w:p w14:paraId="3F46B39D"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3.4 </w:t>
      </w:r>
      <w:bookmarkStart w:id="21" w:name="_Hlk113614309"/>
      <w:r>
        <w:rPr>
          <w:rFonts w:ascii="宋体" w:hAnsi="宋体" w:hint="eastAsia"/>
          <w:sz w:val="24"/>
          <w:szCs w:val="32"/>
        </w:rPr>
        <w:t>未同时在北京市政府采购电子交易平台和北京市公共资源交易服务延庆区分平台下载招标文件的供应商，</w:t>
      </w:r>
      <w:r>
        <w:rPr>
          <w:rFonts w:ascii="宋体" w:hAnsi="宋体" w:hint="eastAsia"/>
          <w:b/>
          <w:bCs/>
          <w:sz w:val="24"/>
          <w:szCs w:val="32"/>
        </w:rPr>
        <w:t>无资格参加本次投标</w:t>
      </w:r>
      <w:r>
        <w:rPr>
          <w:rFonts w:ascii="宋体" w:hAnsi="宋体" w:hint="eastAsia"/>
          <w:sz w:val="24"/>
          <w:szCs w:val="32"/>
        </w:rPr>
        <w:t>。</w:t>
      </w:r>
      <w:bookmarkEnd w:id="21"/>
    </w:p>
    <w:p w14:paraId="16655332" w14:textId="77777777" w:rsidR="00D86528" w:rsidRPr="003F087F" w:rsidRDefault="00000000">
      <w:pPr>
        <w:spacing w:line="480" w:lineRule="auto"/>
        <w:ind w:firstLineChars="200" w:firstLine="480"/>
        <w:rPr>
          <w:rFonts w:ascii="宋体" w:hAnsi="宋体"/>
          <w:sz w:val="24"/>
          <w:szCs w:val="32"/>
        </w:rPr>
      </w:pPr>
      <w:r w:rsidRPr="003F087F">
        <w:rPr>
          <w:rFonts w:ascii="宋体" w:hAnsi="宋体"/>
          <w:sz w:val="24"/>
          <w:szCs w:val="32"/>
        </w:rPr>
        <w:t>4.招标文件售价：0元。</w:t>
      </w:r>
    </w:p>
    <w:p w14:paraId="483571BE" w14:textId="77777777" w:rsidR="00D86528" w:rsidRPr="00256F30" w:rsidRDefault="00000000">
      <w:pPr>
        <w:spacing w:line="480" w:lineRule="auto"/>
        <w:ind w:firstLineChars="200" w:firstLine="482"/>
        <w:rPr>
          <w:rFonts w:ascii="宋体" w:hAnsi="宋体"/>
          <w:b/>
          <w:bCs/>
          <w:sz w:val="24"/>
          <w:szCs w:val="32"/>
        </w:rPr>
      </w:pPr>
      <w:bookmarkStart w:id="22" w:name="_Toc28359005"/>
      <w:bookmarkStart w:id="23" w:name="_Toc28359082"/>
      <w:bookmarkStart w:id="24" w:name="_Toc35393624"/>
      <w:bookmarkStart w:id="25" w:name="_Toc35393793"/>
      <w:r w:rsidRPr="003F087F">
        <w:rPr>
          <w:rFonts w:ascii="宋体" w:hAnsi="宋体"/>
          <w:b/>
          <w:bCs/>
          <w:sz w:val="24"/>
          <w:szCs w:val="32"/>
        </w:rPr>
        <w:t>四、提交投标文件</w:t>
      </w:r>
      <w:bookmarkEnd w:id="22"/>
      <w:bookmarkEnd w:id="23"/>
      <w:r w:rsidRPr="003F087F">
        <w:rPr>
          <w:rFonts w:ascii="宋体" w:hAnsi="宋体"/>
          <w:b/>
          <w:bCs/>
          <w:sz w:val="24"/>
          <w:szCs w:val="32"/>
        </w:rPr>
        <w:t>截止时间、开标时间和地点</w:t>
      </w:r>
      <w:bookmarkEnd w:id="24"/>
      <w:bookmarkEnd w:id="25"/>
    </w:p>
    <w:p w14:paraId="455951ED" w14:textId="5060AD4F" w:rsidR="00D86528" w:rsidRPr="00256F30" w:rsidRDefault="00000000">
      <w:pPr>
        <w:spacing w:line="480" w:lineRule="auto"/>
        <w:ind w:firstLineChars="200" w:firstLine="480"/>
        <w:rPr>
          <w:rFonts w:ascii="宋体" w:hAnsi="宋体"/>
          <w:sz w:val="24"/>
          <w:szCs w:val="32"/>
        </w:rPr>
      </w:pPr>
      <w:r w:rsidRPr="00256F30">
        <w:rPr>
          <w:rFonts w:ascii="宋体" w:hAnsi="宋体" w:hint="eastAsia"/>
          <w:sz w:val="24"/>
          <w:szCs w:val="32"/>
        </w:rPr>
        <w:t>投标文件递交时间：</w:t>
      </w:r>
      <w:r w:rsidRPr="00256F30">
        <w:rPr>
          <w:rFonts w:ascii="宋体" w:hAnsi="宋体"/>
          <w:sz w:val="24"/>
          <w:szCs w:val="32"/>
        </w:rPr>
        <w:t>20</w:t>
      </w:r>
      <w:r w:rsidR="00DA1650" w:rsidRPr="00256F30">
        <w:rPr>
          <w:rFonts w:ascii="宋体" w:hAnsi="宋体"/>
          <w:sz w:val="24"/>
          <w:szCs w:val="32"/>
        </w:rPr>
        <w:t>23</w:t>
      </w:r>
      <w:r w:rsidRPr="00256F30">
        <w:rPr>
          <w:rFonts w:ascii="宋体" w:hAnsi="宋体" w:hint="eastAsia"/>
          <w:sz w:val="24"/>
          <w:szCs w:val="32"/>
        </w:rPr>
        <w:t>年</w:t>
      </w:r>
      <w:r w:rsidR="00826856">
        <w:rPr>
          <w:rFonts w:ascii="宋体" w:hAnsi="宋体"/>
          <w:sz w:val="24"/>
          <w:szCs w:val="32"/>
        </w:rPr>
        <w:t>2</w:t>
      </w:r>
      <w:r w:rsidR="00256F30" w:rsidRPr="00256F30">
        <w:rPr>
          <w:rFonts w:ascii="宋体" w:hAnsi="宋体" w:hint="eastAsia"/>
          <w:sz w:val="24"/>
          <w:szCs w:val="32"/>
        </w:rPr>
        <w:t>月</w:t>
      </w:r>
      <w:r w:rsidR="00826856">
        <w:rPr>
          <w:rFonts w:ascii="宋体" w:hAnsi="宋体"/>
          <w:sz w:val="24"/>
          <w:szCs w:val="32"/>
        </w:rPr>
        <w:t>28</w:t>
      </w:r>
      <w:r w:rsidRPr="00256F30">
        <w:rPr>
          <w:rFonts w:ascii="宋体" w:hAnsi="宋体" w:hint="eastAsia"/>
          <w:sz w:val="24"/>
          <w:szCs w:val="32"/>
        </w:rPr>
        <w:t>日上午</w:t>
      </w:r>
      <w:r w:rsidRPr="00256F30">
        <w:rPr>
          <w:rFonts w:ascii="宋体" w:hAnsi="宋体"/>
          <w:sz w:val="24"/>
          <w:szCs w:val="32"/>
        </w:rPr>
        <w:t>09点00分</w:t>
      </w:r>
      <w:r w:rsidRPr="00256F30">
        <w:rPr>
          <w:rFonts w:ascii="宋体" w:hAnsi="宋体" w:hint="eastAsia"/>
          <w:sz w:val="24"/>
          <w:szCs w:val="32"/>
        </w:rPr>
        <w:t>至</w:t>
      </w:r>
      <w:r w:rsidRPr="00256F30">
        <w:rPr>
          <w:rFonts w:ascii="宋体" w:hAnsi="宋体"/>
          <w:sz w:val="24"/>
          <w:szCs w:val="32"/>
        </w:rPr>
        <w:t>09点30分</w:t>
      </w:r>
      <w:r w:rsidRPr="00256F30">
        <w:rPr>
          <w:rFonts w:ascii="宋体" w:hAnsi="宋体" w:hint="eastAsia"/>
          <w:sz w:val="24"/>
          <w:szCs w:val="32"/>
        </w:rPr>
        <w:t>（北京时间），逾期送达或不符合规定的投标文件恕不接受。</w:t>
      </w:r>
    </w:p>
    <w:p w14:paraId="0EA8CB04" w14:textId="77777777" w:rsidR="00D86528" w:rsidRPr="00256F30" w:rsidRDefault="00000000">
      <w:pPr>
        <w:spacing w:line="480" w:lineRule="auto"/>
        <w:ind w:firstLineChars="200" w:firstLine="480"/>
        <w:rPr>
          <w:rFonts w:ascii="宋体" w:hAnsi="宋体"/>
          <w:sz w:val="24"/>
          <w:szCs w:val="32"/>
        </w:rPr>
      </w:pPr>
      <w:r w:rsidRPr="00256F30">
        <w:rPr>
          <w:rFonts w:ascii="宋体" w:hAnsi="宋体" w:hint="eastAsia"/>
          <w:sz w:val="24"/>
          <w:szCs w:val="32"/>
        </w:rPr>
        <w:t>投标文件递交地点：</w:t>
      </w:r>
      <w:bookmarkStart w:id="26" w:name="_Hlk113614334"/>
      <w:r w:rsidRPr="00256F30">
        <w:rPr>
          <w:rFonts w:ascii="宋体" w:hAnsi="宋体" w:hint="eastAsia"/>
          <w:sz w:val="24"/>
          <w:szCs w:val="32"/>
        </w:rPr>
        <w:t>北京市延庆</w:t>
      </w:r>
      <w:proofErr w:type="gramStart"/>
      <w:r w:rsidRPr="00256F30">
        <w:rPr>
          <w:rFonts w:ascii="宋体" w:hAnsi="宋体" w:hint="eastAsia"/>
          <w:sz w:val="24"/>
          <w:szCs w:val="32"/>
        </w:rPr>
        <w:t>区庆园街</w:t>
      </w:r>
      <w:proofErr w:type="gramEnd"/>
      <w:r w:rsidRPr="00256F30">
        <w:rPr>
          <w:rFonts w:ascii="宋体" w:hAnsi="宋体" w:hint="eastAsia"/>
          <w:sz w:val="24"/>
          <w:szCs w:val="32"/>
        </w:rPr>
        <w:t>60号（延庆区政务服务中心6层开标室），以当天实际屏幕显示为准</w:t>
      </w:r>
      <w:bookmarkEnd w:id="26"/>
    </w:p>
    <w:p w14:paraId="7C810ABA" w14:textId="240976A2" w:rsidR="00D86528" w:rsidRDefault="00000000">
      <w:pPr>
        <w:spacing w:line="480" w:lineRule="auto"/>
        <w:ind w:firstLineChars="200" w:firstLine="480"/>
        <w:rPr>
          <w:rFonts w:ascii="宋体" w:hAnsi="宋体"/>
          <w:sz w:val="24"/>
          <w:szCs w:val="32"/>
        </w:rPr>
      </w:pPr>
      <w:r w:rsidRPr="00256F30">
        <w:rPr>
          <w:rFonts w:ascii="宋体" w:hAnsi="宋体"/>
          <w:sz w:val="24"/>
          <w:szCs w:val="32"/>
        </w:rPr>
        <w:lastRenderedPageBreak/>
        <w:t>投标截止时间、开标时间：</w:t>
      </w:r>
      <w:r w:rsidR="00256F30" w:rsidRPr="00256F30">
        <w:rPr>
          <w:rFonts w:ascii="宋体" w:hAnsi="宋体"/>
          <w:sz w:val="24"/>
          <w:szCs w:val="32"/>
        </w:rPr>
        <w:t>2023</w:t>
      </w:r>
      <w:r w:rsidR="00256F30" w:rsidRPr="00256F30">
        <w:rPr>
          <w:rFonts w:ascii="宋体" w:hAnsi="宋体" w:hint="eastAsia"/>
          <w:sz w:val="24"/>
          <w:szCs w:val="32"/>
        </w:rPr>
        <w:t>年</w:t>
      </w:r>
      <w:r w:rsidR="00826856">
        <w:rPr>
          <w:rFonts w:ascii="宋体" w:hAnsi="宋体"/>
          <w:sz w:val="24"/>
          <w:szCs w:val="32"/>
        </w:rPr>
        <w:t>2</w:t>
      </w:r>
      <w:r w:rsidR="00256F30" w:rsidRPr="00256F30">
        <w:rPr>
          <w:rFonts w:ascii="宋体" w:hAnsi="宋体" w:hint="eastAsia"/>
          <w:sz w:val="24"/>
          <w:szCs w:val="32"/>
        </w:rPr>
        <w:t>月</w:t>
      </w:r>
      <w:r w:rsidR="00826856">
        <w:rPr>
          <w:rFonts w:ascii="宋体" w:hAnsi="宋体"/>
          <w:sz w:val="24"/>
          <w:szCs w:val="32"/>
        </w:rPr>
        <w:t>28</w:t>
      </w:r>
      <w:r w:rsidR="00256F30" w:rsidRPr="00256F30">
        <w:rPr>
          <w:rFonts w:ascii="宋体" w:hAnsi="宋体" w:hint="eastAsia"/>
          <w:sz w:val="24"/>
          <w:szCs w:val="32"/>
        </w:rPr>
        <w:t>日</w:t>
      </w:r>
      <w:r w:rsidRPr="00256F30">
        <w:rPr>
          <w:rFonts w:ascii="宋体" w:hAnsi="宋体" w:hint="eastAsia"/>
          <w:sz w:val="24"/>
          <w:szCs w:val="32"/>
        </w:rPr>
        <w:t>上午</w:t>
      </w:r>
      <w:r w:rsidRPr="00354649">
        <w:rPr>
          <w:rFonts w:ascii="宋体" w:hAnsi="宋体"/>
          <w:sz w:val="24"/>
          <w:szCs w:val="32"/>
        </w:rPr>
        <w:t>09点30分（北京时</w:t>
      </w:r>
      <w:r>
        <w:rPr>
          <w:rFonts w:ascii="宋体" w:hAnsi="宋体"/>
          <w:sz w:val="24"/>
          <w:szCs w:val="32"/>
        </w:rPr>
        <w:t>间）</w:t>
      </w:r>
    </w:p>
    <w:p w14:paraId="7D857D33" w14:textId="77777777" w:rsidR="00D86528" w:rsidRDefault="00000000">
      <w:pPr>
        <w:spacing w:line="480" w:lineRule="auto"/>
        <w:ind w:firstLineChars="200" w:firstLine="480"/>
        <w:rPr>
          <w:rFonts w:ascii="宋体" w:hAnsi="宋体"/>
          <w:sz w:val="24"/>
          <w:szCs w:val="32"/>
        </w:rPr>
      </w:pPr>
      <w:r>
        <w:rPr>
          <w:rFonts w:ascii="宋体" w:hAnsi="宋体"/>
          <w:sz w:val="24"/>
          <w:szCs w:val="32"/>
        </w:rPr>
        <w:t>开标地点：</w:t>
      </w:r>
      <w:r>
        <w:rPr>
          <w:rFonts w:ascii="宋体" w:hAnsi="宋体" w:hint="eastAsia"/>
          <w:sz w:val="24"/>
        </w:rPr>
        <w:t>北京市延庆</w:t>
      </w:r>
      <w:proofErr w:type="gramStart"/>
      <w:r>
        <w:rPr>
          <w:rFonts w:ascii="宋体" w:hAnsi="宋体" w:hint="eastAsia"/>
          <w:sz w:val="24"/>
        </w:rPr>
        <w:t>区庆园街</w:t>
      </w:r>
      <w:proofErr w:type="gramEnd"/>
      <w:r>
        <w:rPr>
          <w:rFonts w:ascii="宋体" w:hAnsi="宋体" w:hint="eastAsia"/>
          <w:sz w:val="24"/>
        </w:rPr>
        <w:t>60号（延庆区政务服务中心6层开标室），以当天实际屏幕显示为准</w:t>
      </w:r>
    </w:p>
    <w:p w14:paraId="052102A5" w14:textId="77777777" w:rsidR="00D86528" w:rsidRDefault="00000000">
      <w:pPr>
        <w:spacing w:line="480" w:lineRule="auto"/>
        <w:ind w:firstLineChars="200" w:firstLine="482"/>
        <w:rPr>
          <w:rFonts w:ascii="宋体" w:hAnsi="宋体"/>
          <w:sz w:val="24"/>
          <w:szCs w:val="32"/>
        </w:rPr>
      </w:pPr>
      <w:bookmarkStart w:id="27" w:name="_Toc35393625"/>
      <w:bookmarkStart w:id="28" w:name="_Toc35393794"/>
      <w:bookmarkStart w:id="29" w:name="_Toc28359007"/>
      <w:bookmarkStart w:id="30" w:name="_Toc28359084"/>
      <w:r>
        <w:rPr>
          <w:rFonts w:ascii="宋体" w:hAnsi="宋体"/>
          <w:b/>
          <w:bCs/>
          <w:sz w:val="24"/>
          <w:szCs w:val="32"/>
        </w:rPr>
        <w:t>五、公告期限</w:t>
      </w:r>
      <w:bookmarkEnd w:id="27"/>
      <w:bookmarkEnd w:id="28"/>
      <w:bookmarkEnd w:id="29"/>
      <w:bookmarkEnd w:id="30"/>
      <w:r>
        <w:rPr>
          <w:rFonts w:ascii="宋体" w:hAnsi="宋体" w:hint="eastAsia"/>
          <w:b/>
          <w:bCs/>
          <w:sz w:val="24"/>
          <w:szCs w:val="32"/>
        </w:rPr>
        <w:t>：</w:t>
      </w:r>
      <w:r>
        <w:rPr>
          <w:rFonts w:ascii="宋体" w:hAnsi="宋体"/>
          <w:sz w:val="24"/>
          <w:szCs w:val="32"/>
        </w:rPr>
        <w:t>自本公告发布之日起5个工作日。</w:t>
      </w:r>
    </w:p>
    <w:p w14:paraId="5E6F23D2" w14:textId="77777777" w:rsidR="00D86528" w:rsidRDefault="00000000">
      <w:pPr>
        <w:spacing w:line="480" w:lineRule="auto"/>
        <w:ind w:firstLineChars="200" w:firstLine="482"/>
        <w:rPr>
          <w:rFonts w:ascii="宋体" w:hAnsi="宋体"/>
          <w:b/>
          <w:bCs/>
          <w:sz w:val="24"/>
          <w:szCs w:val="32"/>
        </w:rPr>
      </w:pPr>
      <w:bookmarkStart w:id="31" w:name="_Toc35393626"/>
      <w:bookmarkStart w:id="32" w:name="_Toc35393795"/>
      <w:r>
        <w:rPr>
          <w:rFonts w:ascii="宋体" w:hAnsi="宋体"/>
          <w:b/>
          <w:bCs/>
          <w:sz w:val="24"/>
          <w:szCs w:val="32"/>
        </w:rPr>
        <w:t>六、其他补充事宜</w:t>
      </w:r>
      <w:bookmarkEnd w:id="31"/>
      <w:bookmarkEnd w:id="32"/>
    </w:p>
    <w:p w14:paraId="68BE0BC0" w14:textId="77777777" w:rsidR="00D86528" w:rsidRDefault="00000000">
      <w:pPr>
        <w:spacing w:line="480" w:lineRule="auto"/>
        <w:ind w:firstLineChars="200" w:firstLine="480"/>
        <w:rPr>
          <w:rFonts w:ascii="宋体" w:hAnsi="宋体"/>
          <w:sz w:val="24"/>
          <w:szCs w:val="32"/>
        </w:rPr>
      </w:pPr>
      <w:r>
        <w:rPr>
          <w:rFonts w:ascii="宋体" w:hAnsi="宋体"/>
          <w:sz w:val="24"/>
          <w:szCs w:val="32"/>
        </w:rPr>
        <w:t>1.</w:t>
      </w:r>
      <w:bookmarkStart w:id="33" w:name="_Hlk113614390"/>
      <w:r>
        <w:rPr>
          <w:rFonts w:ascii="宋体" w:hAnsi="宋体"/>
          <w:sz w:val="24"/>
          <w:szCs w:val="32"/>
        </w:rPr>
        <w:t>本项目的招标公告同时在中国政府采购网（www.ccgp.gov.cn）、北京市政府采购网（www.ccgp-beijing.gov.cn）、北京市政府采购电子交易平台</w:t>
      </w:r>
      <w:r>
        <w:rPr>
          <w:rFonts w:ascii="宋体" w:hAnsi="宋体" w:hint="eastAsia"/>
          <w:sz w:val="24"/>
          <w:szCs w:val="32"/>
        </w:rPr>
        <w:t>（延庆区分平台）</w:t>
      </w:r>
      <w:r>
        <w:rPr>
          <w:rFonts w:ascii="宋体" w:hAnsi="宋体"/>
          <w:sz w:val="24"/>
          <w:szCs w:val="32"/>
        </w:rPr>
        <w:t>上发布。</w:t>
      </w:r>
      <w:bookmarkEnd w:id="33"/>
    </w:p>
    <w:p w14:paraId="5DD5A422" w14:textId="2198A5C8" w:rsidR="00D86528" w:rsidRDefault="00000000">
      <w:pPr>
        <w:spacing w:line="480" w:lineRule="auto"/>
        <w:ind w:firstLineChars="200" w:firstLine="480"/>
        <w:rPr>
          <w:rFonts w:ascii="宋体" w:hAnsi="宋体"/>
          <w:sz w:val="24"/>
          <w:szCs w:val="32"/>
        </w:rPr>
      </w:pPr>
      <w:r>
        <w:rPr>
          <w:rFonts w:ascii="宋体" w:hAnsi="宋体"/>
          <w:sz w:val="24"/>
          <w:szCs w:val="32"/>
        </w:rPr>
        <w:t>2.本项目需要落实的政府采购政策：</w:t>
      </w:r>
      <w:bookmarkStart w:id="34" w:name="_Hlk113614680"/>
      <w:r>
        <w:rPr>
          <w:rFonts w:ascii="宋体" w:hAnsi="宋体" w:hint="eastAsia"/>
          <w:sz w:val="24"/>
          <w:szCs w:val="32"/>
        </w:rPr>
        <w:t>节约能源、保护环境、扶持不发达地区和少数民族地区、促进中小企业发展、支持监狱</w:t>
      </w:r>
      <w:r w:rsidR="009113EF">
        <w:rPr>
          <w:rFonts w:ascii="宋体" w:hAnsi="宋体" w:hint="eastAsia"/>
          <w:sz w:val="24"/>
          <w:szCs w:val="32"/>
        </w:rPr>
        <w:t>、戒毒</w:t>
      </w:r>
      <w:r>
        <w:rPr>
          <w:rFonts w:ascii="宋体" w:hAnsi="宋体" w:hint="eastAsia"/>
          <w:sz w:val="24"/>
          <w:szCs w:val="32"/>
        </w:rPr>
        <w:t>企业发展、促进残疾人就业优先采购贫困地区、农副产品、支持创新、绿色发展（如适用）等政府采购政策。</w:t>
      </w:r>
      <w:bookmarkEnd w:id="34"/>
    </w:p>
    <w:p w14:paraId="68068EF4" w14:textId="77777777" w:rsidR="00D86528" w:rsidRDefault="00000000">
      <w:pPr>
        <w:spacing w:line="480" w:lineRule="auto"/>
        <w:ind w:firstLineChars="200" w:firstLine="480"/>
        <w:rPr>
          <w:rFonts w:ascii="宋体" w:hAnsi="宋体"/>
          <w:sz w:val="24"/>
          <w:szCs w:val="32"/>
        </w:rPr>
      </w:pPr>
      <w:bookmarkStart w:id="35" w:name="_Hlk113614760"/>
      <w:r>
        <w:rPr>
          <w:rFonts w:ascii="宋体" w:hAnsi="宋体"/>
          <w:sz w:val="24"/>
          <w:szCs w:val="32"/>
        </w:rPr>
        <w:t>3.本项目采用</w:t>
      </w:r>
      <w:r>
        <w:rPr>
          <w:rFonts w:ascii="宋体" w:hAnsi="宋体" w:hint="eastAsia"/>
          <w:sz w:val="24"/>
          <w:szCs w:val="32"/>
        </w:rPr>
        <w:t>政府采购采用电子化招标（线上线下相结合形式）</w:t>
      </w:r>
      <w:r>
        <w:rPr>
          <w:rFonts w:ascii="宋体" w:hAnsi="宋体"/>
          <w:sz w:val="24"/>
          <w:szCs w:val="32"/>
        </w:rPr>
        <w:t>，请供应</w:t>
      </w:r>
      <w:proofErr w:type="gramStart"/>
      <w:r>
        <w:rPr>
          <w:rFonts w:ascii="宋体" w:hAnsi="宋体"/>
          <w:sz w:val="24"/>
          <w:szCs w:val="32"/>
        </w:rPr>
        <w:t>商认真</w:t>
      </w:r>
      <w:proofErr w:type="gramEnd"/>
      <w:r>
        <w:rPr>
          <w:rFonts w:ascii="宋体" w:hAnsi="宋体"/>
          <w:sz w:val="24"/>
          <w:szCs w:val="32"/>
        </w:rPr>
        <w:t>学习北京市政府采购电子交易平台发布的相关操作手册</w:t>
      </w:r>
      <w:r>
        <w:rPr>
          <w:rFonts w:ascii="宋体" w:hAnsi="宋体" w:hint="eastAsia"/>
          <w:sz w:val="24"/>
          <w:szCs w:val="32"/>
        </w:rPr>
        <w:t>。</w:t>
      </w:r>
    </w:p>
    <w:p w14:paraId="5EA72857" w14:textId="77777777" w:rsidR="00D86528" w:rsidRDefault="00000000">
      <w:pPr>
        <w:spacing w:line="480" w:lineRule="auto"/>
        <w:ind w:firstLineChars="200" w:firstLine="482"/>
        <w:rPr>
          <w:rFonts w:ascii="宋体" w:hAnsi="宋体"/>
          <w:b/>
          <w:bCs/>
          <w:sz w:val="24"/>
          <w:szCs w:val="32"/>
        </w:rPr>
      </w:pPr>
      <w:bookmarkStart w:id="36" w:name="_Toc35393796"/>
      <w:bookmarkStart w:id="37" w:name="_Toc28359008"/>
      <w:bookmarkStart w:id="38" w:name="_Toc35393627"/>
      <w:bookmarkStart w:id="39" w:name="_Toc28359085"/>
      <w:bookmarkEnd w:id="35"/>
      <w:r>
        <w:rPr>
          <w:rFonts w:ascii="宋体" w:hAnsi="宋体"/>
          <w:b/>
          <w:bCs/>
          <w:sz w:val="24"/>
          <w:szCs w:val="32"/>
        </w:rPr>
        <w:t>七、对本次招标提出询问，请按以下方式联系。</w:t>
      </w:r>
      <w:bookmarkEnd w:id="36"/>
      <w:bookmarkEnd w:id="37"/>
      <w:bookmarkEnd w:id="38"/>
      <w:bookmarkEnd w:id="39"/>
    </w:p>
    <w:p w14:paraId="4DC37B8E" w14:textId="77777777" w:rsidR="00D86528" w:rsidRDefault="00000000">
      <w:pPr>
        <w:spacing w:line="480" w:lineRule="auto"/>
        <w:ind w:firstLineChars="200" w:firstLine="480"/>
        <w:rPr>
          <w:rFonts w:ascii="宋体" w:hAnsi="宋体"/>
          <w:sz w:val="24"/>
          <w:szCs w:val="32"/>
        </w:rPr>
      </w:pPr>
      <w:r>
        <w:rPr>
          <w:rFonts w:ascii="宋体" w:hAnsi="宋体"/>
          <w:sz w:val="24"/>
          <w:szCs w:val="32"/>
        </w:rPr>
        <w:t>1.采购人信息</w:t>
      </w:r>
    </w:p>
    <w:p w14:paraId="5F67CA47" w14:textId="77777777" w:rsidR="00D86528" w:rsidRDefault="00000000">
      <w:pPr>
        <w:spacing w:line="480" w:lineRule="auto"/>
        <w:ind w:firstLineChars="200" w:firstLine="480"/>
        <w:rPr>
          <w:rFonts w:ascii="宋体" w:hAnsi="宋体"/>
          <w:sz w:val="24"/>
          <w:szCs w:val="32"/>
        </w:rPr>
      </w:pPr>
      <w:bookmarkStart w:id="40" w:name="_Hlk113614807"/>
      <w:bookmarkStart w:id="41" w:name="_Toc28359009"/>
      <w:bookmarkStart w:id="42" w:name="_Toc28359086"/>
      <w:r>
        <w:rPr>
          <w:rFonts w:ascii="宋体" w:hAnsi="宋体"/>
          <w:sz w:val="24"/>
          <w:szCs w:val="32"/>
        </w:rPr>
        <w:t>名称：</w:t>
      </w:r>
      <w:r>
        <w:rPr>
          <w:rFonts w:ascii="宋体" w:hAnsi="宋体" w:hint="eastAsia"/>
          <w:kern w:val="3"/>
          <w:sz w:val="24"/>
        </w:rPr>
        <w:t>北京市公安局延庆分局</w:t>
      </w:r>
    </w:p>
    <w:p w14:paraId="2BC801E0" w14:textId="77777777" w:rsidR="00D86528" w:rsidRDefault="00000000">
      <w:pPr>
        <w:spacing w:line="480" w:lineRule="auto"/>
        <w:ind w:firstLineChars="200" w:firstLine="480"/>
        <w:rPr>
          <w:rFonts w:ascii="宋体" w:hAnsi="宋体"/>
          <w:sz w:val="24"/>
          <w:szCs w:val="32"/>
        </w:rPr>
      </w:pPr>
      <w:r>
        <w:rPr>
          <w:rFonts w:ascii="宋体" w:hAnsi="宋体"/>
          <w:sz w:val="24"/>
          <w:szCs w:val="32"/>
        </w:rPr>
        <w:t>地址：</w:t>
      </w:r>
      <w:r>
        <w:rPr>
          <w:rFonts w:ascii="宋体" w:hAnsi="宋体" w:hint="eastAsia"/>
          <w:color w:val="000000"/>
          <w:sz w:val="24"/>
        </w:rPr>
        <w:t>北京市延庆区延庆镇湖南西路1</w:t>
      </w:r>
      <w:r>
        <w:rPr>
          <w:rFonts w:ascii="宋体" w:hAnsi="宋体"/>
          <w:color w:val="000000"/>
          <w:sz w:val="24"/>
        </w:rPr>
        <w:t>8</w:t>
      </w:r>
      <w:r>
        <w:rPr>
          <w:rFonts w:ascii="宋体" w:hAnsi="宋体" w:hint="eastAsia"/>
          <w:color w:val="000000"/>
          <w:sz w:val="24"/>
        </w:rPr>
        <w:t>号</w:t>
      </w:r>
    </w:p>
    <w:p w14:paraId="32FCC06C" w14:textId="433B6DA8" w:rsidR="00D86528" w:rsidRDefault="00000000">
      <w:pPr>
        <w:spacing w:line="480" w:lineRule="auto"/>
        <w:ind w:firstLineChars="200" w:firstLine="480"/>
        <w:rPr>
          <w:rFonts w:ascii="宋体" w:hAnsi="宋体"/>
          <w:color w:val="000000"/>
          <w:sz w:val="24"/>
        </w:rPr>
      </w:pPr>
      <w:r>
        <w:rPr>
          <w:rFonts w:ascii="宋体" w:hAnsi="宋体"/>
          <w:sz w:val="24"/>
          <w:szCs w:val="32"/>
        </w:rPr>
        <w:t>联系方式：</w:t>
      </w:r>
      <w:bookmarkStart w:id="43" w:name="_Hlk126566396"/>
      <w:r w:rsidR="00AA58D3">
        <w:rPr>
          <w:rFonts w:ascii="宋体" w:hAnsi="宋体" w:hint="eastAsia"/>
          <w:color w:val="000000"/>
          <w:sz w:val="24"/>
        </w:rPr>
        <w:t>王振忠</w:t>
      </w:r>
      <w:r>
        <w:rPr>
          <w:rFonts w:ascii="宋体" w:hAnsi="宋体" w:hint="eastAsia"/>
          <w:color w:val="000000"/>
          <w:sz w:val="24"/>
        </w:rPr>
        <w:t xml:space="preserve"> </w:t>
      </w:r>
      <w:r>
        <w:rPr>
          <w:rFonts w:ascii="宋体" w:hAnsi="宋体"/>
          <w:color w:val="000000"/>
          <w:sz w:val="24"/>
        </w:rPr>
        <w:t>010</w:t>
      </w:r>
      <w:r>
        <w:rPr>
          <w:rFonts w:ascii="宋体" w:hAnsi="宋体" w:hint="eastAsia"/>
          <w:color w:val="000000"/>
          <w:sz w:val="24"/>
        </w:rPr>
        <w:t>-</w:t>
      </w:r>
      <w:r>
        <w:rPr>
          <w:rFonts w:ascii="宋体" w:hAnsi="宋体"/>
          <w:color w:val="000000"/>
          <w:sz w:val="24"/>
        </w:rPr>
        <w:t>81198126</w:t>
      </w:r>
      <w:bookmarkEnd w:id="43"/>
    </w:p>
    <w:bookmarkEnd w:id="40"/>
    <w:p w14:paraId="256EC51B" w14:textId="77777777" w:rsidR="00D86528" w:rsidRDefault="00000000">
      <w:pPr>
        <w:spacing w:line="480" w:lineRule="auto"/>
        <w:ind w:firstLineChars="200" w:firstLine="480"/>
        <w:rPr>
          <w:rFonts w:ascii="宋体" w:hAnsi="宋体"/>
          <w:sz w:val="24"/>
          <w:szCs w:val="32"/>
        </w:rPr>
      </w:pPr>
      <w:r>
        <w:rPr>
          <w:rFonts w:ascii="宋体" w:hAnsi="宋体"/>
          <w:sz w:val="24"/>
          <w:szCs w:val="32"/>
        </w:rPr>
        <w:t>2.采购代理机构信息</w:t>
      </w:r>
      <w:bookmarkEnd w:id="41"/>
      <w:bookmarkEnd w:id="42"/>
    </w:p>
    <w:p w14:paraId="258C566E" w14:textId="77777777" w:rsidR="00D86528" w:rsidRDefault="00000000">
      <w:pPr>
        <w:spacing w:line="480" w:lineRule="auto"/>
        <w:ind w:firstLineChars="200" w:firstLine="480"/>
        <w:rPr>
          <w:rFonts w:ascii="宋体" w:hAnsi="宋体"/>
          <w:sz w:val="24"/>
          <w:szCs w:val="32"/>
        </w:rPr>
      </w:pPr>
      <w:bookmarkStart w:id="44" w:name="_Toc28359087"/>
      <w:bookmarkStart w:id="45" w:name="_Toc28359010"/>
      <w:r>
        <w:rPr>
          <w:rFonts w:ascii="宋体" w:hAnsi="宋体"/>
          <w:sz w:val="24"/>
          <w:szCs w:val="32"/>
        </w:rPr>
        <w:t>名称：</w:t>
      </w:r>
      <w:r>
        <w:rPr>
          <w:rFonts w:ascii="宋体" w:hAnsi="宋体" w:hint="eastAsia"/>
          <w:kern w:val="3"/>
          <w:sz w:val="24"/>
        </w:rPr>
        <w:t>中天信远国际招投标咨询（北京）有限公司</w:t>
      </w:r>
    </w:p>
    <w:p w14:paraId="13DC8797" w14:textId="77777777" w:rsidR="00D86528" w:rsidRDefault="00000000">
      <w:pPr>
        <w:spacing w:line="480" w:lineRule="auto"/>
        <w:ind w:firstLineChars="200" w:firstLine="480"/>
        <w:rPr>
          <w:rFonts w:ascii="宋体" w:hAnsi="宋体"/>
          <w:sz w:val="24"/>
          <w:szCs w:val="32"/>
        </w:rPr>
      </w:pPr>
      <w:r>
        <w:rPr>
          <w:rFonts w:ascii="宋体" w:hAnsi="宋体"/>
          <w:sz w:val="24"/>
          <w:szCs w:val="32"/>
        </w:rPr>
        <w:t>地址：</w:t>
      </w:r>
      <w:r>
        <w:rPr>
          <w:rFonts w:ascii="宋体" w:hAnsi="宋体" w:cs="Arial" w:hint="eastAsia"/>
          <w:kern w:val="3"/>
          <w:sz w:val="24"/>
        </w:rPr>
        <w:t>北京市朝阳区南</w:t>
      </w:r>
      <w:proofErr w:type="gramStart"/>
      <w:r>
        <w:rPr>
          <w:rFonts w:ascii="宋体" w:hAnsi="宋体" w:cs="Arial" w:hint="eastAsia"/>
          <w:kern w:val="3"/>
          <w:sz w:val="24"/>
        </w:rPr>
        <w:t>磨房路</w:t>
      </w:r>
      <w:proofErr w:type="gramEnd"/>
      <w:r>
        <w:rPr>
          <w:rFonts w:ascii="宋体" w:hAnsi="宋体" w:cs="Arial" w:hint="eastAsia"/>
          <w:kern w:val="3"/>
          <w:sz w:val="24"/>
        </w:rPr>
        <w:t>37号华</w:t>
      </w:r>
      <w:proofErr w:type="gramStart"/>
      <w:r>
        <w:rPr>
          <w:rFonts w:ascii="宋体" w:hAnsi="宋体" w:cs="Arial" w:hint="eastAsia"/>
          <w:kern w:val="3"/>
          <w:sz w:val="24"/>
        </w:rPr>
        <w:t>腾北搪</w:t>
      </w:r>
      <w:proofErr w:type="gramEnd"/>
      <w:r>
        <w:rPr>
          <w:rFonts w:ascii="宋体" w:hAnsi="宋体" w:cs="Arial" w:hint="eastAsia"/>
          <w:kern w:val="3"/>
          <w:sz w:val="24"/>
        </w:rPr>
        <w:t>商务大厦</w:t>
      </w:r>
      <w:r>
        <w:rPr>
          <w:rFonts w:ascii="宋体" w:hAnsi="宋体" w:cs="Arial"/>
          <w:kern w:val="3"/>
          <w:sz w:val="24"/>
        </w:rPr>
        <w:t>1103</w:t>
      </w:r>
      <w:r>
        <w:rPr>
          <w:rFonts w:ascii="宋体" w:hAnsi="宋体" w:cs="Arial" w:hint="eastAsia"/>
          <w:kern w:val="3"/>
          <w:sz w:val="24"/>
        </w:rPr>
        <w:t>室</w:t>
      </w:r>
    </w:p>
    <w:p w14:paraId="0E4A663A" w14:textId="61EDD023" w:rsidR="00D86528" w:rsidRDefault="00000000">
      <w:pPr>
        <w:spacing w:line="480" w:lineRule="auto"/>
        <w:ind w:firstLineChars="200" w:firstLine="480"/>
        <w:rPr>
          <w:rFonts w:ascii="宋体" w:hAnsi="宋体"/>
          <w:sz w:val="24"/>
          <w:szCs w:val="32"/>
        </w:rPr>
      </w:pPr>
      <w:r>
        <w:rPr>
          <w:rFonts w:ascii="宋体" w:hAnsi="宋体"/>
          <w:sz w:val="24"/>
          <w:szCs w:val="32"/>
        </w:rPr>
        <w:t>联系方式：</w:t>
      </w:r>
      <w:bookmarkStart w:id="46" w:name="_Hlk126566403"/>
      <w:r w:rsidR="00F00D6D">
        <w:rPr>
          <w:rFonts w:ascii="宋体" w:hAnsi="宋体" w:cs="Arial" w:hint="eastAsia"/>
          <w:kern w:val="3"/>
          <w:sz w:val="24"/>
        </w:rPr>
        <w:t>王师安、王文姣、张静、鲁智慧</w:t>
      </w:r>
      <w:bookmarkEnd w:id="46"/>
      <w:r>
        <w:rPr>
          <w:rFonts w:ascii="宋体" w:hAnsi="宋体" w:cs="Arial"/>
          <w:kern w:val="3"/>
          <w:sz w:val="24"/>
        </w:rPr>
        <w:t>010-51908151</w:t>
      </w:r>
    </w:p>
    <w:p w14:paraId="574085A7" w14:textId="77777777" w:rsidR="00D86528" w:rsidRDefault="00000000">
      <w:pPr>
        <w:spacing w:line="480" w:lineRule="auto"/>
        <w:ind w:firstLineChars="200" w:firstLine="480"/>
        <w:rPr>
          <w:rFonts w:ascii="宋体" w:hAnsi="宋体"/>
          <w:sz w:val="24"/>
          <w:szCs w:val="32"/>
        </w:rPr>
      </w:pPr>
      <w:r>
        <w:rPr>
          <w:rFonts w:ascii="宋体" w:hAnsi="宋体"/>
          <w:sz w:val="24"/>
          <w:szCs w:val="32"/>
        </w:rPr>
        <w:t>3.项目联系方式</w:t>
      </w:r>
      <w:bookmarkEnd w:id="44"/>
      <w:bookmarkEnd w:id="45"/>
    </w:p>
    <w:p w14:paraId="6154358D" w14:textId="0396789A" w:rsidR="00D86528" w:rsidRDefault="00000000">
      <w:pPr>
        <w:spacing w:line="480" w:lineRule="auto"/>
        <w:ind w:firstLineChars="200" w:firstLine="480"/>
        <w:rPr>
          <w:rFonts w:ascii="宋体" w:hAnsi="宋体"/>
          <w:sz w:val="24"/>
          <w:szCs w:val="32"/>
        </w:rPr>
      </w:pPr>
      <w:r>
        <w:rPr>
          <w:rFonts w:ascii="宋体" w:hAnsi="宋体"/>
          <w:sz w:val="24"/>
          <w:szCs w:val="32"/>
        </w:rPr>
        <w:lastRenderedPageBreak/>
        <w:t>项目联系人：</w:t>
      </w:r>
      <w:r>
        <w:rPr>
          <w:rFonts w:ascii="宋体" w:hAnsi="宋体" w:cs="Arial" w:hint="eastAsia"/>
          <w:kern w:val="3"/>
          <w:sz w:val="24"/>
        </w:rPr>
        <w:t>王师安</w:t>
      </w:r>
      <w:r w:rsidR="00AA58D3">
        <w:rPr>
          <w:rFonts w:ascii="宋体" w:hAnsi="宋体" w:cs="Arial" w:hint="eastAsia"/>
          <w:kern w:val="3"/>
          <w:sz w:val="24"/>
        </w:rPr>
        <w:t>、王文姣、张静、鲁智慧</w:t>
      </w:r>
    </w:p>
    <w:p w14:paraId="769752E9" w14:textId="77777777" w:rsidR="00D86528" w:rsidRDefault="00000000">
      <w:pPr>
        <w:spacing w:line="480" w:lineRule="auto"/>
        <w:ind w:firstLineChars="200" w:firstLine="480"/>
        <w:rPr>
          <w:rFonts w:ascii="宋体" w:hAnsi="宋体" w:cs="Arial"/>
          <w:kern w:val="3"/>
          <w:sz w:val="24"/>
        </w:rPr>
      </w:pPr>
      <w:r>
        <w:rPr>
          <w:rFonts w:ascii="宋体" w:hAnsi="宋体"/>
          <w:sz w:val="24"/>
          <w:szCs w:val="32"/>
        </w:rPr>
        <w:t>电话：</w:t>
      </w:r>
      <w:r>
        <w:rPr>
          <w:rFonts w:ascii="宋体" w:hAnsi="宋体" w:cs="Arial"/>
          <w:kern w:val="3"/>
          <w:sz w:val="24"/>
        </w:rPr>
        <w:t>010-51908151</w:t>
      </w:r>
      <w:bookmarkStart w:id="47" w:name="_Toc305158928"/>
      <w:bookmarkStart w:id="48" w:name="_Toc353873938"/>
      <w:bookmarkStart w:id="49" w:name="_Toc96848463"/>
      <w:bookmarkStart w:id="50" w:name="_Toc305158854"/>
      <w:bookmarkStart w:id="51" w:name="_Toc512937850"/>
      <w:bookmarkStart w:id="52" w:name="_Toc127151777"/>
      <w:bookmarkStart w:id="53" w:name="_Toc353825548"/>
      <w:bookmarkStart w:id="54" w:name="_Toc264969275"/>
      <w:bookmarkStart w:id="55" w:name="_Toc265228423"/>
      <w:bookmarkStart w:id="56" w:name="_Toc195842950"/>
      <w:bookmarkStart w:id="57" w:name="_Toc150774783"/>
      <w:bookmarkStart w:id="58" w:name="_Toc226965856"/>
      <w:bookmarkStart w:id="59" w:name="_Toc127161488"/>
    </w:p>
    <w:p w14:paraId="2654BC0B" w14:textId="77777777" w:rsidR="00D86528" w:rsidRDefault="00000000">
      <w:pPr>
        <w:widowControl/>
        <w:jc w:val="left"/>
        <w:rPr>
          <w:rFonts w:ascii="宋体" w:hAnsi="宋体" w:cs="Arial"/>
          <w:kern w:val="3"/>
          <w:sz w:val="24"/>
        </w:rPr>
      </w:pPr>
      <w:r>
        <w:rPr>
          <w:rFonts w:ascii="宋体" w:hAnsi="宋体" w:cs="Arial"/>
          <w:kern w:val="3"/>
          <w:sz w:val="24"/>
        </w:rPr>
        <w:br w:type="page"/>
      </w:r>
    </w:p>
    <w:p w14:paraId="1BBEAE2B" w14:textId="77777777" w:rsidR="00D86528" w:rsidRDefault="00000000">
      <w:pPr>
        <w:spacing w:line="480" w:lineRule="auto"/>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第二章 投标人须知</w:t>
      </w:r>
      <w:bookmarkEnd w:id="47"/>
      <w:bookmarkEnd w:id="48"/>
      <w:bookmarkEnd w:id="49"/>
      <w:bookmarkEnd w:id="50"/>
      <w:bookmarkEnd w:id="51"/>
      <w:bookmarkEnd w:id="52"/>
      <w:bookmarkEnd w:id="53"/>
      <w:bookmarkEnd w:id="54"/>
      <w:bookmarkEnd w:id="55"/>
      <w:bookmarkEnd w:id="56"/>
      <w:bookmarkEnd w:id="57"/>
      <w:bookmarkEnd w:id="58"/>
      <w:bookmarkEnd w:id="59"/>
    </w:p>
    <w:p w14:paraId="7D2C55A0" w14:textId="77777777" w:rsidR="00D86528" w:rsidRDefault="00000000">
      <w:pPr>
        <w:pStyle w:val="21"/>
        <w:tabs>
          <w:tab w:val="center" w:pos="4592"/>
          <w:tab w:val="left" w:pos="7860"/>
        </w:tabs>
        <w:spacing w:before="0" w:line="360" w:lineRule="auto"/>
        <w:rPr>
          <w:rFonts w:asciiTheme="minorEastAsia" w:eastAsiaTheme="minorEastAsia" w:hAnsiTheme="minorEastAsia"/>
          <w:sz w:val="28"/>
        </w:rPr>
      </w:pPr>
      <w:bookmarkStart w:id="60" w:name="_Toc164608633"/>
      <w:bookmarkStart w:id="61" w:name="_Toc520356144"/>
      <w:bookmarkStart w:id="62" w:name="_Toc164229360"/>
      <w:bookmarkStart w:id="63" w:name="_Toc226309763"/>
      <w:bookmarkStart w:id="64" w:name="_Toc164608788"/>
      <w:bookmarkStart w:id="65" w:name="_Toc195842884"/>
      <w:bookmarkStart w:id="66" w:name="_Toc127151519"/>
      <w:bookmarkStart w:id="67" w:name="_Toc150509270"/>
      <w:bookmarkStart w:id="68" w:name="_Toc226337215"/>
      <w:bookmarkStart w:id="69" w:name="_Toc164229214"/>
      <w:bookmarkStart w:id="70" w:name="_Toc151193689"/>
      <w:bookmarkStart w:id="71" w:name="_Toc142311021"/>
      <w:bookmarkStart w:id="72" w:name="_Toc164351613"/>
      <w:bookmarkStart w:id="73" w:name="_Toc150774619"/>
      <w:bookmarkStart w:id="74" w:name="_Toc150774724"/>
      <w:bookmarkStart w:id="75" w:name="_Toc127151720"/>
      <w:bookmarkStart w:id="76" w:name="_Toc151190146"/>
      <w:bookmarkStart w:id="77" w:name="_Toc151193833"/>
      <w:bookmarkStart w:id="78" w:name="_Toc151193907"/>
      <w:bookmarkStart w:id="79" w:name="_Toc226965792"/>
      <w:bookmarkStart w:id="80" w:name="_Toc151193761"/>
      <w:bookmarkStart w:id="81" w:name="_Toc151193617"/>
      <w:bookmarkStart w:id="82" w:name="_Toc226965709"/>
      <w:bookmarkStart w:id="83" w:name="_Toc127161433"/>
      <w:bookmarkStart w:id="84" w:name="_Toc149720812"/>
      <w:bookmarkStart w:id="85" w:name="_Toc150480757"/>
      <w:r>
        <w:rPr>
          <w:rFonts w:asciiTheme="minorEastAsia" w:eastAsiaTheme="minorEastAsia" w:hAnsiTheme="minorEastAsia"/>
          <w:sz w:val="28"/>
        </w:rPr>
        <w:t>投标人须知资料表</w:t>
      </w:r>
    </w:p>
    <w:p w14:paraId="28DDC932" w14:textId="77777777" w:rsidR="00D86528" w:rsidRDefault="00D86528">
      <w:pPr>
        <w:jc w:val="center"/>
        <w:rPr>
          <w:rFonts w:asciiTheme="minorEastAsia" w:eastAsiaTheme="minorEastAsia" w:hAnsiTheme="minorEastAsia"/>
          <w:b/>
          <w:sz w:val="28"/>
          <w:szCs w:val="28"/>
        </w:rPr>
      </w:pPr>
    </w:p>
    <w:p w14:paraId="5F7C568F" w14:textId="77777777" w:rsidR="00D86528" w:rsidRDefault="00000000">
      <w:pPr>
        <w:spacing w:line="48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本表是对投标人须知的具体补充和修改，如有矛盾，均以本资料表为准。标记</w:t>
      </w:r>
      <w:r>
        <w:rPr>
          <w:rFonts w:asciiTheme="minorEastAsia" w:eastAsiaTheme="minorEastAsia" w:hAnsiTheme="minorEastAsia"/>
          <w:color w:val="000000"/>
          <w:sz w:val="24"/>
        </w:rPr>
        <w:t>“</w:t>
      </w:r>
      <w:r>
        <w:rPr>
          <w:rFonts w:asciiTheme="minorEastAsia" w:eastAsiaTheme="minorEastAsia" w:hAnsiTheme="minorEastAsia"/>
          <w:b/>
          <w:color w:val="000000"/>
          <w:sz w:val="24"/>
        </w:rPr>
        <w:t>■</w:t>
      </w:r>
      <w:r>
        <w:rPr>
          <w:rFonts w:asciiTheme="minorEastAsia" w:eastAsiaTheme="minorEastAsia" w:hAnsiTheme="minorEastAsia"/>
          <w:color w:val="000000"/>
          <w:sz w:val="24"/>
        </w:rPr>
        <w:t>”</w:t>
      </w:r>
      <w:r>
        <w:rPr>
          <w:rFonts w:asciiTheme="minorEastAsia" w:eastAsiaTheme="minorEastAsia" w:hAnsiTheme="minorEastAsia"/>
          <w:sz w:val="24"/>
        </w:rPr>
        <w:t>的选项意为适用于本项目，标记“□”的选项意为不适用于本项目。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742"/>
        <w:gridCol w:w="6527"/>
      </w:tblGrid>
      <w:tr w:rsidR="00D86528" w14:paraId="1CDF49EF" w14:textId="77777777">
        <w:trPr>
          <w:trHeight w:val="567"/>
          <w:tblHeader/>
          <w:jc w:val="center"/>
        </w:trPr>
        <w:tc>
          <w:tcPr>
            <w:tcW w:w="1271" w:type="dxa"/>
            <w:vAlign w:val="center"/>
          </w:tcPr>
          <w:p w14:paraId="40118C28" w14:textId="77777777" w:rsidR="00D86528" w:rsidRDefault="00000000">
            <w:pPr>
              <w:jc w:val="center"/>
              <w:rPr>
                <w:rFonts w:asciiTheme="minorEastAsia" w:eastAsiaTheme="minorEastAsia" w:hAnsiTheme="minorEastAsia"/>
                <w:b/>
                <w:bCs/>
                <w:sz w:val="24"/>
              </w:rPr>
            </w:pPr>
            <w:r>
              <w:rPr>
                <w:rFonts w:asciiTheme="minorEastAsia" w:eastAsiaTheme="minorEastAsia" w:hAnsiTheme="minorEastAsia" w:hint="eastAsia"/>
                <w:b/>
                <w:sz w:val="24"/>
              </w:rPr>
              <w:t>条款号</w:t>
            </w:r>
          </w:p>
        </w:tc>
        <w:tc>
          <w:tcPr>
            <w:tcW w:w="1701" w:type="dxa"/>
            <w:vAlign w:val="center"/>
          </w:tcPr>
          <w:p w14:paraId="7C3ABD0F" w14:textId="77777777" w:rsidR="00D86528" w:rsidRDefault="00000000">
            <w:pPr>
              <w:jc w:val="center"/>
              <w:rPr>
                <w:rFonts w:asciiTheme="minorEastAsia" w:eastAsiaTheme="minorEastAsia" w:hAnsiTheme="minorEastAsia"/>
                <w:b/>
                <w:bCs/>
                <w:sz w:val="24"/>
              </w:rPr>
            </w:pPr>
            <w:r>
              <w:rPr>
                <w:rFonts w:asciiTheme="minorEastAsia" w:eastAsiaTheme="minorEastAsia" w:hAnsiTheme="minorEastAsia" w:hint="eastAsia"/>
                <w:b/>
                <w:bCs/>
                <w:sz w:val="24"/>
              </w:rPr>
              <w:t>条目</w:t>
            </w:r>
          </w:p>
        </w:tc>
        <w:tc>
          <w:tcPr>
            <w:tcW w:w="6373" w:type="dxa"/>
            <w:vAlign w:val="center"/>
          </w:tcPr>
          <w:p w14:paraId="7473E32E" w14:textId="77777777" w:rsidR="00D86528" w:rsidRDefault="00000000">
            <w:pPr>
              <w:jc w:val="center"/>
              <w:rPr>
                <w:rFonts w:asciiTheme="minorEastAsia" w:eastAsiaTheme="minorEastAsia" w:hAnsiTheme="minorEastAsia"/>
                <w:b/>
                <w:bCs/>
                <w:sz w:val="24"/>
              </w:rPr>
            </w:pPr>
            <w:r>
              <w:rPr>
                <w:rFonts w:asciiTheme="minorEastAsia" w:eastAsiaTheme="minorEastAsia" w:hAnsiTheme="minorEastAsia" w:hint="eastAsia"/>
                <w:b/>
                <w:bCs/>
                <w:sz w:val="24"/>
              </w:rPr>
              <w:t>内容</w:t>
            </w:r>
          </w:p>
        </w:tc>
      </w:tr>
      <w:tr w:rsidR="00D86528" w14:paraId="15D53FF0" w14:textId="77777777">
        <w:trPr>
          <w:trHeight w:val="567"/>
          <w:jc w:val="center"/>
        </w:trPr>
        <w:tc>
          <w:tcPr>
            <w:tcW w:w="1271" w:type="dxa"/>
            <w:vAlign w:val="center"/>
          </w:tcPr>
          <w:p w14:paraId="3D2410CB"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14:paraId="2BA513B7"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6373" w:type="dxa"/>
            <w:vAlign w:val="center"/>
          </w:tcPr>
          <w:p w14:paraId="76F21065"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项目属性：</w:t>
            </w:r>
          </w:p>
          <w:p w14:paraId="3F6BE662"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服务</w:t>
            </w:r>
          </w:p>
          <w:p w14:paraId="29720276" w14:textId="77777777" w:rsidR="00D8652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sz w:val="24"/>
              </w:rPr>
              <w:t>□货物</w:t>
            </w:r>
          </w:p>
        </w:tc>
      </w:tr>
      <w:tr w:rsidR="00D86528" w14:paraId="2DE2D648" w14:textId="77777777">
        <w:trPr>
          <w:trHeight w:val="567"/>
          <w:jc w:val="center"/>
        </w:trPr>
        <w:tc>
          <w:tcPr>
            <w:tcW w:w="1271" w:type="dxa"/>
            <w:vAlign w:val="center"/>
          </w:tcPr>
          <w:p w14:paraId="31029036"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2</w:t>
            </w:r>
            <w:r>
              <w:rPr>
                <w:rFonts w:asciiTheme="minorEastAsia" w:eastAsiaTheme="minorEastAsia" w:hAnsiTheme="minorEastAsia" w:hint="default"/>
                <w:sz w:val="24"/>
                <w:szCs w:val="24"/>
              </w:rPr>
              <w:t>.3</w:t>
            </w:r>
          </w:p>
        </w:tc>
        <w:tc>
          <w:tcPr>
            <w:tcW w:w="1701" w:type="dxa"/>
            <w:vAlign w:val="center"/>
          </w:tcPr>
          <w:p w14:paraId="4A634008"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6373" w:type="dxa"/>
            <w:vAlign w:val="center"/>
          </w:tcPr>
          <w:p w14:paraId="5C9C59A2"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14:paraId="752776D0"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□是</w:t>
            </w:r>
          </w:p>
          <w:p w14:paraId="0605F709"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否</w:t>
            </w:r>
          </w:p>
        </w:tc>
      </w:tr>
      <w:tr w:rsidR="00D86528" w14:paraId="2C8A67CF" w14:textId="77777777">
        <w:trPr>
          <w:trHeight w:val="567"/>
          <w:jc w:val="center"/>
        </w:trPr>
        <w:tc>
          <w:tcPr>
            <w:tcW w:w="1271" w:type="dxa"/>
            <w:vAlign w:val="center"/>
          </w:tcPr>
          <w:p w14:paraId="724362F7"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14:paraId="1E38A3A1"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核心产品</w:t>
            </w:r>
          </w:p>
        </w:tc>
        <w:tc>
          <w:tcPr>
            <w:tcW w:w="6373" w:type="dxa"/>
            <w:vAlign w:val="center"/>
          </w:tcPr>
          <w:p w14:paraId="7DEA21BD" w14:textId="77777777" w:rsidR="00D86528" w:rsidRDefault="00000000">
            <w:pPr>
              <w:pStyle w:val="af6"/>
              <w:adjustRightInd w:val="0"/>
              <w:snapToGrid w:val="0"/>
              <w:spacing w:line="360" w:lineRule="auto"/>
              <w:rPr>
                <w:rFonts w:asciiTheme="minorEastAsia" w:eastAsiaTheme="minorEastAsia" w:hAnsiTheme="minorEastAsia" w:hint="default"/>
                <w:sz w:val="24"/>
                <w:szCs w:val="24"/>
              </w:rPr>
            </w:pPr>
            <w:r>
              <w:rPr>
                <w:rFonts w:asciiTheme="minorEastAsia" w:eastAsiaTheme="minorEastAsia" w:hAnsiTheme="minorEastAsia"/>
                <w:sz w:val="24"/>
              </w:rPr>
              <w:t>█</w:t>
            </w:r>
            <w:r>
              <w:rPr>
                <w:rFonts w:asciiTheme="minorEastAsia" w:eastAsiaTheme="minorEastAsia" w:hAnsiTheme="minorEastAsia" w:hint="default"/>
                <w:sz w:val="24"/>
                <w:szCs w:val="24"/>
              </w:rPr>
              <w:t>关于核心产品本项目【1】包不适用。</w:t>
            </w:r>
          </w:p>
          <w:p w14:paraId="1A1D5017" w14:textId="77777777" w:rsidR="00D86528" w:rsidRDefault="00000000">
            <w:pPr>
              <w:pStyle w:val="af6"/>
              <w:adjustRightInd w:val="0"/>
              <w:snapToGrid w:val="0"/>
              <w:spacing w:line="360" w:lineRule="auto"/>
              <w:rPr>
                <w:rFonts w:asciiTheme="minorEastAsia" w:eastAsiaTheme="minorEastAsia" w:hAnsiTheme="minorEastAsia" w:hint="default"/>
                <w:sz w:val="24"/>
                <w:szCs w:val="24"/>
              </w:rPr>
            </w:pPr>
            <w:r>
              <w:rPr>
                <w:rFonts w:asciiTheme="minorEastAsia" w:eastAsiaTheme="minorEastAsia" w:hAnsiTheme="minorEastAsia"/>
                <w:sz w:val="24"/>
              </w:rPr>
              <w:t>□</w:t>
            </w:r>
            <w:r>
              <w:rPr>
                <w:rFonts w:asciiTheme="minorEastAsia" w:eastAsiaTheme="minorEastAsia" w:hAnsiTheme="minorEastAsia" w:hint="default"/>
                <w:sz w:val="24"/>
                <w:szCs w:val="24"/>
              </w:rPr>
              <w:t>本项目【___】包为单一产品采购项目。</w:t>
            </w:r>
          </w:p>
          <w:p w14:paraId="719642B7"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□本项目【___】包为非单一产品采购项目，核心产品为： 【___】。</w:t>
            </w:r>
          </w:p>
        </w:tc>
      </w:tr>
      <w:tr w:rsidR="00D86528" w14:paraId="7AFA715A" w14:textId="77777777">
        <w:trPr>
          <w:trHeight w:val="567"/>
          <w:jc w:val="center"/>
        </w:trPr>
        <w:tc>
          <w:tcPr>
            <w:tcW w:w="1271" w:type="dxa"/>
            <w:vMerge w:val="restart"/>
            <w:vAlign w:val="center"/>
          </w:tcPr>
          <w:p w14:paraId="54BD3775"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14:paraId="7A055360"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现场考察</w:t>
            </w:r>
          </w:p>
        </w:tc>
        <w:tc>
          <w:tcPr>
            <w:tcW w:w="6373" w:type="dxa"/>
            <w:vAlign w:val="center"/>
          </w:tcPr>
          <w:p w14:paraId="395C7BD7"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█不组织</w:t>
            </w:r>
          </w:p>
          <w:p w14:paraId="2C07CB96" w14:textId="77777777" w:rsidR="00D86528" w:rsidRDefault="00000000">
            <w:pPr>
              <w:spacing w:line="360" w:lineRule="auto"/>
              <w:rPr>
                <w:rFonts w:asciiTheme="minorEastAsia" w:eastAsiaTheme="minorEastAsia" w:hAnsiTheme="minorEastAsia"/>
                <w:bCs/>
                <w:sz w:val="24"/>
              </w:rPr>
            </w:pPr>
            <w:r>
              <w:rPr>
                <w:rFonts w:asciiTheme="minorEastAsia" w:eastAsiaTheme="minorEastAsia" w:hAnsiTheme="minorEastAsia"/>
                <w:sz w:val="24"/>
              </w:rPr>
              <w:t>□组织，考察时间：【】年【】月【】日【】</w:t>
            </w:r>
            <w:r>
              <w:rPr>
                <w:rFonts w:asciiTheme="minorEastAsia" w:eastAsiaTheme="minorEastAsia" w:hAnsiTheme="minorEastAsia"/>
                <w:bCs/>
                <w:sz w:val="24"/>
              </w:rPr>
              <w:t>点</w:t>
            </w:r>
            <w:r>
              <w:rPr>
                <w:rFonts w:asciiTheme="minorEastAsia" w:eastAsiaTheme="minorEastAsia" w:hAnsiTheme="minorEastAsia"/>
                <w:sz w:val="24"/>
              </w:rPr>
              <w:t>【】</w:t>
            </w:r>
            <w:r>
              <w:rPr>
                <w:rFonts w:asciiTheme="minorEastAsia" w:eastAsiaTheme="minorEastAsia" w:hAnsiTheme="minorEastAsia"/>
                <w:bCs/>
                <w:sz w:val="24"/>
              </w:rPr>
              <w:t>分</w:t>
            </w:r>
          </w:p>
          <w:p w14:paraId="421A0339" w14:textId="77777777" w:rsidR="00D86528" w:rsidRDefault="00000000">
            <w:pPr>
              <w:pStyle w:val="af6"/>
              <w:adjustRightInd w:val="0"/>
              <w:snapToGrid w:val="0"/>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rPr>
              <w:t>考察地点：【</w:t>
            </w:r>
            <w:r>
              <w:rPr>
                <w:rFonts w:asciiTheme="minorEastAsia" w:eastAsiaTheme="minorEastAsia" w:hAnsiTheme="minorEastAsia" w:hint="default"/>
                <w:sz w:val="24"/>
                <w:u w:val="single"/>
              </w:rPr>
              <w:t xml:space="preserve">　　　　　　　　　　　　</w:t>
            </w:r>
            <w:r>
              <w:rPr>
                <w:rFonts w:asciiTheme="minorEastAsia" w:eastAsiaTheme="minorEastAsia" w:hAnsiTheme="minorEastAsia" w:hint="default"/>
                <w:sz w:val="24"/>
              </w:rPr>
              <w:t>】</w:t>
            </w:r>
          </w:p>
        </w:tc>
      </w:tr>
      <w:tr w:rsidR="00D86528" w14:paraId="1FEEC2EE" w14:textId="77777777">
        <w:trPr>
          <w:trHeight w:val="567"/>
          <w:jc w:val="center"/>
        </w:trPr>
        <w:tc>
          <w:tcPr>
            <w:tcW w:w="1271" w:type="dxa"/>
            <w:vMerge/>
            <w:vAlign w:val="center"/>
          </w:tcPr>
          <w:p w14:paraId="74DB8D1E" w14:textId="77777777" w:rsidR="00D86528" w:rsidRDefault="00D86528">
            <w:pPr>
              <w:pStyle w:val="af6"/>
              <w:adjustRightInd w:val="0"/>
              <w:snapToGrid w:val="0"/>
              <w:spacing w:line="360" w:lineRule="auto"/>
              <w:jc w:val="center"/>
              <w:rPr>
                <w:rFonts w:asciiTheme="minorEastAsia" w:eastAsiaTheme="minorEastAsia" w:hAnsiTheme="minorEastAsia" w:hint="default"/>
                <w:sz w:val="24"/>
                <w:szCs w:val="24"/>
              </w:rPr>
            </w:pPr>
          </w:p>
        </w:tc>
        <w:tc>
          <w:tcPr>
            <w:tcW w:w="1701" w:type="dxa"/>
            <w:vAlign w:val="center"/>
          </w:tcPr>
          <w:p w14:paraId="25C1A8D1"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开标前答疑会</w:t>
            </w:r>
          </w:p>
        </w:tc>
        <w:tc>
          <w:tcPr>
            <w:tcW w:w="6373" w:type="dxa"/>
            <w:vAlign w:val="center"/>
          </w:tcPr>
          <w:p w14:paraId="11762994"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█不召开</w:t>
            </w:r>
          </w:p>
          <w:p w14:paraId="7D25C976"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□召开，召开时间：【】年【】月【】日【】</w:t>
            </w:r>
            <w:r>
              <w:rPr>
                <w:rFonts w:asciiTheme="minorEastAsia" w:eastAsiaTheme="minorEastAsia" w:hAnsiTheme="minorEastAsia"/>
                <w:bCs/>
                <w:sz w:val="24"/>
              </w:rPr>
              <w:t>点</w:t>
            </w:r>
            <w:r>
              <w:rPr>
                <w:rFonts w:asciiTheme="minorEastAsia" w:eastAsiaTheme="minorEastAsia" w:hAnsiTheme="minorEastAsia"/>
                <w:sz w:val="24"/>
              </w:rPr>
              <w:t>【】</w:t>
            </w:r>
            <w:r>
              <w:rPr>
                <w:rFonts w:asciiTheme="minorEastAsia" w:eastAsiaTheme="minorEastAsia" w:hAnsiTheme="minorEastAsia"/>
                <w:bCs/>
                <w:sz w:val="24"/>
              </w:rPr>
              <w:t>分</w:t>
            </w:r>
          </w:p>
          <w:p w14:paraId="2DAEA4A3"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召开地点：【</w:t>
            </w:r>
            <w:r>
              <w:rPr>
                <w:rFonts w:asciiTheme="minorEastAsia" w:eastAsiaTheme="minorEastAsia" w:hAnsiTheme="minorEastAsia"/>
                <w:sz w:val="24"/>
                <w:u w:val="single"/>
              </w:rPr>
              <w:t xml:space="preserve">　　　　　　　　　　　　</w:t>
            </w:r>
            <w:r>
              <w:rPr>
                <w:rFonts w:asciiTheme="minorEastAsia" w:eastAsiaTheme="minorEastAsia" w:hAnsiTheme="minorEastAsia"/>
                <w:sz w:val="24"/>
              </w:rPr>
              <w:t>】</w:t>
            </w:r>
          </w:p>
        </w:tc>
      </w:tr>
      <w:tr w:rsidR="00D86528" w14:paraId="64462232" w14:textId="77777777">
        <w:trPr>
          <w:trHeight w:val="567"/>
          <w:jc w:val="center"/>
        </w:trPr>
        <w:tc>
          <w:tcPr>
            <w:tcW w:w="1271" w:type="dxa"/>
            <w:vAlign w:val="center"/>
          </w:tcPr>
          <w:p w14:paraId="25B8E367"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4</w:t>
            </w:r>
            <w:r>
              <w:rPr>
                <w:rFonts w:asciiTheme="minorEastAsia" w:eastAsiaTheme="minorEastAsia" w:hAnsiTheme="minorEastAsia" w:hint="default"/>
                <w:sz w:val="24"/>
                <w:szCs w:val="24"/>
              </w:rPr>
              <w:t>.1</w:t>
            </w:r>
          </w:p>
        </w:tc>
        <w:tc>
          <w:tcPr>
            <w:tcW w:w="1701" w:type="dxa"/>
            <w:vAlign w:val="center"/>
          </w:tcPr>
          <w:p w14:paraId="40F8B013"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样品</w:t>
            </w:r>
          </w:p>
        </w:tc>
        <w:tc>
          <w:tcPr>
            <w:tcW w:w="6373" w:type="dxa"/>
            <w:vAlign w:val="center"/>
          </w:tcPr>
          <w:p w14:paraId="1F879196"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投标样品递交：</w:t>
            </w:r>
          </w:p>
          <w:p w14:paraId="2EE8E250"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不需要</w:t>
            </w:r>
          </w:p>
          <w:p w14:paraId="373EE118"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需要，具体要求如下：</w:t>
            </w:r>
          </w:p>
          <w:p w14:paraId="024E1AE2" w14:textId="77777777" w:rsidR="00D8652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sz w:val="24"/>
              </w:rPr>
              <w:t>（1）样品制作的标准和要求：</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w:t>
            </w:r>
          </w:p>
          <w:p w14:paraId="0969F652"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14:paraId="411B4D55" w14:textId="77777777" w:rsidR="00D86528" w:rsidRDefault="00000000">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sz w:val="24"/>
              </w:rPr>
              <w:lastRenderedPageBreak/>
              <w:t>□</w:t>
            </w:r>
            <w:r>
              <w:rPr>
                <w:rFonts w:asciiTheme="minorEastAsia" w:eastAsiaTheme="minorEastAsia" w:hAnsiTheme="minorEastAsia" w:hint="eastAsia"/>
                <w:sz w:val="24"/>
              </w:rPr>
              <w:t>不需要</w:t>
            </w:r>
          </w:p>
          <w:p w14:paraId="4F72806C" w14:textId="77777777" w:rsidR="00D86528" w:rsidRDefault="00000000">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需要</w:t>
            </w:r>
          </w:p>
          <w:p w14:paraId="76B595E2"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样品递交要求：</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2F43F976"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（4）未中标人样品退还：</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5DC5EF2B" w14:textId="77777777" w:rsidR="00D8652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（5）中标人样品保管、封存及退还：</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0D753385"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）其他要求（如有）：</w:t>
            </w:r>
            <w:r>
              <w:rPr>
                <w:rFonts w:asciiTheme="minorEastAsia" w:eastAsiaTheme="minorEastAsia" w:hAnsiTheme="minorEastAsia" w:hint="eastAsia"/>
                <w:sz w:val="24"/>
                <w:u w:val="single"/>
              </w:rPr>
              <w:t>/</w:t>
            </w:r>
            <w:r>
              <w:rPr>
                <w:rFonts w:asciiTheme="minorEastAsia" w:eastAsiaTheme="minorEastAsia" w:hAnsiTheme="minorEastAsia" w:hint="eastAsia"/>
                <w:sz w:val="24"/>
              </w:rPr>
              <w:t>。</w:t>
            </w:r>
          </w:p>
        </w:tc>
      </w:tr>
      <w:tr w:rsidR="00D86528" w14:paraId="03D84E7B" w14:textId="77777777">
        <w:trPr>
          <w:trHeight w:val="58"/>
          <w:jc w:val="center"/>
        </w:trPr>
        <w:tc>
          <w:tcPr>
            <w:tcW w:w="1271" w:type="dxa"/>
            <w:vAlign w:val="center"/>
          </w:tcPr>
          <w:p w14:paraId="719AD0CC"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5.2.5</w:t>
            </w:r>
          </w:p>
        </w:tc>
        <w:tc>
          <w:tcPr>
            <w:tcW w:w="1701" w:type="dxa"/>
            <w:vAlign w:val="center"/>
          </w:tcPr>
          <w:p w14:paraId="5B490CE1"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标的所属行业</w:t>
            </w:r>
          </w:p>
        </w:tc>
        <w:tc>
          <w:tcPr>
            <w:tcW w:w="6373" w:type="dxa"/>
            <w:vAlign w:val="center"/>
          </w:tcPr>
          <w:p w14:paraId="1C800DCD"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2266"/>
            </w:tblGrid>
            <w:tr w:rsidR="00D86528" w14:paraId="217336C2" w14:textId="77777777">
              <w:trPr>
                <w:trHeight w:val="567"/>
              </w:trPr>
              <w:tc>
                <w:tcPr>
                  <w:tcW w:w="3202" w:type="pct"/>
                  <w:tcBorders>
                    <w:top w:val="single" w:sz="4" w:space="0" w:color="auto"/>
                    <w:left w:val="single" w:sz="4" w:space="0" w:color="auto"/>
                    <w:bottom w:val="single" w:sz="4" w:space="0" w:color="auto"/>
                    <w:right w:val="single" w:sz="4" w:space="0" w:color="auto"/>
                  </w:tcBorders>
                  <w:vAlign w:val="center"/>
                </w:tcPr>
                <w:p w14:paraId="779E20D3" w14:textId="77777777" w:rsidR="00D86528" w:rsidRDefault="00000000">
                  <w:pPr>
                    <w:jc w:val="center"/>
                    <w:rPr>
                      <w:rFonts w:asciiTheme="minorEastAsia" w:eastAsiaTheme="minorEastAsia" w:hAnsiTheme="minorEastAsia"/>
                      <w:bCs/>
                      <w:sz w:val="24"/>
                    </w:rPr>
                  </w:pPr>
                  <w:r>
                    <w:rPr>
                      <w:rFonts w:ascii="宋体" w:hAnsi="宋体" w:hint="eastAsia"/>
                      <w:sz w:val="24"/>
                      <w:szCs w:val="32"/>
                    </w:rPr>
                    <w:t>标的名称</w:t>
                  </w:r>
                </w:p>
              </w:tc>
              <w:tc>
                <w:tcPr>
                  <w:tcW w:w="1798" w:type="pct"/>
                  <w:tcBorders>
                    <w:top w:val="single" w:sz="4" w:space="0" w:color="auto"/>
                    <w:left w:val="single" w:sz="4" w:space="0" w:color="auto"/>
                    <w:bottom w:val="single" w:sz="4" w:space="0" w:color="auto"/>
                    <w:right w:val="single" w:sz="4" w:space="0" w:color="auto"/>
                  </w:tcBorders>
                  <w:vAlign w:val="center"/>
                </w:tcPr>
                <w:p w14:paraId="085E3711" w14:textId="77777777" w:rsidR="00D86528" w:rsidRDefault="00000000">
                  <w:pPr>
                    <w:jc w:val="center"/>
                    <w:rPr>
                      <w:rFonts w:asciiTheme="minorEastAsia" w:eastAsiaTheme="minorEastAsia" w:hAnsiTheme="minorEastAsia"/>
                      <w:sz w:val="24"/>
                    </w:rPr>
                  </w:pPr>
                  <w:r>
                    <w:rPr>
                      <w:rFonts w:asciiTheme="minorEastAsia" w:eastAsiaTheme="minorEastAsia" w:hAnsiTheme="minorEastAsia"/>
                      <w:sz w:val="24"/>
                    </w:rPr>
                    <w:t>中小企业划分标准所属行业</w:t>
                  </w:r>
                </w:p>
              </w:tc>
            </w:tr>
            <w:tr w:rsidR="00D86528" w14:paraId="03648E52" w14:textId="77777777">
              <w:trPr>
                <w:trHeight w:val="567"/>
              </w:trPr>
              <w:tc>
                <w:tcPr>
                  <w:tcW w:w="3202" w:type="pct"/>
                  <w:tcBorders>
                    <w:top w:val="single" w:sz="4" w:space="0" w:color="auto"/>
                    <w:left w:val="single" w:sz="4" w:space="0" w:color="auto"/>
                    <w:bottom w:val="single" w:sz="4" w:space="0" w:color="auto"/>
                    <w:right w:val="single" w:sz="4" w:space="0" w:color="auto"/>
                  </w:tcBorders>
                  <w:vAlign w:val="center"/>
                </w:tcPr>
                <w:p w14:paraId="4F6331FA" w14:textId="77777777" w:rsidR="001349BD" w:rsidRDefault="001349BD">
                  <w:pPr>
                    <w:jc w:val="center"/>
                    <w:rPr>
                      <w:rFonts w:asciiTheme="minorEastAsia" w:eastAsiaTheme="minorEastAsia" w:hAnsiTheme="minorEastAsia"/>
                      <w:bCs/>
                      <w:sz w:val="24"/>
                    </w:rPr>
                  </w:pPr>
                  <w:r w:rsidRPr="001349BD">
                    <w:rPr>
                      <w:rFonts w:asciiTheme="minorEastAsia" w:eastAsiaTheme="minorEastAsia" w:hAnsiTheme="minorEastAsia" w:hint="eastAsia"/>
                      <w:bCs/>
                      <w:sz w:val="24"/>
                    </w:rPr>
                    <w:t>延庆区</w:t>
                  </w:r>
                  <w:proofErr w:type="gramStart"/>
                  <w:r w:rsidRPr="001349BD">
                    <w:rPr>
                      <w:rFonts w:asciiTheme="minorEastAsia" w:eastAsiaTheme="minorEastAsia" w:hAnsiTheme="minorEastAsia" w:hint="eastAsia"/>
                      <w:bCs/>
                      <w:sz w:val="24"/>
                    </w:rPr>
                    <w:t>世</w:t>
                  </w:r>
                  <w:proofErr w:type="gramEnd"/>
                  <w:r w:rsidRPr="001349BD">
                    <w:rPr>
                      <w:rFonts w:asciiTheme="minorEastAsia" w:eastAsiaTheme="minorEastAsia" w:hAnsiTheme="minorEastAsia" w:hint="eastAsia"/>
                      <w:bCs/>
                      <w:sz w:val="24"/>
                    </w:rPr>
                    <w:t>园外围安</w:t>
                  </w:r>
                  <w:proofErr w:type="gramStart"/>
                  <w:r w:rsidRPr="001349BD">
                    <w:rPr>
                      <w:rFonts w:asciiTheme="minorEastAsia" w:eastAsiaTheme="minorEastAsia" w:hAnsiTheme="minorEastAsia" w:hint="eastAsia"/>
                      <w:bCs/>
                      <w:sz w:val="24"/>
                    </w:rPr>
                    <w:t>保运行</w:t>
                  </w:r>
                  <w:proofErr w:type="gramEnd"/>
                  <w:r w:rsidRPr="001349BD">
                    <w:rPr>
                      <w:rFonts w:asciiTheme="minorEastAsia" w:eastAsiaTheme="minorEastAsia" w:hAnsiTheme="minorEastAsia" w:hint="eastAsia"/>
                      <w:bCs/>
                      <w:sz w:val="24"/>
                    </w:rPr>
                    <w:t>保障系统</w:t>
                  </w:r>
                </w:p>
                <w:p w14:paraId="5C087110" w14:textId="258A8D80" w:rsidR="00D86528" w:rsidRPr="00863F97" w:rsidRDefault="001349BD">
                  <w:pPr>
                    <w:jc w:val="center"/>
                    <w:rPr>
                      <w:rFonts w:asciiTheme="minorEastAsia" w:eastAsiaTheme="minorEastAsia" w:hAnsiTheme="minorEastAsia"/>
                      <w:bCs/>
                      <w:sz w:val="24"/>
                    </w:rPr>
                  </w:pPr>
                  <w:r w:rsidRPr="001349BD">
                    <w:rPr>
                      <w:rFonts w:asciiTheme="minorEastAsia" w:eastAsiaTheme="minorEastAsia" w:hAnsiTheme="minorEastAsia" w:hint="eastAsia"/>
                      <w:bCs/>
                      <w:sz w:val="24"/>
                    </w:rPr>
                    <w:t>建设2023年网络租赁服务</w:t>
                  </w:r>
                </w:p>
              </w:tc>
              <w:tc>
                <w:tcPr>
                  <w:tcW w:w="1798" w:type="pct"/>
                  <w:tcBorders>
                    <w:top w:val="single" w:sz="4" w:space="0" w:color="auto"/>
                    <w:left w:val="single" w:sz="4" w:space="0" w:color="auto"/>
                    <w:right w:val="single" w:sz="4" w:space="0" w:color="auto"/>
                  </w:tcBorders>
                  <w:vAlign w:val="center"/>
                </w:tcPr>
                <w:p w14:paraId="4AE662AE" w14:textId="0B134045" w:rsidR="00D86528" w:rsidRPr="00863F97" w:rsidRDefault="001349BD">
                  <w:pPr>
                    <w:jc w:val="center"/>
                    <w:rPr>
                      <w:rFonts w:asciiTheme="minorEastAsia" w:eastAsiaTheme="minorEastAsia" w:hAnsiTheme="minorEastAsia"/>
                      <w:kern w:val="0"/>
                      <w:sz w:val="24"/>
                    </w:rPr>
                  </w:pPr>
                  <w:r>
                    <w:rPr>
                      <w:rFonts w:ascii="宋体" w:hAnsi="宋体" w:hint="eastAsia"/>
                      <w:kern w:val="0"/>
                      <w:sz w:val="24"/>
                    </w:rPr>
                    <w:t>信息传输业</w:t>
                  </w:r>
                </w:p>
              </w:tc>
            </w:tr>
          </w:tbl>
          <w:p w14:paraId="43B4A2DA" w14:textId="77777777" w:rsidR="00D86528" w:rsidRDefault="00D86528">
            <w:pPr>
              <w:spacing w:line="360" w:lineRule="auto"/>
              <w:jc w:val="left"/>
              <w:rPr>
                <w:rFonts w:asciiTheme="minorEastAsia" w:eastAsiaTheme="minorEastAsia" w:hAnsiTheme="minorEastAsia"/>
                <w:sz w:val="24"/>
              </w:rPr>
            </w:pPr>
          </w:p>
        </w:tc>
      </w:tr>
      <w:tr w:rsidR="00D86528" w14:paraId="52B0BA53" w14:textId="77777777">
        <w:trPr>
          <w:trHeight w:val="567"/>
          <w:jc w:val="center"/>
        </w:trPr>
        <w:tc>
          <w:tcPr>
            <w:tcW w:w="1271" w:type="dxa"/>
            <w:vAlign w:val="center"/>
          </w:tcPr>
          <w:p w14:paraId="1C476A86"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14:paraId="7ACE661A"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6373" w:type="dxa"/>
            <w:vAlign w:val="center"/>
          </w:tcPr>
          <w:p w14:paraId="56FC9792" w14:textId="0B4AD3E7" w:rsidR="00D86528" w:rsidRDefault="00000000">
            <w:pPr>
              <w:pStyle w:val="af6"/>
              <w:adjustRightInd w:val="0"/>
              <w:snapToGrid w:val="0"/>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投标保证金金额：</w:t>
            </w:r>
            <w:r>
              <w:rPr>
                <w:rFonts w:asciiTheme="minorEastAsia" w:eastAsiaTheme="minorEastAsia" w:hAnsiTheme="minorEastAsia"/>
                <w:sz w:val="24"/>
              </w:rPr>
              <w:t>预算金额的2%</w:t>
            </w:r>
            <w:r>
              <w:rPr>
                <w:rFonts w:asciiTheme="minorEastAsia" w:eastAsiaTheme="minorEastAsia" w:hAnsiTheme="minorEastAsia" w:hint="default"/>
                <w:sz w:val="24"/>
                <w:szCs w:val="24"/>
              </w:rPr>
              <w:t>；</w:t>
            </w:r>
          </w:p>
          <w:p w14:paraId="334FA9E3"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投标保证金收受人信息：</w:t>
            </w:r>
          </w:p>
          <w:p w14:paraId="123527E2" w14:textId="77777777" w:rsidR="00D8652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开户名（全称）：中天信远国际招投标咨询（北京）有限公司</w:t>
            </w:r>
          </w:p>
          <w:p w14:paraId="1C47C858" w14:textId="77777777" w:rsidR="00D8652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开户银行：中国银行北京劲松东口支行</w:t>
            </w:r>
          </w:p>
          <w:p w14:paraId="08DD9723" w14:textId="77777777" w:rsidR="00D86528" w:rsidRPr="00863F97"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账号：</w:t>
            </w:r>
            <w:r w:rsidRPr="00863F97">
              <w:rPr>
                <w:rFonts w:asciiTheme="minorEastAsia" w:eastAsiaTheme="minorEastAsia" w:hAnsiTheme="minorEastAsia" w:hint="eastAsia"/>
                <w:sz w:val="24"/>
                <w:u w:val="single"/>
              </w:rPr>
              <w:t>346756034237</w:t>
            </w:r>
          </w:p>
          <w:p w14:paraId="37FBD1E9" w14:textId="38C240BC" w:rsidR="00D86528" w:rsidRDefault="00000000">
            <w:pPr>
              <w:spacing w:line="360" w:lineRule="auto"/>
              <w:rPr>
                <w:rFonts w:asciiTheme="minorEastAsia" w:eastAsiaTheme="minorEastAsia" w:hAnsiTheme="minorEastAsia"/>
                <w:sz w:val="24"/>
              </w:rPr>
            </w:pPr>
            <w:r w:rsidRPr="00863F97">
              <w:rPr>
                <w:rFonts w:asciiTheme="minorEastAsia" w:eastAsiaTheme="minorEastAsia" w:hAnsiTheme="minorEastAsia" w:hint="eastAsia"/>
                <w:sz w:val="24"/>
                <w:u w:val="single"/>
              </w:rPr>
              <w:t>注：须备注“ZTXY-</w:t>
            </w:r>
            <w:r w:rsidRPr="00863F97">
              <w:rPr>
                <w:rFonts w:asciiTheme="minorEastAsia" w:eastAsiaTheme="minorEastAsia" w:hAnsiTheme="minorEastAsia"/>
                <w:sz w:val="24"/>
                <w:u w:val="single"/>
              </w:rPr>
              <w:t>20</w:t>
            </w:r>
            <w:r w:rsidR="00863F97" w:rsidRPr="00863F97">
              <w:rPr>
                <w:rFonts w:asciiTheme="minorEastAsia" w:eastAsiaTheme="minorEastAsia" w:hAnsiTheme="minorEastAsia"/>
                <w:sz w:val="24"/>
                <w:u w:val="single"/>
              </w:rPr>
              <w:t>23</w:t>
            </w:r>
            <w:r w:rsidRPr="00863F97">
              <w:rPr>
                <w:rFonts w:asciiTheme="minorEastAsia" w:eastAsiaTheme="minorEastAsia" w:hAnsiTheme="minorEastAsia" w:hint="eastAsia"/>
                <w:sz w:val="24"/>
                <w:u w:val="single"/>
              </w:rPr>
              <w:t>-F</w:t>
            </w:r>
            <w:r w:rsidRPr="00863F97">
              <w:rPr>
                <w:rFonts w:asciiTheme="minorEastAsia" w:eastAsiaTheme="minorEastAsia" w:hAnsiTheme="minorEastAsia"/>
                <w:sz w:val="24"/>
                <w:u w:val="single"/>
              </w:rPr>
              <w:t>28</w:t>
            </w:r>
            <w:r w:rsidR="00863F97" w:rsidRPr="00863F97">
              <w:rPr>
                <w:rFonts w:asciiTheme="minorEastAsia" w:eastAsiaTheme="minorEastAsia" w:hAnsiTheme="minorEastAsia"/>
                <w:sz w:val="24"/>
                <w:u w:val="single"/>
              </w:rPr>
              <w:t>0</w:t>
            </w:r>
            <w:r w:rsidR="001349BD">
              <w:rPr>
                <w:rFonts w:asciiTheme="minorEastAsia" w:eastAsiaTheme="minorEastAsia" w:hAnsiTheme="minorEastAsia"/>
                <w:sz w:val="24"/>
                <w:u w:val="single"/>
              </w:rPr>
              <w:t>20</w:t>
            </w:r>
            <w:r w:rsidRPr="00863F97">
              <w:rPr>
                <w:rFonts w:asciiTheme="minorEastAsia" w:eastAsiaTheme="minorEastAsia" w:hAnsiTheme="minorEastAsia" w:hint="eastAsia"/>
                <w:sz w:val="24"/>
                <w:u w:val="single"/>
              </w:rPr>
              <w:t>保证金”</w:t>
            </w:r>
          </w:p>
        </w:tc>
      </w:tr>
      <w:tr w:rsidR="00D86528" w14:paraId="586ADE52" w14:textId="77777777">
        <w:trPr>
          <w:trHeight w:val="567"/>
          <w:jc w:val="center"/>
        </w:trPr>
        <w:tc>
          <w:tcPr>
            <w:tcW w:w="1271" w:type="dxa"/>
            <w:vAlign w:val="center"/>
          </w:tcPr>
          <w:p w14:paraId="60E8E475"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1</w:t>
            </w:r>
            <w:r>
              <w:rPr>
                <w:rFonts w:asciiTheme="minorEastAsia" w:eastAsiaTheme="minorEastAsia" w:hAnsiTheme="minorEastAsia" w:hint="default"/>
                <w:sz w:val="24"/>
                <w:szCs w:val="24"/>
              </w:rPr>
              <w:t>2.8</w:t>
            </w:r>
          </w:p>
        </w:tc>
        <w:tc>
          <w:tcPr>
            <w:tcW w:w="1701" w:type="dxa"/>
            <w:vMerge/>
            <w:vAlign w:val="center"/>
          </w:tcPr>
          <w:p w14:paraId="61914254" w14:textId="77777777" w:rsidR="00D86528" w:rsidRDefault="00D86528">
            <w:pPr>
              <w:spacing w:line="360" w:lineRule="auto"/>
              <w:jc w:val="center"/>
              <w:rPr>
                <w:rFonts w:asciiTheme="minorEastAsia" w:eastAsiaTheme="minorEastAsia" w:hAnsiTheme="minorEastAsia"/>
                <w:sz w:val="24"/>
              </w:rPr>
            </w:pPr>
          </w:p>
        </w:tc>
        <w:tc>
          <w:tcPr>
            <w:tcW w:w="6373" w:type="dxa"/>
            <w:vAlign w:val="center"/>
          </w:tcPr>
          <w:p w14:paraId="1CAA8AF3"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投标保证金可以不予退还</w:t>
            </w:r>
            <w:r>
              <w:rPr>
                <w:rFonts w:asciiTheme="minorEastAsia" w:eastAsiaTheme="minorEastAsia" w:hAnsiTheme="minorEastAsia" w:hint="eastAsia"/>
                <w:sz w:val="24"/>
              </w:rPr>
              <w:t>的其他情形：</w:t>
            </w:r>
          </w:p>
          <w:p w14:paraId="55A15E79"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无</w:t>
            </w:r>
          </w:p>
          <w:p w14:paraId="2AB22BC3" w14:textId="77777777" w:rsidR="00D86528" w:rsidRDefault="00000000">
            <w:pPr>
              <w:pStyle w:val="af6"/>
              <w:adjustRightInd w:val="0"/>
              <w:snapToGrid w:val="0"/>
              <w:spacing w:line="360" w:lineRule="auto"/>
              <w:rPr>
                <w:rFonts w:asciiTheme="minorEastAsia" w:eastAsiaTheme="minorEastAsia" w:hAnsiTheme="minorEastAsia" w:hint="default"/>
                <w:sz w:val="24"/>
                <w:u w:val="single"/>
              </w:rPr>
            </w:pPr>
            <w:r>
              <w:rPr>
                <w:rFonts w:asciiTheme="minorEastAsia" w:eastAsiaTheme="minorEastAsia" w:hAnsiTheme="minorEastAsia"/>
                <w:b/>
                <w:color w:val="000000"/>
                <w:szCs w:val="16"/>
              </w:rPr>
              <w:t>■</w:t>
            </w:r>
            <w:r>
              <w:rPr>
                <w:rFonts w:asciiTheme="minorEastAsia" w:eastAsiaTheme="minorEastAsia" w:hAnsiTheme="minorEastAsia"/>
                <w:sz w:val="24"/>
              </w:rPr>
              <w:t>有，具体情形：</w:t>
            </w:r>
          </w:p>
          <w:p w14:paraId="1045AF96" w14:textId="77777777" w:rsidR="00D86528" w:rsidRDefault="00000000">
            <w:pPr>
              <w:pStyle w:val="af6"/>
              <w:adjustRightInd w:val="0"/>
              <w:snapToGrid w:val="0"/>
              <w:spacing w:line="360" w:lineRule="auto"/>
              <w:rPr>
                <w:rFonts w:asciiTheme="minorEastAsia" w:eastAsiaTheme="minorEastAsia" w:hAnsiTheme="minorEastAsia" w:hint="default"/>
                <w:sz w:val="24"/>
                <w:szCs w:val="24"/>
                <w:u w:val="single"/>
              </w:rPr>
            </w:pPr>
            <w:r>
              <w:rPr>
                <w:rFonts w:asciiTheme="minorEastAsia" w:eastAsiaTheme="minorEastAsia" w:hAnsiTheme="minorEastAsia"/>
                <w:sz w:val="24"/>
                <w:szCs w:val="24"/>
                <w:u w:val="single"/>
              </w:rPr>
              <w:t>（1）在投标有效期内，投标人擅自撤销投标文件的；</w:t>
            </w:r>
          </w:p>
          <w:p w14:paraId="5C6DB581" w14:textId="77777777" w:rsidR="00D86528" w:rsidRDefault="00000000">
            <w:pPr>
              <w:pStyle w:val="af6"/>
              <w:adjustRightInd w:val="0"/>
              <w:snapToGrid w:val="0"/>
              <w:spacing w:line="360" w:lineRule="auto"/>
              <w:rPr>
                <w:rFonts w:asciiTheme="minorEastAsia" w:eastAsiaTheme="minorEastAsia" w:hAnsiTheme="minorEastAsia" w:hint="default"/>
                <w:sz w:val="24"/>
                <w:szCs w:val="24"/>
                <w:u w:val="single"/>
              </w:rPr>
            </w:pPr>
            <w:r>
              <w:rPr>
                <w:rFonts w:asciiTheme="minorEastAsia" w:eastAsiaTheme="minorEastAsia" w:hAnsiTheme="minorEastAsia"/>
                <w:sz w:val="24"/>
                <w:szCs w:val="24"/>
                <w:u w:val="single"/>
              </w:rPr>
              <w:t>（2）中标人不按本须知的规定与采购人签订合同的；</w:t>
            </w:r>
          </w:p>
          <w:p w14:paraId="77D8EF8D" w14:textId="77777777" w:rsidR="00D86528" w:rsidRDefault="00000000">
            <w:pPr>
              <w:pStyle w:val="af6"/>
              <w:adjustRightInd w:val="0"/>
              <w:snapToGrid w:val="0"/>
              <w:spacing w:line="360" w:lineRule="auto"/>
              <w:rPr>
                <w:rFonts w:asciiTheme="minorEastAsia" w:eastAsiaTheme="minorEastAsia" w:hAnsiTheme="minorEastAsia" w:hint="default"/>
                <w:sz w:val="24"/>
                <w:szCs w:val="24"/>
              </w:rPr>
            </w:pPr>
            <w:r>
              <w:rPr>
                <w:rFonts w:asciiTheme="minorEastAsia" w:eastAsiaTheme="minorEastAsia" w:hAnsiTheme="minorEastAsia"/>
                <w:sz w:val="24"/>
                <w:szCs w:val="24"/>
                <w:u w:val="single"/>
              </w:rPr>
              <w:t>（</w:t>
            </w:r>
            <w:r>
              <w:rPr>
                <w:rFonts w:asciiTheme="minorEastAsia" w:eastAsiaTheme="minorEastAsia" w:hAnsiTheme="minorEastAsia" w:hint="default"/>
                <w:sz w:val="24"/>
                <w:szCs w:val="24"/>
                <w:u w:val="single"/>
              </w:rPr>
              <w:t>3</w:t>
            </w:r>
            <w:r>
              <w:rPr>
                <w:rFonts w:asciiTheme="minorEastAsia" w:eastAsiaTheme="minorEastAsia" w:hAnsiTheme="minorEastAsia"/>
                <w:sz w:val="24"/>
                <w:szCs w:val="24"/>
                <w:u w:val="single"/>
              </w:rPr>
              <w:t>）中标人擅自放弃中标的。</w:t>
            </w:r>
          </w:p>
        </w:tc>
      </w:tr>
      <w:tr w:rsidR="00D86528" w14:paraId="30C588D5" w14:textId="77777777">
        <w:trPr>
          <w:trHeight w:val="567"/>
          <w:jc w:val="center"/>
        </w:trPr>
        <w:tc>
          <w:tcPr>
            <w:tcW w:w="1271" w:type="dxa"/>
            <w:vAlign w:val="center"/>
          </w:tcPr>
          <w:p w14:paraId="16DFD16C"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14:paraId="2371E9B6"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6373" w:type="dxa"/>
            <w:vAlign w:val="center"/>
          </w:tcPr>
          <w:p w14:paraId="641FBDE9"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自提交投标文件的截止之日起算【</w:t>
            </w:r>
            <w:r>
              <w:rPr>
                <w:rFonts w:asciiTheme="minorEastAsia" w:eastAsiaTheme="minorEastAsia" w:hAnsiTheme="minorEastAsia"/>
                <w:sz w:val="24"/>
                <w:u w:val="single"/>
              </w:rPr>
              <w:t>90</w:t>
            </w:r>
            <w:r>
              <w:rPr>
                <w:rFonts w:asciiTheme="minorEastAsia" w:eastAsiaTheme="minorEastAsia" w:hAnsiTheme="minorEastAsia"/>
                <w:sz w:val="24"/>
              </w:rPr>
              <w:t>】日历天。</w:t>
            </w:r>
          </w:p>
        </w:tc>
      </w:tr>
      <w:tr w:rsidR="00D86528" w14:paraId="453CF3BF" w14:textId="77777777">
        <w:trPr>
          <w:trHeight w:val="567"/>
          <w:jc w:val="center"/>
        </w:trPr>
        <w:tc>
          <w:tcPr>
            <w:tcW w:w="1271" w:type="dxa"/>
            <w:vAlign w:val="center"/>
          </w:tcPr>
          <w:p w14:paraId="251F3084"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14:paraId="38950953"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确定中标人</w:t>
            </w:r>
          </w:p>
        </w:tc>
        <w:tc>
          <w:tcPr>
            <w:tcW w:w="6373" w:type="dxa"/>
            <w:vAlign w:val="center"/>
          </w:tcPr>
          <w:p w14:paraId="48939908" w14:textId="77777777" w:rsidR="00D86528" w:rsidRDefault="00000000">
            <w:pPr>
              <w:pStyle w:val="af6"/>
              <w:adjustRightInd w:val="0"/>
              <w:snapToGrid w:val="0"/>
              <w:spacing w:line="360" w:lineRule="auto"/>
              <w:rPr>
                <w:rFonts w:asciiTheme="minorEastAsia" w:eastAsiaTheme="minorEastAsia" w:hAnsiTheme="minorEastAsia" w:hint="default"/>
                <w:sz w:val="24"/>
              </w:rPr>
            </w:pPr>
            <w:r>
              <w:rPr>
                <w:rFonts w:asciiTheme="minorEastAsia" w:eastAsiaTheme="minorEastAsia" w:hAnsiTheme="minorEastAsia" w:hint="default"/>
                <w:sz w:val="24"/>
              </w:rPr>
              <w:t>中标候选人并列的，采购人是否委托评标委员会确定中标人：</w:t>
            </w:r>
          </w:p>
          <w:p w14:paraId="6162A69D" w14:textId="77777777" w:rsidR="00D86528" w:rsidRDefault="00000000">
            <w:pPr>
              <w:pStyle w:val="af6"/>
              <w:adjustRightInd w:val="0"/>
              <w:snapToGrid w:val="0"/>
              <w:spacing w:line="360" w:lineRule="auto"/>
              <w:rPr>
                <w:rFonts w:asciiTheme="minorEastAsia" w:eastAsiaTheme="minorEastAsia" w:hAnsiTheme="minorEastAsia" w:hint="default"/>
                <w:sz w:val="24"/>
              </w:rPr>
            </w:pPr>
            <w:r>
              <w:rPr>
                <w:rFonts w:asciiTheme="minorEastAsia" w:eastAsiaTheme="minorEastAsia" w:hAnsiTheme="minorEastAsia"/>
                <w:b/>
                <w:color w:val="000000"/>
                <w:szCs w:val="16"/>
              </w:rPr>
              <w:t>■</w:t>
            </w:r>
            <w:r>
              <w:rPr>
                <w:rFonts w:asciiTheme="minorEastAsia" w:eastAsiaTheme="minorEastAsia" w:hAnsiTheme="minorEastAsia" w:hint="default"/>
                <w:sz w:val="24"/>
              </w:rPr>
              <w:t>否</w:t>
            </w:r>
          </w:p>
          <w:p w14:paraId="209EC5A8" w14:textId="77777777" w:rsidR="00D86528" w:rsidRDefault="00000000">
            <w:pPr>
              <w:pStyle w:val="af6"/>
              <w:adjustRightInd w:val="0"/>
              <w:snapToGrid w:val="0"/>
              <w:spacing w:line="360" w:lineRule="auto"/>
              <w:rPr>
                <w:rFonts w:asciiTheme="minorEastAsia" w:eastAsiaTheme="minorEastAsia" w:hAnsiTheme="minorEastAsia" w:hint="default"/>
                <w:sz w:val="24"/>
              </w:rPr>
            </w:pPr>
            <w:r>
              <w:rPr>
                <w:rFonts w:asciiTheme="minorEastAsia" w:eastAsiaTheme="minorEastAsia" w:hAnsiTheme="minorEastAsia" w:hint="default"/>
                <w:sz w:val="24"/>
              </w:rPr>
              <w:t>□是</w:t>
            </w:r>
          </w:p>
          <w:p w14:paraId="061171BC" w14:textId="77777777" w:rsidR="00D86528" w:rsidRDefault="00000000">
            <w:pPr>
              <w:pStyle w:val="af6"/>
              <w:adjustRightInd w:val="0"/>
              <w:snapToGrid w:val="0"/>
              <w:spacing w:line="360" w:lineRule="auto"/>
              <w:rPr>
                <w:rFonts w:asciiTheme="minorEastAsia" w:eastAsiaTheme="minorEastAsia" w:hAnsiTheme="minorEastAsia" w:hint="default"/>
                <w:sz w:val="24"/>
                <w:szCs w:val="24"/>
              </w:rPr>
            </w:pPr>
            <w:r>
              <w:rPr>
                <w:rFonts w:asciiTheme="minorEastAsia" w:eastAsiaTheme="minorEastAsia" w:hAnsiTheme="minorEastAsia" w:hint="default"/>
                <w:sz w:val="24"/>
              </w:rPr>
              <w:t>中标候选人并列的，按照以</w:t>
            </w:r>
            <w:r>
              <w:rPr>
                <w:rFonts w:asciiTheme="minorEastAsia" w:eastAsiaTheme="minorEastAsia" w:hAnsiTheme="minorEastAsia" w:hint="default"/>
                <w:sz w:val="24"/>
                <w:szCs w:val="24"/>
              </w:rPr>
              <w:t>下方式确定中标人：</w:t>
            </w:r>
          </w:p>
          <w:p w14:paraId="6644F982" w14:textId="42A77067" w:rsidR="00D86528" w:rsidRDefault="00000000">
            <w:pPr>
              <w:pStyle w:val="af6"/>
              <w:adjustRightInd w:val="0"/>
              <w:snapToGrid w:val="0"/>
              <w:spacing w:line="360" w:lineRule="auto"/>
              <w:rPr>
                <w:rFonts w:asciiTheme="minorEastAsia" w:eastAsiaTheme="minorEastAsia" w:hAnsiTheme="minorEastAsia" w:hint="default"/>
                <w:sz w:val="24"/>
              </w:rPr>
            </w:pPr>
            <w:r>
              <w:rPr>
                <w:rFonts w:asciiTheme="minorEastAsia" w:eastAsiaTheme="minorEastAsia" w:hAnsiTheme="minorEastAsia"/>
                <w:b/>
                <w:color w:val="000000"/>
                <w:sz w:val="24"/>
                <w:szCs w:val="24"/>
              </w:rPr>
              <w:t>■</w:t>
            </w:r>
            <w:r>
              <w:rPr>
                <w:rFonts w:asciiTheme="minorEastAsia" w:eastAsiaTheme="minorEastAsia" w:hAnsiTheme="minorEastAsia" w:hint="default"/>
                <w:sz w:val="24"/>
                <w:szCs w:val="24"/>
              </w:rPr>
              <w:t>得分且投标报价均相同的，以【</w:t>
            </w:r>
            <w:r w:rsidR="000D4EEA" w:rsidRPr="000D4EEA">
              <w:rPr>
                <w:rFonts w:asciiTheme="minorEastAsia" w:eastAsiaTheme="minorEastAsia" w:hAnsiTheme="minorEastAsia"/>
                <w:sz w:val="24"/>
                <w:szCs w:val="24"/>
              </w:rPr>
              <w:t>派遣人员离退、纠纷等处</w:t>
            </w:r>
            <w:r w:rsidR="000D4EEA" w:rsidRPr="000D4EEA">
              <w:rPr>
                <w:rFonts w:asciiTheme="minorEastAsia" w:eastAsiaTheme="minorEastAsia" w:hAnsiTheme="minorEastAsia"/>
                <w:sz w:val="24"/>
                <w:szCs w:val="24"/>
              </w:rPr>
              <w:lastRenderedPageBreak/>
              <w:t>理方案</w:t>
            </w:r>
            <w:r>
              <w:rPr>
                <w:rFonts w:asciiTheme="minorEastAsia" w:eastAsiaTheme="minorEastAsia" w:hAnsiTheme="minorEastAsia" w:hint="default"/>
                <w:sz w:val="24"/>
                <w:szCs w:val="24"/>
              </w:rPr>
              <w:t>】得分高</w:t>
            </w:r>
            <w:r>
              <w:rPr>
                <w:rFonts w:asciiTheme="minorEastAsia" w:eastAsiaTheme="minorEastAsia" w:hAnsiTheme="minorEastAsia" w:hint="default"/>
                <w:sz w:val="24"/>
              </w:rPr>
              <w:t>者为中标人</w:t>
            </w:r>
          </w:p>
          <w:p w14:paraId="7F24E39D" w14:textId="77777777" w:rsidR="00D8652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D86528" w14:paraId="3BEF977C" w14:textId="77777777">
        <w:trPr>
          <w:trHeight w:val="567"/>
          <w:jc w:val="center"/>
        </w:trPr>
        <w:tc>
          <w:tcPr>
            <w:tcW w:w="1271" w:type="dxa"/>
            <w:vAlign w:val="center"/>
          </w:tcPr>
          <w:p w14:paraId="4E5FCE03"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25.5</w:t>
            </w:r>
          </w:p>
        </w:tc>
        <w:tc>
          <w:tcPr>
            <w:tcW w:w="1701" w:type="dxa"/>
            <w:vAlign w:val="center"/>
          </w:tcPr>
          <w:p w14:paraId="4C6F2AF2"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分包</w:t>
            </w:r>
          </w:p>
        </w:tc>
        <w:tc>
          <w:tcPr>
            <w:tcW w:w="6373" w:type="dxa"/>
            <w:vAlign w:val="center"/>
          </w:tcPr>
          <w:p w14:paraId="5FCF684B"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14:paraId="32E0F20B"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b/>
                <w:color w:val="000000"/>
                <w:szCs w:val="16"/>
              </w:rPr>
              <w:t>■</w:t>
            </w:r>
            <w:r>
              <w:rPr>
                <w:rFonts w:asciiTheme="minorEastAsia" w:eastAsiaTheme="minorEastAsia" w:hAnsiTheme="minorEastAsia"/>
                <w:sz w:val="24"/>
              </w:rPr>
              <w:t>不允许</w:t>
            </w:r>
          </w:p>
          <w:p w14:paraId="7AB25FF1"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□允许，具体要求：</w:t>
            </w:r>
          </w:p>
          <w:p w14:paraId="2817997D"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（1）可以分包履行的具体内容：</w:t>
            </w:r>
            <w:r>
              <w:rPr>
                <w:rFonts w:asciiTheme="minorEastAsia" w:eastAsiaTheme="minorEastAsia" w:hAnsiTheme="minorEastAsia" w:hint="eastAsia"/>
                <w:sz w:val="24"/>
                <w:u w:val="single"/>
              </w:rPr>
              <w:t>；</w:t>
            </w:r>
          </w:p>
          <w:p w14:paraId="2C680A7B" w14:textId="77777777" w:rsidR="00D8652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（2）允许分包的金额或者比例：</w:t>
            </w:r>
            <w:r>
              <w:rPr>
                <w:rFonts w:asciiTheme="minorEastAsia" w:eastAsiaTheme="minorEastAsia" w:hAnsiTheme="minorEastAsia" w:hint="eastAsia"/>
                <w:sz w:val="24"/>
                <w:u w:val="single"/>
              </w:rPr>
              <w:t>；</w:t>
            </w:r>
          </w:p>
          <w:p w14:paraId="2E66E1C2" w14:textId="77777777" w:rsidR="00D8652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（3）其他要求：</w:t>
            </w:r>
            <w:r>
              <w:rPr>
                <w:rFonts w:asciiTheme="minorEastAsia" w:eastAsiaTheme="minorEastAsia" w:hAnsiTheme="minorEastAsia" w:hint="eastAsia"/>
                <w:sz w:val="24"/>
                <w:u w:val="single"/>
              </w:rPr>
              <w:t>。</w:t>
            </w:r>
          </w:p>
        </w:tc>
      </w:tr>
      <w:tr w:rsidR="00D86528" w14:paraId="58E30C99" w14:textId="77777777">
        <w:trPr>
          <w:trHeight w:val="567"/>
          <w:jc w:val="center"/>
        </w:trPr>
        <w:tc>
          <w:tcPr>
            <w:tcW w:w="1271" w:type="dxa"/>
            <w:vAlign w:val="center"/>
          </w:tcPr>
          <w:p w14:paraId="719338E0"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w:t>
            </w:r>
          </w:p>
        </w:tc>
        <w:tc>
          <w:tcPr>
            <w:tcW w:w="1701" w:type="dxa"/>
            <w:vAlign w:val="center"/>
          </w:tcPr>
          <w:p w14:paraId="37F9D87F"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履约保证金</w:t>
            </w:r>
          </w:p>
        </w:tc>
        <w:tc>
          <w:tcPr>
            <w:tcW w:w="6373" w:type="dxa"/>
            <w:vAlign w:val="center"/>
          </w:tcPr>
          <w:p w14:paraId="06F34201" w14:textId="77777777" w:rsidR="00D86528" w:rsidRPr="000F4977" w:rsidRDefault="00000000">
            <w:pPr>
              <w:spacing w:line="360" w:lineRule="auto"/>
              <w:rPr>
                <w:rFonts w:asciiTheme="minorEastAsia" w:eastAsiaTheme="minorEastAsia" w:hAnsiTheme="minorEastAsia"/>
                <w:sz w:val="24"/>
              </w:rPr>
            </w:pPr>
            <w:r w:rsidRPr="000F4977">
              <w:rPr>
                <w:rFonts w:asciiTheme="minorEastAsia" w:eastAsiaTheme="minorEastAsia" w:hAnsiTheme="minorEastAsia"/>
                <w:sz w:val="24"/>
              </w:rPr>
              <w:t>是否需要提交履约保证金：</w:t>
            </w:r>
          </w:p>
          <w:p w14:paraId="3D37C6E0" w14:textId="196A6CC6" w:rsidR="00D86528" w:rsidRPr="000F4977" w:rsidRDefault="00A462B7">
            <w:pPr>
              <w:spacing w:line="360" w:lineRule="auto"/>
              <w:rPr>
                <w:rFonts w:asciiTheme="minorEastAsia" w:eastAsiaTheme="minorEastAsia" w:hAnsiTheme="minorEastAsia"/>
                <w:sz w:val="24"/>
              </w:rPr>
            </w:pPr>
            <w:r>
              <w:rPr>
                <w:rFonts w:asciiTheme="minorEastAsia" w:eastAsiaTheme="minorEastAsia" w:hAnsiTheme="minorEastAsia"/>
                <w:b/>
                <w:color w:val="000000"/>
                <w:szCs w:val="16"/>
              </w:rPr>
              <w:t>■</w:t>
            </w:r>
            <w:r w:rsidR="000F4977" w:rsidRPr="000F4977">
              <w:rPr>
                <w:rFonts w:asciiTheme="minorEastAsia" w:eastAsiaTheme="minorEastAsia" w:hAnsiTheme="minorEastAsia"/>
                <w:sz w:val="24"/>
              </w:rPr>
              <w:t>不需要</w:t>
            </w:r>
          </w:p>
          <w:p w14:paraId="1FD56727" w14:textId="2E0707F8" w:rsidR="00F37033" w:rsidRPr="00A462B7" w:rsidRDefault="00A462B7" w:rsidP="00A462B7">
            <w:pPr>
              <w:spacing w:line="360" w:lineRule="auto"/>
              <w:rPr>
                <w:rFonts w:asciiTheme="minorEastAsia" w:eastAsiaTheme="minorEastAsia" w:hAnsiTheme="minorEastAsia"/>
                <w:sz w:val="24"/>
              </w:rPr>
            </w:pPr>
            <w:r>
              <w:rPr>
                <w:rFonts w:asciiTheme="minorEastAsia" w:eastAsiaTheme="minorEastAsia" w:hAnsiTheme="minorEastAsia"/>
                <w:sz w:val="24"/>
              </w:rPr>
              <w:t>□</w:t>
            </w:r>
            <w:r w:rsidR="000F4977" w:rsidRPr="000F4977">
              <w:rPr>
                <w:rFonts w:asciiTheme="minorEastAsia" w:eastAsiaTheme="minorEastAsia" w:hAnsiTheme="minorEastAsia"/>
                <w:sz w:val="24"/>
              </w:rPr>
              <w:t>需要，具体要求如下</w:t>
            </w:r>
            <w:r>
              <w:rPr>
                <w:rFonts w:asciiTheme="minorEastAsia" w:eastAsiaTheme="minorEastAsia" w:hAnsiTheme="minorEastAsia" w:hint="eastAsia"/>
                <w:sz w:val="24"/>
              </w:rPr>
              <w:t>：/</w:t>
            </w:r>
          </w:p>
        </w:tc>
      </w:tr>
      <w:tr w:rsidR="00D86528" w14:paraId="38128D85" w14:textId="77777777">
        <w:trPr>
          <w:trHeight w:val="567"/>
          <w:jc w:val="center"/>
        </w:trPr>
        <w:tc>
          <w:tcPr>
            <w:tcW w:w="1271" w:type="dxa"/>
            <w:vAlign w:val="center"/>
          </w:tcPr>
          <w:p w14:paraId="196723B9"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28.1</w:t>
            </w:r>
          </w:p>
        </w:tc>
        <w:tc>
          <w:tcPr>
            <w:tcW w:w="1701" w:type="dxa"/>
            <w:vAlign w:val="center"/>
          </w:tcPr>
          <w:p w14:paraId="24D23764"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询问</w:t>
            </w:r>
          </w:p>
        </w:tc>
        <w:tc>
          <w:tcPr>
            <w:tcW w:w="6373" w:type="dxa"/>
            <w:vAlign w:val="center"/>
          </w:tcPr>
          <w:p w14:paraId="2FA3C03C"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询问送达形式：书面递交，现场送达。</w:t>
            </w:r>
          </w:p>
        </w:tc>
      </w:tr>
      <w:tr w:rsidR="00D86528" w14:paraId="07809A08" w14:textId="77777777">
        <w:trPr>
          <w:trHeight w:val="567"/>
          <w:jc w:val="center"/>
        </w:trPr>
        <w:tc>
          <w:tcPr>
            <w:tcW w:w="1271" w:type="dxa"/>
            <w:vAlign w:val="center"/>
          </w:tcPr>
          <w:p w14:paraId="3ACC0B59"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28.3</w:t>
            </w:r>
          </w:p>
        </w:tc>
        <w:tc>
          <w:tcPr>
            <w:tcW w:w="1701" w:type="dxa"/>
            <w:vAlign w:val="center"/>
          </w:tcPr>
          <w:p w14:paraId="40DC1B9D"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联系方式</w:t>
            </w:r>
          </w:p>
        </w:tc>
        <w:tc>
          <w:tcPr>
            <w:tcW w:w="6373" w:type="dxa"/>
            <w:vAlign w:val="center"/>
          </w:tcPr>
          <w:p w14:paraId="571C3E69"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接收询问和质疑的</w:t>
            </w:r>
            <w:r>
              <w:rPr>
                <w:rFonts w:asciiTheme="minorEastAsia" w:eastAsiaTheme="minorEastAsia" w:hAnsiTheme="minorEastAsia" w:hint="eastAsia"/>
                <w:sz w:val="24"/>
              </w:rPr>
              <w:t>联系方式</w:t>
            </w:r>
          </w:p>
          <w:p w14:paraId="71931CF4"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联系部门</w:t>
            </w:r>
            <w:r>
              <w:rPr>
                <w:rFonts w:asciiTheme="minorEastAsia" w:eastAsiaTheme="minorEastAsia" w:hAnsiTheme="minorEastAsia" w:hint="eastAsia"/>
                <w:sz w:val="24"/>
              </w:rPr>
              <w:t>：中天信远国际招投标咨询（北京）有限公司</w:t>
            </w:r>
          </w:p>
          <w:p w14:paraId="33CAC28A"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联系电话</w:t>
            </w:r>
            <w:r>
              <w:rPr>
                <w:rFonts w:asciiTheme="minorEastAsia" w:eastAsiaTheme="minorEastAsia" w:hAnsiTheme="minorEastAsia" w:hint="eastAsia"/>
                <w:sz w:val="24"/>
              </w:rPr>
              <w:t>：0</w:t>
            </w:r>
            <w:r>
              <w:rPr>
                <w:rFonts w:asciiTheme="minorEastAsia" w:eastAsiaTheme="minorEastAsia" w:hAnsiTheme="minorEastAsia"/>
                <w:sz w:val="24"/>
              </w:rPr>
              <w:t>10</w:t>
            </w:r>
            <w:r>
              <w:rPr>
                <w:rFonts w:asciiTheme="minorEastAsia" w:eastAsiaTheme="minorEastAsia" w:hAnsiTheme="minorEastAsia" w:hint="eastAsia"/>
                <w:sz w:val="24"/>
              </w:rPr>
              <w:t>-</w:t>
            </w:r>
            <w:r>
              <w:rPr>
                <w:rFonts w:asciiTheme="minorEastAsia" w:eastAsiaTheme="minorEastAsia" w:hAnsiTheme="minorEastAsia"/>
                <w:sz w:val="24"/>
              </w:rPr>
              <w:t>51908151</w:t>
            </w:r>
            <w:r>
              <w:rPr>
                <w:rFonts w:asciiTheme="minorEastAsia" w:eastAsiaTheme="minorEastAsia" w:hAnsiTheme="minorEastAsia" w:hint="eastAsia"/>
                <w:sz w:val="24"/>
              </w:rPr>
              <w:t>、0</w:t>
            </w:r>
            <w:r>
              <w:rPr>
                <w:rFonts w:asciiTheme="minorEastAsia" w:eastAsiaTheme="minorEastAsia" w:hAnsiTheme="minorEastAsia"/>
                <w:sz w:val="24"/>
              </w:rPr>
              <w:t>10</w:t>
            </w:r>
            <w:r>
              <w:rPr>
                <w:rFonts w:asciiTheme="minorEastAsia" w:eastAsiaTheme="minorEastAsia" w:hAnsiTheme="minorEastAsia" w:hint="eastAsia"/>
                <w:sz w:val="24"/>
              </w:rPr>
              <w:t>-</w:t>
            </w:r>
            <w:r>
              <w:rPr>
                <w:rFonts w:asciiTheme="minorEastAsia" w:eastAsiaTheme="minorEastAsia" w:hAnsiTheme="minorEastAsia"/>
                <w:sz w:val="24"/>
              </w:rPr>
              <w:t>51909075</w:t>
            </w:r>
          </w:p>
          <w:p w14:paraId="0495F264"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通讯地址</w:t>
            </w:r>
            <w:r>
              <w:rPr>
                <w:rFonts w:asciiTheme="minorEastAsia" w:eastAsiaTheme="minorEastAsia" w:hAnsiTheme="minorEastAsia" w:hint="eastAsia"/>
                <w:sz w:val="24"/>
              </w:rPr>
              <w:t>：北京市朝阳区南</w:t>
            </w:r>
            <w:proofErr w:type="gramStart"/>
            <w:r>
              <w:rPr>
                <w:rFonts w:asciiTheme="minorEastAsia" w:eastAsiaTheme="minorEastAsia" w:hAnsiTheme="minorEastAsia" w:hint="eastAsia"/>
                <w:sz w:val="24"/>
              </w:rPr>
              <w:t>磨房路</w:t>
            </w:r>
            <w:proofErr w:type="gramEnd"/>
            <w:r>
              <w:rPr>
                <w:rFonts w:asciiTheme="minorEastAsia" w:eastAsiaTheme="minorEastAsia" w:hAnsiTheme="minorEastAsia" w:hint="eastAsia"/>
                <w:sz w:val="24"/>
              </w:rPr>
              <w:t>3</w:t>
            </w:r>
            <w:r>
              <w:rPr>
                <w:rFonts w:asciiTheme="minorEastAsia" w:eastAsiaTheme="minorEastAsia" w:hAnsiTheme="minorEastAsia"/>
                <w:sz w:val="24"/>
              </w:rPr>
              <w:t>7</w:t>
            </w:r>
            <w:r>
              <w:rPr>
                <w:rFonts w:asciiTheme="minorEastAsia" w:eastAsiaTheme="minorEastAsia" w:hAnsiTheme="minorEastAsia" w:hint="eastAsia"/>
                <w:sz w:val="24"/>
              </w:rPr>
              <w:t>号</w:t>
            </w:r>
            <w:proofErr w:type="gramStart"/>
            <w:r>
              <w:rPr>
                <w:rFonts w:asciiTheme="minorEastAsia" w:eastAsiaTheme="minorEastAsia" w:hAnsiTheme="minorEastAsia" w:hint="eastAsia"/>
                <w:sz w:val="24"/>
              </w:rPr>
              <w:t>华腾北塘</w:t>
            </w:r>
            <w:proofErr w:type="gramEnd"/>
            <w:r>
              <w:rPr>
                <w:rFonts w:asciiTheme="minorEastAsia" w:eastAsiaTheme="minorEastAsia" w:hAnsiTheme="minorEastAsia" w:hint="eastAsia"/>
                <w:sz w:val="24"/>
              </w:rPr>
              <w:t>商务大厦1</w:t>
            </w:r>
            <w:r>
              <w:rPr>
                <w:rFonts w:asciiTheme="minorEastAsia" w:eastAsiaTheme="minorEastAsia" w:hAnsiTheme="minorEastAsia"/>
                <w:sz w:val="24"/>
              </w:rPr>
              <w:t>1</w:t>
            </w:r>
            <w:r>
              <w:rPr>
                <w:rFonts w:asciiTheme="minorEastAsia" w:eastAsiaTheme="minorEastAsia" w:hAnsiTheme="minorEastAsia" w:hint="eastAsia"/>
                <w:sz w:val="24"/>
              </w:rPr>
              <w:t>层1</w:t>
            </w:r>
            <w:r>
              <w:rPr>
                <w:rFonts w:asciiTheme="minorEastAsia" w:eastAsiaTheme="minorEastAsia" w:hAnsiTheme="minorEastAsia"/>
                <w:sz w:val="24"/>
              </w:rPr>
              <w:t>103</w:t>
            </w:r>
            <w:r>
              <w:rPr>
                <w:rFonts w:asciiTheme="minorEastAsia" w:eastAsiaTheme="minorEastAsia" w:hAnsiTheme="minorEastAsia" w:hint="eastAsia"/>
                <w:sz w:val="24"/>
              </w:rPr>
              <w:t>室</w:t>
            </w:r>
          </w:p>
        </w:tc>
      </w:tr>
      <w:tr w:rsidR="00D86528" w14:paraId="318DBA41" w14:textId="77777777">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BA1E51E" w14:textId="77777777" w:rsidR="00D86528" w:rsidRDefault="00000000">
            <w:pPr>
              <w:pStyle w:val="af6"/>
              <w:adjustRightInd w:val="0"/>
              <w:snapToGrid w:val="0"/>
              <w:spacing w:line="360"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14:paraId="3CDFA34A" w14:textId="77777777" w:rsidR="00D8652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招标代理费</w:t>
            </w:r>
          </w:p>
        </w:tc>
        <w:tc>
          <w:tcPr>
            <w:tcW w:w="6373" w:type="dxa"/>
            <w:tcBorders>
              <w:top w:val="single" w:sz="4" w:space="0" w:color="auto"/>
              <w:left w:val="single" w:sz="4" w:space="0" w:color="auto"/>
              <w:bottom w:val="single" w:sz="4" w:space="0" w:color="auto"/>
              <w:right w:val="single" w:sz="4" w:space="0" w:color="auto"/>
            </w:tcBorders>
            <w:vAlign w:val="center"/>
          </w:tcPr>
          <w:p w14:paraId="6A881D3B"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收费对象</w:t>
            </w:r>
            <w:r>
              <w:rPr>
                <w:rFonts w:asciiTheme="minorEastAsia" w:eastAsiaTheme="minorEastAsia" w:hAnsiTheme="minorEastAsia"/>
                <w:sz w:val="24"/>
              </w:rPr>
              <w:t>：</w:t>
            </w:r>
          </w:p>
          <w:p w14:paraId="02D647FD" w14:textId="439BA662" w:rsidR="00D86528" w:rsidRDefault="00A462B7">
            <w:pPr>
              <w:spacing w:line="360" w:lineRule="auto"/>
              <w:jc w:val="left"/>
              <w:rPr>
                <w:rFonts w:asciiTheme="minorEastAsia" w:eastAsiaTheme="minorEastAsia" w:hAnsiTheme="minorEastAsia"/>
                <w:sz w:val="24"/>
              </w:rPr>
            </w:pPr>
            <w:r>
              <w:rPr>
                <w:rFonts w:asciiTheme="minorEastAsia" w:eastAsiaTheme="minorEastAsia" w:hAnsiTheme="minorEastAsia"/>
                <w:sz w:val="24"/>
              </w:rPr>
              <w:t>□</w:t>
            </w:r>
            <w:r w:rsidR="005D60A6">
              <w:rPr>
                <w:rFonts w:asciiTheme="minorEastAsia" w:eastAsiaTheme="minorEastAsia" w:hAnsiTheme="minorEastAsia"/>
                <w:sz w:val="24"/>
              </w:rPr>
              <w:t>采购人</w:t>
            </w:r>
          </w:p>
          <w:p w14:paraId="7194696F" w14:textId="48CA0192" w:rsidR="00D86528" w:rsidRDefault="00A462B7">
            <w:pPr>
              <w:spacing w:line="360" w:lineRule="auto"/>
              <w:jc w:val="left"/>
              <w:rPr>
                <w:rFonts w:asciiTheme="minorEastAsia" w:eastAsiaTheme="minorEastAsia" w:hAnsiTheme="minorEastAsia"/>
                <w:sz w:val="24"/>
              </w:rPr>
            </w:pPr>
            <w:r>
              <w:rPr>
                <w:rFonts w:asciiTheme="minorEastAsia" w:eastAsiaTheme="minorEastAsia" w:hAnsiTheme="minorEastAsia"/>
                <w:b/>
                <w:color w:val="000000"/>
                <w:szCs w:val="16"/>
              </w:rPr>
              <w:t>■</w:t>
            </w:r>
            <w:r w:rsidR="005D60A6">
              <w:rPr>
                <w:rFonts w:asciiTheme="minorEastAsia" w:eastAsiaTheme="minorEastAsia" w:hAnsiTheme="minorEastAsia"/>
                <w:sz w:val="24"/>
              </w:rPr>
              <w:t>中标人</w:t>
            </w:r>
          </w:p>
          <w:p w14:paraId="659DADD4"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收费标准</w:t>
            </w:r>
            <w:r>
              <w:rPr>
                <w:rFonts w:ascii="宋体" w:hAnsi="宋体" w:hint="eastAsia"/>
                <w:sz w:val="24"/>
              </w:rPr>
              <w:t>（</w:t>
            </w:r>
            <w:r>
              <w:rPr>
                <w:rFonts w:ascii="宋体" w:hAnsi="宋体" w:cs="Arial" w:hint="eastAsia"/>
                <w:sz w:val="24"/>
              </w:rPr>
              <w:t>以预算金额为基数，</w:t>
            </w:r>
            <w:r>
              <w:rPr>
                <w:rFonts w:ascii="宋体" w:hAnsi="宋体"/>
                <w:sz w:val="24"/>
              </w:rPr>
              <w:t>差额累计法计算</w:t>
            </w:r>
            <w:r>
              <w:rPr>
                <w:rFonts w:ascii="宋体" w:hAnsi="宋体" w:hint="eastAsia"/>
                <w:sz w:val="24"/>
              </w:rPr>
              <w:t>）</w:t>
            </w:r>
            <w:r>
              <w:rPr>
                <w:rFonts w:ascii="宋体" w:hAnsi="宋体" w:cs="Arial" w:hint="eastAsia"/>
                <w:b/>
                <w:sz w:val="24"/>
              </w:rPr>
              <w:t>×服务年限</w:t>
            </w:r>
            <w:r>
              <w:rPr>
                <w:rFonts w:asciiTheme="minorEastAsia" w:eastAsiaTheme="minorEastAsia" w:hAnsiTheme="minorEastAsia"/>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2472"/>
            </w:tblGrid>
            <w:tr w:rsidR="00D86528" w14:paraId="404FDF0A" w14:textId="77777777">
              <w:trPr>
                <w:trHeight w:val="567"/>
              </w:trPr>
              <w:tc>
                <w:tcPr>
                  <w:tcW w:w="2116" w:type="dxa"/>
                  <w:vAlign w:val="center"/>
                </w:tcPr>
                <w:p w14:paraId="6D227B26" w14:textId="77777777" w:rsidR="00D86528" w:rsidRDefault="00000000">
                  <w:pPr>
                    <w:tabs>
                      <w:tab w:val="left" w:pos="8640"/>
                    </w:tabs>
                    <w:spacing w:line="240" w:lineRule="atLeast"/>
                    <w:ind w:firstLineChars="900" w:firstLine="2160"/>
                    <w:rPr>
                      <w:sz w:val="24"/>
                    </w:rPr>
                  </w:pPr>
                  <w:r>
                    <w:rPr>
                      <w:sz w:val="24"/>
                    </w:rPr>
                    <w:t xml:space="preserve">    </w:t>
                  </w:r>
                  <w:r>
                    <w:rPr>
                      <w:sz w:val="24"/>
                    </w:rPr>
                    <w:t>服务类型</w:t>
                  </w:r>
                </w:p>
                <w:p w14:paraId="5EDB588A" w14:textId="77777777" w:rsidR="00D86528" w:rsidRDefault="00000000">
                  <w:pPr>
                    <w:tabs>
                      <w:tab w:val="left" w:pos="8640"/>
                    </w:tabs>
                    <w:spacing w:line="240" w:lineRule="atLeast"/>
                    <w:ind w:firstLineChars="700" w:firstLine="1680"/>
                    <w:rPr>
                      <w:sz w:val="24"/>
                    </w:rPr>
                  </w:pPr>
                  <w:r>
                    <w:rPr>
                      <w:sz w:val="24"/>
                    </w:rPr>
                    <w:t>费率</w:t>
                  </w:r>
                </w:p>
                <w:p w14:paraId="1FE08A2A" w14:textId="77777777" w:rsidR="00D86528" w:rsidRDefault="00000000">
                  <w:pPr>
                    <w:tabs>
                      <w:tab w:val="left" w:pos="8640"/>
                    </w:tabs>
                    <w:spacing w:line="240" w:lineRule="atLeast"/>
                    <w:rPr>
                      <w:sz w:val="24"/>
                    </w:rPr>
                  </w:pPr>
                  <w:r>
                    <w:rPr>
                      <w:rFonts w:hint="eastAsia"/>
                      <w:sz w:val="24"/>
                    </w:rPr>
                    <w:t>分包预算</w:t>
                  </w:r>
                  <w:r>
                    <w:rPr>
                      <w:sz w:val="24"/>
                    </w:rPr>
                    <w:t>金额</w:t>
                  </w:r>
                </w:p>
                <w:p w14:paraId="0421338B" w14:textId="77777777" w:rsidR="00D86528" w:rsidRDefault="00000000">
                  <w:pPr>
                    <w:tabs>
                      <w:tab w:val="left" w:pos="8640"/>
                    </w:tabs>
                    <w:spacing w:line="240" w:lineRule="atLeast"/>
                    <w:rPr>
                      <w:sz w:val="24"/>
                    </w:rPr>
                  </w:pPr>
                  <w:r>
                    <w:rPr>
                      <w:sz w:val="24"/>
                    </w:rPr>
                    <w:t>（万元）</w:t>
                  </w:r>
                </w:p>
              </w:tc>
              <w:tc>
                <w:tcPr>
                  <w:tcW w:w="1366" w:type="dxa"/>
                  <w:vAlign w:val="center"/>
                </w:tcPr>
                <w:p w14:paraId="08C31D83" w14:textId="77777777" w:rsidR="00D86528" w:rsidRDefault="00000000">
                  <w:pPr>
                    <w:tabs>
                      <w:tab w:val="left" w:pos="8640"/>
                    </w:tabs>
                    <w:spacing w:line="240" w:lineRule="atLeast"/>
                    <w:jc w:val="center"/>
                    <w:rPr>
                      <w:sz w:val="24"/>
                    </w:rPr>
                  </w:pPr>
                  <w:r>
                    <w:rPr>
                      <w:rFonts w:hint="eastAsia"/>
                      <w:sz w:val="24"/>
                    </w:rPr>
                    <w:t>服务招标</w:t>
                  </w:r>
                </w:p>
              </w:tc>
            </w:tr>
            <w:tr w:rsidR="00D86528" w14:paraId="7C1CEC91" w14:textId="77777777">
              <w:trPr>
                <w:trHeight w:val="567"/>
              </w:trPr>
              <w:tc>
                <w:tcPr>
                  <w:tcW w:w="2116" w:type="dxa"/>
                  <w:vAlign w:val="center"/>
                </w:tcPr>
                <w:p w14:paraId="532C622A" w14:textId="77777777" w:rsidR="00D86528" w:rsidRDefault="00000000">
                  <w:pPr>
                    <w:tabs>
                      <w:tab w:val="left" w:pos="8640"/>
                    </w:tabs>
                    <w:jc w:val="center"/>
                    <w:rPr>
                      <w:rFonts w:ascii="宋体" w:hAnsi="宋体"/>
                      <w:sz w:val="24"/>
                    </w:rPr>
                  </w:pPr>
                  <w:r>
                    <w:rPr>
                      <w:rFonts w:ascii="宋体" w:hAnsi="宋体"/>
                      <w:sz w:val="24"/>
                    </w:rPr>
                    <w:t>100以下</w:t>
                  </w:r>
                </w:p>
              </w:tc>
              <w:tc>
                <w:tcPr>
                  <w:tcW w:w="1366" w:type="dxa"/>
                  <w:vAlign w:val="center"/>
                </w:tcPr>
                <w:p w14:paraId="68BED5CC" w14:textId="77777777" w:rsidR="00D86528" w:rsidRDefault="00000000">
                  <w:pPr>
                    <w:tabs>
                      <w:tab w:val="left" w:pos="8640"/>
                    </w:tabs>
                    <w:jc w:val="center"/>
                    <w:rPr>
                      <w:rFonts w:ascii="宋体" w:hAnsi="宋体"/>
                      <w:sz w:val="24"/>
                    </w:rPr>
                  </w:pPr>
                  <w:r>
                    <w:rPr>
                      <w:rFonts w:ascii="宋体" w:hAnsi="宋体" w:hint="eastAsia"/>
                      <w:sz w:val="24"/>
                    </w:rPr>
                    <w:t>1.5%</w:t>
                  </w:r>
                </w:p>
              </w:tc>
            </w:tr>
            <w:tr w:rsidR="00D86528" w14:paraId="02F049FE" w14:textId="77777777">
              <w:trPr>
                <w:trHeight w:val="567"/>
              </w:trPr>
              <w:tc>
                <w:tcPr>
                  <w:tcW w:w="2116" w:type="dxa"/>
                  <w:vAlign w:val="center"/>
                </w:tcPr>
                <w:p w14:paraId="7CAC615F" w14:textId="77777777" w:rsidR="00D86528" w:rsidRDefault="00000000">
                  <w:pPr>
                    <w:tabs>
                      <w:tab w:val="left" w:pos="8640"/>
                    </w:tabs>
                    <w:jc w:val="center"/>
                    <w:rPr>
                      <w:rFonts w:ascii="宋体" w:hAnsi="宋体"/>
                      <w:sz w:val="24"/>
                    </w:rPr>
                  </w:pPr>
                  <w:r>
                    <w:rPr>
                      <w:rFonts w:ascii="宋体" w:hAnsi="宋体"/>
                      <w:sz w:val="24"/>
                    </w:rPr>
                    <w:t>100-500</w:t>
                  </w:r>
                </w:p>
              </w:tc>
              <w:tc>
                <w:tcPr>
                  <w:tcW w:w="1366" w:type="dxa"/>
                  <w:vAlign w:val="center"/>
                </w:tcPr>
                <w:p w14:paraId="7C206C86" w14:textId="77777777" w:rsidR="00D86528" w:rsidRDefault="00000000">
                  <w:pPr>
                    <w:tabs>
                      <w:tab w:val="left" w:pos="8640"/>
                    </w:tabs>
                    <w:jc w:val="center"/>
                    <w:rPr>
                      <w:rFonts w:ascii="宋体" w:hAnsi="宋体"/>
                      <w:sz w:val="24"/>
                    </w:rPr>
                  </w:pPr>
                  <w:r>
                    <w:rPr>
                      <w:rFonts w:ascii="宋体" w:hAnsi="宋体" w:hint="eastAsia"/>
                      <w:sz w:val="24"/>
                    </w:rPr>
                    <w:t>0.8%</w:t>
                  </w:r>
                </w:p>
              </w:tc>
            </w:tr>
          </w:tbl>
          <w:p w14:paraId="57534BBF" w14:textId="77777777" w:rsidR="00D8652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缴纳时间：中标公告之日起</w:t>
            </w:r>
            <w:r>
              <w:rPr>
                <w:rFonts w:asciiTheme="minorEastAsia" w:eastAsiaTheme="minorEastAsia" w:hAnsiTheme="minorEastAsia" w:hint="eastAsia"/>
                <w:sz w:val="24"/>
              </w:rPr>
              <w:t>5个工作日内缴纳。</w:t>
            </w:r>
          </w:p>
        </w:tc>
      </w:tr>
    </w:tbl>
    <w:p w14:paraId="1942A7C3" w14:textId="2226AC8E" w:rsidR="00D86528" w:rsidRDefault="00D86528">
      <w:pPr>
        <w:widowControl/>
        <w:jc w:val="left"/>
        <w:rPr>
          <w:rFonts w:asciiTheme="minorEastAsia" w:eastAsiaTheme="minorEastAsia" w:hAnsiTheme="minorEastAsia"/>
          <w:b/>
          <w:kern w:val="0"/>
          <w:sz w:val="28"/>
          <w:szCs w:val="20"/>
        </w:rPr>
      </w:pPr>
      <w:bookmarkStart w:id="86" w:name="_Toc353825542"/>
      <w:bookmarkStart w:id="87" w:name="_Toc305158785"/>
      <w:bookmarkStart w:id="88" w:name="_Toc265228355"/>
      <w:bookmarkStart w:id="89" w:name="_Toc353873932"/>
      <w:bookmarkStart w:id="90" w:name="_Toc305158859"/>
      <w:bookmarkStart w:id="91" w:name="_Toc142311019"/>
      <w:bookmarkStart w:id="92" w:name="_Toc195842882"/>
      <w:bookmarkStart w:id="93" w:name="_Toc150774722"/>
      <w:bookmarkStart w:id="94" w:name="_Toc127151517"/>
      <w:bookmarkStart w:id="95" w:name="_Toc150480755"/>
      <w:bookmarkStart w:id="96" w:name="_Toc226337213"/>
      <w:bookmarkStart w:id="97" w:name="_Toc226965790"/>
      <w:bookmarkStart w:id="98" w:name="_Toc353873662"/>
      <w:bookmarkStart w:id="99" w:name="_Toc264969207"/>
    </w:p>
    <w:p w14:paraId="2D2A96A5" w14:textId="77777777" w:rsidR="00D86528" w:rsidRDefault="00000000">
      <w:pPr>
        <w:spacing w:line="480" w:lineRule="auto"/>
        <w:jc w:val="center"/>
        <w:rPr>
          <w:b/>
          <w:bCs/>
          <w:sz w:val="28"/>
          <w:szCs w:val="36"/>
        </w:rPr>
      </w:pPr>
      <w:r>
        <w:rPr>
          <w:b/>
          <w:bCs/>
          <w:sz w:val="28"/>
          <w:szCs w:val="36"/>
        </w:rPr>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5E1F143" w14:textId="77777777" w:rsidR="00D86528" w:rsidRDefault="00000000">
      <w:pPr>
        <w:spacing w:line="480" w:lineRule="auto"/>
        <w:jc w:val="center"/>
        <w:rPr>
          <w:b/>
          <w:bCs/>
          <w:sz w:val="28"/>
          <w:szCs w:val="36"/>
        </w:rPr>
      </w:pPr>
      <w:bookmarkStart w:id="100" w:name="_Toc305158786"/>
      <w:bookmarkStart w:id="101" w:name="_Toc226965791"/>
      <w:bookmarkStart w:id="102" w:name="_Toc195842883"/>
      <w:bookmarkStart w:id="103" w:name="_Toc520356143"/>
      <w:bookmarkStart w:id="104" w:name="_Toc151193760"/>
      <w:bookmarkStart w:id="105" w:name="_Toc127151518"/>
      <w:bookmarkStart w:id="106" w:name="_Toc226965708"/>
      <w:bookmarkStart w:id="107" w:name="_Toc151193616"/>
      <w:bookmarkStart w:id="108" w:name="_Toc265228356"/>
      <w:bookmarkStart w:id="109" w:name="_Toc305158860"/>
      <w:bookmarkStart w:id="110" w:name="_Toc151193906"/>
      <w:bookmarkStart w:id="111" w:name="_Toc150480756"/>
      <w:bookmarkStart w:id="112" w:name="_Toc151193832"/>
      <w:bookmarkStart w:id="113" w:name="_Toc151190145"/>
      <w:bookmarkStart w:id="114" w:name="_Toc142311020"/>
      <w:bookmarkStart w:id="115" w:name="_Toc150774618"/>
      <w:bookmarkStart w:id="116" w:name="_Toc151193688"/>
      <w:bookmarkStart w:id="117" w:name="_Toc226337214"/>
      <w:bookmarkStart w:id="118" w:name="_Toc264969208"/>
      <w:bookmarkStart w:id="119" w:name="_Toc226309762"/>
      <w:bookmarkStart w:id="120" w:name="_Toc150509269"/>
      <w:bookmarkStart w:id="121" w:name="_Toc150774723"/>
      <w:r>
        <w:rPr>
          <w:b/>
          <w:bCs/>
          <w:sz w:val="28"/>
          <w:szCs w:val="36"/>
        </w:rPr>
        <w:t>一</w:t>
      </w:r>
      <w:r>
        <w:rPr>
          <w:rFonts w:hint="eastAsia"/>
          <w:b/>
          <w:bCs/>
          <w:sz w:val="28"/>
          <w:szCs w:val="36"/>
        </w:rPr>
        <w:t>、说</w:t>
      </w:r>
      <w:r>
        <w:rPr>
          <w:b/>
          <w:bCs/>
          <w:sz w:val="28"/>
          <w:szCs w:val="36"/>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7F16F74" w14:textId="77777777" w:rsidR="00D86528" w:rsidRDefault="00000000">
      <w:pPr>
        <w:adjustRightInd w:val="0"/>
        <w:snapToGrid w:val="0"/>
        <w:spacing w:line="480" w:lineRule="auto"/>
        <w:ind w:firstLineChars="200" w:firstLine="480"/>
        <w:rPr>
          <w:rFonts w:ascii="宋体" w:hAnsi="宋体"/>
          <w:sz w:val="24"/>
        </w:rPr>
      </w:pPr>
      <w:bookmarkStart w:id="122" w:name="_Toc265228357"/>
      <w:bookmarkStart w:id="123" w:name="_Toc264969209"/>
      <w:bookmarkStart w:id="124" w:name="_Toc305158861"/>
      <w:bookmarkStart w:id="125" w:name="_Toc305158787"/>
      <w:r>
        <w:rPr>
          <w:rFonts w:ascii="宋体" w:hAnsi="宋体" w:hint="eastAsia"/>
          <w:sz w:val="24"/>
        </w:rPr>
        <w:t>1</w:t>
      </w:r>
      <w:r>
        <w:rPr>
          <w:rFonts w:ascii="宋体" w:hAnsi="宋体"/>
          <w:sz w:val="24"/>
        </w:rPr>
        <w:t xml:space="preserve"> 采购人、采购代理机构、投标人（申请人）</w:t>
      </w:r>
      <w:bookmarkEnd w:id="122"/>
      <w:bookmarkEnd w:id="123"/>
      <w:bookmarkEnd w:id="124"/>
      <w:bookmarkEnd w:id="125"/>
    </w:p>
    <w:p w14:paraId="644DA65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1.1采购人、采购代理机构：指依法进行政府采购的国家机关、事业单位、团体组织，及其委托的采购代理机构。本项目采购人、采购代理机构见第一章《投标邀请》。</w:t>
      </w:r>
    </w:p>
    <w:p w14:paraId="11F3DC82"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.2投标人（也称“申请人”）：指响应本次招标、参加本次投标竞争的法人、其他组织或者自然人。</w:t>
      </w:r>
    </w:p>
    <w:p w14:paraId="535F2CD6" w14:textId="77777777" w:rsidR="00D86528" w:rsidRDefault="00000000">
      <w:pPr>
        <w:adjustRightInd w:val="0"/>
        <w:snapToGrid w:val="0"/>
        <w:spacing w:line="480" w:lineRule="auto"/>
        <w:ind w:firstLineChars="200" w:firstLine="480"/>
        <w:rPr>
          <w:rFonts w:ascii="宋体" w:hAnsi="宋体"/>
          <w:sz w:val="24"/>
        </w:rPr>
      </w:pPr>
      <w:bookmarkStart w:id="126" w:name="_Toc195842885"/>
      <w:bookmarkStart w:id="127" w:name="_Toc150774725"/>
      <w:bookmarkStart w:id="128" w:name="_Toc265228358"/>
      <w:bookmarkStart w:id="129" w:name="_Toc151193834"/>
      <w:bookmarkStart w:id="130" w:name="_Toc164608789"/>
      <w:bookmarkStart w:id="131" w:name="_Toc226309764"/>
      <w:bookmarkStart w:id="132" w:name="_Toc305158788"/>
      <w:bookmarkStart w:id="133" w:name="_Toc142311022"/>
      <w:bookmarkStart w:id="134" w:name="_Toc164229361"/>
      <w:bookmarkStart w:id="135" w:name="_Toc264969210"/>
      <w:bookmarkStart w:id="136" w:name="_Toc150509271"/>
      <w:bookmarkStart w:id="137" w:name="_Toc150480758"/>
      <w:bookmarkStart w:id="138" w:name="_Toc164351614"/>
      <w:bookmarkStart w:id="139" w:name="_Toc164229215"/>
      <w:bookmarkStart w:id="140" w:name="_Toc226965793"/>
      <w:bookmarkStart w:id="141" w:name="_Toc127151721"/>
      <w:bookmarkStart w:id="142" w:name="_Toc226965710"/>
      <w:bookmarkStart w:id="143" w:name="_Toc151193908"/>
      <w:bookmarkStart w:id="144" w:name="_Toc127161434"/>
      <w:bookmarkStart w:id="145" w:name="_Toc164608634"/>
      <w:bookmarkStart w:id="146" w:name="_Toc127151520"/>
      <w:bookmarkStart w:id="147" w:name="_Toc151193618"/>
      <w:bookmarkStart w:id="148" w:name="_Toc150774620"/>
      <w:bookmarkStart w:id="149" w:name="_Toc151193690"/>
      <w:bookmarkStart w:id="150" w:name="_Toc226337216"/>
      <w:bookmarkStart w:id="151" w:name="_Toc151193762"/>
      <w:bookmarkStart w:id="152" w:name="_Toc149720813"/>
      <w:bookmarkStart w:id="153" w:name="_Toc305158862"/>
      <w:bookmarkStart w:id="154" w:name="_Toc151190147"/>
      <w:r>
        <w:rPr>
          <w:rFonts w:ascii="宋体" w:hAnsi="宋体"/>
          <w:sz w:val="24"/>
        </w:rPr>
        <w:t>2 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宋体" w:hAnsi="宋体"/>
          <w:sz w:val="24"/>
        </w:rPr>
        <w:t>、项目属性、科研仪器设备采购、核心产品</w:t>
      </w:r>
    </w:p>
    <w:p w14:paraId="0547DDC5"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.1 资金来源为财政性资金和/或本项目采购中无法与财政性资金分割的非财政性资金。</w:t>
      </w:r>
    </w:p>
    <w:p w14:paraId="311381BE"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2.2 项目属性见《投标人须知资料表》。</w:t>
      </w:r>
    </w:p>
    <w:p w14:paraId="5465322F"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2.2 是否属于科研仪器设备采购见《投标人须知资料表》。</w:t>
      </w:r>
    </w:p>
    <w:p w14:paraId="49431EF3"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2.2 核心产品见《投标人须知资料表》。</w:t>
      </w:r>
    </w:p>
    <w:p w14:paraId="2F071D01"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3 现场考察、开标前答疑会</w:t>
      </w:r>
    </w:p>
    <w:p w14:paraId="3EF08934"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3.1 若《投标人须知资料表》中规定了组织现场考察、召开开标前答疑会，则投标人应按要求在规定的时间和地点参加。</w:t>
      </w:r>
      <w:bookmarkStart w:id="155" w:name="_Toc151193836"/>
      <w:bookmarkStart w:id="156" w:name="_Toc151190149"/>
      <w:bookmarkStart w:id="157" w:name="_Toc265228360"/>
      <w:bookmarkStart w:id="158" w:name="_Toc151193910"/>
      <w:bookmarkStart w:id="159" w:name="_Toc305158864"/>
      <w:bookmarkStart w:id="160" w:name="_Toc150509273"/>
      <w:bookmarkStart w:id="161" w:name="_Toc264969212"/>
      <w:bookmarkStart w:id="162" w:name="_Toc226965712"/>
      <w:bookmarkStart w:id="163" w:name="_Toc226309766"/>
      <w:bookmarkStart w:id="164" w:name="_Toc226337218"/>
      <w:bookmarkStart w:id="165" w:name="_Toc305158790"/>
      <w:bookmarkStart w:id="166" w:name="_Toc226965795"/>
      <w:bookmarkStart w:id="167" w:name="_Toc150480760"/>
      <w:bookmarkStart w:id="168" w:name="_Toc127151522"/>
      <w:bookmarkStart w:id="169" w:name="_Toc150774622"/>
      <w:bookmarkStart w:id="170" w:name="_Toc195842887"/>
      <w:bookmarkStart w:id="171" w:name="_Toc151193620"/>
      <w:bookmarkStart w:id="172" w:name="_Toc151193692"/>
      <w:bookmarkStart w:id="173" w:name="_Toc520356146"/>
      <w:bookmarkStart w:id="174" w:name="_Toc150774727"/>
      <w:bookmarkStart w:id="175" w:name="_Toc142311024"/>
      <w:bookmarkStart w:id="176" w:name="_Toc151193764"/>
    </w:p>
    <w:p w14:paraId="2CCC6190"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3.2 由于未参加现场考察或开标前答疑会而导致对项目实际情况不了解，影响投标文件编制、投标报价准确性、综合因素响应不全面等问题的，由投标人自行承担不利评审后果。</w:t>
      </w:r>
    </w:p>
    <w:p w14:paraId="37C7AAB4"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4</w:t>
      </w:r>
      <w:r>
        <w:rPr>
          <w:rFonts w:ascii="宋体" w:hAnsi="宋体"/>
          <w:sz w:val="24"/>
        </w:rPr>
        <w:t xml:space="preserve"> 样品</w:t>
      </w:r>
    </w:p>
    <w:p w14:paraId="01EC899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4</w:t>
      </w:r>
      <w:r>
        <w:rPr>
          <w:rFonts w:ascii="宋体" w:hAnsi="宋体"/>
          <w:sz w:val="24"/>
        </w:rPr>
        <w:t>.1 本项目是否要求投标人提供样品，以及样品制作的标准和要求、是否需要随样品提交相关检测报告</w:t>
      </w:r>
      <w:r>
        <w:rPr>
          <w:rFonts w:ascii="宋体" w:hAnsi="宋体" w:hint="eastAsia"/>
          <w:sz w:val="24"/>
        </w:rPr>
        <w:t>、样品的递交与退还等要求见</w:t>
      </w:r>
      <w:r>
        <w:rPr>
          <w:rFonts w:ascii="宋体" w:hAnsi="宋体"/>
          <w:sz w:val="24"/>
        </w:rPr>
        <w:t>《投标人须知资料表》</w:t>
      </w:r>
      <w:r>
        <w:rPr>
          <w:rFonts w:ascii="宋体" w:hAnsi="宋体" w:hint="eastAsia"/>
          <w:sz w:val="24"/>
        </w:rPr>
        <w:t>；</w:t>
      </w:r>
    </w:p>
    <w:p w14:paraId="6A683E26"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lastRenderedPageBreak/>
        <w:t>4</w:t>
      </w:r>
      <w:r>
        <w:rPr>
          <w:rFonts w:ascii="宋体" w:hAnsi="宋体"/>
          <w:sz w:val="24"/>
        </w:rPr>
        <w:t>.2样品的评审方法以及评审标准等内容见第四章《评标方法和评标标准》。</w:t>
      </w:r>
    </w:p>
    <w:p w14:paraId="3C252A26"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 政府采购政策（包括但不限于下列具体政策要求）</w:t>
      </w:r>
    </w:p>
    <w:p w14:paraId="78CEC553"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5.1进口产品</w:t>
      </w:r>
    </w:p>
    <w:p w14:paraId="2F74F2F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.1.1 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499EAA3"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.1.2 本项目是否接受进口产品见第</w:t>
      </w:r>
      <w:r>
        <w:rPr>
          <w:rFonts w:ascii="宋体" w:hAnsi="宋体" w:hint="eastAsia"/>
          <w:sz w:val="24"/>
        </w:rPr>
        <w:t>五</w:t>
      </w:r>
      <w:r>
        <w:rPr>
          <w:rFonts w:ascii="宋体" w:hAnsi="宋体"/>
          <w:sz w:val="24"/>
        </w:rPr>
        <w:t>章《</w:t>
      </w:r>
      <w:r>
        <w:rPr>
          <w:rFonts w:ascii="宋体" w:hAnsi="宋体" w:hint="eastAsia"/>
          <w:sz w:val="24"/>
        </w:rPr>
        <w:t>采购需求</w:t>
      </w:r>
      <w:r>
        <w:rPr>
          <w:rFonts w:ascii="宋体" w:hAnsi="宋体"/>
          <w:sz w:val="24"/>
        </w:rPr>
        <w:t>》。</w:t>
      </w:r>
    </w:p>
    <w:p w14:paraId="0FCB4131"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5.2 中小企业、监狱企业及残疾人福利性单位</w:t>
      </w:r>
    </w:p>
    <w:p w14:paraId="03909D57"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5.2.1 中小企业定义：</w:t>
      </w:r>
    </w:p>
    <w:p w14:paraId="5DF0D05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 xml:space="preserve">.2.1.1 </w:t>
      </w:r>
      <w:r>
        <w:rPr>
          <w:rFonts w:ascii="宋体" w:hAnsi="宋体" w:hint="eastAsia"/>
          <w:sz w:val="24"/>
        </w:rPr>
        <w:t>中</w:t>
      </w:r>
      <w:r>
        <w:rPr>
          <w:rFonts w:ascii="宋体" w:hAnsi="宋体"/>
          <w:sz w:val="24"/>
        </w:rPr>
        <w:t>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A75B394"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.2.1.2 供应商提供的货物、工程或者服务符合下列情形的，享受中小企业扶持政策：</w:t>
      </w:r>
    </w:p>
    <w:p w14:paraId="10773F63"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（1）在货物采购项目中，货物由中小企业制造，即货物由中小企业生产且使用该中小企业商号或者注册商标；</w:t>
      </w:r>
    </w:p>
    <w:p w14:paraId="49C76DF0"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（2）在工程采购项目中，工程由中小企业承建，即工程施工单位为中小企业；</w:t>
      </w:r>
    </w:p>
    <w:p w14:paraId="02D17A24"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（3）在服务采购项目中，服务由中小企业承接，即提供服务的人员为中小企业依照</w:t>
      </w:r>
      <w:r>
        <w:rPr>
          <w:rFonts w:ascii="宋体" w:hAnsi="宋体"/>
          <w:sz w:val="24"/>
        </w:rPr>
        <w:lastRenderedPageBreak/>
        <w:t>《中华人民共和国民法典》订立劳动合同的从业人员。</w:t>
      </w:r>
    </w:p>
    <w:p w14:paraId="3947646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.2.1.3 在货物采购项目中，供应商提供的货物既有中小企业制造货物，也有大型企业制造货物的，不享受中小企业扶持政策。</w:t>
      </w:r>
    </w:p>
    <w:p w14:paraId="02E3E5DE"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5.2.1.4 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7BF63855"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.2.2 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DC080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.2.3 残疾人福利单位定义：享受政府采购支持政策的残疾人福利性单位应当同时满足以下条件：</w:t>
      </w:r>
    </w:p>
    <w:p w14:paraId="272D85C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.2.3.1 安置的残疾人占本单位在职职工人数的比例不低于25%（含25%），并且安置的残疾人人数不少于10 人（含10 人）；</w:t>
      </w:r>
    </w:p>
    <w:p w14:paraId="18731AB0"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.2.3.2 依法与安置的每位残疾人签订了一年以上（含一年）的劳动合同或服务协议；</w:t>
      </w:r>
    </w:p>
    <w:p w14:paraId="12D3862A"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5.2.3.3 为安置的每位残疾人按月足额缴纳了基本养老保险、基本医疗保险、失业保险、工伤保险和生育保险等社会保险费；</w:t>
      </w:r>
    </w:p>
    <w:p w14:paraId="57CEC3E3"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5.2.3.4 通过银行等金融机构向安置的每位残疾人，按月支付了不低于单位所在区县适用的经省级人民政府批准的月最低工资标准的工资；</w:t>
      </w:r>
    </w:p>
    <w:p w14:paraId="323DB202"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.2.3.5 提供本单位制造的货物、承担的工程或者服务（以下简称产品），或者提供其他残疾人福利性单位制造的货物（不包括使用非残疾人福利性单位注册商标的货物）；</w:t>
      </w:r>
    </w:p>
    <w:p w14:paraId="03E2C8B4"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w:t>
      </w:r>
      <w:r>
        <w:rPr>
          <w:rFonts w:ascii="宋体" w:hAnsi="宋体" w:hint="eastAsia"/>
          <w:sz w:val="24"/>
        </w:rPr>
        <w:t>3</w:t>
      </w:r>
      <w:r>
        <w:rPr>
          <w:rFonts w:ascii="宋体" w:hAnsi="宋体"/>
          <w:sz w:val="24"/>
        </w:rPr>
        <w:t>.6 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w:t>
      </w:r>
      <w:r>
        <w:rPr>
          <w:rFonts w:ascii="宋体" w:hAnsi="宋体"/>
          <w:sz w:val="24"/>
        </w:rPr>
        <w:lastRenderedPageBreak/>
        <w:t>的精神残疾人。在职职工人数是指与残疾人福利性单位建立劳动关系并依法签订劳动合同或服务协议的雇员人数。</w:t>
      </w:r>
    </w:p>
    <w:p w14:paraId="2E3A49E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.2.4 本项目是否专门面向中小企业预留采购份额见第一章《投标邀请》。</w:t>
      </w:r>
    </w:p>
    <w:p w14:paraId="0D32ED35"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 xml:space="preserve">5.2.5 </w:t>
      </w:r>
      <w:r>
        <w:rPr>
          <w:rFonts w:ascii="宋体" w:hAnsi="宋体" w:hint="eastAsia"/>
          <w:sz w:val="24"/>
        </w:rPr>
        <w:t>采购标的对应的中小企业划分标准所属行业见</w:t>
      </w:r>
      <w:r>
        <w:rPr>
          <w:rFonts w:ascii="宋体" w:hAnsi="宋体"/>
          <w:sz w:val="24"/>
        </w:rPr>
        <w:t>《投标人须知资料表》</w:t>
      </w:r>
      <w:r>
        <w:rPr>
          <w:rFonts w:ascii="宋体" w:hAnsi="宋体" w:hint="eastAsia"/>
          <w:sz w:val="24"/>
        </w:rPr>
        <w:t>。</w:t>
      </w:r>
    </w:p>
    <w:p w14:paraId="75C2B124"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5.2.6 小</w:t>
      </w:r>
      <w:proofErr w:type="gramStart"/>
      <w:r>
        <w:rPr>
          <w:rFonts w:ascii="宋体" w:hAnsi="宋体"/>
          <w:sz w:val="24"/>
        </w:rPr>
        <w:t>微企业</w:t>
      </w:r>
      <w:proofErr w:type="gramEnd"/>
      <w:r>
        <w:rPr>
          <w:rFonts w:ascii="宋体" w:hAnsi="宋体"/>
          <w:sz w:val="24"/>
        </w:rPr>
        <w:t>价格评审优惠的政策调整：</w:t>
      </w:r>
      <w:r>
        <w:rPr>
          <w:rFonts w:ascii="宋体" w:hAnsi="宋体" w:hint="eastAsia"/>
          <w:sz w:val="24"/>
        </w:rPr>
        <w:t>见第四章《评标方法和评标标准》</w:t>
      </w:r>
    </w:p>
    <w:p w14:paraId="49129655"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5.3 政府采购节能产品、环境标志产品</w:t>
      </w:r>
    </w:p>
    <w:p w14:paraId="691E1637"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4725E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 xml:space="preserve">.3.2 采购人拟采购的产品属于品目清单范围的，采购人及其委托的采购代理机构应当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86EF2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.3.3 如本项目采购产品属于实施政府强制采购品目清单范围的节能产品，则投标人所报产品必须获得国家确定的认证机构出具的、处于有效期之内的节能产品认证证书</w:t>
      </w:r>
      <w:r>
        <w:rPr>
          <w:rFonts w:ascii="宋体" w:hAnsi="宋体" w:hint="eastAsia"/>
          <w:sz w:val="24"/>
        </w:rPr>
        <w:t>，</w:t>
      </w:r>
      <w:r>
        <w:rPr>
          <w:rFonts w:ascii="宋体" w:hAnsi="宋体"/>
          <w:sz w:val="24"/>
        </w:rPr>
        <w:t>否则投标无效；</w:t>
      </w:r>
    </w:p>
    <w:p w14:paraId="5991A73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3.</w:t>
      </w:r>
      <w:r>
        <w:rPr>
          <w:rFonts w:ascii="宋体" w:hAnsi="宋体"/>
          <w:sz w:val="24"/>
        </w:rPr>
        <w:t>4 非政府强制采购的节能产品或环境标志产品，依据品目清单和认证证书实施政府优先采购。优先采购的具体规定见</w:t>
      </w:r>
      <w:r>
        <w:rPr>
          <w:rFonts w:ascii="宋体" w:hAnsi="宋体" w:hint="eastAsia"/>
          <w:sz w:val="24"/>
        </w:rPr>
        <w:t>第四章</w:t>
      </w:r>
      <w:r>
        <w:rPr>
          <w:rFonts w:ascii="宋体" w:hAnsi="宋体"/>
          <w:sz w:val="24"/>
        </w:rPr>
        <w:t>《评标方法和评标标准》（如涉及）。</w:t>
      </w:r>
    </w:p>
    <w:p w14:paraId="43CA144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.4 支持乡村产业振兴管理</w:t>
      </w:r>
    </w:p>
    <w:p w14:paraId="3A797D7A"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.4.1 为落实《关于运用政府采购政策支持乡村产业振兴的通知》（财库〔2021〕19</w:t>
      </w:r>
      <w:r>
        <w:rPr>
          <w:rFonts w:ascii="宋体" w:hAnsi="宋体"/>
          <w:sz w:val="24"/>
        </w:rPr>
        <w:lastRenderedPageBreak/>
        <w:t>号）有关要求，做好支持脱贫攻坚工作，本项目采购活动中对于支持乡村振兴管理的相关要求见</w:t>
      </w:r>
      <w:r>
        <w:rPr>
          <w:rFonts w:ascii="宋体" w:hAnsi="宋体" w:hint="eastAsia"/>
          <w:sz w:val="24"/>
        </w:rPr>
        <w:t>第五章</w:t>
      </w:r>
      <w:r>
        <w:rPr>
          <w:rFonts w:ascii="宋体" w:hAnsi="宋体"/>
          <w:sz w:val="24"/>
        </w:rPr>
        <w:t>《采购需求》（如涉及）。</w:t>
      </w:r>
    </w:p>
    <w:p w14:paraId="61CF914D"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.5 正版软件</w:t>
      </w:r>
    </w:p>
    <w:p w14:paraId="73062AF5"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.5.1 依据《财政部 国家发展改革委 信息产业部关于印发无线局域网产品政府采购实施意见的通知》（财库〔2005〕366 号），采购无线局域网产品和含有无线局域网功能的计算机、通信设备、打印机、复印机、投影仪等产品的，应当优先采购符合国家无线局域网安全标准（GB 15629.11/1102）并通过国家产品认证的产品。其中，国家有特殊信息安全要求的项目必须采购认证产品</w:t>
      </w:r>
      <w:r>
        <w:rPr>
          <w:rFonts w:ascii="宋体" w:hAnsi="宋体" w:hint="eastAsia"/>
          <w:sz w:val="24"/>
        </w:rPr>
        <w:t>，</w:t>
      </w:r>
      <w:r>
        <w:rPr>
          <w:rFonts w:ascii="宋体" w:hAnsi="宋体"/>
          <w:sz w:val="24"/>
        </w:rPr>
        <w:t>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EAB001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.5.2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12FAC1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5.6 信息安全产品</w:t>
      </w:r>
    </w:p>
    <w:p w14:paraId="6CEA464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5</w:t>
      </w:r>
      <w:r>
        <w:rPr>
          <w:rFonts w:ascii="宋体" w:hAnsi="宋体"/>
          <w:sz w:val="24"/>
        </w:rPr>
        <w:t>.6.1 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号）范围的，应当采购经国家认证的信息安全产品</w:t>
      </w:r>
      <w:r>
        <w:rPr>
          <w:rFonts w:ascii="宋体" w:hAnsi="宋体" w:hint="eastAsia"/>
          <w:sz w:val="24"/>
        </w:rPr>
        <w:t>，</w:t>
      </w:r>
      <w:r>
        <w:rPr>
          <w:rFonts w:ascii="宋体" w:hAnsi="宋体"/>
          <w:sz w:val="24"/>
        </w:rPr>
        <w:t>否则投标无效。关于信息安全相关规定依据《关于信息安全产品实施政府采购的通知》（财库〔2010〕48 号）。</w:t>
      </w:r>
    </w:p>
    <w:p w14:paraId="7297BE2D"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lastRenderedPageBreak/>
        <w:t>5</w:t>
      </w:r>
      <w:r>
        <w:rPr>
          <w:rFonts w:ascii="宋体" w:hAnsi="宋体"/>
          <w:sz w:val="24"/>
        </w:rPr>
        <w:t>.7 推广使用低挥发性有机化合物（VOCs）</w:t>
      </w:r>
    </w:p>
    <w:p w14:paraId="4267CC31"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5.7.1 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w:t>
      </w:r>
      <w:r>
        <w:rPr>
          <w:rFonts w:ascii="宋体" w:hAnsi="宋体" w:hint="eastAsia"/>
          <w:sz w:val="24"/>
        </w:rPr>
        <w:t>应</w:t>
      </w:r>
      <w:r>
        <w:rPr>
          <w:rFonts w:ascii="宋体" w:hAnsi="宋体"/>
          <w:sz w:val="24"/>
        </w:rPr>
        <w:t>执行符合本市和国家的VOCs 含量限制标准</w:t>
      </w:r>
      <w:r>
        <w:rPr>
          <w:rFonts w:ascii="宋体" w:hAnsi="宋体" w:hint="eastAsia"/>
          <w:sz w:val="24"/>
        </w:rPr>
        <w:t>（</w:t>
      </w:r>
      <w:r>
        <w:rPr>
          <w:rFonts w:ascii="宋体" w:hAnsi="宋体"/>
          <w:sz w:val="24"/>
        </w:rPr>
        <w:t>具体</w:t>
      </w:r>
      <w:r>
        <w:rPr>
          <w:rFonts w:ascii="宋体" w:hAnsi="宋体" w:hint="eastAsia"/>
          <w:sz w:val="24"/>
        </w:rPr>
        <w:t>标准</w:t>
      </w:r>
      <w:r>
        <w:rPr>
          <w:rFonts w:ascii="宋体" w:hAnsi="宋体"/>
          <w:sz w:val="24"/>
        </w:rPr>
        <w:t>见</w:t>
      </w:r>
      <w:r>
        <w:rPr>
          <w:rFonts w:ascii="宋体" w:hAnsi="宋体" w:hint="eastAsia"/>
          <w:sz w:val="24"/>
        </w:rPr>
        <w:t>第五章</w:t>
      </w:r>
      <w:r>
        <w:rPr>
          <w:rFonts w:ascii="宋体" w:hAnsi="宋体"/>
          <w:sz w:val="24"/>
        </w:rPr>
        <w:t>《采购需求》</w:t>
      </w:r>
      <w:r>
        <w:rPr>
          <w:rFonts w:ascii="宋体" w:hAnsi="宋体" w:hint="eastAsia"/>
          <w:sz w:val="24"/>
        </w:rPr>
        <w:t>），</w:t>
      </w:r>
      <w:r>
        <w:rPr>
          <w:rFonts w:ascii="宋体" w:hAnsi="宋体"/>
          <w:sz w:val="24"/>
        </w:rPr>
        <w:t>否则投标无效；属于推荐性标准的，优先采购，具体见</w:t>
      </w:r>
      <w:r>
        <w:rPr>
          <w:rFonts w:ascii="宋体" w:hAnsi="宋体" w:hint="eastAsia"/>
          <w:sz w:val="24"/>
        </w:rPr>
        <w:t>第四章</w:t>
      </w:r>
      <w:r>
        <w:rPr>
          <w:rFonts w:ascii="宋体" w:hAnsi="宋体"/>
          <w:sz w:val="24"/>
        </w:rPr>
        <w:t>《评标方法和评标标准》。</w:t>
      </w:r>
    </w:p>
    <w:p w14:paraId="231159C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6</w:t>
      </w:r>
      <w:r>
        <w:rPr>
          <w:rFonts w:ascii="宋体" w:hAnsi="宋体"/>
          <w:sz w:val="24"/>
        </w:rPr>
        <w:t xml:space="preserve"> 投标费用</w:t>
      </w:r>
    </w:p>
    <w:p w14:paraId="6BAE094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6</w:t>
      </w:r>
      <w:r>
        <w:rPr>
          <w:rFonts w:ascii="宋体" w:hAnsi="宋体"/>
          <w:sz w:val="24"/>
        </w:rPr>
        <w:t>.1投标人应自行承担所有与准备和参加投标有关的费用，无论投标的结果如何，采购人或采购代理机构在任何情况下均无承担这些费用的义务和责任。</w:t>
      </w:r>
    </w:p>
    <w:p w14:paraId="0EA798EE" w14:textId="77777777" w:rsidR="00D86528" w:rsidRDefault="00D86528">
      <w:pPr>
        <w:spacing w:line="480" w:lineRule="auto"/>
        <w:jc w:val="center"/>
        <w:rPr>
          <w:b/>
          <w:bCs/>
          <w:sz w:val="28"/>
          <w:szCs w:val="36"/>
        </w:rPr>
      </w:pPr>
    </w:p>
    <w:p w14:paraId="4EA2A0BA" w14:textId="77777777" w:rsidR="00D86528" w:rsidRDefault="00000000">
      <w:pPr>
        <w:spacing w:line="480" w:lineRule="auto"/>
        <w:jc w:val="center"/>
        <w:rPr>
          <w:b/>
          <w:bCs/>
          <w:sz w:val="28"/>
          <w:szCs w:val="36"/>
        </w:rPr>
      </w:pPr>
      <w:r>
        <w:rPr>
          <w:b/>
          <w:bCs/>
          <w:sz w:val="28"/>
          <w:szCs w:val="36"/>
        </w:rPr>
        <w:t>二</w:t>
      </w:r>
      <w:r>
        <w:rPr>
          <w:rFonts w:hint="eastAsia"/>
          <w:b/>
          <w:bCs/>
          <w:sz w:val="28"/>
          <w:szCs w:val="36"/>
        </w:rPr>
        <w:t>、</w:t>
      </w:r>
      <w:r>
        <w:rPr>
          <w:b/>
          <w:bCs/>
          <w:sz w:val="28"/>
          <w:szCs w:val="36"/>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FFCD73C" w14:textId="77777777" w:rsidR="00D86528" w:rsidRDefault="00000000">
      <w:pPr>
        <w:adjustRightInd w:val="0"/>
        <w:snapToGrid w:val="0"/>
        <w:spacing w:line="480" w:lineRule="auto"/>
        <w:ind w:firstLineChars="200" w:firstLine="480"/>
        <w:rPr>
          <w:rFonts w:ascii="宋体" w:hAnsi="宋体"/>
          <w:sz w:val="24"/>
        </w:rPr>
      </w:pPr>
      <w:bookmarkStart w:id="177" w:name="_Toc150480761"/>
      <w:bookmarkStart w:id="178" w:name="_Toc226965796"/>
      <w:bookmarkStart w:id="179" w:name="_Toc305158865"/>
      <w:bookmarkStart w:id="180" w:name="_Toc151193621"/>
      <w:bookmarkStart w:id="181" w:name="_Toc150774728"/>
      <w:bookmarkStart w:id="182" w:name="_Toc226309767"/>
      <w:bookmarkStart w:id="183" w:name="_Toc127161437"/>
      <w:bookmarkStart w:id="184" w:name="_Toc151193765"/>
      <w:bookmarkStart w:id="185" w:name="_Toc264969213"/>
      <w:bookmarkStart w:id="186" w:name="_Toc127151724"/>
      <w:bookmarkStart w:id="187" w:name="_Toc520356147"/>
      <w:bookmarkStart w:id="188" w:name="_Toc127151523"/>
      <w:bookmarkStart w:id="189" w:name="_Toc164608792"/>
      <w:bookmarkStart w:id="190" w:name="_Toc226965713"/>
      <w:bookmarkStart w:id="191" w:name="_Toc149720816"/>
      <w:bookmarkStart w:id="192" w:name="_Toc265228361"/>
      <w:bookmarkStart w:id="193" w:name="_Toc151190150"/>
      <w:bookmarkStart w:id="194" w:name="_Toc164608637"/>
      <w:bookmarkStart w:id="195" w:name="_Toc151193693"/>
      <w:bookmarkStart w:id="196" w:name="_Toc164229364"/>
      <w:bookmarkStart w:id="197" w:name="_Toc142311025"/>
      <w:bookmarkStart w:id="198" w:name="_Toc150774623"/>
      <w:bookmarkStart w:id="199" w:name="_Toc226337219"/>
      <w:bookmarkStart w:id="200" w:name="_Toc151193911"/>
      <w:bookmarkStart w:id="201" w:name="_Toc305158791"/>
      <w:bookmarkStart w:id="202" w:name="_Toc164229218"/>
      <w:bookmarkStart w:id="203" w:name="_Toc195842888"/>
      <w:bookmarkStart w:id="204" w:name="_Toc164351617"/>
      <w:bookmarkStart w:id="205" w:name="_Toc151193837"/>
      <w:bookmarkStart w:id="206" w:name="_Toc150509274"/>
      <w:r>
        <w:rPr>
          <w:rFonts w:ascii="宋体" w:hAnsi="宋体" w:hint="eastAsia"/>
          <w:sz w:val="24"/>
        </w:rPr>
        <w:t>7</w:t>
      </w:r>
      <w:r>
        <w:rPr>
          <w:rFonts w:ascii="宋体" w:hAnsi="宋体"/>
          <w:sz w:val="24"/>
        </w:rPr>
        <w:t xml:space="preserve"> 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ascii="宋体" w:hAnsi="宋体"/>
          <w:sz w:val="24"/>
        </w:rPr>
        <w:t>成</w:t>
      </w:r>
    </w:p>
    <w:p w14:paraId="31DA069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7</w:t>
      </w:r>
      <w:r>
        <w:rPr>
          <w:rFonts w:ascii="宋体" w:hAnsi="宋体"/>
          <w:sz w:val="24"/>
        </w:rPr>
        <w:t>.1 招标文件包括以下部分：</w:t>
      </w:r>
    </w:p>
    <w:p w14:paraId="143AC67D"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 xml:space="preserve">第一章 </w:t>
      </w:r>
      <w:r>
        <w:rPr>
          <w:rFonts w:ascii="宋体" w:hAnsi="宋体"/>
          <w:sz w:val="24"/>
        </w:rPr>
        <w:t>投标邀请</w:t>
      </w:r>
    </w:p>
    <w:p w14:paraId="2DDD6CC6"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 xml:space="preserve">第二章 </w:t>
      </w:r>
      <w:r>
        <w:rPr>
          <w:rFonts w:ascii="宋体" w:hAnsi="宋体"/>
          <w:sz w:val="24"/>
        </w:rPr>
        <w:t>投标人须知</w:t>
      </w:r>
    </w:p>
    <w:p w14:paraId="22A2A6B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 xml:space="preserve">第三章 </w:t>
      </w:r>
      <w:r>
        <w:rPr>
          <w:rFonts w:ascii="宋体" w:hAnsi="宋体"/>
          <w:sz w:val="24"/>
        </w:rPr>
        <w:t>资格审查</w:t>
      </w:r>
    </w:p>
    <w:p w14:paraId="54E2C2ED"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 xml:space="preserve">第四章 </w:t>
      </w:r>
      <w:r>
        <w:rPr>
          <w:rFonts w:ascii="宋体" w:hAnsi="宋体"/>
          <w:sz w:val="24"/>
        </w:rPr>
        <w:t>评标方法和评标标准</w:t>
      </w:r>
    </w:p>
    <w:p w14:paraId="1A5CCF06"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 xml:space="preserve">第五章 </w:t>
      </w:r>
      <w:r>
        <w:rPr>
          <w:rFonts w:ascii="宋体" w:hAnsi="宋体"/>
          <w:sz w:val="24"/>
        </w:rPr>
        <w:t>采购需求</w:t>
      </w:r>
    </w:p>
    <w:p w14:paraId="757ED33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 xml:space="preserve">第六章 </w:t>
      </w:r>
      <w:proofErr w:type="gramStart"/>
      <w:r>
        <w:rPr>
          <w:rFonts w:ascii="宋体" w:hAnsi="宋体"/>
          <w:sz w:val="24"/>
        </w:rPr>
        <w:t>拟签订</w:t>
      </w:r>
      <w:proofErr w:type="gramEnd"/>
      <w:r>
        <w:rPr>
          <w:rFonts w:ascii="宋体" w:hAnsi="宋体"/>
          <w:sz w:val="24"/>
        </w:rPr>
        <w:t>的合同文本</w:t>
      </w:r>
    </w:p>
    <w:p w14:paraId="1D7B0F53"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 xml:space="preserve">第七章 </w:t>
      </w:r>
      <w:r>
        <w:rPr>
          <w:rFonts w:ascii="宋体" w:hAnsi="宋体"/>
          <w:sz w:val="24"/>
        </w:rPr>
        <w:t>投标文件格式</w:t>
      </w:r>
    </w:p>
    <w:p w14:paraId="1507AB50"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7</w:t>
      </w:r>
      <w:r>
        <w:rPr>
          <w:rFonts w:ascii="宋体" w:hAnsi="宋体"/>
          <w:sz w:val="24"/>
        </w:rPr>
        <w:t>.2 投标人应认真阅读招标文件的全部内容。投标人应按照招标文件要求提交投标文</w:t>
      </w:r>
      <w:r>
        <w:rPr>
          <w:rFonts w:ascii="宋体" w:hAnsi="宋体"/>
          <w:sz w:val="24"/>
        </w:rPr>
        <w:lastRenderedPageBreak/>
        <w:t>件并保证所提供的全部资料的真实性，并对招标文件做出实质性响应，否则</w:t>
      </w:r>
      <w:r>
        <w:rPr>
          <w:rFonts w:ascii="宋体" w:hAnsi="宋体"/>
          <w:b/>
          <w:bCs/>
          <w:sz w:val="24"/>
        </w:rPr>
        <w:t>投标无效。</w:t>
      </w:r>
    </w:p>
    <w:p w14:paraId="6243CC77"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8</w:t>
      </w:r>
      <w:r>
        <w:rPr>
          <w:rFonts w:ascii="宋体" w:hAnsi="宋体"/>
          <w:sz w:val="24"/>
        </w:rPr>
        <w:t xml:space="preserve"> 对招标文件的澄清或修改</w:t>
      </w:r>
    </w:p>
    <w:p w14:paraId="5E07D81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8.1 采购人或采购代理机构对已发出的招标文件进行必要澄清或者修改的，将在原公告发布媒体上发布更正公告，并以书面形式通知所有获取招标文件的潜在投标人。</w:t>
      </w:r>
    </w:p>
    <w:p w14:paraId="6DFA6CB5"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8</w:t>
      </w:r>
      <w:r>
        <w:rPr>
          <w:rFonts w:ascii="宋体" w:hAnsi="宋体"/>
          <w:sz w:val="24"/>
        </w:rPr>
        <w:t>.2 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3B2940F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8</w:t>
      </w:r>
      <w:r>
        <w:rPr>
          <w:rFonts w:ascii="宋体" w:hAnsi="宋体"/>
          <w:sz w:val="24"/>
        </w:rPr>
        <w:t>.2 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FA9879" w14:textId="77777777" w:rsidR="00D86528" w:rsidRDefault="00000000">
      <w:pPr>
        <w:spacing w:line="480" w:lineRule="auto"/>
        <w:jc w:val="center"/>
        <w:rPr>
          <w:b/>
          <w:bCs/>
          <w:sz w:val="28"/>
          <w:szCs w:val="36"/>
        </w:rPr>
      </w:pPr>
      <w:bookmarkStart w:id="207" w:name="_Toc516367020"/>
      <w:bookmarkStart w:id="208" w:name="_Toc150774626"/>
      <w:bookmarkStart w:id="209" w:name="_Toc151193840"/>
      <w:bookmarkStart w:id="210" w:name="_Toc226337222"/>
      <w:bookmarkStart w:id="211" w:name="_Toc226965799"/>
      <w:bookmarkStart w:id="212" w:name="_Toc150509277"/>
      <w:bookmarkStart w:id="213" w:name="_Toc305158794"/>
      <w:bookmarkStart w:id="214" w:name="_Toc151193624"/>
      <w:bookmarkStart w:id="215" w:name="_Toc226965716"/>
      <w:bookmarkStart w:id="216" w:name="_Toc151193768"/>
      <w:bookmarkStart w:id="217" w:name="_Toc151193914"/>
      <w:bookmarkStart w:id="218" w:name="_Toc264969216"/>
      <w:bookmarkStart w:id="219" w:name="_Toc142311028"/>
      <w:bookmarkStart w:id="220" w:name="_Toc226309770"/>
      <w:bookmarkStart w:id="221" w:name="_Toc150480764"/>
      <w:bookmarkStart w:id="222" w:name="_Toc265228364"/>
      <w:bookmarkStart w:id="223" w:name="_Toc127151526"/>
      <w:bookmarkStart w:id="224" w:name="_Toc195842891"/>
      <w:bookmarkStart w:id="225" w:name="_Toc151190153"/>
      <w:bookmarkStart w:id="226" w:name="_Toc151193696"/>
      <w:bookmarkStart w:id="227" w:name="_Toc305158868"/>
      <w:bookmarkStart w:id="228" w:name="_Toc150774731"/>
      <w:bookmarkStart w:id="229" w:name="_Toc520356150"/>
      <w:r>
        <w:rPr>
          <w:b/>
          <w:bCs/>
          <w:sz w:val="28"/>
          <w:szCs w:val="36"/>
        </w:rPr>
        <w:t>三</w:t>
      </w:r>
      <w:r>
        <w:rPr>
          <w:rFonts w:hint="eastAsia"/>
          <w:b/>
          <w:bCs/>
          <w:sz w:val="28"/>
          <w:szCs w:val="36"/>
        </w:rPr>
        <w:t>、</w:t>
      </w:r>
      <w:r>
        <w:rPr>
          <w:b/>
          <w:bCs/>
          <w:sz w:val="28"/>
          <w:szCs w:val="36"/>
        </w:rPr>
        <w:t>投标文件</w:t>
      </w:r>
      <w:bookmarkEnd w:id="207"/>
      <w:r>
        <w:rPr>
          <w:b/>
          <w:bCs/>
          <w:sz w:val="28"/>
          <w:szCs w:val="36"/>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FB81047" w14:textId="77777777" w:rsidR="00D86528" w:rsidRDefault="00000000">
      <w:pPr>
        <w:adjustRightInd w:val="0"/>
        <w:snapToGrid w:val="0"/>
        <w:spacing w:line="480" w:lineRule="auto"/>
        <w:ind w:firstLineChars="200" w:firstLine="480"/>
        <w:rPr>
          <w:rFonts w:ascii="宋体" w:hAnsi="宋体"/>
          <w:sz w:val="24"/>
        </w:rPr>
      </w:pPr>
      <w:bookmarkStart w:id="230" w:name="_Toc151193841"/>
      <w:bookmarkStart w:id="231" w:name="_Toc164608641"/>
      <w:bookmarkStart w:id="232" w:name="_Toc150509278"/>
      <w:bookmarkStart w:id="233" w:name="_Toc226965717"/>
      <w:bookmarkStart w:id="234" w:name="_Toc226337223"/>
      <w:bookmarkStart w:id="235" w:name="_Toc151193625"/>
      <w:bookmarkStart w:id="236" w:name="_Toc305158795"/>
      <w:bookmarkStart w:id="237" w:name="_Toc151190154"/>
      <w:bookmarkStart w:id="238" w:name="_Toc264969217"/>
      <w:bookmarkStart w:id="239" w:name="_Toc305158869"/>
      <w:bookmarkStart w:id="240" w:name="_Toc142311029"/>
      <w:bookmarkStart w:id="241" w:name="_Toc127151728"/>
      <w:bookmarkStart w:id="242" w:name="_Toc150774732"/>
      <w:bookmarkStart w:id="243" w:name="_Toc226965800"/>
      <w:bookmarkStart w:id="244" w:name="_Toc164229222"/>
      <w:bookmarkStart w:id="245" w:name="_Toc151193769"/>
      <w:bookmarkStart w:id="246" w:name="_Toc265228365"/>
      <w:bookmarkStart w:id="247" w:name="_Toc127151527"/>
      <w:bookmarkStart w:id="248" w:name="_Toc516367021"/>
      <w:bookmarkStart w:id="249" w:name="_Toc226309771"/>
      <w:bookmarkStart w:id="250" w:name="_Toc195842892"/>
      <w:bookmarkStart w:id="251" w:name="_Toc151193915"/>
      <w:bookmarkStart w:id="252" w:name="_Toc151193697"/>
      <w:bookmarkStart w:id="253" w:name="_Toc164351621"/>
      <w:bookmarkStart w:id="254" w:name="_Toc149720820"/>
      <w:bookmarkStart w:id="255" w:name="_Toc150480765"/>
      <w:bookmarkStart w:id="256" w:name="_Toc150774627"/>
      <w:bookmarkStart w:id="257" w:name="_Toc164229368"/>
      <w:bookmarkStart w:id="258" w:name="_Toc164608796"/>
      <w:bookmarkStart w:id="259" w:name="_Toc127161441"/>
      <w:bookmarkStart w:id="260" w:name="_Toc520356151"/>
      <w:r>
        <w:rPr>
          <w:rFonts w:ascii="宋体" w:hAnsi="宋体" w:hint="eastAsia"/>
          <w:sz w:val="24"/>
        </w:rPr>
        <w:t>9</w:t>
      </w:r>
      <w:r>
        <w:rPr>
          <w:rFonts w:ascii="宋体" w:hAnsi="宋体"/>
          <w:sz w:val="24"/>
        </w:rPr>
        <w:t xml:space="preserve"> 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ascii="宋体" w:hAnsi="宋体"/>
          <w:sz w:val="24"/>
        </w:rPr>
        <w:t>及投标语言</w:t>
      </w:r>
    </w:p>
    <w:p w14:paraId="33556815"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9.1 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bCs/>
          <w:sz w:val="24"/>
        </w:rPr>
        <w:t>无效投标。</w:t>
      </w:r>
    </w:p>
    <w:p w14:paraId="6E86C3D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9</w:t>
      </w:r>
      <w:r>
        <w:rPr>
          <w:rFonts w:ascii="宋体" w:hAnsi="宋体"/>
          <w:sz w:val="24"/>
        </w:rPr>
        <w:t>.2 除招标文件有特殊要求外，本项目投标所使用的计量单位，应采用中华人民共和国法定计量单位。</w:t>
      </w:r>
    </w:p>
    <w:p w14:paraId="43151E79"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翻译本中文内容明显与外文内容不一致</w:t>
      </w:r>
      <w:r>
        <w:rPr>
          <w:rFonts w:ascii="宋体" w:hAnsi="宋体"/>
          <w:sz w:val="24"/>
        </w:rPr>
        <w:lastRenderedPageBreak/>
        <w:t>的，视为无效内容，评标时不予考虑。</w:t>
      </w:r>
    </w:p>
    <w:p w14:paraId="1C3EE77E" w14:textId="77777777" w:rsidR="00D86528" w:rsidRDefault="00000000">
      <w:pPr>
        <w:adjustRightInd w:val="0"/>
        <w:snapToGrid w:val="0"/>
        <w:spacing w:line="480" w:lineRule="auto"/>
        <w:ind w:firstLineChars="200" w:firstLine="480"/>
        <w:rPr>
          <w:rFonts w:ascii="宋体" w:hAnsi="宋体"/>
          <w:sz w:val="24"/>
        </w:rPr>
      </w:pPr>
      <w:bookmarkStart w:id="261" w:name="_Ref467306195"/>
      <w:bookmarkStart w:id="262" w:name="_Ref467306676"/>
      <w:bookmarkStart w:id="263" w:name="_Toc516367022"/>
      <w:bookmarkStart w:id="264" w:name="_Toc149720821"/>
      <w:bookmarkStart w:id="265" w:name="_Toc151193626"/>
      <w:bookmarkStart w:id="266" w:name="_Toc150509279"/>
      <w:bookmarkStart w:id="267" w:name="_Toc127151528"/>
      <w:bookmarkStart w:id="268" w:name="_Toc127151729"/>
      <w:bookmarkStart w:id="269" w:name="_Toc164608797"/>
      <w:bookmarkStart w:id="270" w:name="_Toc150480766"/>
      <w:bookmarkStart w:id="271" w:name="_Toc226309772"/>
      <w:bookmarkStart w:id="272" w:name="_Toc265228366"/>
      <w:bookmarkStart w:id="273" w:name="_Toc226965801"/>
      <w:bookmarkStart w:id="274" w:name="_Toc226337224"/>
      <w:bookmarkStart w:id="275" w:name="_Toc150774733"/>
      <w:bookmarkStart w:id="276" w:name="_Toc164229369"/>
      <w:bookmarkStart w:id="277" w:name="_Toc264969218"/>
      <w:bookmarkStart w:id="278" w:name="_Toc151193770"/>
      <w:bookmarkStart w:id="279" w:name="_Toc151190155"/>
      <w:bookmarkStart w:id="280" w:name="_Toc151193842"/>
      <w:bookmarkStart w:id="281" w:name="_Toc164351622"/>
      <w:bookmarkStart w:id="282" w:name="_Toc520356152"/>
      <w:bookmarkStart w:id="283" w:name="_Toc151193698"/>
      <w:bookmarkStart w:id="284" w:name="_Toc195842893"/>
      <w:bookmarkStart w:id="285" w:name="_Toc305158870"/>
      <w:bookmarkStart w:id="286" w:name="_Toc164229223"/>
      <w:bookmarkStart w:id="287" w:name="_Toc305158796"/>
      <w:bookmarkStart w:id="288" w:name="_Toc150774628"/>
      <w:bookmarkStart w:id="289" w:name="_Toc142311030"/>
      <w:bookmarkStart w:id="290" w:name="_Toc226965718"/>
      <w:bookmarkStart w:id="291" w:name="_Toc151193916"/>
      <w:bookmarkStart w:id="292" w:name="_Toc164608642"/>
      <w:bookmarkStart w:id="293" w:name="_Toc127161442"/>
      <w:r>
        <w:rPr>
          <w:rFonts w:ascii="宋体" w:hAnsi="宋体" w:hint="eastAsia"/>
          <w:sz w:val="24"/>
        </w:rPr>
        <w:t>1</w:t>
      </w:r>
      <w:r>
        <w:rPr>
          <w:rFonts w:ascii="宋体" w:hAnsi="宋体"/>
          <w:sz w:val="24"/>
        </w:rPr>
        <w:t>0 投标文件</w:t>
      </w:r>
      <w:bookmarkEnd w:id="261"/>
      <w:bookmarkEnd w:id="262"/>
      <w:bookmarkEnd w:id="263"/>
      <w:r>
        <w:rPr>
          <w:rFonts w:ascii="宋体" w:hAnsi="宋体"/>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44396F4" w14:textId="77777777" w:rsidR="00D86528" w:rsidRDefault="00000000">
      <w:pPr>
        <w:adjustRightInd w:val="0"/>
        <w:snapToGrid w:val="0"/>
        <w:spacing w:line="480" w:lineRule="auto"/>
        <w:ind w:firstLineChars="200" w:firstLine="480"/>
        <w:rPr>
          <w:rFonts w:ascii="宋体" w:hAnsi="宋体"/>
          <w:sz w:val="24"/>
        </w:rPr>
      </w:pPr>
      <w:bookmarkStart w:id="294" w:name="_Ref467052588"/>
      <w:r>
        <w:rPr>
          <w:rFonts w:ascii="宋体" w:hAnsi="宋体" w:hint="eastAsia"/>
          <w:sz w:val="24"/>
        </w:rPr>
        <w:t>1</w:t>
      </w:r>
      <w:r>
        <w:rPr>
          <w:rFonts w:ascii="宋体" w:hAnsi="宋体"/>
          <w:sz w:val="24"/>
        </w:rPr>
        <w:t>0.1 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b/>
          <w:bCs/>
          <w:sz w:val="24"/>
        </w:rPr>
        <w:t>。</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p>
    <w:p w14:paraId="2002E1BD" w14:textId="77777777" w:rsidR="00D86528" w:rsidRDefault="00000000">
      <w:pPr>
        <w:adjustRightInd w:val="0"/>
        <w:snapToGrid w:val="0"/>
        <w:spacing w:line="480" w:lineRule="auto"/>
        <w:ind w:firstLineChars="200" w:firstLine="482"/>
        <w:rPr>
          <w:rFonts w:ascii="宋体" w:hAnsi="宋体"/>
          <w:b/>
          <w:bCs/>
          <w:sz w:val="24"/>
        </w:rPr>
      </w:pPr>
      <w:r>
        <w:rPr>
          <w:rFonts w:ascii="宋体" w:hAnsi="宋体" w:hint="eastAsia"/>
          <w:b/>
          <w:bCs/>
          <w:sz w:val="24"/>
        </w:rPr>
        <w:t>注：根据中华人民共和国财政部令第87号《政府采购货物和服务招标投标管理办法》的相关规定，资格性审查由采购人或者采购代理机构负责。《资格证明文件》仅在资格审查中使用，不作为符合性检查和综合评审的依据。投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299AD3F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0.2对于招标文件中</w:t>
      </w:r>
      <w:r>
        <w:rPr>
          <w:rFonts w:ascii="宋体" w:hAnsi="宋体" w:hint="eastAsia"/>
          <w:sz w:val="24"/>
        </w:rPr>
        <w:t>标记了</w:t>
      </w:r>
      <w:r>
        <w:rPr>
          <w:rFonts w:ascii="宋体" w:hAnsi="宋体"/>
          <w:sz w:val="24"/>
        </w:rPr>
        <w:t>“实质性格式”文件的，投标人不得改变格式中给定的文字所表达的含义，不得删减格式中的实质性内容，不得自行添加与格式中给定的文字内容相矛盾的内容，</w:t>
      </w:r>
      <w:r>
        <w:rPr>
          <w:rFonts w:ascii="宋体" w:hAnsi="宋体" w:hint="eastAsia"/>
          <w:sz w:val="24"/>
        </w:rPr>
        <w:t>不得对</w:t>
      </w:r>
      <w:r>
        <w:rPr>
          <w:rFonts w:ascii="宋体" w:hAnsi="宋体"/>
          <w:sz w:val="24"/>
        </w:rPr>
        <w:t>应当填写的空格</w:t>
      </w:r>
      <w:r>
        <w:rPr>
          <w:rFonts w:ascii="宋体" w:hAnsi="宋体" w:hint="eastAsia"/>
          <w:sz w:val="24"/>
        </w:rPr>
        <w:t>不填写或</w:t>
      </w:r>
      <w:proofErr w:type="gramStart"/>
      <w:r>
        <w:rPr>
          <w:rFonts w:ascii="宋体" w:hAnsi="宋体" w:hint="eastAsia"/>
          <w:sz w:val="24"/>
        </w:rPr>
        <w:t>不</w:t>
      </w:r>
      <w:proofErr w:type="gramEnd"/>
      <w:r>
        <w:rPr>
          <w:rFonts w:ascii="宋体" w:hAnsi="宋体" w:hint="eastAsia"/>
          <w:sz w:val="24"/>
        </w:rPr>
        <w:t>实质性响应，</w:t>
      </w:r>
      <w:r>
        <w:rPr>
          <w:rFonts w:ascii="宋体" w:hAnsi="宋体"/>
          <w:b/>
          <w:bCs/>
          <w:sz w:val="24"/>
        </w:rPr>
        <w:t>否则投标无效。</w:t>
      </w:r>
      <w:r>
        <w:rPr>
          <w:rFonts w:ascii="宋体" w:hAnsi="宋体" w:hint="eastAsia"/>
          <w:sz w:val="24"/>
        </w:rPr>
        <w:t>未标记</w:t>
      </w:r>
      <w:r>
        <w:rPr>
          <w:rFonts w:ascii="宋体" w:hAnsi="宋体"/>
          <w:sz w:val="24"/>
        </w:rPr>
        <w:t>“实质性格式”的文件和招标文件未提供格式的内容，可由投标人自行编写。</w:t>
      </w:r>
    </w:p>
    <w:p w14:paraId="33C3AA4A"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0.3 对照第五章《采购需求》，说明所提供货物和服务已对第五章《采购需求》做出了响应，或申明与第五章《采购需求》的偏差和例外。如第五章《采购需求》中要求提供证明文件的，投标人应当按具体要求提供证明文件。</w:t>
      </w:r>
    </w:p>
    <w:p w14:paraId="7468ABC0"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0.4 第四章《评标方法和评标标准》中涉及的证明文件。</w:t>
      </w:r>
    </w:p>
    <w:p w14:paraId="6E91E0E7"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10.5 投标人认为应附的其他材料。</w:t>
      </w:r>
      <w:bookmarkEnd w:id="294"/>
    </w:p>
    <w:p w14:paraId="6D6DFD5E" w14:textId="77777777" w:rsidR="00D86528" w:rsidRDefault="00000000">
      <w:pPr>
        <w:adjustRightInd w:val="0"/>
        <w:snapToGrid w:val="0"/>
        <w:spacing w:line="480" w:lineRule="auto"/>
        <w:ind w:firstLineChars="200" w:firstLine="480"/>
        <w:rPr>
          <w:rFonts w:ascii="宋体" w:hAnsi="宋体"/>
          <w:sz w:val="24"/>
        </w:rPr>
      </w:pPr>
      <w:bookmarkStart w:id="295" w:name="_Toc150774630"/>
      <w:bookmarkStart w:id="296" w:name="_Toc164351624"/>
      <w:bookmarkStart w:id="297" w:name="_Toc150509281"/>
      <w:bookmarkStart w:id="298" w:name="_Toc164229225"/>
      <w:bookmarkStart w:id="299" w:name="_Toc151193700"/>
      <w:bookmarkStart w:id="300" w:name="_Toc142311032"/>
      <w:bookmarkStart w:id="301" w:name="_Toc150480768"/>
      <w:bookmarkStart w:id="302" w:name="_Toc127151530"/>
      <w:bookmarkStart w:id="303" w:name="_Toc164229371"/>
      <w:bookmarkStart w:id="304" w:name="_Toc164608799"/>
      <w:bookmarkStart w:id="305" w:name="_Toc520356155"/>
      <w:bookmarkStart w:id="306" w:name="_Toc149720823"/>
      <w:bookmarkStart w:id="307" w:name="_Toc151190157"/>
      <w:bookmarkStart w:id="308" w:name="_Toc151193918"/>
      <w:bookmarkStart w:id="309" w:name="_Toc127151731"/>
      <w:bookmarkStart w:id="310" w:name="_Toc151193844"/>
      <w:bookmarkStart w:id="311" w:name="_Toc195842895"/>
      <w:bookmarkStart w:id="312" w:name="_Toc164608644"/>
      <w:bookmarkStart w:id="313" w:name="_Toc127161444"/>
      <w:bookmarkStart w:id="314" w:name="_Toc150774735"/>
      <w:bookmarkStart w:id="315" w:name="_Toc151193628"/>
      <w:bookmarkStart w:id="316" w:name="_Toc151193772"/>
      <w:r>
        <w:rPr>
          <w:rFonts w:ascii="宋体" w:hAnsi="宋体"/>
          <w:sz w:val="24"/>
        </w:rPr>
        <w:t>11 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F9DFE4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1.1 所有投标均以人民币报价。</w:t>
      </w:r>
    </w:p>
    <w:p w14:paraId="5B31B340"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lastRenderedPageBreak/>
        <w:t>11.2 投标人的报价应包括为完成本项目所发生的一切费用和税费，招标人将不再支付报价以外的任何费用。具体包括但不限于：</w:t>
      </w:r>
    </w:p>
    <w:p w14:paraId="1CB691F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r>
        <w:rPr>
          <w:rFonts w:ascii="宋体" w:hAnsi="宋体" w:hint="eastAsia"/>
          <w:sz w:val="24"/>
        </w:rPr>
        <w:t>；</w:t>
      </w:r>
    </w:p>
    <w:p w14:paraId="23098F6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 xml:space="preserve">1.2.2 </w:t>
      </w:r>
      <w:r>
        <w:rPr>
          <w:rFonts w:ascii="宋体" w:hAnsi="宋体" w:hint="eastAsia"/>
          <w:sz w:val="24"/>
        </w:rPr>
        <w:t>按照招标文件要求完成本项目的全部相关服务费用</w:t>
      </w:r>
      <w:r>
        <w:rPr>
          <w:rFonts w:ascii="宋体" w:hAnsi="宋体"/>
          <w:sz w:val="24"/>
        </w:rPr>
        <w:t xml:space="preserve">。 </w:t>
      </w:r>
    </w:p>
    <w:p w14:paraId="40CF8636"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11.3 采购人不得向供应商索要或者接受其给予的赠品、回扣或者与采购无关的其他商品、服务。</w:t>
      </w:r>
    </w:p>
    <w:p w14:paraId="745CA200"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11.4 投标人不能提供任何有选择性或可调整的报价，否则其</w:t>
      </w:r>
      <w:r>
        <w:rPr>
          <w:rFonts w:ascii="宋体" w:hAnsi="宋体"/>
          <w:b/>
          <w:bCs/>
          <w:sz w:val="24"/>
        </w:rPr>
        <w:t>投标无效。</w:t>
      </w:r>
    </w:p>
    <w:p w14:paraId="20BFD8C8" w14:textId="77777777" w:rsidR="00D86528" w:rsidRDefault="00000000">
      <w:pPr>
        <w:adjustRightInd w:val="0"/>
        <w:snapToGrid w:val="0"/>
        <w:spacing w:line="480" w:lineRule="auto"/>
        <w:ind w:firstLineChars="200" w:firstLine="480"/>
        <w:rPr>
          <w:rFonts w:ascii="宋体" w:hAnsi="宋体"/>
          <w:sz w:val="24"/>
        </w:rPr>
      </w:pPr>
      <w:bookmarkStart w:id="317" w:name="_Toc305158799"/>
      <w:bookmarkStart w:id="318" w:name="_Toc164608800"/>
      <w:bookmarkStart w:id="319" w:name="_Toc150774736"/>
      <w:bookmarkStart w:id="320" w:name="_Toc127161445"/>
      <w:bookmarkStart w:id="321" w:name="_Toc151193701"/>
      <w:bookmarkStart w:id="322" w:name="_Toc226337227"/>
      <w:bookmarkStart w:id="323" w:name="_Toc226965804"/>
      <w:bookmarkStart w:id="324" w:name="_Ref467306513"/>
      <w:bookmarkStart w:id="325" w:name="_Toc164229372"/>
      <w:bookmarkStart w:id="326" w:name="_Toc164351625"/>
      <w:bookmarkStart w:id="327" w:name="_Toc127151732"/>
      <w:bookmarkStart w:id="328" w:name="_Toc149720824"/>
      <w:bookmarkStart w:id="329" w:name="_Toc150480769"/>
      <w:bookmarkStart w:id="330" w:name="_Toc520356156"/>
      <w:bookmarkStart w:id="331" w:name="_Toc195842896"/>
      <w:bookmarkStart w:id="332" w:name="_Toc265228369"/>
      <w:bookmarkStart w:id="333" w:name="_Toc151193919"/>
      <w:bookmarkStart w:id="334" w:name="_Toc305158873"/>
      <w:bookmarkStart w:id="335" w:name="_Toc127151531"/>
      <w:bookmarkStart w:id="336" w:name="_Toc151193845"/>
      <w:bookmarkStart w:id="337" w:name="_Toc150774631"/>
      <w:bookmarkStart w:id="338" w:name="_Toc150509282"/>
      <w:bookmarkStart w:id="339" w:name="_Toc151193773"/>
      <w:bookmarkStart w:id="340" w:name="_Toc164608645"/>
      <w:bookmarkStart w:id="341" w:name="_Toc226965721"/>
      <w:bookmarkStart w:id="342" w:name="_Toc226309775"/>
      <w:bookmarkStart w:id="343" w:name="_Toc151190158"/>
      <w:bookmarkStart w:id="344" w:name="_Toc151193629"/>
      <w:bookmarkStart w:id="345" w:name="_Toc264969221"/>
      <w:bookmarkStart w:id="346" w:name="_Toc142311033"/>
      <w:bookmarkStart w:id="347" w:name="_Toc164229226"/>
      <w:r>
        <w:rPr>
          <w:rFonts w:ascii="宋体" w:hAnsi="宋体"/>
          <w:sz w:val="24"/>
        </w:rPr>
        <w:t>12 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AEC3104" w14:textId="77777777" w:rsidR="00D86528" w:rsidRDefault="00000000">
      <w:pPr>
        <w:adjustRightInd w:val="0"/>
        <w:snapToGrid w:val="0"/>
        <w:spacing w:line="480" w:lineRule="auto"/>
        <w:ind w:firstLineChars="200" w:firstLine="480"/>
        <w:rPr>
          <w:rFonts w:ascii="宋体" w:hAnsi="宋体"/>
          <w:sz w:val="24"/>
        </w:rPr>
      </w:pPr>
      <w:bookmarkStart w:id="348" w:name="_Ref467306302"/>
      <w:r>
        <w:rPr>
          <w:rFonts w:ascii="宋体" w:hAnsi="宋体" w:hint="eastAsia"/>
          <w:sz w:val="24"/>
        </w:rPr>
        <w:t>1</w:t>
      </w:r>
      <w:r>
        <w:rPr>
          <w:rFonts w:ascii="宋体" w:hAnsi="宋体"/>
          <w:sz w:val="24"/>
        </w:rPr>
        <w:t>2.1 投标人应按《投标人须知资料表》中规定的金额及要求交纳投标保证金</w:t>
      </w:r>
      <w:bookmarkEnd w:id="348"/>
      <w:r>
        <w:rPr>
          <w:rFonts w:ascii="宋体" w:hAnsi="宋体"/>
          <w:sz w:val="24"/>
        </w:rPr>
        <w:t>，并作为其投标的一部分。</w:t>
      </w:r>
    </w:p>
    <w:p w14:paraId="522167C7"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12.2 交纳投标保证金可采用的形式：政府采购法律法规接受的支票、汇票、本票、网上银行支付或者金融机构、担保机构出具的保函等非现金形式。</w:t>
      </w:r>
    </w:p>
    <w:p w14:paraId="66972AE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2.3 投标保证金到账（保函提交）截止时间同投标截止时间。</w:t>
      </w:r>
    </w:p>
    <w:p w14:paraId="505622E1"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12.4 以支票、汇票、本票、保函等形式提交投标保证金的，应在投标截止时间前将投标保证金提交至招标代理机构；由于票据错误、印鉴不清等原因导致不能到账的，投标人承担不利评审后果。为</w:t>
      </w:r>
      <w:proofErr w:type="gramStart"/>
      <w:r>
        <w:rPr>
          <w:rFonts w:ascii="宋体" w:hAnsi="宋体"/>
          <w:sz w:val="24"/>
        </w:rPr>
        <w:t>方便唱</w:t>
      </w:r>
      <w:proofErr w:type="gramEnd"/>
      <w:r>
        <w:rPr>
          <w:rFonts w:ascii="宋体" w:hAnsi="宋体"/>
          <w:sz w:val="24"/>
        </w:rPr>
        <w:t>标，投标人还应按电子交易平台要求上传汇款底单、保函复印件等缴款凭证。</w:t>
      </w:r>
    </w:p>
    <w:p w14:paraId="138503B5"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2.5 投标保证金（保函）有效期同投标有效期。</w:t>
      </w:r>
    </w:p>
    <w:p w14:paraId="70EBF4C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12.6 联合体投标的，可以由联合体中的一方或者共同提交投标保证金，以一方名义</w:t>
      </w:r>
      <w:r>
        <w:rPr>
          <w:rFonts w:ascii="宋体" w:hAnsi="宋体"/>
          <w:sz w:val="24"/>
        </w:rPr>
        <w:lastRenderedPageBreak/>
        <w:t>提交投标保证金的，对联合体各方均具有约束力。</w:t>
      </w:r>
    </w:p>
    <w:p w14:paraId="271AF8DF"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12.7 采购人、采购代理机构将及时退还投标人的保证金，但因投标人自身原因导致无法及时退还的除外：</w:t>
      </w:r>
    </w:p>
    <w:p w14:paraId="50CA56D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12.7.1 投标人在投标截止时间前撤回已提交的投标文件的，自收到投标人书面撤回通知之日起5个工作日内退还已收取的投标保证金；</w:t>
      </w:r>
    </w:p>
    <w:p w14:paraId="7D72F336"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12.7.2中标人的投标保证金，自采购合同签订之日起5个工作日内退还中标人；</w:t>
      </w:r>
    </w:p>
    <w:p w14:paraId="3DE94EC9"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12.7.3未中标投标人的投标保证金，自中标通知书发出之日起5个工作日内退还未中标人；</w:t>
      </w:r>
    </w:p>
    <w:p w14:paraId="3A804BB6"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12.7.4终止招标项目已经收取投标保证金的，自终止采购活动后5个工作日内退还已收取的投标保证金及其在银行产生的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66E56506"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12.8 有下列情形之一的，采购人或采购代理机构可以不予退还投标保证金：</w:t>
      </w:r>
    </w:p>
    <w:p w14:paraId="09618434"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2.8.1 投标有效期内投标人撤销投标文件的；</w:t>
      </w:r>
    </w:p>
    <w:p w14:paraId="7D197D61"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12.8.2 《投标人须知资料表》中规定的其他情形。</w:t>
      </w:r>
    </w:p>
    <w:p w14:paraId="55EBDECF" w14:textId="77777777" w:rsidR="00D86528" w:rsidRDefault="00000000">
      <w:pPr>
        <w:adjustRightInd w:val="0"/>
        <w:snapToGrid w:val="0"/>
        <w:spacing w:line="480" w:lineRule="auto"/>
        <w:ind w:firstLineChars="200" w:firstLine="480"/>
        <w:rPr>
          <w:rFonts w:ascii="宋体" w:hAnsi="宋体"/>
          <w:sz w:val="24"/>
        </w:rPr>
      </w:pPr>
      <w:bookmarkStart w:id="349" w:name="_Toc150774632"/>
      <w:bookmarkStart w:id="350" w:name="_Toc127151733"/>
      <w:bookmarkStart w:id="351" w:name="_Toc127151532"/>
      <w:bookmarkStart w:id="352" w:name="_Toc164608801"/>
      <w:bookmarkStart w:id="353" w:name="_Toc164608646"/>
      <w:bookmarkStart w:id="354" w:name="_Toc226309776"/>
      <w:bookmarkStart w:id="355" w:name="_Toc151190159"/>
      <w:bookmarkStart w:id="356" w:name="_Toc150774737"/>
      <w:bookmarkStart w:id="357" w:name="_Toc226965805"/>
      <w:bookmarkStart w:id="358" w:name="_Toc151193702"/>
      <w:bookmarkStart w:id="359" w:name="_Toc151193920"/>
      <w:bookmarkStart w:id="360" w:name="_Toc305158874"/>
      <w:bookmarkStart w:id="361" w:name="_Toc142311034"/>
      <w:bookmarkStart w:id="362" w:name="_Toc264969222"/>
      <w:bookmarkStart w:id="363" w:name="_Toc150480770"/>
      <w:bookmarkStart w:id="364" w:name="_Toc151193630"/>
      <w:bookmarkStart w:id="365" w:name="_Toc265228370"/>
      <w:bookmarkStart w:id="366" w:name="_Toc164229227"/>
      <w:bookmarkStart w:id="367" w:name="_Toc195842897"/>
      <w:bookmarkStart w:id="368" w:name="_Toc520356157"/>
      <w:bookmarkStart w:id="369" w:name="_Toc164229373"/>
      <w:bookmarkStart w:id="370" w:name="_Toc127161446"/>
      <w:bookmarkStart w:id="371" w:name="_Toc305158800"/>
      <w:bookmarkStart w:id="372" w:name="_Toc150509283"/>
      <w:bookmarkStart w:id="373" w:name="_Toc226965722"/>
      <w:bookmarkStart w:id="374" w:name="_Toc151193846"/>
      <w:bookmarkStart w:id="375" w:name="_Toc164351626"/>
      <w:bookmarkStart w:id="376" w:name="_Toc226337228"/>
      <w:bookmarkStart w:id="377" w:name="_Toc151193774"/>
      <w:bookmarkStart w:id="378" w:name="_Toc149720825"/>
      <w:r>
        <w:rPr>
          <w:rFonts w:ascii="宋体" w:hAnsi="宋体"/>
          <w:sz w:val="24"/>
        </w:rPr>
        <w:t>13 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4CF8CA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3.1 投标应在本招标文件《投标人须知资料表》中规定的投标有效期内保持有效，投标有效期少于招标文件规定期限的，其</w:t>
      </w:r>
      <w:r>
        <w:rPr>
          <w:rFonts w:ascii="宋体" w:hAnsi="宋体"/>
          <w:b/>
          <w:bCs/>
          <w:sz w:val="24"/>
        </w:rPr>
        <w:t>投标无效。</w:t>
      </w:r>
    </w:p>
    <w:p w14:paraId="3954D51D"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13.2 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采购人或采购代理机构的这种要求，其投标保证金将不会被没收。上述要求和答复都应以书面形式提交。</w:t>
      </w:r>
    </w:p>
    <w:p w14:paraId="06809494" w14:textId="77777777" w:rsidR="00D86528" w:rsidRDefault="00000000">
      <w:pPr>
        <w:adjustRightInd w:val="0"/>
        <w:snapToGrid w:val="0"/>
        <w:spacing w:line="480" w:lineRule="auto"/>
        <w:ind w:firstLineChars="200" w:firstLine="480"/>
        <w:rPr>
          <w:rFonts w:ascii="宋体" w:hAnsi="宋体"/>
          <w:sz w:val="24"/>
        </w:rPr>
      </w:pPr>
      <w:bookmarkStart w:id="379" w:name="_Toc305158875"/>
      <w:bookmarkStart w:id="380" w:name="_Toc127161447"/>
      <w:bookmarkStart w:id="381" w:name="_Toc164608647"/>
      <w:bookmarkStart w:id="382" w:name="_Toc127151734"/>
      <w:bookmarkStart w:id="383" w:name="_Toc264969223"/>
      <w:bookmarkStart w:id="384" w:name="_Toc226337229"/>
      <w:bookmarkStart w:id="385" w:name="_Toc164608802"/>
      <w:bookmarkStart w:id="386" w:name="_Toc150774633"/>
      <w:bookmarkStart w:id="387" w:name="_Toc150480771"/>
      <w:bookmarkStart w:id="388" w:name="_Toc226965723"/>
      <w:bookmarkStart w:id="389" w:name="_Toc127151533"/>
      <w:bookmarkStart w:id="390" w:name="_Toc195842898"/>
      <w:bookmarkStart w:id="391" w:name="_Toc151193847"/>
      <w:bookmarkStart w:id="392" w:name="_Toc151193921"/>
      <w:bookmarkStart w:id="393" w:name="_Toc164351627"/>
      <w:bookmarkStart w:id="394" w:name="_Toc164229228"/>
      <w:bookmarkStart w:id="395" w:name="_Toc149720826"/>
      <w:bookmarkStart w:id="396" w:name="_Toc150509284"/>
      <w:bookmarkStart w:id="397" w:name="_Toc151193775"/>
      <w:bookmarkStart w:id="398" w:name="_Toc305158801"/>
      <w:bookmarkStart w:id="399" w:name="_Toc151193631"/>
      <w:bookmarkStart w:id="400" w:name="_Toc150774738"/>
      <w:bookmarkStart w:id="401" w:name="_Toc265228371"/>
      <w:bookmarkStart w:id="402" w:name="_Toc142311035"/>
      <w:bookmarkStart w:id="403" w:name="_Toc164229374"/>
      <w:bookmarkStart w:id="404" w:name="_Toc151193703"/>
      <w:bookmarkStart w:id="405" w:name="_Toc226309777"/>
      <w:bookmarkStart w:id="406" w:name="_Toc226965806"/>
      <w:bookmarkStart w:id="407" w:name="_Toc520356158"/>
      <w:bookmarkStart w:id="408" w:name="_Toc151190160"/>
      <w:r>
        <w:rPr>
          <w:rFonts w:ascii="宋体" w:hAnsi="宋体" w:hint="eastAsia"/>
          <w:sz w:val="24"/>
        </w:rPr>
        <w:t>1</w:t>
      </w:r>
      <w:r>
        <w:rPr>
          <w:rFonts w:ascii="宋体" w:hAnsi="宋体"/>
          <w:sz w:val="24"/>
        </w:rPr>
        <w:t>4 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宋体" w:hAnsi="宋体"/>
          <w:sz w:val="24"/>
        </w:rPr>
        <w:t>、盖章、密封</w:t>
      </w:r>
    </w:p>
    <w:p w14:paraId="0DD0997B" w14:textId="77777777" w:rsidR="00D86528" w:rsidRDefault="00000000">
      <w:pPr>
        <w:adjustRightInd w:val="0"/>
        <w:snapToGrid w:val="0"/>
        <w:spacing w:line="480" w:lineRule="auto"/>
        <w:ind w:firstLineChars="200" w:firstLine="480"/>
        <w:rPr>
          <w:rFonts w:ascii="宋体" w:hAnsi="宋体"/>
          <w:sz w:val="24"/>
        </w:rPr>
      </w:pPr>
      <w:bookmarkStart w:id="409" w:name="_Toc195842899"/>
      <w:bookmarkStart w:id="410" w:name="_Toc142311036"/>
      <w:bookmarkStart w:id="411" w:name="_Toc150774739"/>
      <w:bookmarkStart w:id="412" w:name="_Toc520356159"/>
      <w:bookmarkStart w:id="413" w:name="_Toc150480772"/>
      <w:bookmarkStart w:id="414" w:name="_Toc226965807"/>
      <w:bookmarkStart w:id="415" w:name="_Toc151193922"/>
      <w:bookmarkStart w:id="416" w:name="_Toc305158876"/>
      <w:bookmarkStart w:id="417" w:name="_Toc305158802"/>
      <w:bookmarkStart w:id="418" w:name="_Toc264969224"/>
      <w:bookmarkStart w:id="419" w:name="_Toc150509285"/>
      <w:bookmarkStart w:id="420" w:name="_Toc151193704"/>
      <w:bookmarkStart w:id="421" w:name="_Toc151190161"/>
      <w:bookmarkStart w:id="422" w:name="_Toc265228372"/>
      <w:bookmarkStart w:id="423" w:name="_Toc226309778"/>
      <w:bookmarkStart w:id="424" w:name="_Toc151193776"/>
      <w:bookmarkStart w:id="425" w:name="_Toc151193632"/>
      <w:bookmarkStart w:id="426" w:name="_Toc151193848"/>
      <w:bookmarkStart w:id="427" w:name="_Toc226337230"/>
      <w:bookmarkStart w:id="428" w:name="_Toc127151534"/>
      <w:bookmarkStart w:id="429" w:name="_Toc226965724"/>
      <w:bookmarkStart w:id="430" w:name="_Toc150774634"/>
      <w:r>
        <w:rPr>
          <w:rFonts w:ascii="宋体" w:hAnsi="宋体"/>
          <w:sz w:val="24"/>
        </w:rPr>
        <w:lastRenderedPageBreak/>
        <w:t>14.1 投标文件的签署、盖章</w:t>
      </w:r>
      <w:r>
        <w:rPr>
          <w:rFonts w:ascii="宋体" w:hAnsi="宋体" w:hint="eastAsia"/>
          <w:sz w:val="24"/>
        </w:rPr>
        <w:t>要求</w:t>
      </w:r>
    </w:p>
    <w:p w14:paraId="169CC181"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14.1.1 投标人应完整地按招标文件提供的投标文件格式填写投标文件，投标文件按A4幅面装订（</w:t>
      </w:r>
      <w:r>
        <w:rPr>
          <w:rFonts w:ascii="宋体" w:hAnsi="宋体" w:hint="eastAsia"/>
          <w:sz w:val="24"/>
        </w:rPr>
        <w:t>须以左侧形式装订</w:t>
      </w:r>
      <w:r>
        <w:rPr>
          <w:rFonts w:ascii="宋体" w:hAnsi="宋体"/>
          <w:sz w:val="24"/>
        </w:rPr>
        <w:t>，封面装订材料不限，但必须装订紧密</w:t>
      </w:r>
      <w:r>
        <w:rPr>
          <w:rFonts w:ascii="宋体" w:hAnsi="宋体" w:hint="eastAsia"/>
          <w:sz w:val="24"/>
        </w:rPr>
        <w:t>，</w:t>
      </w:r>
      <w:r>
        <w:rPr>
          <w:rFonts w:ascii="宋体" w:hAnsi="宋体"/>
          <w:sz w:val="24"/>
        </w:rPr>
        <w:t>不得松动、散落），须编写方便查阅的文件目录，并逐页标明页码。</w:t>
      </w:r>
    </w:p>
    <w:p w14:paraId="16B81FB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4.1.2 投标人应准备投标文件</w:t>
      </w:r>
      <w:r>
        <w:rPr>
          <w:rFonts w:ascii="宋体" w:hAnsi="宋体" w:hint="eastAsia"/>
          <w:sz w:val="24"/>
        </w:rPr>
        <w:t>（包括《资格证明文件》和《商务及技术文件》）</w:t>
      </w:r>
      <w:r>
        <w:rPr>
          <w:rFonts w:ascii="宋体" w:hAnsi="宋体"/>
          <w:sz w:val="24"/>
        </w:rPr>
        <w:t>正本1份和副本4份，《开标一览表》1份</w:t>
      </w:r>
      <w:r>
        <w:rPr>
          <w:rFonts w:ascii="宋体" w:hAnsi="宋体" w:hint="eastAsia"/>
          <w:sz w:val="24"/>
        </w:rPr>
        <w:t>,投标文件正本</w:t>
      </w:r>
      <w:r>
        <w:rPr>
          <w:rFonts w:ascii="宋体" w:hAnsi="宋体"/>
          <w:sz w:val="24"/>
        </w:rPr>
        <w:t>电子版1份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p>
    <w:p w14:paraId="30A5B5FA"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4.1.3 《开标一览表》及《投标文件》的正本需打印或用不褪色墨水书写，</w:t>
      </w:r>
      <w:r>
        <w:rPr>
          <w:rFonts w:ascii="宋体" w:hAnsi="宋体" w:hint="eastAsia"/>
          <w:sz w:val="24"/>
        </w:rPr>
        <w:t>并由投标人的法定代表人或其授权代表在</w:t>
      </w:r>
      <w:r>
        <w:rPr>
          <w:rFonts w:ascii="宋体" w:hAnsi="宋体"/>
          <w:sz w:val="24"/>
        </w:rPr>
        <w:t>《开标一览表》及《投标文件》上签字并加盖单位公章，投标人应填写全称</w:t>
      </w:r>
      <w:r>
        <w:rPr>
          <w:rFonts w:ascii="宋体" w:hAnsi="宋体" w:hint="eastAsia"/>
          <w:sz w:val="24"/>
        </w:rPr>
        <w:t>。</w:t>
      </w:r>
    </w:p>
    <w:p w14:paraId="60431362"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4.1.4 授权代表须有书面的“法定代表人授权书”，并将其附在投标文件中。投标文件的副本可采用正本的复印件。</w:t>
      </w:r>
    </w:p>
    <w:p w14:paraId="084B6F1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4.1.5 任何行间插字、涂改和增删等修改，必须由投标</w:t>
      </w:r>
      <w:r>
        <w:rPr>
          <w:rFonts w:ascii="宋体" w:hAnsi="宋体" w:hint="eastAsia"/>
          <w:sz w:val="24"/>
        </w:rPr>
        <w:t>人的法定代表人或其授权代表签字并加盖投标单位公章，否则作为无效修改</w:t>
      </w:r>
      <w:r>
        <w:rPr>
          <w:rFonts w:ascii="宋体" w:hAnsi="宋体"/>
          <w:sz w:val="24"/>
        </w:rPr>
        <w:t>。</w:t>
      </w:r>
    </w:p>
    <w:p w14:paraId="50F1B30D" w14:textId="14A9CBA8" w:rsidR="00D86528" w:rsidRDefault="00000000">
      <w:pPr>
        <w:adjustRightInd w:val="0"/>
        <w:snapToGrid w:val="0"/>
        <w:spacing w:line="480" w:lineRule="auto"/>
        <w:ind w:firstLineChars="200" w:firstLine="480"/>
        <w:rPr>
          <w:rFonts w:ascii="宋体" w:hAnsi="宋体"/>
          <w:sz w:val="24"/>
        </w:rPr>
      </w:pPr>
      <w:r>
        <w:rPr>
          <w:rFonts w:ascii="宋体" w:hAnsi="宋体"/>
          <w:sz w:val="24"/>
        </w:rPr>
        <w:t>14.1.6</w:t>
      </w:r>
      <w:r w:rsidR="00ED3A34">
        <w:rPr>
          <w:rFonts w:ascii="宋体" w:hAnsi="宋体"/>
          <w:sz w:val="24"/>
        </w:rPr>
        <w:t xml:space="preserve"> </w:t>
      </w:r>
      <w:r>
        <w:rPr>
          <w:rFonts w:ascii="宋体" w:hAnsi="宋体"/>
          <w:sz w:val="24"/>
        </w:rPr>
        <w:t>投标文件因字迹潦草或表达不清所引起的后果由投标人负责。</w:t>
      </w:r>
    </w:p>
    <w:p w14:paraId="636ED090"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 xml:space="preserve">14.1.7 </w:t>
      </w:r>
      <w:r>
        <w:rPr>
          <w:rFonts w:ascii="宋体" w:hAnsi="宋体" w:hint="eastAsia"/>
          <w:sz w:val="24"/>
        </w:rPr>
        <w:t>投标人公章是指与投标人名称全称相一致的“行政公章”，不得加盖其他“合同专用章、投标专用章、财务专用章”等非行政公章；签字接受手签字或签名章或红色方章。不符合本条规定的投标作</w:t>
      </w:r>
      <w:r>
        <w:rPr>
          <w:rFonts w:ascii="宋体" w:hAnsi="宋体" w:hint="eastAsia"/>
          <w:b/>
          <w:bCs/>
          <w:sz w:val="24"/>
        </w:rPr>
        <w:t>无效投标处理。</w:t>
      </w:r>
    </w:p>
    <w:p w14:paraId="2D44122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 xml:space="preserve">4.2 </w:t>
      </w:r>
      <w:r>
        <w:rPr>
          <w:rFonts w:ascii="宋体" w:hAnsi="宋体" w:hint="eastAsia"/>
          <w:sz w:val="24"/>
        </w:rPr>
        <w:t>投标文件的密封和标记</w:t>
      </w:r>
    </w:p>
    <w:p w14:paraId="27796D50" w14:textId="77777777" w:rsidR="00D86528" w:rsidRDefault="00000000">
      <w:pPr>
        <w:adjustRightInd w:val="0"/>
        <w:snapToGrid w:val="0"/>
        <w:spacing w:line="480" w:lineRule="auto"/>
        <w:ind w:firstLineChars="200" w:firstLine="480"/>
        <w:rPr>
          <w:rFonts w:ascii="宋体" w:hAnsi="宋体"/>
          <w:b/>
          <w:bCs/>
          <w:sz w:val="24"/>
        </w:rPr>
      </w:pPr>
      <w:r>
        <w:rPr>
          <w:rFonts w:ascii="宋体" w:hAnsi="宋体" w:hint="eastAsia"/>
          <w:sz w:val="24"/>
        </w:rPr>
        <w:t>1</w:t>
      </w:r>
      <w:r>
        <w:rPr>
          <w:rFonts w:ascii="宋体" w:hAnsi="宋体"/>
          <w:sz w:val="24"/>
        </w:rPr>
        <w:t>4.2.1 投标时，投标人应将投标文件</w:t>
      </w:r>
      <w:r>
        <w:rPr>
          <w:rFonts w:ascii="宋体" w:hAnsi="宋体" w:hint="eastAsia"/>
          <w:sz w:val="24"/>
        </w:rPr>
        <w:t>（包括《资格证明文件》和《商务及技术文件》）</w:t>
      </w:r>
      <w:r>
        <w:rPr>
          <w:rFonts w:ascii="宋体" w:hAnsi="宋体"/>
          <w:sz w:val="24"/>
        </w:rPr>
        <w:lastRenderedPageBreak/>
        <w:t>正本</w:t>
      </w:r>
      <w:r>
        <w:rPr>
          <w:rFonts w:ascii="宋体" w:hAnsi="宋体" w:hint="eastAsia"/>
          <w:sz w:val="24"/>
        </w:rPr>
        <w:t>、</w:t>
      </w:r>
      <w:r>
        <w:rPr>
          <w:rFonts w:ascii="宋体" w:hAnsi="宋体"/>
          <w:sz w:val="24"/>
        </w:rPr>
        <w:t>所有的副本</w:t>
      </w:r>
      <w:r>
        <w:rPr>
          <w:rFonts w:ascii="宋体" w:hAnsi="宋体" w:hint="eastAsia"/>
          <w:sz w:val="24"/>
        </w:rPr>
        <w:t>、电子版</w:t>
      </w:r>
      <w:r>
        <w:rPr>
          <w:rFonts w:ascii="宋体" w:hAnsi="宋体"/>
          <w:sz w:val="24"/>
        </w:rPr>
        <w:t>分开</w:t>
      </w:r>
      <w:r>
        <w:rPr>
          <w:rFonts w:ascii="宋体" w:hAnsi="宋体" w:hint="eastAsia"/>
          <w:sz w:val="24"/>
        </w:rPr>
        <w:t>单独</w:t>
      </w:r>
      <w:r>
        <w:rPr>
          <w:rFonts w:ascii="宋体" w:hAnsi="宋体"/>
          <w:sz w:val="24"/>
        </w:rPr>
        <w:t>密封装在单独的</w:t>
      </w:r>
      <w:r>
        <w:rPr>
          <w:rFonts w:ascii="宋体" w:hAnsi="宋体" w:hint="eastAsia"/>
          <w:sz w:val="24"/>
        </w:rPr>
        <w:t>密封袋（箱）</w:t>
      </w:r>
      <w:r>
        <w:rPr>
          <w:rFonts w:ascii="宋体" w:hAnsi="宋体"/>
          <w:sz w:val="24"/>
        </w:rPr>
        <w:t>中，且在</w:t>
      </w:r>
      <w:r>
        <w:rPr>
          <w:rFonts w:ascii="宋体" w:hAnsi="宋体" w:hint="eastAsia"/>
          <w:sz w:val="24"/>
        </w:rPr>
        <w:t>密封袋（箱）</w:t>
      </w:r>
      <w:r>
        <w:rPr>
          <w:rFonts w:ascii="宋体" w:hAnsi="宋体"/>
          <w:sz w:val="24"/>
        </w:rPr>
        <w:t>正面标明“正本”</w:t>
      </w:r>
      <w:r>
        <w:rPr>
          <w:rFonts w:ascii="宋体" w:hAnsi="宋体" w:hint="eastAsia"/>
          <w:sz w:val="24"/>
        </w:rPr>
        <w:t>、</w:t>
      </w:r>
      <w:r>
        <w:rPr>
          <w:rFonts w:ascii="宋体" w:hAnsi="宋体"/>
          <w:sz w:val="24"/>
        </w:rPr>
        <w:t>“副本”</w:t>
      </w:r>
      <w:r>
        <w:rPr>
          <w:rFonts w:ascii="宋体" w:hAnsi="宋体" w:hint="eastAsia"/>
          <w:sz w:val="24"/>
        </w:rPr>
        <w:t>、“电子版”</w:t>
      </w:r>
      <w:r>
        <w:rPr>
          <w:rFonts w:ascii="宋体" w:hAnsi="宋体"/>
          <w:sz w:val="24"/>
        </w:rPr>
        <w:t>字样。未</w:t>
      </w:r>
      <w:r>
        <w:rPr>
          <w:rFonts w:ascii="宋体" w:hAnsi="宋体" w:hint="eastAsia"/>
          <w:sz w:val="24"/>
        </w:rPr>
        <w:t>按要求</w:t>
      </w:r>
      <w:r>
        <w:rPr>
          <w:rFonts w:ascii="宋体" w:hAnsi="宋体"/>
          <w:sz w:val="24"/>
        </w:rPr>
        <w:t>提交投标文件的</w:t>
      </w:r>
      <w:r>
        <w:rPr>
          <w:rFonts w:ascii="宋体" w:hAnsi="宋体" w:hint="eastAsia"/>
          <w:sz w:val="24"/>
        </w:rPr>
        <w:t>，</w:t>
      </w:r>
      <w:r>
        <w:rPr>
          <w:rFonts w:ascii="宋体" w:hAnsi="宋体"/>
          <w:sz w:val="24"/>
        </w:rPr>
        <w:t>其</w:t>
      </w:r>
      <w:r>
        <w:rPr>
          <w:rFonts w:ascii="宋体" w:hAnsi="宋体"/>
          <w:b/>
          <w:bCs/>
          <w:sz w:val="24"/>
        </w:rPr>
        <w:t>投标将被拒绝或作无效标处理</w:t>
      </w:r>
      <w:r>
        <w:rPr>
          <w:rFonts w:ascii="宋体" w:hAnsi="宋体" w:hint="eastAsia"/>
          <w:b/>
          <w:bCs/>
          <w:sz w:val="24"/>
        </w:rPr>
        <w:t>。</w:t>
      </w:r>
    </w:p>
    <w:p w14:paraId="7863554D" w14:textId="77777777" w:rsidR="00D86528" w:rsidRDefault="00000000">
      <w:pPr>
        <w:adjustRightInd w:val="0"/>
        <w:snapToGrid w:val="0"/>
        <w:spacing w:line="480" w:lineRule="auto"/>
        <w:ind w:firstLineChars="200" w:firstLine="480"/>
        <w:rPr>
          <w:rFonts w:ascii="宋体" w:hAnsi="宋体"/>
          <w:b/>
          <w:bCs/>
          <w:sz w:val="24"/>
        </w:rPr>
      </w:pPr>
      <w:r>
        <w:rPr>
          <w:rFonts w:ascii="宋体" w:hAnsi="宋体" w:hint="eastAsia"/>
          <w:sz w:val="24"/>
        </w:rPr>
        <w:t>1</w:t>
      </w:r>
      <w:r>
        <w:rPr>
          <w:rFonts w:ascii="宋体" w:hAnsi="宋体"/>
          <w:sz w:val="24"/>
        </w:rPr>
        <w:t>4.2.2 为方便开标唱标，投标人应将“开标一览表”单独密封，并在</w:t>
      </w:r>
      <w:r>
        <w:rPr>
          <w:rFonts w:ascii="宋体" w:hAnsi="宋体" w:hint="eastAsia"/>
          <w:sz w:val="24"/>
        </w:rPr>
        <w:t>密封袋（箱）</w:t>
      </w:r>
      <w:r>
        <w:rPr>
          <w:rFonts w:ascii="宋体" w:hAnsi="宋体"/>
          <w:sz w:val="24"/>
        </w:rPr>
        <w:t>上标明“开标一览表”字样，在投标时单独递交。未提交单独密封的《开标一览表》</w:t>
      </w:r>
      <w:r>
        <w:rPr>
          <w:rFonts w:ascii="宋体" w:hAnsi="宋体" w:hint="eastAsia"/>
          <w:sz w:val="24"/>
        </w:rPr>
        <w:t>，</w:t>
      </w:r>
      <w:r>
        <w:rPr>
          <w:rFonts w:ascii="宋体" w:hAnsi="宋体"/>
          <w:sz w:val="24"/>
        </w:rPr>
        <w:t>其</w:t>
      </w:r>
      <w:r>
        <w:rPr>
          <w:rFonts w:ascii="宋体" w:hAnsi="宋体"/>
          <w:b/>
          <w:bCs/>
          <w:sz w:val="24"/>
        </w:rPr>
        <w:t>投标将被拒绝或作无效标处理</w:t>
      </w:r>
      <w:r>
        <w:rPr>
          <w:rFonts w:ascii="宋体" w:hAnsi="宋体" w:hint="eastAsia"/>
          <w:b/>
          <w:bCs/>
          <w:sz w:val="24"/>
        </w:rPr>
        <w:t>。</w:t>
      </w:r>
    </w:p>
    <w:p w14:paraId="15CC508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4.2.3 所有</w:t>
      </w:r>
      <w:r>
        <w:rPr>
          <w:rFonts w:ascii="宋体" w:hAnsi="宋体" w:hint="eastAsia"/>
          <w:sz w:val="24"/>
        </w:rPr>
        <w:t>密封袋（箱）</w:t>
      </w:r>
      <w:r>
        <w:rPr>
          <w:rFonts w:ascii="宋体" w:hAnsi="宋体"/>
          <w:sz w:val="24"/>
        </w:rPr>
        <w:t>上均应：</w:t>
      </w:r>
    </w:p>
    <w:p w14:paraId="5A391D22"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（1）清楚标明递交至招标公告或投标邀请书中指明的投标地址。</w:t>
      </w:r>
    </w:p>
    <w:p w14:paraId="5C1F8B00"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（2）注明招标公告或投标邀请书中指明的项目名称、分包号、招标编号和“在     （开标日期、时间）之前不得启封”的字样。</w:t>
      </w:r>
    </w:p>
    <w:p w14:paraId="41245D2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（3）</w:t>
      </w:r>
      <w:r>
        <w:rPr>
          <w:rFonts w:ascii="宋体" w:hAnsi="宋体"/>
          <w:sz w:val="24"/>
        </w:rPr>
        <w:t>在</w:t>
      </w:r>
      <w:r>
        <w:rPr>
          <w:rFonts w:ascii="宋体" w:hAnsi="宋体" w:hint="eastAsia"/>
          <w:sz w:val="24"/>
        </w:rPr>
        <w:t>密封袋（箱）</w:t>
      </w:r>
      <w:r>
        <w:rPr>
          <w:rFonts w:ascii="宋体" w:hAnsi="宋体"/>
          <w:sz w:val="24"/>
        </w:rPr>
        <w:t>的封装处加盖投标人公章或</w:t>
      </w:r>
      <w:r>
        <w:rPr>
          <w:rFonts w:ascii="宋体" w:hAnsi="宋体" w:hint="eastAsia"/>
          <w:sz w:val="24"/>
        </w:rPr>
        <w:t>法定代表人签字或其授权代表</w:t>
      </w:r>
      <w:r>
        <w:rPr>
          <w:rFonts w:ascii="宋体" w:hAnsi="宋体"/>
          <w:sz w:val="24"/>
        </w:rPr>
        <w:t>签字。</w:t>
      </w:r>
    </w:p>
    <w:p w14:paraId="2B17BA47"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 xml:space="preserve">4.2.4 </w:t>
      </w:r>
      <w:r>
        <w:rPr>
          <w:rFonts w:ascii="宋体" w:hAnsi="宋体" w:hint="eastAsia"/>
          <w:sz w:val="24"/>
        </w:rPr>
        <w:t>所有密封袋（箱）上还应写明投标人名称和地址，以便若其投标被宣布为“迟到”投标时，能原封退回。</w:t>
      </w:r>
    </w:p>
    <w:p w14:paraId="48520657" w14:textId="77777777" w:rsidR="00D86528" w:rsidRDefault="00000000">
      <w:pPr>
        <w:adjustRightInd w:val="0"/>
        <w:snapToGrid w:val="0"/>
        <w:spacing w:line="480" w:lineRule="auto"/>
        <w:ind w:firstLineChars="200" w:firstLine="480"/>
        <w:rPr>
          <w:rFonts w:asciiTheme="minorEastAsia" w:eastAsiaTheme="minorEastAsia" w:hAnsiTheme="minorEastAsia"/>
          <w:sz w:val="24"/>
        </w:rPr>
      </w:pPr>
      <w:r>
        <w:rPr>
          <w:rFonts w:ascii="宋体" w:hAnsi="宋体" w:hint="eastAsia"/>
          <w:sz w:val="24"/>
        </w:rPr>
        <w:t>1</w:t>
      </w:r>
      <w:r>
        <w:rPr>
          <w:rFonts w:ascii="宋体" w:hAnsi="宋体"/>
          <w:sz w:val="24"/>
        </w:rPr>
        <w:t xml:space="preserve">4.2.5 </w:t>
      </w:r>
      <w:r>
        <w:rPr>
          <w:rFonts w:ascii="宋体" w:hAnsi="宋体" w:hint="eastAsia"/>
          <w:sz w:val="24"/>
        </w:rPr>
        <w:t>包装文件袋和密封的封面参考格式如下。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7912"/>
      </w:tblGrid>
      <w:tr w:rsidR="00D86528" w14:paraId="7778A383" w14:textId="77777777">
        <w:trPr>
          <w:trHeight w:val="567"/>
        </w:trPr>
        <w:tc>
          <w:tcPr>
            <w:tcW w:w="1678" w:type="dxa"/>
            <w:vAlign w:val="center"/>
          </w:tcPr>
          <w:p w14:paraId="0DCA1B90" w14:textId="77777777" w:rsidR="00D86528" w:rsidRDefault="00000000">
            <w:pPr>
              <w:pStyle w:val="af6"/>
              <w:widowControl/>
              <w:jc w:val="center"/>
              <w:rPr>
                <w:rFonts w:asciiTheme="minorEastAsia" w:eastAsiaTheme="minorEastAsia" w:hAnsiTheme="minorEastAsia" w:cs="Arial" w:hint="default"/>
                <w:sz w:val="24"/>
              </w:rPr>
            </w:pPr>
            <w:r>
              <w:rPr>
                <w:rFonts w:asciiTheme="minorEastAsia" w:eastAsiaTheme="minorEastAsia" w:hAnsiTheme="minorEastAsia" w:cs="Arial"/>
                <w:sz w:val="24"/>
              </w:rPr>
              <w:t>参考格式</w:t>
            </w:r>
          </w:p>
        </w:tc>
        <w:tc>
          <w:tcPr>
            <w:tcW w:w="8012" w:type="dxa"/>
            <w:vAlign w:val="center"/>
          </w:tcPr>
          <w:p w14:paraId="1D9022A1" w14:textId="77777777" w:rsidR="00D86528" w:rsidRDefault="00D86528">
            <w:pPr>
              <w:pStyle w:val="af6"/>
              <w:widowControl/>
              <w:jc w:val="center"/>
              <w:rPr>
                <w:rFonts w:asciiTheme="minorEastAsia" w:eastAsiaTheme="minorEastAsia" w:hAnsiTheme="minorEastAsia" w:cs="Arial" w:hint="default"/>
                <w:sz w:val="24"/>
              </w:rPr>
            </w:pPr>
          </w:p>
          <w:p w14:paraId="3D8D409F" w14:textId="77777777" w:rsidR="00D86528" w:rsidRDefault="00000000">
            <w:pPr>
              <w:pStyle w:val="af6"/>
              <w:widowControl/>
              <w:jc w:val="center"/>
              <w:rPr>
                <w:rFonts w:asciiTheme="minorEastAsia" w:eastAsiaTheme="minorEastAsia" w:hAnsiTheme="minorEastAsia" w:cs="Arial" w:hint="default"/>
                <w:sz w:val="24"/>
              </w:rPr>
            </w:pPr>
            <w:r>
              <w:rPr>
                <w:rFonts w:asciiTheme="minorEastAsia" w:eastAsiaTheme="minorEastAsia" w:hAnsiTheme="minorEastAsia" w:cs="Arial"/>
                <w:sz w:val="24"/>
              </w:rPr>
              <w:t>__________________________________项目名称</w:t>
            </w:r>
          </w:p>
          <w:p w14:paraId="6EF4EE33" w14:textId="77777777" w:rsidR="00D86528" w:rsidRDefault="00D86528">
            <w:pPr>
              <w:pStyle w:val="af6"/>
              <w:widowControl/>
              <w:jc w:val="center"/>
              <w:rPr>
                <w:rFonts w:asciiTheme="minorEastAsia" w:eastAsiaTheme="minorEastAsia" w:hAnsiTheme="minorEastAsia" w:cs="Arial" w:hint="default"/>
                <w:sz w:val="24"/>
              </w:rPr>
            </w:pPr>
          </w:p>
          <w:p w14:paraId="4562FD95" w14:textId="77777777" w:rsidR="00D86528" w:rsidRDefault="00000000">
            <w:pPr>
              <w:pStyle w:val="af6"/>
              <w:widowControl/>
              <w:jc w:val="center"/>
              <w:rPr>
                <w:rFonts w:asciiTheme="minorEastAsia" w:eastAsiaTheme="minorEastAsia" w:hAnsiTheme="minorEastAsia" w:cs="Arial" w:hint="default"/>
                <w:sz w:val="36"/>
                <w:szCs w:val="36"/>
              </w:rPr>
            </w:pPr>
            <w:r>
              <w:rPr>
                <w:rFonts w:asciiTheme="minorEastAsia" w:eastAsiaTheme="minorEastAsia" w:hAnsiTheme="minorEastAsia" w:cs="Arial"/>
                <w:sz w:val="36"/>
                <w:szCs w:val="36"/>
              </w:rPr>
              <w:t>投标文件</w:t>
            </w:r>
          </w:p>
          <w:p w14:paraId="01A71C11" w14:textId="77777777" w:rsidR="00D86528" w:rsidRDefault="00000000">
            <w:pPr>
              <w:pStyle w:val="af6"/>
              <w:widowControl/>
              <w:spacing w:line="360" w:lineRule="auto"/>
              <w:jc w:val="left"/>
              <w:rPr>
                <w:rFonts w:asciiTheme="minorEastAsia" w:eastAsiaTheme="minorEastAsia" w:hAnsiTheme="minorEastAsia" w:cs="Arial" w:hint="default"/>
                <w:sz w:val="24"/>
                <w:szCs w:val="24"/>
              </w:rPr>
            </w:pPr>
            <w:r>
              <w:rPr>
                <w:rFonts w:asciiTheme="minorEastAsia" w:eastAsiaTheme="minorEastAsia" w:hAnsiTheme="minorEastAsia" w:cs="Arial"/>
                <w:sz w:val="24"/>
                <w:szCs w:val="24"/>
              </w:rPr>
              <w:t>招标编号：</w:t>
            </w:r>
          </w:p>
          <w:p w14:paraId="02EC70FA" w14:textId="77777777" w:rsidR="00D86528" w:rsidRDefault="00000000">
            <w:pPr>
              <w:pStyle w:val="af6"/>
              <w:widowControl/>
              <w:spacing w:line="360" w:lineRule="auto"/>
              <w:jc w:val="left"/>
              <w:rPr>
                <w:rFonts w:asciiTheme="minorEastAsia" w:eastAsiaTheme="minorEastAsia" w:hAnsiTheme="minorEastAsia" w:cs="Arial" w:hint="default"/>
                <w:sz w:val="24"/>
                <w:szCs w:val="24"/>
              </w:rPr>
            </w:pPr>
            <w:r>
              <w:rPr>
                <w:rFonts w:asciiTheme="minorEastAsia" w:eastAsiaTheme="minorEastAsia" w:hAnsiTheme="minorEastAsia" w:cs="Arial"/>
                <w:sz w:val="24"/>
                <w:szCs w:val="24"/>
              </w:rPr>
              <w:t>包号：_</w:t>
            </w:r>
            <w:r>
              <w:rPr>
                <w:rFonts w:asciiTheme="minorEastAsia" w:eastAsiaTheme="minorEastAsia" w:hAnsiTheme="minorEastAsia" w:cs="Arial" w:hint="default"/>
                <w:sz w:val="24"/>
                <w:szCs w:val="24"/>
                <w:u w:val="single"/>
              </w:rPr>
              <w:t xml:space="preserve">  </w:t>
            </w:r>
            <w:r>
              <w:rPr>
                <w:rFonts w:asciiTheme="minorEastAsia" w:eastAsiaTheme="minorEastAsia" w:hAnsiTheme="minorEastAsia" w:cs="Arial"/>
                <w:sz w:val="24"/>
                <w:szCs w:val="24"/>
              </w:rPr>
              <w:t>_包</w:t>
            </w:r>
          </w:p>
          <w:p w14:paraId="43B6CE29" w14:textId="77777777" w:rsidR="00D86528" w:rsidRDefault="00000000">
            <w:pPr>
              <w:pStyle w:val="af6"/>
              <w:widowControl/>
              <w:spacing w:line="360" w:lineRule="auto"/>
              <w:jc w:val="left"/>
              <w:rPr>
                <w:rFonts w:asciiTheme="minorEastAsia" w:eastAsiaTheme="minorEastAsia" w:hAnsiTheme="minorEastAsia" w:cs="Arial" w:hint="default"/>
                <w:sz w:val="24"/>
                <w:szCs w:val="24"/>
                <w:u w:val="single"/>
              </w:rPr>
            </w:pPr>
            <w:r>
              <w:rPr>
                <w:rFonts w:asciiTheme="minorEastAsia" w:eastAsiaTheme="minorEastAsia" w:hAnsiTheme="minorEastAsia" w:cs="Arial"/>
                <w:sz w:val="24"/>
                <w:szCs w:val="24"/>
              </w:rPr>
              <w:t>投标地址:</w:t>
            </w:r>
          </w:p>
          <w:p w14:paraId="570FC7BB" w14:textId="77777777" w:rsidR="00D86528" w:rsidRDefault="00000000">
            <w:pPr>
              <w:pStyle w:val="af6"/>
              <w:widowControl/>
              <w:spacing w:line="360" w:lineRule="auto"/>
              <w:jc w:val="left"/>
              <w:rPr>
                <w:rFonts w:asciiTheme="minorEastAsia" w:eastAsiaTheme="minorEastAsia" w:hAnsiTheme="minorEastAsia" w:cs="Arial" w:hint="default"/>
                <w:sz w:val="24"/>
                <w:szCs w:val="24"/>
              </w:rPr>
            </w:pPr>
            <w:r>
              <w:rPr>
                <w:rFonts w:asciiTheme="minorEastAsia" w:eastAsiaTheme="minorEastAsia" w:hAnsiTheme="minorEastAsia" w:cs="Arial"/>
                <w:sz w:val="24"/>
                <w:szCs w:val="24"/>
              </w:rPr>
              <w:t>在___年___月___日___时___分前不得启封</w:t>
            </w:r>
          </w:p>
          <w:p w14:paraId="136E3172" w14:textId="77777777" w:rsidR="00D86528" w:rsidRDefault="00000000">
            <w:pPr>
              <w:pStyle w:val="af6"/>
              <w:widowControl/>
              <w:spacing w:line="360" w:lineRule="auto"/>
              <w:jc w:val="left"/>
              <w:rPr>
                <w:rFonts w:asciiTheme="minorEastAsia" w:eastAsiaTheme="minorEastAsia" w:hAnsiTheme="minorEastAsia" w:cs="Arial" w:hint="default"/>
                <w:sz w:val="24"/>
                <w:szCs w:val="24"/>
              </w:rPr>
            </w:pPr>
            <w:r>
              <w:rPr>
                <w:rFonts w:asciiTheme="minorEastAsia" w:eastAsiaTheme="minorEastAsia" w:hAnsiTheme="minorEastAsia" w:cs="Arial"/>
                <w:sz w:val="24"/>
                <w:szCs w:val="24"/>
              </w:rPr>
              <w:t>投标人名称：______________</w:t>
            </w:r>
          </w:p>
          <w:p w14:paraId="056B9418" w14:textId="77777777" w:rsidR="00D86528" w:rsidRDefault="00000000">
            <w:pPr>
              <w:pStyle w:val="af6"/>
              <w:widowControl/>
              <w:spacing w:line="360" w:lineRule="auto"/>
              <w:jc w:val="left"/>
              <w:rPr>
                <w:rFonts w:asciiTheme="minorEastAsia" w:eastAsiaTheme="minorEastAsia" w:hAnsiTheme="minorEastAsia" w:cs="Arial" w:hint="default"/>
                <w:sz w:val="24"/>
                <w:szCs w:val="24"/>
              </w:rPr>
            </w:pPr>
            <w:r>
              <w:rPr>
                <w:rFonts w:asciiTheme="minorEastAsia" w:eastAsiaTheme="minorEastAsia" w:hAnsiTheme="minorEastAsia" w:cs="Arial"/>
                <w:sz w:val="24"/>
                <w:szCs w:val="24"/>
              </w:rPr>
              <w:t>投标人地址：______________</w:t>
            </w:r>
          </w:p>
          <w:p w14:paraId="0B1D209B" w14:textId="77777777" w:rsidR="00D86528" w:rsidRDefault="00000000">
            <w:pPr>
              <w:pStyle w:val="af6"/>
              <w:widowControl/>
              <w:spacing w:line="360" w:lineRule="auto"/>
              <w:jc w:val="left"/>
              <w:rPr>
                <w:rFonts w:asciiTheme="minorEastAsia" w:eastAsiaTheme="minorEastAsia" w:hAnsiTheme="minorEastAsia" w:cs="Arial" w:hint="default"/>
                <w:sz w:val="24"/>
                <w:szCs w:val="24"/>
              </w:rPr>
            </w:pPr>
            <w:r>
              <w:rPr>
                <w:rFonts w:asciiTheme="minorEastAsia" w:eastAsiaTheme="minorEastAsia" w:hAnsiTheme="minorEastAsia" w:cs="Arial"/>
                <w:sz w:val="24"/>
                <w:szCs w:val="24"/>
              </w:rPr>
              <w:t>法定代表人或其授权代表签字：____________</w:t>
            </w:r>
          </w:p>
        </w:tc>
      </w:tr>
    </w:tbl>
    <w:p w14:paraId="6A25C42F" w14:textId="77777777" w:rsidR="00D86528" w:rsidRDefault="00D86528">
      <w:pPr>
        <w:tabs>
          <w:tab w:val="left" w:pos="900"/>
          <w:tab w:val="left" w:pos="1980"/>
        </w:tabs>
        <w:snapToGrid w:val="0"/>
        <w:spacing w:line="360" w:lineRule="auto"/>
        <w:ind w:left="1980"/>
        <w:rPr>
          <w:rFonts w:asciiTheme="minorEastAsia" w:eastAsiaTheme="minorEastAsia" w:hAnsiTheme="minorEastAsia"/>
          <w:sz w:val="24"/>
        </w:rPr>
      </w:pPr>
    </w:p>
    <w:p w14:paraId="45E438F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lastRenderedPageBreak/>
        <w:t>1</w:t>
      </w:r>
      <w:r>
        <w:rPr>
          <w:rFonts w:ascii="宋体" w:hAnsi="宋体"/>
          <w:sz w:val="24"/>
        </w:rPr>
        <w:t>4.2.6 如采用支票、汇票、本票、保函等形式提交保证金的，应单独密封在包装袋中</w:t>
      </w:r>
      <w:r>
        <w:rPr>
          <w:rFonts w:ascii="宋体" w:hAnsi="宋体" w:hint="eastAsia"/>
          <w:sz w:val="24"/>
        </w:rPr>
        <w:t>，注明《投标保证金》字样，与投标文件同时递交。</w:t>
      </w:r>
    </w:p>
    <w:p w14:paraId="5F6AE354"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4.2.7 如果投标人未按上述要求包装密封及加写标记，采购人或采购代理机构对投标保证金的误投或过早启封概不负责。</w:t>
      </w:r>
    </w:p>
    <w:p w14:paraId="229FE7C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4.2.8 未密封的投标保证金，采购人、采购代理机构予以拒收。</w:t>
      </w:r>
    </w:p>
    <w:p w14:paraId="6B8C9EF4" w14:textId="77777777" w:rsidR="00D86528" w:rsidRDefault="00D86528">
      <w:pPr>
        <w:tabs>
          <w:tab w:val="left" w:pos="900"/>
          <w:tab w:val="left" w:pos="1080"/>
        </w:tabs>
        <w:snapToGrid w:val="0"/>
        <w:spacing w:line="360" w:lineRule="auto"/>
        <w:ind w:left="357"/>
        <w:rPr>
          <w:rFonts w:asciiTheme="minorEastAsia" w:eastAsiaTheme="minorEastAsia" w:hAnsiTheme="minorEastAsia"/>
        </w:rPr>
      </w:pPr>
    </w:p>
    <w:p w14:paraId="0CBADDAC" w14:textId="77777777" w:rsidR="00D86528" w:rsidRDefault="00000000">
      <w:pPr>
        <w:spacing w:line="480" w:lineRule="auto"/>
        <w:jc w:val="center"/>
        <w:rPr>
          <w:b/>
          <w:bCs/>
          <w:sz w:val="28"/>
          <w:szCs w:val="36"/>
        </w:rPr>
      </w:pPr>
      <w:r>
        <w:rPr>
          <w:b/>
          <w:bCs/>
          <w:sz w:val="28"/>
          <w:szCs w:val="36"/>
        </w:rPr>
        <w:t>四</w:t>
      </w:r>
      <w:r>
        <w:rPr>
          <w:rFonts w:hint="eastAsia"/>
          <w:b/>
          <w:bCs/>
          <w:sz w:val="28"/>
          <w:szCs w:val="36"/>
        </w:rPr>
        <w:t>、</w:t>
      </w:r>
      <w:r>
        <w:rPr>
          <w:b/>
          <w:bCs/>
          <w:sz w:val="28"/>
          <w:szCs w:val="36"/>
        </w:rPr>
        <w:t>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7D6B9AA" w14:textId="77777777" w:rsidR="00D86528" w:rsidRDefault="00000000">
      <w:pPr>
        <w:adjustRightInd w:val="0"/>
        <w:snapToGrid w:val="0"/>
        <w:spacing w:line="480" w:lineRule="auto"/>
        <w:ind w:firstLineChars="200" w:firstLine="480"/>
        <w:rPr>
          <w:rFonts w:ascii="宋体" w:hAnsi="宋体"/>
          <w:sz w:val="24"/>
        </w:rPr>
      </w:pPr>
      <w:bookmarkStart w:id="431" w:name="_Toc150509286"/>
      <w:bookmarkStart w:id="432" w:name="_Toc520356160"/>
      <w:bookmarkStart w:id="433" w:name="_Toc164229376"/>
      <w:bookmarkStart w:id="434" w:name="_Toc164229230"/>
      <w:bookmarkStart w:id="435" w:name="_Toc265228373"/>
      <w:bookmarkStart w:id="436" w:name="_Toc226337231"/>
      <w:bookmarkStart w:id="437" w:name="_Toc151193705"/>
      <w:bookmarkStart w:id="438" w:name="_Toc127151535"/>
      <w:bookmarkStart w:id="439" w:name="_Toc150480773"/>
      <w:bookmarkStart w:id="440" w:name="_Toc151193849"/>
      <w:bookmarkStart w:id="441" w:name="_Toc264969225"/>
      <w:bookmarkStart w:id="442" w:name="_Toc305158877"/>
      <w:bookmarkStart w:id="443" w:name="_Toc127151736"/>
      <w:bookmarkStart w:id="444" w:name="_Toc226309779"/>
      <w:bookmarkStart w:id="445" w:name="_Toc305158803"/>
      <w:bookmarkStart w:id="446" w:name="_Toc226965808"/>
      <w:bookmarkStart w:id="447" w:name="_Toc226965725"/>
      <w:bookmarkStart w:id="448" w:name="_Toc164608649"/>
      <w:bookmarkStart w:id="449" w:name="_Toc151190162"/>
      <w:bookmarkStart w:id="450" w:name="_Toc164608804"/>
      <w:bookmarkStart w:id="451" w:name="_Toc164351629"/>
      <w:bookmarkStart w:id="452" w:name="_Toc151193923"/>
      <w:bookmarkStart w:id="453" w:name="_Toc150774740"/>
      <w:bookmarkStart w:id="454" w:name="_Toc151193633"/>
      <w:bookmarkStart w:id="455" w:name="_Toc127161449"/>
      <w:bookmarkStart w:id="456" w:name="_Toc142311037"/>
      <w:bookmarkStart w:id="457" w:name="_Toc151193777"/>
      <w:bookmarkStart w:id="458" w:name="_Toc149720828"/>
      <w:bookmarkStart w:id="459" w:name="_Toc195842900"/>
      <w:bookmarkStart w:id="460" w:name="_Toc150774635"/>
      <w:r>
        <w:rPr>
          <w:rFonts w:ascii="宋体" w:hAnsi="宋体" w:hint="eastAsia"/>
          <w:sz w:val="24"/>
        </w:rPr>
        <w:t>1</w:t>
      </w:r>
      <w:r>
        <w:rPr>
          <w:rFonts w:ascii="宋体" w:hAnsi="宋体"/>
          <w:sz w:val="24"/>
        </w:rPr>
        <w:t>5 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宋体" w:hAnsi="宋体"/>
          <w:sz w:val="24"/>
        </w:rPr>
        <w:t>提交</w:t>
      </w:r>
    </w:p>
    <w:p w14:paraId="039DB914"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5.1 投标人应在招标公告或投标邀请书中规定的截止日期和时间内，将投标文件递交采购人或采购代理机构，递交地点应是招标公告或投标邀请书中规定的投标地址</w:t>
      </w:r>
      <w:r>
        <w:rPr>
          <w:rFonts w:ascii="宋体" w:hAnsi="宋体" w:hint="eastAsia"/>
          <w:sz w:val="24"/>
        </w:rPr>
        <w:t>，并在现场领取签收回执</w:t>
      </w:r>
      <w:r>
        <w:rPr>
          <w:rFonts w:ascii="宋体" w:hAnsi="宋体"/>
          <w:sz w:val="24"/>
        </w:rPr>
        <w:t>。</w:t>
      </w:r>
    </w:p>
    <w:p w14:paraId="54D1F3BB"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5.2 采购人或采购代理机构将拒绝接收并原封退回在本须知规定的投标截止期后收到的任何投标文件。</w:t>
      </w:r>
    </w:p>
    <w:p w14:paraId="15802102" w14:textId="77777777" w:rsidR="00D86528" w:rsidRDefault="00000000">
      <w:pPr>
        <w:adjustRightInd w:val="0"/>
        <w:snapToGrid w:val="0"/>
        <w:spacing w:line="480" w:lineRule="auto"/>
        <w:ind w:firstLineChars="200" w:firstLine="480"/>
        <w:rPr>
          <w:rFonts w:ascii="宋体" w:hAnsi="宋体"/>
          <w:sz w:val="24"/>
        </w:rPr>
      </w:pPr>
      <w:bookmarkStart w:id="461" w:name="_Toc151193634"/>
      <w:bookmarkStart w:id="462" w:name="_Toc226309780"/>
      <w:bookmarkStart w:id="463" w:name="_Toc164608805"/>
      <w:bookmarkStart w:id="464" w:name="_Toc305158878"/>
      <w:bookmarkStart w:id="465" w:name="_Toc226965726"/>
      <w:bookmarkStart w:id="466" w:name="_Toc149720829"/>
      <w:bookmarkStart w:id="467" w:name="_Toc265228374"/>
      <w:bookmarkStart w:id="468" w:name="_Toc164229377"/>
      <w:bookmarkStart w:id="469" w:name="_Toc142311038"/>
      <w:bookmarkStart w:id="470" w:name="_Toc151193924"/>
      <w:bookmarkStart w:id="471" w:name="_Toc150509287"/>
      <w:bookmarkStart w:id="472" w:name="_Toc151193778"/>
      <w:bookmarkStart w:id="473" w:name="_Toc151193850"/>
      <w:bookmarkStart w:id="474" w:name="_Toc520356161"/>
      <w:bookmarkStart w:id="475" w:name="_Toc151190163"/>
      <w:bookmarkStart w:id="476" w:name="_Toc127151536"/>
      <w:bookmarkStart w:id="477" w:name="_Toc164608650"/>
      <w:bookmarkStart w:id="478" w:name="_Toc264969226"/>
      <w:bookmarkStart w:id="479" w:name="_Toc151193706"/>
      <w:bookmarkStart w:id="480" w:name="_Toc150774741"/>
      <w:bookmarkStart w:id="481" w:name="_Toc127151737"/>
      <w:bookmarkStart w:id="482" w:name="_Toc150480774"/>
      <w:bookmarkStart w:id="483" w:name="_Toc164351630"/>
      <w:bookmarkStart w:id="484" w:name="_Toc305158804"/>
      <w:bookmarkStart w:id="485" w:name="_Toc195842901"/>
      <w:bookmarkStart w:id="486" w:name="_Toc150774636"/>
      <w:bookmarkStart w:id="487" w:name="_Toc164229231"/>
      <w:bookmarkStart w:id="488" w:name="_Toc127161450"/>
      <w:bookmarkStart w:id="489" w:name="_Toc226337232"/>
      <w:bookmarkStart w:id="490" w:name="_Toc226965809"/>
      <w:r>
        <w:rPr>
          <w:rFonts w:ascii="宋体" w:hAnsi="宋体"/>
          <w:sz w:val="24"/>
        </w:rPr>
        <w:t>16 投标截止期</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F7EF58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6.1采购人或采购代理机构有权按本须知的规定，通过修改招标文件延长投标截止期。在此情况下，采购人或采购代理机构和投标人受投标截止期制约的所有权利和义务均应延长至新的截止期。</w:t>
      </w:r>
    </w:p>
    <w:p w14:paraId="749F52C0" w14:textId="77777777" w:rsidR="00D86528" w:rsidRDefault="00000000">
      <w:pPr>
        <w:adjustRightInd w:val="0"/>
        <w:snapToGrid w:val="0"/>
        <w:spacing w:line="480" w:lineRule="auto"/>
        <w:ind w:firstLineChars="200" w:firstLine="480"/>
        <w:rPr>
          <w:rFonts w:ascii="宋体" w:hAnsi="宋体"/>
          <w:sz w:val="24"/>
        </w:rPr>
      </w:pPr>
      <w:bookmarkStart w:id="491" w:name="_Toc226337233"/>
      <w:bookmarkStart w:id="492" w:name="_Toc305158805"/>
      <w:bookmarkStart w:id="493" w:name="_Toc127151738"/>
      <w:bookmarkStart w:id="494" w:name="_Toc164608806"/>
      <w:bookmarkStart w:id="495" w:name="_Toc264969227"/>
      <w:bookmarkStart w:id="496" w:name="_Toc150509288"/>
      <w:bookmarkStart w:id="497" w:name="_Toc127151537"/>
      <w:bookmarkStart w:id="498" w:name="_Toc151193779"/>
      <w:bookmarkStart w:id="499" w:name="_Toc226965727"/>
      <w:bookmarkStart w:id="500" w:name="_Toc226309781"/>
      <w:bookmarkStart w:id="501" w:name="_Toc150774742"/>
      <w:bookmarkStart w:id="502" w:name="_Toc151190164"/>
      <w:bookmarkStart w:id="503" w:name="_Toc151193851"/>
      <w:bookmarkStart w:id="504" w:name="_Toc150480775"/>
      <w:bookmarkStart w:id="505" w:name="_Toc520356162"/>
      <w:bookmarkStart w:id="506" w:name="_Toc164229232"/>
      <w:bookmarkStart w:id="507" w:name="_Toc150774637"/>
      <w:bookmarkStart w:id="508" w:name="_Toc164229378"/>
      <w:bookmarkStart w:id="509" w:name="_Toc149720830"/>
      <w:bookmarkStart w:id="510" w:name="_Toc142311039"/>
      <w:bookmarkStart w:id="511" w:name="_Toc195842902"/>
      <w:bookmarkStart w:id="512" w:name="_Toc151193635"/>
      <w:bookmarkStart w:id="513" w:name="_Toc127161451"/>
      <w:bookmarkStart w:id="514" w:name="_Toc164608651"/>
      <w:bookmarkStart w:id="515" w:name="_Toc265228375"/>
      <w:bookmarkStart w:id="516" w:name="_Toc305158879"/>
      <w:bookmarkStart w:id="517" w:name="_Toc151193925"/>
      <w:bookmarkStart w:id="518" w:name="_Toc164351631"/>
      <w:bookmarkStart w:id="519" w:name="_Toc151193707"/>
      <w:bookmarkStart w:id="520" w:name="_Toc226965810"/>
      <w:r>
        <w:rPr>
          <w:rFonts w:ascii="宋体" w:hAnsi="宋体" w:hint="eastAsia"/>
          <w:sz w:val="24"/>
        </w:rPr>
        <w:t>1</w:t>
      </w:r>
      <w:r>
        <w:rPr>
          <w:rFonts w:ascii="宋体" w:hAnsi="宋体"/>
          <w:sz w:val="24"/>
        </w:rPr>
        <w:t>7 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1F368DD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17.1投标以后，如果投标人提出书面修改或撤标要求，在投标截止时间前送达采购人或采购代理机构者，采购人或采购代理机构将予以接受。</w:t>
      </w:r>
    </w:p>
    <w:p w14:paraId="0AECD903"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17.2 投标人对投标文件的补充、修改的内容应当按照招标文件要求签署、盖章，作为投标文件的组成部分。</w:t>
      </w:r>
    </w:p>
    <w:p w14:paraId="3B4E0262"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17.3投标截止时间之后，投标人不得对其投标文件做任何修改。</w:t>
      </w:r>
    </w:p>
    <w:p w14:paraId="3ABE4F94"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lastRenderedPageBreak/>
        <w:t>17.4投标有效期内，投标人不得撤销投标文件。</w:t>
      </w:r>
    </w:p>
    <w:p w14:paraId="31FFC2C6" w14:textId="77777777" w:rsidR="00D86528" w:rsidRDefault="00D86528">
      <w:pPr>
        <w:spacing w:line="360" w:lineRule="auto"/>
        <w:rPr>
          <w:rFonts w:asciiTheme="minorEastAsia" w:eastAsiaTheme="minorEastAsia" w:hAnsiTheme="minorEastAsia"/>
          <w:sz w:val="24"/>
        </w:rPr>
      </w:pPr>
    </w:p>
    <w:p w14:paraId="3BDFEFE2" w14:textId="77777777" w:rsidR="00D86528" w:rsidRDefault="00000000">
      <w:pPr>
        <w:spacing w:line="480" w:lineRule="auto"/>
        <w:jc w:val="center"/>
        <w:rPr>
          <w:b/>
          <w:bCs/>
          <w:sz w:val="28"/>
          <w:szCs w:val="36"/>
        </w:rPr>
      </w:pPr>
      <w:bookmarkStart w:id="521" w:name="_Toc226337234"/>
      <w:bookmarkStart w:id="522" w:name="_Toc305158880"/>
      <w:bookmarkStart w:id="523" w:name="_Toc226965811"/>
      <w:bookmarkStart w:id="524" w:name="_Toc520356163"/>
      <w:bookmarkStart w:id="525" w:name="_Toc226309782"/>
      <w:bookmarkStart w:id="526" w:name="_Toc305158806"/>
      <w:bookmarkStart w:id="527" w:name="_Toc151193780"/>
      <w:bookmarkStart w:id="528" w:name="_Toc151193926"/>
      <w:bookmarkStart w:id="529" w:name="_Toc150480776"/>
      <w:bookmarkStart w:id="530" w:name="_Toc127151538"/>
      <w:bookmarkStart w:id="531" w:name="_Toc264969228"/>
      <w:bookmarkStart w:id="532" w:name="_Toc150774743"/>
      <w:bookmarkStart w:id="533" w:name="_Toc151193708"/>
      <w:bookmarkStart w:id="534" w:name="_Toc150774638"/>
      <w:bookmarkStart w:id="535" w:name="_Toc195842903"/>
      <w:bookmarkStart w:id="536" w:name="_Toc265228376"/>
      <w:bookmarkStart w:id="537" w:name="_Toc142311040"/>
      <w:bookmarkStart w:id="538" w:name="_Toc226965728"/>
      <w:bookmarkStart w:id="539" w:name="_Toc151190165"/>
      <w:bookmarkStart w:id="540" w:name="_Toc151193852"/>
      <w:bookmarkStart w:id="541" w:name="_Toc150509289"/>
      <w:bookmarkStart w:id="542" w:name="_Toc151193636"/>
      <w:r>
        <w:rPr>
          <w:b/>
          <w:bCs/>
          <w:sz w:val="28"/>
          <w:szCs w:val="36"/>
        </w:rPr>
        <w:t>五</w:t>
      </w:r>
      <w:r>
        <w:rPr>
          <w:rFonts w:hint="eastAsia"/>
          <w:b/>
          <w:bCs/>
          <w:sz w:val="28"/>
          <w:szCs w:val="36"/>
        </w:rPr>
        <w:t>、</w:t>
      </w:r>
      <w:r>
        <w:rPr>
          <w:b/>
          <w:bCs/>
          <w:sz w:val="28"/>
          <w:szCs w:val="36"/>
        </w:rPr>
        <w:t>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90295A8" w14:textId="77777777" w:rsidR="00D86528" w:rsidRDefault="00000000">
      <w:pPr>
        <w:adjustRightInd w:val="0"/>
        <w:snapToGrid w:val="0"/>
        <w:spacing w:line="480" w:lineRule="auto"/>
        <w:ind w:firstLineChars="200" w:firstLine="480"/>
        <w:rPr>
          <w:rFonts w:ascii="宋体" w:hAnsi="宋体"/>
          <w:sz w:val="24"/>
        </w:rPr>
      </w:pPr>
      <w:bookmarkStart w:id="543" w:name="_Toc149720832"/>
      <w:bookmarkStart w:id="544" w:name="_Toc151193637"/>
      <w:bookmarkStart w:id="545" w:name="_Toc305158807"/>
      <w:bookmarkStart w:id="546" w:name="_Toc264969229"/>
      <w:bookmarkStart w:id="547" w:name="_Toc195842904"/>
      <w:bookmarkStart w:id="548" w:name="_Toc127161453"/>
      <w:bookmarkStart w:id="549" w:name="_Toc164229234"/>
      <w:bookmarkStart w:id="550" w:name="_Toc265228377"/>
      <w:bookmarkStart w:id="551" w:name="_Toc127151539"/>
      <w:bookmarkStart w:id="552" w:name="_Toc226337235"/>
      <w:bookmarkStart w:id="553" w:name="_Toc150774744"/>
      <w:bookmarkStart w:id="554" w:name="_Toc164229380"/>
      <w:bookmarkStart w:id="555" w:name="_Toc151193853"/>
      <w:bookmarkStart w:id="556" w:name="_Toc164608653"/>
      <w:bookmarkStart w:id="557" w:name="_Toc150480777"/>
      <w:bookmarkStart w:id="558" w:name="_Toc150509290"/>
      <w:bookmarkStart w:id="559" w:name="_Toc520356164"/>
      <w:bookmarkStart w:id="560" w:name="_Toc151193927"/>
      <w:bookmarkStart w:id="561" w:name="_Toc305158881"/>
      <w:bookmarkStart w:id="562" w:name="_Toc142311041"/>
      <w:bookmarkStart w:id="563" w:name="_Toc151193781"/>
      <w:bookmarkStart w:id="564" w:name="_Toc151190166"/>
      <w:bookmarkStart w:id="565" w:name="_Toc226965729"/>
      <w:bookmarkStart w:id="566" w:name="_Toc127151740"/>
      <w:bookmarkStart w:id="567" w:name="_Toc164608808"/>
      <w:bookmarkStart w:id="568" w:name="_Toc226309783"/>
      <w:bookmarkStart w:id="569" w:name="_Toc226965812"/>
      <w:bookmarkStart w:id="570" w:name="_Toc151193709"/>
      <w:bookmarkStart w:id="571" w:name="_Toc150774639"/>
      <w:bookmarkStart w:id="572" w:name="_Toc164351633"/>
      <w:r>
        <w:rPr>
          <w:rFonts w:ascii="宋体" w:hAnsi="宋体" w:hint="eastAsia"/>
          <w:sz w:val="24"/>
        </w:rPr>
        <w:t>1</w:t>
      </w:r>
      <w:r>
        <w:rPr>
          <w:rFonts w:ascii="宋体" w:hAnsi="宋体"/>
          <w:sz w:val="24"/>
        </w:rPr>
        <w:t>8 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13341EBB"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8.1 采购人或采购代理机构应当按招标公告或投标邀请书的规定，在投标截止时间的同一时间和招标公告或投标邀请书投标邀请预先确定的地点组织公开开标。开标时邀请所有投标人代表、采购人和有关方面代表参加。</w:t>
      </w:r>
    </w:p>
    <w:p w14:paraId="518BB776"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（1）参加开标的代表应签名报到以证明其出席。</w:t>
      </w:r>
    </w:p>
    <w:p w14:paraId="780A074D"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（2）投标人因故不能派代表出席开标活动，视同认可开标结果。</w:t>
      </w:r>
    </w:p>
    <w:p w14:paraId="33C7023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8.2 开标时，由投标人或其推选的代表检查投标文件的密封情况，经确认无误后，由</w:t>
      </w:r>
      <w:r>
        <w:rPr>
          <w:rFonts w:ascii="宋体" w:hAnsi="宋体" w:hint="eastAsia"/>
          <w:sz w:val="24"/>
        </w:rPr>
        <w:t>采购代理机构工作人员</w:t>
      </w:r>
      <w:r>
        <w:rPr>
          <w:rFonts w:ascii="宋体" w:hAnsi="宋体"/>
          <w:sz w:val="24"/>
        </w:rPr>
        <w:t>当众</w:t>
      </w:r>
      <w:r>
        <w:rPr>
          <w:rFonts w:ascii="宋体" w:hAnsi="宋体" w:hint="eastAsia"/>
          <w:sz w:val="24"/>
        </w:rPr>
        <w:t>拆封，</w:t>
      </w:r>
      <w:r>
        <w:rPr>
          <w:rFonts w:ascii="宋体" w:hAnsi="宋体"/>
          <w:sz w:val="24"/>
        </w:rPr>
        <w:t>宣</w:t>
      </w:r>
      <w:r>
        <w:rPr>
          <w:rFonts w:ascii="宋体" w:hAnsi="宋体" w:hint="eastAsia"/>
          <w:sz w:val="24"/>
        </w:rPr>
        <w:t>布</w:t>
      </w:r>
      <w:r>
        <w:rPr>
          <w:rFonts w:ascii="宋体" w:hAnsi="宋体"/>
          <w:sz w:val="24"/>
        </w:rPr>
        <w:t>投标人名称、投标价格</w:t>
      </w:r>
      <w:r>
        <w:rPr>
          <w:rFonts w:ascii="宋体" w:hAnsi="宋体" w:hint="eastAsia"/>
          <w:sz w:val="24"/>
        </w:rPr>
        <w:t>和招标文件规定的需要宣布的其他内容</w:t>
      </w:r>
      <w:r>
        <w:rPr>
          <w:rFonts w:ascii="宋体" w:hAnsi="宋体"/>
          <w:sz w:val="24"/>
        </w:rPr>
        <w:t>。</w:t>
      </w:r>
    </w:p>
    <w:p w14:paraId="74ACF1E3" w14:textId="77777777" w:rsidR="00D86528" w:rsidRDefault="00000000">
      <w:pPr>
        <w:adjustRightInd w:val="0"/>
        <w:snapToGrid w:val="0"/>
        <w:spacing w:line="480" w:lineRule="auto"/>
        <w:ind w:firstLineChars="200" w:firstLine="480"/>
        <w:rPr>
          <w:rFonts w:ascii="宋体" w:hAnsi="宋体"/>
          <w:sz w:val="24"/>
        </w:rPr>
      </w:pPr>
      <w:bookmarkStart w:id="573" w:name="_Toc520356165"/>
      <w:r>
        <w:rPr>
          <w:rFonts w:ascii="宋体" w:hAnsi="宋体" w:hint="eastAsia"/>
          <w:sz w:val="24"/>
        </w:rPr>
        <w:t>1</w:t>
      </w:r>
      <w:r>
        <w:rPr>
          <w:rFonts w:ascii="宋体" w:hAnsi="宋体"/>
          <w:sz w:val="24"/>
        </w:rPr>
        <w:t>8.3 未宣读的投标价格、价格折扣等实质内容，评标时不予承认。</w:t>
      </w:r>
    </w:p>
    <w:p w14:paraId="29C87F9C"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18.4 除了按照本须知的规定原封退回迟到的投标文件之外，开标时将不得拒绝任何投标。</w:t>
      </w:r>
    </w:p>
    <w:p w14:paraId="0BD45E1D"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18.5 采购人或采购代理机构将对唱标内容做开标记录，由投标人代表签字确认。</w:t>
      </w:r>
    </w:p>
    <w:p w14:paraId="6D2B3B3A"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18.6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E8BFEDB"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8.7 投标人不足3家的，不予开标。</w:t>
      </w:r>
    </w:p>
    <w:p w14:paraId="4BBCE8D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19 资格审查</w:t>
      </w:r>
    </w:p>
    <w:p w14:paraId="293DF67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9.1 见</w:t>
      </w:r>
      <w:r>
        <w:rPr>
          <w:rFonts w:ascii="宋体" w:hAnsi="宋体" w:hint="eastAsia"/>
          <w:sz w:val="24"/>
        </w:rPr>
        <w:t>第三章</w:t>
      </w:r>
      <w:r>
        <w:rPr>
          <w:rFonts w:ascii="宋体" w:hAnsi="宋体"/>
          <w:sz w:val="24"/>
        </w:rPr>
        <w:t>《资格审查》。</w:t>
      </w:r>
    </w:p>
    <w:p w14:paraId="49253C6D" w14:textId="77777777" w:rsidR="00D86528" w:rsidRDefault="00000000">
      <w:pPr>
        <w:adjustRightInd w:val="0"/>
        <w:snapToGrid w:val="0"/>
        <w:spacing w:line="480" w:lineRule="auto"/>
        <w:ind w:firstLineChars="200" w:firstLine="480"/>
        <w:rPr>
          <w:rFonts w:ascii="宋体" w:hAnsi="宋体"/>
          <w:sz w:val="24"/>
        </w:rPr>
      </w:pPr>
      <w:bookmarkStart w:id="574" w:name="_Toc150509291"/>
      <w:bookmarkStart w:id="575" w:name="_Toc226965813"/>
      <w:bookmarkStart w:id="576" w:name="_Toc264969230"/>
      <w:bookmarkStart w:id="577" w:name="_Toc195842905"/>
      <w:bookmarkStart w:id="578" w:name="_Toc151193638"/>
      <w:bookmarkStart w:id="579" w:name="_Toc151193710"/>
      <w:bookmarkStart w:id="580" w:name="_Toc127161454"/>
      <w:bookmarkStart w:id="581" w:name="_Toc164351634"/>
      <w:bookmarkStart w:id="582" w:name="_Toc149720833"/>
      <w:bookmarkStart w:id="583" w:name="_Toc151193928"/>
      <w:bookmarkStart w:id="584" w:name="_Toc151193782"/>
      <w:bookmarkStart w:id="585" w:name="_Toc164608654"/>
      <w:bookmarkStart w:id="586" w:name="_Toc164229381"/>
      <w:bookmarkStart w:id="587" w:name="_Toc127151741"/>
      <w:bookmarkStart w:id="588" w:name="_Toc150480778"/>
      <w:bookmarkStart w:id="589" w:name="_Toc226309784"/>
      <w:bookmarkStart w:id="590" w:name="_Toc226337236"/>
      <w:bookmarkStart w:id="591" w:name="_Toc151190167"/>
      <w:bookmarkStart w:id="592" w:name="_Toc265228378"/>
      <w:bookmarkStart w:id="593" w:name="_Toc142311042"/>
      <w:bookmarkStart w:id="594" w:name="_Toc305158808"/>
      <w:bookmarkStart w:id="595" w:name="_Toc226965730"/>
      <w:bookmarkStart w:id="596" w:name="_Toc150774640"/>
      <w:bookmarkStart w:id="597" w:name="_Toc127151540"/>
      <w:bookmarkStart w:id="598" w:name="_Toc150774745"/>
      <w:bookmarkStart w:id="599" w:name="_Toc164608809"/>
      <w:bookmarkStart w:id="600" w:name="_Toc151193854"/>
      <w:bookmarkStart w:id="601" w:name="_Toc164229235"/>
      <w:bookmarkStart w:id="602" w:name="_Toc305158882"/>
      <w:bookmarkEnd w:id="573"/>
      <w:r>
        <w:rPr>
          <w:rFonts w:ascii="宋体" w:hAnsi="宋体"/>
          <w:sz w:val="24"/>
        </w:rPr>
        <w:t>20 组建评标委员会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348BEB7A"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lastRenderedPageBreak/>
        <w:t>2</w:t>
      </w:r>
      <w:r>
        <w:rPr>
          <w:rFonts w:ascii="宋体" w:hAnsi="宋体"/>
          <w:sz w:val="24"/>
        </w:rPr>
        <w:t>0.1 评标委员会根据政府采购有关规定和本次招标采购项目的特点进行组建，并负责具体评标事务，独立履行职责。</w:t>
      </w:r>
      <w:bookmarkStart w:id="603" w:name="_Toc520356166"/>
    </w:p>
    <w:p w14:paraId="76D584E7"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4" w:name="_Toc520356169"/>
      <w:bookmarkEnd w:id="603"/>
    </w:p>
    <w:p w14:paraId="78588D1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1 评标方法及标准</w:t>
      </w:r>
    </w:p>
    <w:p w14:paraId="7829E99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1.1 见</w:t>
      </w:r>
      <w:r>
        <w:rPr>
          <w:rFonts w:ascii="宋体" w:hAnsi="宋体" w:hint="eastAsia"/>
          <w:sz w:val="24"/>
        </w:rPr>
        <w:t>第四章</w:t>
      </w:r>
      <w:r>
        <w:rPr>
          <w:rFonts w:ascii="宋体" w:hAnsi="宋体"/>
          <w:sz w:val="24"/>
        </w:rPr>
        <w:t>《评标方法和评标标准》。</w:t>
      </w:r>
    </w:p>
    <w:p w14:paraId="7AF3739C" w14:textId="77777777" w:rsidR="00D86528" w:rsidRDefault="00D86528">
      <w:pPr>
        <w:tabs>
          <w:tab w:val="left" w:pos="360"/>
          <w:tab w:val="left" w:pos="1080"/>
        </w:tabs>
        <w:snapToGrid w:val="0"/>
        <w:spacing w:line="360" w:lineRule="auto"/>
        <w:ind w:left="1080"/>
        <w:rPr>
          <w:rFonts w:asciiTheme="minorEastAsia" w:eastAsiaTheme="minorEastAsia" w:hAnsiTheme="minorEastAsia"/>
          <w:sz w:val="24"/>
        </w:rPr>
      </w:pPr>
    </w:p>
    <w:p w14:paraId="68A73090" w14:textId="77777777" w:rsidR="00D86528" w:rsidRDefault="00000000">
      <w:pPr>
        <w:spacing w:line="480" w:lineRule="auto"/>
        <w:jc w:val="center"/>
        <w:rPr>
          <w:b/>
          <w:bCs/>
          <w:sz w:val="28"/>
          <w:szCs w:val="36"/>
        </w:rPr>
      </w:pPr>
      <w:bookmarkStart w:id="605" w:name="_Toc151193859"/>
      <w:bookmarkStart w:id="606" w:name="_Toc151193643"/>
      <w:bookmarkStart w:id="607" w:name="_Toc226337241"/>
      <w:bookmarkStart w:id="608" w:name="_Toc151193715"/>
      <w:bookmarkStart w:id="609" w:name="_Toc195842910"/>
      <w:bookmarkStart w:id="610" w:name="_Toc150774750"/>
      <w:bookmarkStart w:id="611" w:name="_Toc226965818"/>
      <w:bookmarkStart w:id="612" w:name="_Toc226965735"/>
      <w:bookmarkStart w:id="613" w:name="_Toc265228383"/>
      <w:bookmarkStart w:id="614" w:name="_Toc305158887"/>
      <w:bookmarkStart w:id="615" w:name="_Toc150774645"/>
      <w:bookmarkStart w:id="616" w:name="_Toc150480783"/>
      <w:bookmarkStart w:id="617" w:name="_Toc151193933"/>
      <w:bookmarkStart w:id="618" w:name="_Toc127151545"/>
      <w:bookmarkStart w:id="619" w:name="_Toc151190172"/>
      <w:bookmarkStart w:id="620" w:name="_Toc151193787"/>
      <w:bookmarkStart w:id="621" w:name="_Toc264969235"/>
      <w:bookmarkStart w:id="622" w:name="_Toc150509296"/>
      <w:bookmarkStart w:id="623" w:name="_Toc226309789"/>
      <w:bookmarkStart w:id="624" w:name="_Toc305158813"/>
      <w:bookmarkStart w:id="625" w:name="_Toc142311047"/>
      <w:r>
        <w:rPr>
          <w:b/>
          <w:bCs/>
          <w:sz w:val="28"/>
          <w:szCs w:val="36"/>
        </w:rPr>
        <w:t>六</w:t>
      </w:r>
      <w:bookmarkEnd w:id="604"/>
      <w:r>
        <w:rPr>
          <w:rFonts w:hint="eastAsia"/>
          <w:b/>
          <w:bCs/>
          <w:sz w:val="28"/>
          <w:szCs w:val="36"/>
        </w:rPr>
        <w:t>、</w:t>
      </w:r>
      <w:r>
        <w:rPr>
          <w:b/>
          <w:bCs/>
          <w:sz w:val="28"/>
          <w:szCs w:val="36"/>
        </w:rPr>
        <w:t>确定中标</w:t>
      </w:r>
      <w:bookmarkStart w:id="626" w:name="_Toc127151547"/>
      <w:bookmarkStart w:id="627" w:name="_Toc164608661"/>
      <w:bookmarkStart w:id="628" w:name="_Toc151193861"/>
      <w:bookmarkStart w:id="629" w:name="_Toc150774647"/>
      <w:bookmarkStart w:id="630" w:name="_Toc127161461"/>
      <w:bookmarkStart w:id="631" w:name="_Toc265228385"/>
      <w:bookmarkStart w:id="632" w:name="_Toc226965737"/>
      <w:bookmarkStart w:id="633" w:name="_Toc226965820"/>
      <w:bookmarkStart w:id="634" w:name="_Toc150774752"/>
      <w:bookmarkStart w:id="635" w:name="_Toc149720840"/>
      <w:bookmarkStart w:id="636" w:name="_Toc150480785"/>
      <w:bookmarkStart w:id="637" w:name="_Toc264969237"/>
      <w:bookmarkStart w:id="638" w:name="_Toc151193935"/>
      <w:bookmarkStart w:id="639" w:name="_Toc151193789"/>
      <w:bookmarkStart w:id="640" w:name="_Toc164608816"/>
      <w:bookmarkStart w:id="641" w:name="_Toc142311049"/>
      <w:bookmarkStart w:id="642" w:name="_Toc150509298"/>
      <w:bookmarkStart w:id="643" w:name="_Toc164351641"/>
      <w:bookmarkStart w:id="644" w:name="_Toc164229388"/>
      <w:bookmarkStart w:id="645" w:name="_Toc151190174"/>
      <w:bookmarkStart w:id="646" w:name="_Toc226309791"/>
      <w:bookmarkStart w:id="647" w:name="_Toc305158889"/>
      <w:bookmarkStart w:id="648" w:name="_Toc127151748"/>
      <w:bookmarkStart w:id="649" w:name="_Toc195842912"/>
      <w:bookmarkStart w:id="650" w:name="_Toc151193645"/>
      <w:bookmarkStart w:id="651" w:name="_Toc305158815"/>
      <w:bookmarkStart w:id="652" w:name="_Toc226337243"/>
      <w:bookmarkStart w:id="653" w:name="_Toc164229242"/>
      <w:bookmarkStart w:id="654" w:name="_Toc15119371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70FEFF1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2 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18E16F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2.1 采购人将</w:t>
      </w:r>
      <w:proofErr w:type="gramStart"/>
      <w:r>
        <w:rPr>
          <w:rFonts w:ascii="宋体" w:hAnsi="宋体"/>
          <w:sz w:val="24"/>
        </w:rPr>
        <w:t>按照包号由小到大</w:t>
      </w:r>
      <w:proofErr w:type="gramEnd"/>
      <w:r>
        <w:rPr>
          <w:rFonts w:ascii="宋体" w:hAnsi="宋体"/>
          <w:sz w:val="24"/>
        </w:rPr>
        <w:t>的顺序、在评标报告确定的中标候选人名单中按顺序确定中标人，中标候选人并列的，由采购人或者采购人委托评标委员会按照招标文件规定的方式确定中标人，见《投标人须知资料表》；招标文件未规定的，采取随机抽取的方式确定。</w:t>
      </w:r>
    </w:p>
    <w:p w14:paraId="4312C489" w14:textId="77777777" w:rsidR="00D86528" w:rsidRDefault="00000000">
      <w:pPr>
        <w:adjustRightInd w:val="0"/>
        <w:snapToGrid w:val="0"/>
        <w:spacing w:line="480" w:lineRule="auto"/>
        <w:ind w:firstLineChars="200" w:firstLine="480"/>
        <w:rPr>
          <w:rFonts w:ascii="宋体" w:hAnsi="宋体"/>
          <w:sz w:val="24"/>
        </w:rPr>
      </w:pPr>
      <w:bookmarkStart w:id="655" w:name="_Toc305158817"/>
      <w:bookmarkStart w:id="656" w:name="_Toc305158891"/>
      <w:bookmarkStart w:id="657" w:name="_Toc127151750"/>
      <w:bookmarkStart w:id="658" w:name="_Toc151193863"/>
      <w:bookmarkStart w:id="659" w:name="_Toc151190176"/>
      <w:bookmarkStart w:id="660" w:name="_Toc226965822"/>
      <w:bookmarkStart w:id="661" w:name="_Toc164351643"/>
      <w:bookmarkStart w:id="662" w:name="_Toc164229390"/>
      <w:bookmarkStart w:id="663" w:name="_Toc164608663"/>
      <w:bookmarkStart w:id="664" w:name="_Toc164229244"/>
      <w:bookmarkStart w:id="665" w:name="_Toc150774649"/>
      <w:bookmarkStart w:id="666" w:name="_Toc150480787"/>
      <w:bookmarkStart w:id="667" w:name="_Toc195842914"/>
      <w:bookmarkStart w:id="668" w:name="_Toc226965739"/>
      <w:bookmarkStart w:id="669" w:name="_Toc149720842"/>
      <w:bookmarkStart w:id="670" w:name="_Toc226337245"/>
      <w:bookmarkStart w:id="671" w:name="_Toc264969239"/>
      <w:bookmarkStart w:id="672" w:name="_Toc150774754"/>
      <w:bookmarkStart w:id="673" w:name="_Toc151193937"/>
      <w:bookmarkStart w:id="674" w:name="_Toc151193647"/>
      <w:bookmarkStart w:id="675" w:name="_Toc265228387"/>
      <w:bookmarkStart w:id="676" w:name="_Toc151193791"/>
      <w:bookmarkStart w:id="677" w:name="_Toc226309793"/>
      <w:bookmarkStart w:id="678" w:name="_Toc127161463"/>
      <w:bookmarkStart w:id="679" w:name="_Toc151193719"/>
      <w:bookmarkStart w:id="680" w:name="_Toc142311051"/>
      <w:bookmarkStart w:id="681" w:name="_Toc127151549"/>
      <w:bookmarkStart w:id="682" w:name="_Toc164608818"/>
      <w:bookmarkStart w:id="683" w:name="_Toc150509300"/>
      <w:bookmarkStart w:id="684" w:name="_Ref467307090"/>
      <w:bookmarkStart w:id="685" w:name="_Toc520356176"/>
      <w:bookmarkStart w:id="686" w:name="_Ref467306425"/>
      <w:r>
        <w:rPr>
          <w:rFonts w:ascii="宋体" w:hAnsi="宋体" w:hint="eastAsia"/>
          <w:sz w:val="24"/>
        </w:rPr>
        <w:t>2</w:t>
      </w:r>
      <w:r>
        <w:rPr>
          <w:rFonts w:ascii="宋体" w:hAnsi="宋体"/>
          <w:sz w:val="24"/>
        </w:rPr>
        <w:t>3 中标公告与中标通知书</w:t>
      </w:r>
      <w:bookmarkEnd w:id="655"/>
      <w:bookmarkEnd w:id="656"/>
    </w:p>
    <w:p w14:paraId="420AA352"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23.1 采购人或者采购代理机构自中标人确定之日起2个工作日内，发出中标通知书，并在财政部门指定的媒体上公告中标结果，中标公告期限为1个工作日。</w:t>
      </w:r>
    </w:p>
    <w:p w14:paraId="2D286725"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3.2 中标通知书是合同的组成部分，对采购人和中标人具有同等法律效力。中标通知书发出后，采购人不得违法改变中标结果，中标人无正当理由不得放弃中标。</w:t>
      </w:r>
    </w:p>
    <w:p w14:paraId="0209AE9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4 废标</w:t>
      </w:r>
    </w:p>
    <w:p w14:paraId="487AA606"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4.1 在招标采购中，出现下列情形之一的，应予废标：</w:t>
      </w:r>
    </w:p>
    <w:p w14:paraId="24401A9C"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24.1.1 符合专业条件的供应商或者对招标文件作实质响应的供应商不足三家的；</w:t>
      </w:r>
    </w:p>
    <w:p w14:paraId="4A49A8C4"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lastRenderedPageBreak/>
        <w:t>24.1.2出现影响采购公正的违法、违规行为的；</w:t>
      </w:r>
    </w:p>
    <w:p w14:paraId="06DC35B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24.1.3投标人的报价均超过了采购预算，采购人不能支付的；</w:t>
      </w:r>
    </w:p>
    <w:p w14:paraId="49060832"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24.1.4 因重大变故，采购任务取消的。</w:t>
      </w:r>
    </w:p>
    <w:p w14:paraId="07754806"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 xml:space="preserve">24.2 </w:t>
      </w:r>
      <w:proofErr w:type="gramStart"/>
      <w:r>
        <w:rPr>
          <w:rFonts w:ascii="宋体" w:hAnsi="宋体"/>
          <w:sz w:val="24"/>
        </w:rPr>
        <w:t>废标后</w:t>
      </w:r>
      <w:proofErr w:type="gramEnd"/>
      <w:r>
        <w:rPr>
          <w:rFonts w:ascii="宋体" w:hAnsi="宋体"/>
          <w:sz w:val="24"/>
        </w:rPr>
        <w:t>，采购人或采购代理机构将</w:t>
      </w:r>
      <w:proofErr w:type="gramStart"/>
      <w:r>
        <w:rPr>
          <w:rFonts w:ascii="宋体" w:hAnsi="宋体"/>
          <w:sz w:val="24"/>
        </w:rPr>
        <w:t>废标理由</w:t>
      </w:r>
      <w:proofErr w:type="gramEnd"/>
      <w:r>
        <w:rPr>
          <w:rFonts w:ascii="宋体" w:hAnsi="宋体"/>
          <w:sz w:val="24"/>
        </w:rPr>
        <w:t>通知所有投标人，并将</w:t>
      </w:r>
      <w:proofErr w:type="gramStart"/>
      <w:r>
        <w:rPr>
          <w:rFonts w:ascii="宋体" w:hAnsi="宋体"/>
          <w:sz w:val="24"/>
        </w:rPr>
        <w:t>废标结果</w:t>
      </w:r>
      <w:proofErr w:type="gramEnd"/>
      <w:r>
        <w:rPr>
          <w:rFonts w:ascii="宋体" w:hAnsi="宋体"/>
          <w:sz w:val="24"/>
        </w:rPr>
        <w:t>在本项目招标公告的发布媒体上进行公告。</w:t>
      </w:r>
    </w:p>
    <w:p w14:paraId="3958CA33" w14:textId="77777777" w:rsidR="00D86528" w:rsidRDefault="00000000">
      <w:pPr>
        <w:adjustRightInd w:val="0"/>
        <w:snapToGrid w:val="0"/>
        <w:spacing w:line="480" w:lineRule="auto"/>
        <w:ind w:firstLineChars="200" w:firstLine="480"/>
        <w:rPr>
          <w:rFonts w:ascii="宋体" w:hAnsi="宋体"/>
          <w:sz w:val="24"/>
        </w:rPr>
      </w:pPr>
      <w:bookmarkStart w:id="687" w:name="_Toc151190177"/>
      <w:bookmarkStart w:id="688" w:name="_Toc226309794"/>
      <w:bookmarkStart w:id="689" w:name="_Toc164608664"/>
      <w:bookmarkStart w:id="690" w:name="_Toc127151751"/>
      <w:bookmarkStart w:id="691" w:name="_Toc164229245"/>
      <w:bookmarkStart w:id="692" w:name="_Toc151193792"/>
      <w:bookmarkStart w:id="693" w:name="_Ref467306978"/>
      <w:bookmarkStart w:id="694" w:name="_Toc305158892"/>
      <w:bookmarkStart w:id="695" w:name="_Toc150774650"/>
      <w:bookmarkStart w:id="696" w:name="_Toc226965823"/>
      <w:bookmarkStart w:id="697" w:name="_Toc151193720"/>
      <w:bookmarkStart w:id="698" w:name="_Toc164351644"/>
      <w:bookmarkStart w:id="699" w:name="_Toc142311052"/>
      <w:bookmarkStart w:id="700" w:name="_Toc151193938"/>
      <w:bookmarkStart w:id="701" w:name="_Toc150774755"/>
      <w:bookmarkStart w:id="702" w:name="_Toc149720843"/>
      <w:bookmarkStart w:id="703" w:name="_Toc305158818"/>
      <w:bookmarkStart w:id="704" w:name="_Toc264969240"/>
      <w:bookmarkStart w:id="705" w:name="_Ref467306377"/>
      <w:bookmarkStart w:id="706" w:name="_Ref467307204"/>
      <w:bookmarkStart w:id="707" w:name="_Toc164229391"/>
      <w:bookmarkStart w:id="708" w:name="_Toc150509301"/>
      <w:bookmarkStart w:id="709" w:name="_Toc226965740"/>
      <w:bookmarkStart w:id="710" w:name="_Toc226337246"/>
      <w:bookmarkStart w:id="711" w:name="_Toc195842915"/>
      <w:bookmarkStart w:id="712" w:name="_Toc520356175"/>
      <w:bookmarkStart w:id="713" w:name="_Toc164608819"/>
      <w:bookmarkStart w:id="714" w:name="_Ref467307062"/>
      <w:bookmarkStart w:id="715" w:name="_Toc150480788"/>
      <w:bookmarkStart w:id="716" w:name="_Toc265228388"/>
      <w:bookmarkStart w:id="717" w:name="_Toc127151550"/>
      <w:bookmarkStart w:id="718" w:name="_Toc127161464"/>
      <w:bookmarkStart w:id="719" w:name="_Toc151193864"/>
      <w:bookmarkStart w:id="720" w:name="_Toc151193648"/>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rFonts w:ascii="宋体" w:hAnsi="宋体"/>
          <w:sz w:val="24"/>
        </w:rPr>
        <w:t>25 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1E51CCF6"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5.1 中标人、采购人应当自中标通知书发出之日起30日内，按照招标文件和中标人投标文件的规定签订书面合同。招标文件、中标人的投标文件及其澄清文件等，均为签订合同的依据。所签订的合同不得对招标文件确定的事项和中标人投标文件作实质性修改。</w:t>
      </w:r>
    </w:p>
    <w:p w14:paraId="4330C95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5.2 中标人无正当理由不与采购人签订政府采购合同的，采购人有权按照评审报告推荐的中标候选人名单排序，确定下一候选人为中标人，或重新开展政府采购活动。采购人将向财政部门报告投标人违规行为。</w:t>
      </w:r>
    </w:p>
    <w:p w14:paraId="41A7FAF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5.3 联合体中标的，联合体各方应当共同与采购人签订合同，就中标项目向采购人承担连带责任。</w:t>
      </w:r>
    </w:p>
    <w:p w14:paraId="6454E8E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25.4 政府采购合同不能转包。</w:t>
      </w:r>
    </w:p>
    <w:p w14:paraId="287868DF"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hint="eastAsia"/>
          <w:sz w:val="24"/>
        </w:rPr>
        <w:t>，</w:t>
      </w:r>
      <w:r>
        <w:rPr>
          <w:rFonts w:ascii="宋体" w:hAnsi="宋体" w:hint="eastAsia"/>
          <w:b/>
          <w:bCs/>
          <w:sz w:val="24"/>
        </w:rPr>
        <w:t>否则投标无效</w:t>
      </w:r>
      <w:r>
        <w:rPr>
          <w:rFonts w:ascii="宋体" w:hAnsi="宋体"/>
          <w:b/>
          <w:bCs/>
          <w:sz w:val="24"/>
        </w:rPr>
        <w:t>。</w:t>
      </w:r>
      <w:r>
        <w:rPr>
          <w:rFonts w:ascii="宋体" w:hAnsi="宋体"/>
          <w:sz w:val="24"/>
        </w:rPr>
        <w:t>中标人就采购项目和分包项目向采购人负责，分包供应商就分包项目承担责任。</w:t>
      </w:r>
    </w:p>
    <w:p w14:paraId="2E5C0343" w14:textId="77777777" w:rsidR="00D86528" w:rsidRDefault="00000000">
      <w:pPr>
        <w:adjustRightInd w:val="0"/>
        <w:snapToGrid w:val="0"/>
        <w:spacing w:line="480" w:lineRule="auto"/>
        <w:ind w:firstLineChars="200" w:firstLine="480"/>
        <w:rPr>
          <w:rFonts w:ascii="宋体" w:hAnsi="宋体"/>
          <w:sz w:val="24"/>
        </w:rPr>
      </w:pPr>
      <w:bookmarkStart w:id="721" w:name="_Toc151193721"/>
      <w:bookmarkStart w:id="722" w:name="_Toc151193793"/>
      <w:bookmarkStart w:id="723" w:name="_Toc164608665"/>
      <w:bookmarkStart w:id="724" w:name="_Toc127161465"/>
      <w:bookmarkStart w:id="725" w:name="_Toc265228389"/>
      <w:bookmarkStart w:id="726" w:name="_Toc164229246"/>
      <w:bookmarkStart w:id="727" w:name="_Toc164351645"/>
      <w:bookmarkStart w:id="728" w:name="_Toc164608820"/>
      <w:bookmarkStart w:id="729" w:name="_Toc142311053"/>
      <w:bookmarkStart w:id="730" w:name="_Toc226965741"/>
      <w:bookmarkStart w:id="731" w:name="_Toc305158893"/>
      <w:bookmarkStart w:id="732" w:name="_Toc264969241"/>
      <w:bookmarkStart w:id="733" w:name="_Toc305158819"/>
      <w:bookmarkStart w:id="734" w:name="_Toc151190178"/>
      <w:bookmarkStart w:id="735" w:name="_Toc151193865"/>
      <w:bookmarkStart w:id="736" w:name="_Toc226337247"/>
      <w:bookmarkStart w:id="737" w:name="_Toc127151752"/>
      <w:bookmarkStart w:id="738" w:name="_Toc151193649"/>
      <w:bookmarkStart w:id="739" w:name="_Toc150480789"/>
      <w:bookmarkStart w:id="740" w:name="_Toc151193939"/>
      <w:bookmarkStart w:id="741" w:name="_Toc195842916"/>
      <w:bookmarkStart w:id="742" w:name="_Toc149720844"/>
      <w:bookmarkStart w:id="743" w:name="_Toc150509302"/>
      <w:bookmarkStart w:id="744" w:name="_Toc226309795"/>
      <w:bookmarkStart w:id="745" w:name="_Toc150774651"/>
      <w:bookmarkStart w:id="746" w:name="_Toc127151551"/>
      <w:bookmarkStart w:id="747" w:name="_Toc150774756"/>
      <w:bookmarkStart w:id="748" w:name="_Toc226965824"/>
      <w:bookmarkStart w:id="749" w:name="_Toc164229392"/>
      <w:r>
        <w:rPr>
          <w:rFonts w:ascii="宋体" w:hAnsi="宋体" w:hint="eastAsia"/>
          <w:sz w:val="24"/>
        </w:rPr>
        <w:t>2</w:t>
      </w:r>
      <w:r>
        <w:rPr>
          <w:rFonts w:ascii="宋体" w:hAnsi="宋体"/>
          <w:sz w:val="24"/>
        </w:rPr>
        <w:t>6 履约保证金</w:t>
      </w:r>
      <w:bookmarkEnd w:id="684"/>
      <w:bookmarkEnd w:id="685"/>
      <w:bookmarkEnd w:id="686"/>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1AF5E96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6.1 中标人须按《投标人须知资料表》中规定的金额和形式，按规定的时间向采购</w:t>
      </w:r>
      <w:r>
        <w:rPr>
          <w:rFonts w:ascii="宋体" w:hAnsi="宋体"/>
          <w:sz w:val="24"/>
        </w:rPr>
        <w:lastRenderedPageBreak/>
        <w:t>人提交履约保证金。</w:t>
      </w:r>
    </w:p>
    <w:p w14:paraId="6708A408" w14:textId="77777777" w:rsidR="00D86528" w:rsidRDefault="00000000">
      <w:pPr>
        <w:adjustRightInd w:val="0"/>
        <w:snapToGrid w:val="0"/>
        <w:spacing w:line="480" w:lineRule="auto"/>
        <w:ind w:firstLineChars="200" w:firstLine="480"/>
        <w:rPr>
          <w:rFonts w:ascii="宋体" w:hAnsi="宋体"/>
          <w:sz w:val="24"/>
        </w:rPr>
      </w:pPr>
      <w:bookmarkStart w:id="750" w:name="_Toc305158894"/>
      <w:bookmarkStart w:id="751" w:name="_Toc226965825"/>
      <w:bookmarkStart w:id="752" w:name="_Toc226309796"/>
      <w:bookmarkStart w:id="753" w:name="_Toc226965742"/>
      <w:bookmarkStart w:id="754" w:name="_Toc226337248"/>
      <w:bookmarkStart w:id="755" w:name="_Toc265228390"/>
      <w:bookmarkStart w:id="756" w:name="_Toc305158820"/>
      <w:bookmarkStart w:id="757" w:name="_Toc264969242"/>
      <w:r>
        <w:rPr>
          <w:rFonts w:ascii="宋体" w:hAnsi="宋体"/>
          <w:sz w:val="24"/>
        </w:rPr>
        <w:t>27 对投标人违法行为的处理</w:t>
      </w:r>
    </w:p>
    <w:p w14:paraId="5189B1E7"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7.1 如在招标各环节中出现投标人提供虚假材料谋取中标等违法行为，相关情形将被上报财政部门，并按政府采购相关规定处理。《中华人民共和国政府采购法》第七十七条，投标人有下列情形之一的，处以采购金额千分之五以上千</w:t>
      </w:r>
      <w:proofErr w:type="gramStart"/>
      <w:r>
        <w:rPr>
          <w:rFonts w:ascii="宋体" w:hAnsi="宋体"/>
          <w:sz w:val="24"/>
        </w:rPr>
        <w:t>分之十</w:t>
      </w:r>
      <w:proofErr w:type="gramEnd"/>
      <w:r>
        <w:rPr>
          <w:rFonts w:ascii="宋体" w:hAnsi="宋体"/>
          <w:sz w:val="24"/>
        </w:rPr>
        <w:t>以下的罚款，列入不良行为记录名单，在一至三年内禁止参加政府采购活动，有违法所得的，并处没收违法所得，情节严重的，由工商行政管理机关吊销营业执照；构成犯罪的，依法追究刑事责任：</w:t>
      </w:r>
    </w:p>
    <w:p w14:paraId="2A7AD372"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7.1.1 提供虚假材料谋取中标、成交的；</w:t>
      </w:r>
    </w:p>
    <w:p w14:paraId="450E7ECD"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7.1.2采取不正当手段诋毁、排挤其他投标人的；</w:t>
      </w:r>
    </w:p>
    <w:p w14:paraId="582355C3"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7.1.3与采购人、其他投标人或者采购代理机构恶意串通的；</w:t>
      </w:r>
    </w:p>
    <w:p w14:paraId="5E9E0B2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7.1.4向采购人、采购代理机构行贿或者提供其他不正当利益的；</w:t>
      </w:r>
    </w:p>
    <w:p w14:paraId="701DE367"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7.1.5在招标采购过程中与采购人进行协商谈判的；</w:t>
      </w:r>
    </w:p>
    <w:p w14:paraId="45A9CE45"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7.1.6拒绝有关部门监督检查或者提供虚假情况的。</w:t>
      </w:r>
      <w:bookmarkEnd w:id="750"/>
      <w:bookmarkEnd w:id="751"/>
      <w:bookmarkEnd w:id="752"/>
      <w:bookmarkEnd w:id="753"/>
      <w:bookmarkEnd w:id="754"/>
      <w:bookmarkEnd w:id="755"/>
      <w:bookmarkEnd w:id="756"/>
      <w:bookmarkEnd w:id="757"/>
    </w:p>
    <w:p w14:paraId="1E5AFD9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8 询问与质疑</w:t>
      </w:r>
    </w:p>
    <w:p w14:paraId="23C053FE"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8.1 询问</w:t>
      </w:r>
    </w:p>
    <w:p w14:paraId="2462F697"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8.1.1投标人对政府采购活动事项有疑问的，可依法提出询问，并按《投标人须知资料表》载明的形式送达采购人或采购代理机构。</w:t>
      </w:r>
    </w:p>
    <w:p w14:paraId="039AC4FE"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28.1.2 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6383F859"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28.2 质疑</w:t>
      </w:r>
    </w:p>
    <w:p w14:paraId="58DB5163"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8.2.1 投标人认为采购文件、采购过程、中标结果使自己的权益受到损害的，可以在知道或者应知其权益受到损害之日起7个工作日内，由投标人派授权代表以书面形式向</w:t>
      </w:r>
      <w:r>
        <w:rPr>
          <w:rFonts w:ascii="宋体" w:hAnsi="宋体"/>
          <w:sz w:val="24"/>
        </w:rPr>
        <w:lastRenderedPageBreak/>
        <w:t>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14:paraId="70CE21BF"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备注：投标人应知其权益受到损害之日，是指：</w:t>
      </w:r>
    </w:p>
    <w:p w14:paraId="2EF193F9"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①对可以质疑的招标文件提出质疑的，为收到招标文件之日或者招标公告期限届满之日；</w:t>
      </w:r>
    </w:p>
    <w:p w14:paraId="04C68D67"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②对采购过程提出质疑的，为各采购程序环节结束之日；</w:t>
      </w:r>
    </w:p>
    <w:p w14:paraId="502B6901"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③对中标结果提出质疑的，为中标结果公告期限届满之日。</w:t>
      </w:r>
    </w:p>
    <w:p w14:paraId="2C683B3C"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 xml:space="preserve">8.2.2 </w:t>
      </w:r>
      <w:proofErr w:type="gramStart"/>
      <w:r>
        <w:rPr>
          <w:rFonts w:ascii="宋体" w:hAnsi="宋体"/>
          <w:sz w:val="24"/>
        </w:rPr>
        <w:t>质疑函须使用</w:t>
      </w:r>
      <w:proofErr w:type="gramEnd"/>
      <w:r>
        <w:rPr>
          <w:rFonts w:ascii="宋体" w:hAnsi="宋体"/>
          <w:sz w:val="24"/>
        </w:rPr>
        <w:t>财政部制定的范本文件。</w:t>
      </w:r>
    </w:p>
    <w:p w14:paraId="35B5278B"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28.2.3 投标人为自然人的，应当由本人签字；投标人为法人或者其他组织的，应当由法定代表人、主要负责人，或者其授权代表签字或者盖章，并加盖公章。</w:t>
      </w:r>
    </w:p>
    <w:p w14:paraId="01BAC290"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28.2.4投标人应在法定质疑期内一次性提出针对同一采购程序环节的质疑，法定质疑期内针对同一采购程序环节再次提出的质疑，采购人、采购代理机构有权不予答复。</w:t>
      </w:r>
    </w:p>
    <w:p w14:paraId="74C6B13A"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28.2.5</w:t>
      </w: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政府采购活动的，其投诉应当由组成联合体的所有供应商共同提出。</w:t>
      </w:r>
    </w:p>
    <w:p w14:paraId="0589F0A4"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28.2.6</w:t>
      </w:r>
      <w:r>
        <w:rPr>
          <w:rFonts w:ascii="宋体" w:hAnsi="宋体" w:hint="eastAsia"/>
          <w:sz w:val="24"/>
        </w:rPr>
        <w:t>投标人撤销质疑的，需要提交有效签署的书面撤销材料。</w:t>
      </w:r>
    </w:p>
    <w:p w14:paraId="17E183A5"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28.3 接收询问和质疑的联系部门、联系电话和通讯地址见《投标人须知资料表》</w:t>
      </w:r>
    </w:p>
    <w:p w14:paraId="41841008"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29 招标代理费</w:t>
      </w:r>
    </w:p>
    <w:p w14:paraId="0267DA80"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9.1 收费对象</w:t>
      </w:r>
      <w:r>
        <w:rPr>
          <w:rFonts w:ascii="宋体" w:hAnsi="宋体" w:hint="eastAsia"/>
          <w:sz w:val="24"/>
        </w:rPr>
        <w:t>、</w:t>
      </w:r>
      <w:r>
        <w:rPr>
          <w:rFonts w:ascii="宋体" w:hAnsi="宋体"/>
          <w:sz w:val="24"/>
        </w:rPr>
        <w:t>收费标准</w:t>
      </w:r>
      <w:r>
        <w:rPr>
          <w:rFonts w:ascii="宋体" w:hAnsi="宋体" w:hint="eastAsia"/>
          <w:sz w:val="24"/>
        </w:rPr>
        <w:t>及缴纳时间</w:t>
      </w:r>
      <w:r>
        <w:rPr>
          <w:rFonts w:ascii="宋体" w:hAnsi="宋体"/>
          <w:sz w:val="24"/>
        </w:rPr>
        <w:t>见《投标人须知资料表》。由中标人支付的，中标人须一次性向采购代理机构缴纳招标代理费，投标报价应包含代理费用。</w:t>
      </w:r>
    </w:p>
    <w:p w14:paraId="653620F0" w14:textId="77777777" w:rsidR="00D86528" w:rsidRDefault="00D86528">
      <w:pPr>
        <w:tabs>
          <w:tab w:val="left" w:pos="360"/>
          <w:tab w:val="left" w:pos="1080"/>
        </w:tabs>
        <w:snapToGrid w:val="0"/>
        <w:spacing w:line="360" w:lineRule="auto"/>
        <w:ind w:left="360"/>
        <w:rPr>
          <w:rFonts w:asciiTheme="minorEastAsia" w:eastAsiaTheme="minorEastAsia" w:hAnsiTheme="minorEastAsia"/>
          <w:sz w:val="24"/>
        </w:rPr>
      </w:pPr>
    </w:p>
    <w:p w14:paraId="689A791E" w14:textId="77777777" w:rsidR="00D86528" w:rsidRDefault="00000000">
      <w:pPr>
        <w:snapToGrid w:val="0"/>
        <w:spacing w:line="480" w:lineRule="auto"/>
        <w:jc w:val="center"/>
        <w:outlineLvl w:val="0"/>
        <w:rPr>
          <w:rFonts w:asciiTheme="minorEastAsia" w:eastAsiaTheme="minorEastAsia" w:hAnsiTheme="minorEastAsia"/>
          <w:b/>
          <w:sz w:val="32"/>
          <w:szCs w:val="32"/>
        </w:rPr>
      </w:pPr>
      <w:bookmarkStart w:id="758" w:name="_Toc353873934"/>
      <w:bookmarkStart w:id="759" w:name="_Toc150774759"/>
      <w:bookmarkStart w:id="760" w:name="_Toc264969244"/>
      <w:bookmarkStart w:id="761" w:name="_Toc226337250"/>
      <w:bookmarkStart w:id="762" w:name="_Toc142311056"/>
      <w:bookmarkStart w:id="763" w:name="_Toc150480792"/>
      <w:bookmarkStart w:id="764" w:name="_Toc226965827"/>
      <w:bookmarkStart w:id="765" w:name="_Toc265228392"/>
      <w:bookmarkStart w:id="766" w:name="_Toc353873664"/>
      <w:bookmarkStart w:id="767" w:name="_Toc305158822"/>
      <w:bookmarkStart w:id="768" w:name="_Toc127151554"/>
      <w:bookmarkStart w:id="769" w:name="_Toc353825544"/>
      <w:bookmarkStart w:id="770" w:name="_Toc305158896"/>
      <w:r>
        <w:rPr>
          <w:rFonts w:asciiTheme="minorEastAsia" w:eastAsiaTheme="minorEastAsia" w:hAnsiTheme="minorEastAsia"/>
          <w:sz w:val="24"/>
        </w:rPr>
        <w:br w:type="page"/>
      </w:r>
      <w:bookmarkStart w:id="771" w:name="_Toc96848464"/>
      <w:r>
        <w:rPr>
          <w:rFonts w:asciiTheme="minorEastAsia" w:eastAsiaTheme="minorEastAsia" w:hAnsiTheme="minorEastAsia"/>
          <w:b/>
          <w:sz w:val="28"/>
          <w:szCs w:val="28"/>
        </w:rPr>
        <w:lastRenderedPageBreak/>
        <w:t>第三章</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asciiTheme="minorEastAsia" w:eastAsiaTheme="minorEastAsia" w:hAnsiTheme="minorEastAsia"/>
          <w:b/>
          <w:sz w:val="28"/>
          <w:szCs w:val="28"/>
        </w:rPr>
        <w:t xml:space="preserve"> 资格审查</w:t>
      </w:r>
      <w:bookmarkStart w:id="772" w:name="_Toc487900382"/>
      <w:bookmarkEnd w:id="771"/>
    </w:p>
    <w:p w14:paraId="09257441" w14:textId="77777777" w:rsidR="00D86528" w:rsidRDefault="00000000">
      <w:pPr>
        <w:tabs>
          <w:tab w:val="left" w:pos="360"/>
          <w:tab w:val="left" w:pos="900"/>
        </w:tabs>
        <w:snapToGrid w:val="0"/>
        <w:spacing w:line="480" w:lineRule="auto"/>
        <w:jc w:val="center"/>
        <w:outlineLvl w:val="1"/>
        <w:rPr>
          <w:rFonts w:asciiTheme="minorEastAsia" w:eastAsiaTheme="minorEastAsia" w:hAnsiTheme="minorEastAsia"/>
          <w:b/>
          <w:sz w:val="28"/>
          <w:szCs w:val="28"/>
        </w:rPr>
      </w:pPr>
      <w:r>
        <w:rPr>
          <w:rFonts w:asciiTheme="minorEastAsia" w:eastAsiaTheme="minorEastAsia" w:hAnsiTheme="minorEastAsia"/>
          <w:b/>
          <w:sz w:val="28"/>
          <w:szCs w:val="28"/>
        </w:rPr>
        <w:t>一、资格审查程序</w:t>
      </w:r>
    </w:p>
    <w:p w14:paraId="7CE99ADB"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1</w:t>
      </w:r>
      <w:r>
        <w:rPr>
          <w:rFonts w:ascii="宋体" w:hAnsi="宋体"/>
          <w:sz w:val="24"/>
        </w:rPr>
        <w:t xml:space="preserve"> 开标结束后，采购人或者采购代理机构将根据《资格审查要求》中</w:t>
      </w:r>
      <w:r>
        <w:rPr>
          <w:rFonts w:ascii="宋体" w:hAnsi="宋体" w:hint="eastAsia"/>
          <w:sz w:val="24"/>
        </w:rPr>
        <w:t>的</w:t>
      </w:r>
      <w:r>
        <w:rPr>
          <w:rFonts w:ascii="宋体" w:hAnsi="宋体"/>
          <w:sz w:val="24"/>
        </w:rPr>
        <w:t>规定，对投标人进行资格审查，并形成资格审查结果。</w:t>
      </w:r>
    </w:p>
    <w:p w14:paraId="28E6BB12"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2投标人《资格证明文件》有任何一项不符合《资格审查要求》的，资格审查不合格，其</w:t>
      </w:r>
      <w:r>
        <w:rPr>
          <w:rFonts w:ascii="宋体" w:hAnsi="宋体"/>
          <w:b/>
          <w:bCs/>
          <w:sz w:val="24"/>
        </w:rPr>
        <w:t>投标无效</w:t>
      </w:r>
      <w:r>
        <w:rPr>
          <w:rFonts w:ascii="宋体" w:hAnsi="宋体"/>
          <w:sz w:val="24"/>
        </w:rPr>
        <w:t>。</w:t>
      </w:r>
    </w:p>
    <w:p w14:paraId="36A37097" w14:textId="4E164649" w:rsidR="00D86528" w:rsidRDefault="00000000">
      <w:pPr>
        <w:adjustRightInd w:val="0"/>
        <w:snapToGrid w:val="0"/>
        <w:spacing w:line="480" w:lineRule="auto"/>
        <w:ind w:firstLineChars="200" w:firstLine="480"/>
        <w:rPr>
          <w:rFonts w:ascii="宋体" w:hAnsi="宋体"/>
          <w:sz w:val="24"/>
        </w:rPr>
      </w:pPr>
      <w:r>
        <w:rPr>
          <w:rFonts w:ascii="宋体" w:hAnsi="宋体"/>
          <w:sz w:val="24"/>
        </w:rPr>
        <w:t>3《资格审查要求》中对格式有要求的，</w:t>
      </w:r>
      <w:r>
        <w:rPr>
          <w:rFonts w:ascii="宋体" w:hAnsi="宋体" w:hint="eastAsia"/>
          <w:sz w:val="24"/>
        </w:rPr>
        <w:t>除招标文件另有规定外，</w:t>
      </w:r>
      <w:r>
        <w:rPr>
          <w:rFonts w:ascii="宋体" w:hAnsi="宋体"/>
          <w:sz w:val="24"/>
        </w:rPr>
        <w:t>均为“实质性格式”文件。</w:t>
      </w:r>
    </w:p>
    <w:p w14:paraId="37231C89"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4资格审查合格的投标人不足3家的，不进行评标。</w:t>
      </w:r>
    </w:p>
    <w:p w14:paraId="590A78C7" w14:textId="77777777" w:rsidR="00D86528" w:rsidRDefault="00D86528"/>
    <w:p w14:paraId="01C84F4D" w14:textId="77777777" w:rsidR="00D86528" w:rsidRDefault="00000000">
      <w:pPr>
        <w:tabs>
          <w:tab w:val="left" w:pos="360"/>
          <w:tab w:val="left" w:pos="900"/>
        </w:tabs>
        <w:snapToGrid w:val="0"/>
        <w:spacing w:line="480" w:lineRule="auto"/>
        <w:jc w:val="center"/>
        <w:outlineLvl w:val="1"/>
        <w:rPr>
          <w:rFonts w:asciiTheme="minorEastAsia" w:eastAsiaTheme="minorEastAsia" w:hAnsiTheme="minorEastAsia"/>
          <w:b/>
          <w:sz w:val="28"/>
          <w:szCs w:val="28"/>
        </w:rPr>
      </w:pPr>
      <w:r>
        <w:rPr>
          <w:rFonts w:asciiTheme="minorEastAsia" w:eastAsiaTheme="minorEastAsia" w:hAnsiTheme="minorEastAsia"/>
          <w:b/>
          <w:sz w:val="28"/>
          <w:szCs w:val="28"/>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042"/>
        <w:gridCol w:w="4969"/>
        <w:gridCol w:w="1683"/>
      </w:tblGrid>
      <w:tr w:rsidR="00D86528" w14:paraId="572457DD" w14:textId="77777777">
        <w:trPr>
          <w:cantSplit/>
          <w:trHeight w:val="567"/>
          <w:tblHeader/>
        </w:trPr>
        <w:tc>
          <w:tcPr>
            <w:tcW w:w="458" w:type="pct"/>
            <w:vAlign w:val="center"/>
          </w:tcPr>
          <w:p w14:paraId="7C96EAC0" w14:textId="77777777" w:rsidR="00D86528" w:rsidRDefault="00000000">
            <w:pPr>
              <w:tabs>
                <w:tab w:val="left" w:pos="1080"/>
              </w:tabs>
              <w:snapToGrid w:val="0"/>
              <w:jc w:val="center"/>
              <w:rPr>
                <w:rFonts w:ascii="宋体" w:hAnsi="宋体"/>
                <w:b/>
                <w:sz w:val="24"/>
              </w:rPr>
            </w:pPr>
            <w:r>
              <w:rPr>
                <w:rFonts w:ascii="宋体" w:hAnsi="宋体"/>
                <w:b/>
                <w:sz w:val="24"/>
              </w:rPr>
              <w:t>序号</w:t>
            </w:r>
          </w:p>
        </w:tc>
        <w:tc>
          <w:tcPr>
            <w:tcW w:w="1067" w:type="pct"/>
            <w:vAlign w:val="center"/>
          </w:tcPr>
          <w:p w14:paraId="44B8C748" w14:textId="77777777" w:rsidR="00D86528" w:rsidRDefault="00000000">
            <w:pPr>
              <w:tabs>
                <w:tab w:val="left" w:pos="1080"/>
              </w:tabs>
              <w:snapToGrid w:val="0"/>
              <w:jc w:val="center"/>
              <w:rPr>
                <w:b/>
                <w:sz w:val="24"/>
              </w:rPr>
            </w:pPr>
            <w:r>
              <w:rPr>
                <w:b/>
                <w:sz w:val="24"/>
              </w:rPr>
              <w:t>审查因素</w:t>
            </w:r>
          </w:p>
        </w:tc>
        <w:tc>
          <w:tcPr>
            <w:tcW w:w="2596" w:type="pct"/>
            <w:vAlign w:val="center"/>
          </w:tcPr>
          <w:p w14:paraId="7FC1E58D" w14:textId="77777777" w:rsidR="00D86528" w:rsidRDefault="00000000">
            <w:pPr>
              <w:tabs>
                <w:tab w:val="left" w:pos="1080"/>
              </w:tabs>
              <w:snapToGrid w:val="0"/>
              <w:jc w:val="center"/>
              <w:rPr>
                <w:rFonts w:ascii="宋体" w:hAnsi="宋体"/>
                <w:b/>
                <w:sz w:val="24"/>
              </w:rPr>
            </w:pPr>
            <w:r>
              <w:rPr>
                <w:rFonts w:ascii="宋体" w:hAnsi="宋体"/>
                <w:b/>
                <w:sz w:val="24"/>
              </w:rPr>
              <w:t>审查内容</w:t>
            </w:r>
          </w:p>
        </w:tc>
        <w:tc>
          <w:tcPr>
            <w:tcW w:w="879" w:type="pct"/>
            <w:vAlign w:val="center"/>
          </w:tcPr>
          <w:p w14:paraId="4C904E9A" w14:textId="77777777" w:rsidR="00D86528" w:rsidRDefault="00000000">
            <w:pPr>
              <w:tabs>
                <w:tab w:val="left" w:pos="1080"/>
              </w:tabs>
              <w:snapToGrid w:val="0"/>
              <w:jc w:val="center"/>
              <w:rPr>
                <w:b/>
                <w:sz w:val="24"/>
              </w:rPr>
            </w:pPr>
            <w:r>
              <w:rPr>
                <w:b/>
                <w:sz w:val="24"/>
              </w:rPr>
              <w:t>格式要求</w:t>
            </w:r>
          </w:p>
        </w:tc>
      </w:tr>
      <w:tr w:rsidR="00D86528" w14:paraId="12625D04" w14:textId="77777777">
        <w:trPr>
          <w:cantSplit/>
          <w:trHeight w:val="567"/>
        </w:trPr>
        <w:tc>
          <w:tcPr>
            <w:tcW w:w="458" w:type="pct"/>
            <w:vAlign w:val="center"/>
          </w:tcPr>
          <w:p w14:paraId="284BA509" w14:textId="77777777" w:rsidR="00D86528" w:rsidRDefault="00000000">
            <w:pPr>
              <w:tabs>
                <w:tab w:val="left" w:pos="1080"/>
              </w:tabs>
              <w:snapToGrid w:val="0"/>
              <w:jc w:val="center"/>
              <w:rPr>
                <w:rFonts w:ascii="宋体" w:hAnsi="宋体"/>
                <w:sz w:val="24"/>
              </w:rPr>
            </w:pPr>
            <w:r>
              <w:rPr>
                <w:rFonts w:ascii="宋体" w:hAnsi="宋体"/>
                <w:sz w:val="24"/>
              </w:rPr>
              <w:t>1</w:t>
            </w:r>
          </w:p>
        </w:tc>
        <w:tc>
          <w:tcPr>
            <w:tcW w:w="1067" w:type="pct"/>
            <w:vAlign w:val="center"/>
          </w:tcPr>
          <w:p w14:paraId="79070563" w14:textId="77777777" w:rsidR="00D86528" w:rsidRDefault="00000000">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1D668CDF" w14:textId="77777777" w:rsidR="00D86528" w:rsidRDefault="00000000">
            <w:pPr>
              <w:tabs>
                <w:tab w:val="left" w:pos="1080"/>
              </w:tabs>
              <w:snapToGrid w:val="0"/>
              <w:rPr>
                <w:rFonts w:ascii="宋体" w:hAnsi="宋体"/>
                <w:sz w:val="24"/>
              </w:rPr>
            </w:pPr>
            <w:r>
              <w:rPr>
                <w:rFonts w:ascii="宋体" w:hAnsi="宋体"/>
                <w:sz w:val="24"/>
              </w:rPr>
              <w:t>具体规定见第一章《投标邀请》</w:t>
            </w:r>
          </w:p>
        </w:tc>
        <w:tc>
          <w:tcPr>
            <w:tcW w:w="879" w:type="pct"/>
            <w:vAlign w:val="center"/>
          </w:tcPr>
          <w:p w14:paraId="0236FBB1" w14:textId="77777777" w:rsidR="00D86528" w:rsidRDefault="00D86528">
            <w:pPr>
              <w:tabs>
                <w:tab w:val="left" w:pos="1080"/>
              </w:tabs>
              <w:snapToGrid w:val="0"/>
              <w:rPr>
                <w:sz w:val="24"/>
              </w:rPr>
            </w:pPr>
          </w:p>
        </w:tc>
      </w:tr>
      <w:tr w:rsidR="00D86528" w14:paraId="77D377A0" w14:textId="77777777">
        <w:trPr>
          <w:cantSplit/>
          <w:trHeight w:val="567"/>
        </w:trPr>
        <w:tc>
          <w:tcPr>
            <w:tcW w:w="458" w:type="pct"/>
            <w:vAlign w:val="center"/>
          </w:tcPr>
          <w:p w14:paraId="62972045" w14:textId="77777777" w:rsidR="00D86528" w:rsidRDefault="00000000">
            <w:pPr>
              <w:tabs>
                <w:tab w:val="left" w:pos="1080"/>
              </w:tabs>
              <w:snapToGrid w:val="0"/>
              <w:jc w:val="center"/>
              <w:rPr>
                <w:rFonts w:ascii="宋体" w:hAnsi="宋体"/>
                <w:sz w:val="24"/>
              </w:rPr>
            </w:pPr>
            <w:r>
              <w:rPr>
                <w:rFonts w:ascii="宋体" w:hAnsi="宋体"/>
                <w:sz w:val="24"/>
              </w:rPr>
              <w:t>1</w:t>
            </w:r>
            <w:r>
              <w:rPr>
                <w:rFonts w:ascii="宋体" w:hAnsi="宋体" w:hint="eastAsia"/>
                <w:sz w:val="24"/>
              </w:rPr>
              <w:t>-</w:t>
            </w:r>
            <w:r>
              <w:rPr>
                <w:rFonts w:ascii="宋体" w:hAnsi="宋体"/>
                <w:sz w:val="24"/>
              </w:rPr>
              <w:t>1</w:t>
            </w:r>
          </w:p>
        </w:tc>
        <w:tc>
          <w:tcPr>
            <w:tcW w:w="1067" w:type="pct"/>
            <w:vAlign w:val="center"/>
          </w:tcPr>
          <w:p w14:paraId="5ABDE24A" w14:textId="77777777" w:rsidR="00D86528" w:rsidRDefault="00000000">
            <w:pPr>
              <w:tabs>
                <w:tab w:val="left" w:pos="1080"/>
              </w:tabs>
              <w:snapToGrid w:val="0"/>
              <w:rPr>
                <w:sz w:val="24"/>
              </w:rPr>
            </w:pPr>
            <w:r>
              <w:rPr>
                <w:sz w:val="24"/>
              </w:rPr>
              <w:t>营业执照等证明文件</w:t>
            </w:r>
          </w:p>
        </w:tc>
        <w:tc>
          <w:tcPr>
            <w:tcW w:w="2596" w:type="pct"/>
            <w:vAlign w:val="center"/>
          </w:tcPr>
          <w:p w14:paraId="419F07F3" w14:textId="77777777" w:rsidR="00D86528" w:rsidRDefault="00000000">
            <w:pPr>
              <w:tabs>
                <w:tab w:val="left" w:pos="1080"/>
              </w:tabs>
              <w:snapToGrid w:val="0"/>
              <w:rPr>
                <w:rFonts w:ascii="宋体" w:hAnsi="宋体"/>
                <w:sz w:val="24"/>
              </w:rPr>
            </w:pPr>
            <w:r>
              <w:rPr>
                <w:rFonts w:ascii="宋体" w:hAnsi="宋体"/>
                <w:sz w:val="24"/>
              </w:rPr>
              <w:t>投标人为企业（包括合伙企业）的，应提供有效的“营业执照”；</w:t>
            </w:r>
          </w:p>
          <w:p w14:paraId="0D00D1AB" w14:textId="77777777" w:rsidR="00D86528" w:rsidRDefault="00000000">
            <w:pPr>
              <w:tabs>
                <w:tab w:val="left" w:pos="1080"/>
              </w:tabs>
              <w:snapToGrid w:val="0"/>
              <w:rPr>
                <w:rFonts w:ascii="宋体" w:hAnsi="宋体"/>
                <w:sz w:val="24"/>
              </w:rPr>
            </w:pPr>
            <w:r>
              <w:rPr>
                <w:rFonts w:ascii="宋体" w:hAnsi="宋体"/>
                <w:sz w:val="24"/>
              </w:rPr>
              <w:t>投标人为事业单位的，应提供有效的“事业单位法人证书”；</w:t>
            </w:r>
          </w:p>
          <w:p w14:paraId="73783F2C" w14:textId="77777777" w:rsidR="00D86528" w:rsidRDefault="00000000">
            <w:pPr>
              <w:tabs>
                <w:tab w:val="left" w:pos="1080"/>
              </w:tabs>
              <w:snapToGrid w:val="0"/>
              <w:rPr>
                <w:rFonts w:ascii="宋体" w:hAnsi="宋体"/>
                <w:sz w:val="24"/>
              </w:rPr>
            </w:pPr>
            <w:r>
              <w:rPr>
                <w:rFonts w:ascii="宋体" w:hAnsi="宋体" w:hint="eastAsia"/>
                <w:sz w:val="24"/>
              </w:rPr>
              <w:t>投标人是非企业机构的，应提供有效的“执业许可证”、“登记证书”等证明文件；</w:t>
            </w:r>
          </w:p>
          <w:p w14:paraId="671C61B6" w14:textId="77777777" w:rsidR="00D86528" w:rsidRDefault="00000000">
            <w:pPr>
              <w:tabs>
                <w:tab w:val="left" w:pos="1080"/>
              </w:tabs>
              <w:snapToGrid w:val="0"/>
              <w:rPr>
                <w:rFonts w:ascii="宋体" w:hAnsi="宋体"/>
                <w:sz w:val="24"/>
              </w:rPr>
            </w:pPr>
            <w:r>
              <w:rPr>
                <w:rFonts w:ascii="宋体" w:hAnsi="宋体"/>
                <w:sz w:val="24"/>
              </w:rPr>
              <w:t>投标人是个体工商户的，应提供有效的“个体工商户营业执照”；</w:t>
            </w:r>
          </w:p>
          <w:p w14:paraId="46DD5E28" w14:textId="77777777" w:rsidR="00D86528" w:rsidRDefault="00000000">
            <w:pPr>
              <w:tabs>
                <w:tab w:val="left" w:pos="1080"/>
              </w:tabs>
              <w:snapToGrid w:val="0"/>
              <w:rPr>
                <w:rFonts w:ascii="宋体" w:hAnsi="宋体"/>
                <w:sz w:val="24"/>
              </w:rPr>
            </w:pPr>
            <w:r>
              <w:rPr>
                <w:rFonts w:ascii="宋体" w:hAnsi="宋体"/>
                <w:sz w:val="24"/>
              </w:rPr>
              <w:t>投标人是自然人的，应提供有效的自然人身份证明。</w:t>
            </w:r>
          </w:p>
          <w:p w14:paraId="3571F29C" w14:textId="77777777" w:rsidR="00D86528" w:rsidRDefault="00000000">
            <w:pPr>
              <w:tabs>
                <w:tab w:val="left" w:pos="1080"/>
              </w:tabs>
              <w:snapToGrid w:val="0"/>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879" w:type="pct"/>
            <w:vAlign w:val="center"/>
          </w:tcPr>
          <w:p w14:paraId="6F75087C" w14:textId="77777777" w:rsidR="00D86528" w:rsidRDefault="00000000">
            <w:pPr>
              <w:tabs>
                <w:tab w:val="left" w:pos="1080"/>
              </w:tabs>
              <w:snapToGrid w:val="0"/>
              <w:rPr>
                <w:sz w:val="24"/>
              </w:rPr>
            </w:pPr>
            <w:r>
              <w:rPr>
                <w:sz w:val="24"/>
              </w:rPr>
              <w:t>提供证明文件的电子件或电子证照</w:t>
            </w:r>
          </w:p>
        </w:tc>
      </w:tr>
      <w:tr w:rsidR="00D86528" w14:paraId="4AFE5F37" w14:textId="77777777">
        <w:trPr>
          <w:cantSplit/>
          <w:trHeight w:val="567"/>
        </w:trPr>
        <w:tc>
          <w:tcPr>
            <w:tcW w:w="458" w:type="pct"/>
            <w:vAlign w:val="center"/>
          </w:tcPr>
          <w:p w14:paraId="06A13BA0" w14:textId="77777777" w:rsidR="00D86528" w:rsidRDefault="00000000">
            <w:pPr>
              <w:tabs>
                <w:tab w:val="left" w:pos="1080"/>
              </w:tabs>
              <w:snapToGrid w:val="0"/>
              <w:jc w:val="center"/>
              <w:rPr>
                <w:rFonts w:ascii="宋体" w:hAnsi="宋体"/>
                <w:sz w:val="24"/>
              </w:rPr>
            </w:pPr>
            <w:r>
              <w:rPr>
                <w:rFonts w:ascii="宋体" w:hAnsi="宋体"/>
                <w:sz w:val="24"/>
              </w:rPr>
              <w:t>1-2</w:t>
            </w:r>
          </w:p>
        </w:tc>
        <w:tc>
          <w:tcPr>
            <w:tcW w:w="1067" w:type="pct"/>
            <w:vAlign w:val="center"/>
          </w:tcPr>
          <w:p w14:paraId="72791E65" w14:textId="77777777" w:rsidR="00D86528" w:rsidRDefault="00000000">
            <w:pPr>
              <w:tabs>
                <w:tab w:val="left" w:pos="1080"/>
              </w:tabs>
              <w:snapToGrid w:val="0"/>
              <w:rPr>
                <w:sz w:val="24"/>
              </w:rPr>
            </w:pPr>
            <w:r>
              <w:rPr>
                <w:sz w:val="24"/>
              </w:rPr>
              <w:t>投标人资格声明书</w:t>
            </w:r>
          </w:p>
        </w:tc>
        <w:tc>
          <w:tcPr>
            <w:tcW w:w="2596" w:type="pct"/>
            <w:vAlign w:val="center"/>
          </w:tcPr>
          <w:p w14:paraId="2B900E84" w14:textId="77777777" w:rsidR="00D86528" w:rsidRDefault="00000000">
            <w:pPr>
              <w:tabs>
                <w:tab w:val="left" w:pos="1080"/>
              </w:tabs>
              <w:snapToGrid w:val="0"/>
              <w:rPr>
                <w:rFonts w:ascii="宋体" w:hAnsi="宋体"/>
                <w:sz w:val="24"/>
              </w:rPr>
            </w:pPr>
            <w:r>
              <w:rPr>
                <w:rFonts w:ascii="宋体" w:hAnsi="宋体"/>
                <w:sz w:val="24"/>
              </w:rPr>
              <w:t>提供了符合招标文件要求的《投标人资格声明书》。</w:t>
            </w:r>
          </w:p>
        </w:tc>
        <w:tc>
          <w:tcPr>
            <w:tcW w:w="879" w:type="pct"/>
            <w:vAlign w:val="center"/>
          </w:tcPr>
          <w:p w14:paraId="5089A150" w14:textId="77777777" w:rsidR="00D86528" w:rsidRDefault="00000000">
            <w:pPr>
              <w:tabs>
                <w:tab w:val="left" w:pos="1080"/>
              </w:tabs>
              <w:snapToGrid w:val="0"/>
              <w:rPr>
                <w:sz w:val="24"/>
              </w:rPr>
            </w:pPr>
            <w:r>
              <w:rPr>
                <w:sz w:val="24"/>
              </w:rPr>
              <w:t>格式见《投标文件格式》</w:t>
            </w:r>
          </w:p>
        </w:tc>
      </w:tr>
      <w:tr w:rsidR="00D86528" w14:paraId="38815C52" w14:textId="77777777">
        <w:trPr>
          <w:cantSplit/>
          <w:trHeight w:val="567"/>
        </w:trPr>
        <w:tc>
          <w:tcPr>
            <w:tcW w:w="458" w:type="pct"/>
            <w:vAlign w:val="center"/>
          </w:tcPr>
          <w:p w14:paraId="1B97A310" w14:textId="77777777" w:rsidR="00D86528" w:rsidRDefault="00000000">
            <w:pPr>
              <w:tabs>
                <w:tab w:val="left" w:pos="1080"/>
              </w:tabs>
              <w:snapToGrid w:val="0"/>
              <w:jc w:val="center"/>
              <w:rPr>
                <w:rFonts w:ascii="宋体" w:hAnsi="宋体"/>
                <w:sz w:val="24"/>
              </w:rPr>
            </w:pPr>
            <w:r>
              <w:rPr>
                <w:rFonts w:ascii="宋体" w:hAnsi="宋体" w:hint="eastAsia"/>
                <w:sz w:val="24"/>
              </w:rPr>
              <w:lastRenderedPageBreak/>
              <w:t>1-</w:t>
            </w:r>
            <w:r>
              <w:rPr>
                <w:rFonts w:ascii="宋体" w:hAnsi="宋体"/>
                <w:sz w:val="24"/>
              </w:rPr>
              <w:t>3</w:t>
            </w:r>
          </w:p>
        </w:tc>
        <w:tc>
          <w:tcPr>
            <w:tcW w:w="1067" w:type="pct"/>
            <w:vAlign w:val="center"/>
          </w:tcPr>
          <w:p w14:paraId="23576DBD" w14:textId="77777777" w:rsidR="00D86528" w:rsidRDefault="00000000">
            <w:pPr>
              <w:tabs>
                <w:tab w:val="left" w:pos="1080"/>
              </w:tabs>
              <w:snapToGrid w:val="0"/>
              <w:rPr>
                <w:sz w:val="24"/>
              </w:rPr>
            </w:pPr>
            <w:r>
              <w:rPr>
                <w:sz w:val="24"/>
              </w:rPr>
              <w:t>投标人信用记录</w:t>
            </w:r>
          </w:p>
        </w:tc>
        <w:tc>
          <w:tcPr>
            <w:tcW w:w="2596" w:type="pct"/>
            <w:vAlign w:val="center"/>
          </w:tcPr>
          <w:p w14:paraId="6C19A5BA" w14:textId="77777777" w:rsidR="00D86528"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2EF7C802" w14:textId="77777777" w:rsidR="00D86528" w:rsidRDefault="00000000">
            <w:pPr>
              <w:tabs>
                <w:tab w:val="left" w:pos="900"/>
                <w:tab w:val="left" w:pos="1980"/>
              </w:tabs>
              <w:snapToGrid w:val="0"/>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72C0BCE1" w14:textId="77777777" w:rsidR="00D86528"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671B00DE" w14:textId="77777777" w:rsidR="00D86528"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79" w:type="pct"/>
            <w:vAlign w:val="center"/>
          </w:tcPr>
          <w:p w14:paraId="11FD2BAE" w14:textId="77777777" w:rsidR="00D86528" w:rsidRDefault="00000000">
            <w:pPr>
              <w:tabs>
                <w:tab w:val="left" w:pos="1080"/>
              </w:tabs>
              <w:snapToGrid w:val="0"/>
              <w:rPr>
                <w:sz w:val="24"/>
              </w:rPr>
            </w:pPr>
            <w:r>
              <w:rPr>
                <w:sz w:val="24"/>
              </w:rPr>
              <w:t>无须投标人提供，由采购人或采购代理机构查询。</w:t>
            </w:r>
          </w:p>
        </w:tc>
      </w:tr>
      <w:tr w:rsidR="00C47B0D" w14:paraId="3081B8B9" w14:textId="77777777">
        <w:trPr>
          <w:cantSplit/>
          <w:trHeight w:val="567"/>
        </w:trPr>
        <w:tc>
          <w:tcPr>
            <w:tcW w:w="458" w:type="pct"/>
            <w:vAlign w:val="center"/>
          </w:tcPr>
          <w:p w14:paraId="5FAF8361" w14:textId="7894CB82" w:rsidR="00C47B0D" w:rsidRDefault="00C47B0D" w:rsidP="00C47B0D">
            <w:pPr>
              <w:tabs>
                <w:tab w:val="left" w:pos="1080"/>
              </w:tabs>
              <w:snapToGrid w:val="0"/>
              <w:jc w:val="center"/>
              <w:rPr>
                <w:rFonts w:ascii="宋体" w:hAnsi="宋体"/>
                <w:sz w:val="24"/>
              </w:rPr>
            </w:pPr>
            <w:r>
              <w:rPr>
                <w:rFonts w:ascii="宋体" w:hAnsi="宋体"/>
                <w:sz w:val="24"/>
              </w:rPr>
              <w:t>2</w:t>
            </w:r>
          </w:p>
        </w:tc>
        <w:tc>
          <w:tcPr>
            <w:tcW w:w="1067" w:type="pct"/>
            <w:vAlign w:val="center"/>
          </w:tcPr>
          <w:p w14:paraId="6B5009E3" w14:textId="7F5027FE" w:rsidR="00C47B0D" w:rsidRDefault="00C47B0D" w:rsidP="00C47B0D">
            <w:pPr>
              <w:tabs>
                <w:tab w:val="left" w:pos="1080"/>
              </w:tabs>
              <w:snapToGrid w:val="0"/>
              <w:rPr>
                <w:sz w:val="24"/>
              </w:rPr>
            </w:pPr>
            <w:r>
              <w:rPr>
                <w:sz w:val="24"/>
              </w:rPr>
              <w:t>落实政府采购政策需满足的资格要求</w:t>
            </w:r>
          </w:p>
        </w:tc>
        <w:tc>
          <w:tcPr>
            <w:tcW w:w="2596" w:type="pct"/>
            <w:vAlign w:val="center"/>
          </w:tcPr>
          <w:p w14:paraId="789827A6" w14:textId="411B3F86" w:rsidR="00C47B0D" w:rsidRDefault="00C47B0D" w:rsidP="00C47B0D">
            <w:pPr>
              <w:tabs>
                <w:tab w:val="left" w:pos="1080"/>
              </w:tabs>
              <w:snapToGrid w:val="0"/>
              <w:rPr>
                <w:rFonts w:ascii="宋体" w:hAnsi="宋体"/>
                <w:sz w:val="24"/>
              </w:rPr>
            </w:pPr>
            <w:r>
              <w:rPr>
                <w:rFonts w:ascii="宋体" w:hAnsi="宋体"/>
                <w:sz w:val="24"/>
              </w:rPr>
              <w:t>具体要求见第一章《投标邀请》</w:t>
            </w:r>
          </w:p>
        </w:tc>
        <w:tc>
          <w:tcPr>
            <w:tcW w:w="879" w:type="pct"/>
            <w:vAlign w:val="center"/>
          </w:tcPr>
          <w:p w14:paraId="0035F196" w14:textId="77777777" w:rsidR="00C47B0D" w:rsidRDefault="00C47B0D" w:rsidP="00C47B0D">
            <w:pPr>
              <w:tabs>
                <w:tab w:val="left" w:pos="1080"/>
              </w:tabs>
              <w:snapToGrid w:val="0"/>
              <w:rPr>
                <w:sz w:val="24"/>
              </w:rPr>
            </w:pPr>
          </w:p>
        </w:tc>
      </w:tr>
      <w:tr w:rsidR="00D86528" w14:paraId="7A762024" w14:textId="77777777">
        <w:trPr>
          <w:cantSplit/>
          <w:trHeight w:val="567"/>
        </w:trPr>
        <w:tc>
          <w:tcPr>
            <w:tcW w:w="458" w:type="pct"/>
            <w:vAlign w:val="center"/>
          </w:tcPr>
          <w:p w14:paraId="4E68E2DE" w14:textId="596410AE" w:rsidR="00D86528" w:rsidRDefault="00C47B0D">
            <w:pPr>
              <w:tabs>
                <w:tab w:val="left" w:pos="1080"/>
              </w:tabs>
              <w:snapToGrid w:val="0"/>
              <w:jc w:val="center"/>
              <w:rPr>
                <w:rFonts w:ascii="宋体" w:hAnsi="宋体"/>
                <w:sz w:val="24"/>
              </w:rPr>
            </w:pPr>
            <w:r>
              <w:rPr>
                <w:rFonts w:ascii="宋体" w:hAnsi="宋体"/>
                <w:sz w:val="24"/>
              </w:rPr>
              <w:t>3</w:t>
            </w:r>
          </w:p>
        </w:tc>
        <w:tc>
          <w:tcPr>
            <w:tcW w:w="1067" w:type="pct"/>
            <w:vAlign w:val="center"/>
          </w:tcPr>
          <w:p w14:paraId="28D4393D" w14:textId="24F8634A" w:rsidR="00D86528" w:rsidRDefault="00C47B0D">
            <w:pPr>
              <w:tabs>
                <w:tab w:val="left" w:pos="1080"/>
              </w:tabs>
              <w:snapToGrid w:val="0"/>
              <w:rPr>
                <w:sz w:val="24"/>
              </w:rPr>
            </w:pPr>
            <w:r>
              <w:rPr>
                <w:rFonts w:ascii="宋体" w:hAnsi="宋体" w:hint="eastAsia"/>
                <w:sz w:val="24"/>
                <w:szCs w:val="32"/>
              </w:rPr>
              <w:t>其他特定资格要求</w:t>
            </w:r>
          </w:p>
        </w:tc>
        <w:tc>
          <w:tcPr>
            <w:tcW w:w="2596" w:type="pct"/>
            <w:vAlign w:val="center"/>
          </w:tcPr>
          <w:p w14:paraId="70A4A3C9" w14:textId="1B98660D" w:rsidR="00D86528" w:rsidRDefault="00C47B0D">
            <w:pPr>
              <w:tabs>
                <w:tab w:val="left" w:pos="1080"/>
              </w:tabs>
              <w:snapToGrid w:val="0"/>
              <w:rPr>
                <w:rFonts w:ascii="宋体" w:hAnsi="宋体"/>
                <w:sz w:val="24"/>
              </w:rPr>
            </w:pPr>
            <w:r>
              <w:rPr>
                <w:rFonts w:ascii="宋体" w:hAnsi="宋体" w:cs="Arial" w:hint="eastAsia"/>
                <w:sz w:val="24"/>
              </w:rPr>
              <w:t>具有有效期内的</w:t>
            </w:r>
            <w:r w:rsidR="00A63787" w:rsidRPr="00481B3A">
              <w:rPr>
                <w:rFonts w:ascii="宋体" w:hAnsi="宋体" w:cs="宋体" w:hint="eastAsia"/>
                <w:color w:val="000000"/>
                <w:sz w:val="24"/>
              </w:rPr>
              <w:t>增值电信业务的经营许可证</w:t>
            </w:r>
          </w:p>
        </w:tc>
        <w:tc>
          <w:tcPr>
            <w:tcW w:w="879" w:type="pct"/>
            <w:vAlign w:val="center"/>
          </w:tcPr>
          <w:p w14:paraId="772C52EC" w14:textId="3392A062" w:rsidR="00D86528" w:rsidRDefault="00C47B0D">
            <w:pPr>
              <w:tabs>
                <w:tab w:val="left" w:pos="1080"/>
              </w:tabs>
              <w:snapToGrid w:val="0"/>
              <w:rPr>
                <w:sz w:val="24"/>
              </w:rPr>
            </w:pPr>
            <w:r>
              <w:rPr>
                <w:sz w:val="24"/>
              </w:rPr>
              <w:t>提供证明文件的电子件或电子证照</w:t>
            </w:r>
          </w:p>
        </w:tc>
      </w:tr>
      <w:tr w:rsidR="00C47B0D" w14:paraId="15DD21F8" w14:textId="77777777">
        <w:trPr>
          <w:cantSplit/>
          <w:trHeight w:val="567"/>
        </w:trPr>
        <w:tc>
          <w:tcPr>
            <w:tcW w:w="458" w:type="pct"/>
            <w:vAlign w:val="center"/>
          </w:tcPr>
          <w:p w14:paraId="3E7D1AAA" w14:textId="1911C130" w:rsidR="00C47B0D" w:rsidRDefault="00C47B0D" w:rsidP="00C47B0D">
            <w:pPr>
              <w:tabs>
                <w:tab w:val="left" w:pos="1080"/>
              </w:tabs>
              <w:snapToGrid w:val="0"/>
              <w:jc w:val="center"/>
              <w:rPr>
                <w:rFonts w:ascii="宋体" w:hAnsi="宋体"/>
                <w:sz w:val="24"/>
              </w:rPr>
            </w:pPr>
            <w:r>
              <w:rPr>
                <w:rFonts w:ascii="宋体" w:hAnsi="宋体" w:hint="eastAsia"/>
                <w:sz w:val="24"/>
              </w:rPr>
              <w:t>4</w:t>
            </w:r>
          </w:p>
        </w:tc>
        <w:tc>
          <w:tcPr>
            <w:tcW w:w="1067" w:type="pct"/>
            <w:vAlign w:val="center"/>
          </w:tcPr>
          <w:p w14:paraId="6074B4BC" w14:textId="183368E0" w:rsidR="00C47B0D" w:rsidRDefault="00C47B0D" w:rsidP="00C47B0D">
            <w:pPr>
              <w:tabs>
                <w:tab w:val="left" w:pos="1080"/>
              </w:tabs>
              <w:snapToGrid w:val="0"/>
              <w:rPr>
                <w:sz w:val="24"/>
              </w:rPr>
            </w:pPr>
            <w:r>
              <w:rPr>
                <w:rFonts w:hint="eastAsia"/>
                <w:sz w:val="24"/>
              </w:rPr>
              <w:t>投标保证金</w:t>
            </w:r>
          </w:p>
        </w:tc>
        <w:tc>
          <w:tcPr>
            <w:tcW w:w="2596" w:type="pct"/>
            <w:vAlign w:val="center"/>
          </w:tcPr>
          <w:p w14:paraId="78468D59" w14:textId="074B29ED" w:rsidR="00C47B0D" w:rsidRDefault="00C47B0D" w:rsidP="00C47B0D">
            <w:pPr>
              <w:tabs>
                <w:tab w:val="left" w:pos="1080"/>
              </w:tabs>
              <w:snapToGrid w:val="0"/>
              <w:rPr>
                <w:rFonts w:ascii="宋体" w:hAnsi="宋体"/>
                <w:color w:val="000000"/>
                <w:kern w:val="0"/>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79" w:type="pct"/>
            <w:vAlign w:val="center"/>
          </w:tcPr>
          <w:p w14:paraId="45A9959A" w14:textId="77777777" w:rsidR="00C47B0D" w:rsidRDefault="00C47B0D" w:rsidP="00C47B0D">
            <w:pPr>
              <w:tabs>
                <w:tab w:val="left" w:pos="1080"/>
              </w:tabs>
              <w:snapToGrid w:val="0"/>
              <w:rPr>
                <w:sz w:val="24"/>
              </w:rPr>
            </w:pPr>
          </w:p>
        </w:tc>
      </w:tr>
    </w:tbl>
    <w:p w14:paraId="2E33A53E" w14:textId="77777777" w:rsidR="00C47B0D" w:rsidRDefault="00C47B0D">
      <w:pPr>
        <w:snapToGrid w:val="0"/>
        <w:spacing w:beforeLines="100" w:before="240" w:line="480" w:lineRule="auto"/>
        <w:jc w:val="center"/>
        <w:rPr>
          <w:rFonts w:asciiTheme="minorEastAsia" w:eastAsiaTheme="minorEastAsia" w:hAnsiTheme="minorEastAsia"/>
          <w:b/>
          <w:sz w:val="28"/>
          <w:szCs w:val="28"/>
        </w:rPr>
      </w:pPr>
      <w:bookmarkStart w:id="773" w:name="_Hlt487900425"/>
      <w:bookmarkStart w:id="774" w:name="_Hlt522424701"/>
      <w:bookmarkStart w:id="775" w:name="_Hlt487972895"/>
      <w:bookmarkStart w:id="776" w:name="_Toc127151779"/>
      <w:bookmarkStart w:id="777" w:name="_Toc353873940"/>
      <w:bookmarkStart w:id="778" w:name="_Toc226965858"/>
      <w:bookmarkStart w:id="779" w:name="_Toc353825550"/>
      <w:bookmarkStart w:id="780" w:name="_Toc127161490"/>
      <w:bookmarkStart w:id="781" w:name="_Toc9684846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772"/>
      <w:bookmarkEnd w:id="773"/>
      <w:bookmarkEnd w:id="774"/>
      <w:bookmarkEnd w:id="775"/>
    </w:p>
    <w:p w14:paraId="20BC0163" w14:textId="592CFEB1" w:rsidR="00D86528" w:rsidRDefault="00000000">
      <w:pPr>
        <w:snapToGrid w:val="0"/>
        <w:spacing w:beforeLines="100" w:before="240" w:line="480" w:lineRule="auto"/>
        <w:jc w:val="center"/>
        <w:rPr>
          <w:rFonts w:asciiTheme="minorEastAsia" w:eastAsiaTheme="minorEastAsia" w:hAnsiTheme="minorEastAsia"/>
          <w:b/>
          <w:sz w:val="28"/>
          <w:szCs w:val="28"/>
        </w:rPr>
      </w:pPr>
      <w:r>
        <w:rPr>
          <w:rFonts w:asciiTheme="minorEastAsia" w:eastAsiaTheme="minorEastAsia" w:hAnsiTheme="minorEastAsia"/>
          <w:b/>
          <w:sz w:val="28"/>
          <w:szCs w:val="28"/>
        </w:rPr>
        <w:t>第四章</w:t>
      </w:r>
      <w:bookmarkStart w:id="782" w:name="_Hlt164229061"/>
      <w:bookmarkEnd w:id="776"/>
      <w:bookmarkEnd w:id="777"/>
      <w:bookmarkEnd w:id="778"/>
      <w:bookmarkEnd w:id="779"/>
      <w:bookmarkEnd w:id="780"/>
      <w:bookmarkEnd w:id="782"/>
      <w:r>
        <w:rPr>
          <w:rFonts w:asciiTheme="minorEastAsia" w:eastAsiaTheme="minorEastAsia" w:hAnsiTheme="minorEastAsia"/>
          <w:b/>
          <w:sz w:val="28"/>
          <w:szCs w:val="28"/>
        </w:rPr>
        <w:t xml:space="preserve"> 评标方法和评标标准</w:t>
      </w:r>
      <w:bookmarkEnd w:id="781"/>
    </w:p>
    <w:p w14:paraId="678DF3A0" w14:textId="77777777" w:rsidR="00D86528" w:rsidRDefault="00000000">
      <w:pPr>
        <w:tabs>
          <w:tab w:val="left" w:pos="360"/>
          <w:tab w:val="left" w:pos="900"/>
        </w:tabs>
        <w:snapToGrid w:val="0"/>
        <w:spacing w:line="480" w:lineRule="auto"/>
        <w:jc w:val="center"/>
        <w:rPr>
          <w:rFonts w:asciiTheme="minorEastAsia" w:eastAsiaTheme="minorEastAsia" w:hAnsiTheme="minorEastAsia"/>
          <w:b/>
          <w:sz w:val="28"/>
          <w:szCs w:val="28"/>
        </w:rPr>
      </w:pPr>
      <w:r>
        <w:rPr>
          <w:rFonts w:asciiTheme="minorEastAsia" w:eastAsiaTheme="minorEastAsia" w:hAnsiTheme="minorEastAsia"/>
          <w:b/>
          <w:sz w:val="28"/>
          <w:szCs w:val="28"/>
        </w:rPr>
        <w:t>一、</w:t>
      </w:r>
      <w:r>
        <w:rPr>
          <w:rFonts w:asciiTheme="minorEastAsia" w:eastAsiaTheme="minorEastAsia" w:hAnsiTheme="minorEastAsia" w:hint="eastAsia"/>
          <w:b/>
          <w:sz w:val="28"/>
          <w:szCs w:val="28"/>
        </w:rPr>
        <w:t>评标方法</w:t>
      </w:r>
    </w:p>
    <w:p w14:paraId="4BC837F6" w14:textId="77777777" w:rsidR="00D86528" w:rsidRDefault="00000000">
      <w:pPr>
        <w:adjustRightInd w:val="0"/>
        <w:snapToGrid w:val="0"/>
        <w:spacing w:line="480" w:lineRule="auto"/>
        <w:ind w:firstLineChars="200" w:firstLine="480"/>
        <w:rPr>
          <w:rFonts w:ascii="宋体" w:hAnsi="宋体"/>
          <w:sz w:val="24"/>
        </w:rPr>
      </w:pPr>
      <w:bookmarkStart w:id="783" w:name="_Toc150774641"/>
      <w:bookmarkStart w:id="784" w:name="_Toc127161455"/>
      <w:bookmarkStart w:id="785" w:name="_Toc151193929"/>
      <w:bookmarkStart w:id="786" w:name="_Toc127151541"/>
      <w:bookmarkStart w:id="787" w:name="_Toc164351635"/>
      <w:bookmarkStart w:id="788" w:name="_Toc151190168"/>
      <w:bookmarkStart w:id="789" w:name="_Toc149720834"/>
      <w:bookmarkStart w:id="790" w:name="_Toc195842906"/>
      <w:bookmarkStart w:id="791" w:name="_Toc226965731"/>
      <w:bookmarkStart w:id="792" w:name="_Toc265228379"/>
      <w:bookmarkStart w:id="793" w:name="_Toc226309785"/>
      <w:bookmarkStart w:id="794" w:name="_Toc151193855"/>
      <w:bookmarkStart w:id="795" w:name="_Toc127151742"/>
      <w:bookmarkStart w:id="796" w:name="_Toc151193783"/>
      <w:bookmarkStart w:id="797" w:name="_Toc164229236"/>
      <w:bookmarkStart w:id="798" w:name="_Toc150774746"/>
      <w:bookmarkStart w:id="799" w:name="_Toc164229382"/>
      <w:bookmarkStart w:id="800" w:name="_Toc226337237"/>
      <w:bookmarkStart w:id="801" w:name="_Toc150509292"/>
      <w:bookmarkStart w:id="802" w:name="_Toc305158809"/>
      <w:bookmarkStart w:id="803" w:name="_Toc164608810"/>
      <w:bookmarkStart w:id="804" w:name="_Toc305158883"/>
      <w:bookmarkStart w:id="805" w:name="_Toc226965814"/>
      <w:bookmarkStart w:id="806" w:name="_Toc151193639"/>
      <w:bookmarkStart w:id="807" w:name="_Toc264969231"/>
      <w:bookmarkStart w:id="808" w:name="_Toc164608655"/>
      <w:bookmarkStart w:id="809" w:name="_Toc151193711"/>
      <w:bookmarkStart w:id="810" w:name="_Toc150480779"/>
      <w:bookmarkStart w:id="811" w:name="_Toc142311043"/>
      <w:bookmarkStart w:id="812" w:name="_Toc353825551"/>
      <w:bookmarkStart w:id="813" w:name="_Toc353873941"/>
      <w:bookmarkStart w:id="814" w:name="_Toc226965828"/>
      <w:bookmarkStart w:id="815" w:name="_Toc264969245"/>
      <w:bookmarkStart w:id="816" w:name="_Toc142311057"/>
      <w:bookmarkStart w:id="817" w:name="_Toc150480793"/>
      <w:bookmarkStart w:id="818" w:name="_Toc353873935"/>
      <w:bookmarkStart w:id="819" w:name="_Toc195842920"/>
      <w:bookmarkStart w:id="820" w:name="_Toc305158823"/>
      <w:bookmarkStart w:id="821" w:name="_Toc353873665"/>
      <w:bookmarkStart w:id="822" w:name="_Toc127151555"/>
      <w:bookmarkStart w:id="823" w:name="_Toc150774760"/>
      <w:bookmarkStart w:id="824" w:name="_Toc353825545"/>
      <w:bookmarkStart w:id="825" w:name="_Toc226337251"/>
      <w:bookmarkStart w:id="826" w:name="_Toc305158897"/>
      <w:bookmarkStart w:id="827" w:name="_Toc265228393"/>
      <w:r>
        <w:rPr>
          <w:rFonts w:ascii="宋体" w:hAnsi="宋体" w:hint="eastAsia"/>
          <w:sz w:val="24"/>
        </w:rPr>
        <w:t>1</w:t>
      </w:r>
      <w:r>
        <w:rPr>
          <w:rFonts w:ascii="宋体" w:hAnsi="宋体"/>
          <w:sz w:val="24"/>
        </w:rPr>
        <w:t xml:space="preserve"> 投标文件的符合性审查</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5B17B55A" w14:textId="77777777" w:rsidR="00D86528" w:rsidRDefault="00000000">
      <w:pPr>
        <w:adjustRightInd w:val="0"/>
        <w:snapToGrid w:val="0"/>
        <w:spacing w:line="480" w:lineRule="auto"/>
        <w:ind w:firstLineChars="200" w:firstLine="480"/>
        <w:rPr>
          <w:rFonts w:ascii="宋体" w:hAnsi="宋体"/>
          <w:sz w:val="24"/>
        </w:rPr>
      </w:pPr>
      <w:r>
        <w:rPr>
          <w:rFonts w:ascii="宋体" w:hAnsi="宋体"/>
          <w:sz w:val="24"/>
        </w:rPr>
        <w:t>1.1 评标委员会对</w:t>
      </w:r>
      <w:r>
        <w:rPr>
          <w:rFonts w:ascii="宋体" w:hAnsi="宋体" w:hint="eastAsia"/>
          <w:sz w:val="24"/>
        </w:rPr>
        <w:t>资格审查合格</w:t>
      </w:r>
      <w:r>
        <w:rPr>
          <w:rFonts w:ascii="宋体" w:hAnsi="宋体"/>
          <w:sz w:val="24"/>
        </w:rPr>
        <w:t>的投标人的投标文件进行符合性审查，以确定其是否满足招标文件的实质性要求。</w:t>
      </w:r>
      <w:r>
        <w:rPr>
          <w:rFonts w:ascii="宋体" w:hAnsi="宋体" w:hint="eastAsia"/>
          <w:sz w:val="24"/>
        </w:rPr>
        <w:t>评标委员会决定投标的</w:t>
      </w:r>
      <w:proofErr w:type="gramStart"/>
      <w:r>
        <w:rPr>
          <w:rFonts w:ascii="宋体" w:hAnsi="宋体" w:hint="eastAsia"/>
          <w:sz w:val="24"/>
        </w:rPr>
        <w:t>响应性只根据</w:t>
      </w:r>
      <w:proofErr w:type="gramEnd"/>
      <w:r>
        <w:rPr>
          <w:rFonts w:ascii="宋体" w:hAnsi="宋体" w:hint="eastAsia"/>
          <w:sz w:val="24"/>
        </w:rPr>
        <w:t>投标文件本身的内容，而不寻求外部的证据。</w:t>
      </w:r>
    </w:p>
    <w:p w14:paraId="3795277F" w14:textId="77777777" w:rsidR="00D86528" w:rsidRDefault="00000000">
      <w:pPr>
        <w:adjustRightInd w:val="0"/>
        <w:snapToGrid w:val="0"/>
        <w:spacing w:line="480" w:lineRule="auto"/>
        <w:ind w:firstLineChars="200" w:firstLine="480"/>
        <w:rPr>
          <w:rFonts w:ascii="宋体" w:hAnsi="宋体"/>
          <w:sz w:val="24"/>
        </w:rPr>
      </w:pPr>
      <w:bookmarkStart w:id="828" w:name="_Toc520356167"/>
      <w:r>
        <w:rPr>
          <w:rFonts w:ascii="宋体" w:hAnsi="宋体" w:hint="eastAsia"/>
          <w:sz w:val="24"/>
        </w:rPr>
        <w:t>1</w:t>
      </w:r>
      <w:r>
        <w:rPr>
          <w:rFonts w:ascii="宋体" w:hAnsi="宋体"/>
          <w:sz w:val="24"/>
        </w:rPr>
        <w:t xml:space="preserve">.2 </w:t>
      </w:r>
      <w:r>
        <w:rPr>
          <w:rFonts w:ascii="宋体" w:hAnsi="宋体" w:hint="eastAsia"/>
          <w:sz w:val="24"/>
        </w:rPr>
        <w:t>对于投标文件中不构成实质性偏差的不正规、不一致或不规则，评标委员会可以接受，但这种接受不能损坏或影响任何投标人的相对排序。</w:t>
      </w:r>
    </w:p>
    <w:p w14:paraId="7018F8E4"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lastRenderedPageBreak/>
        <w:t>1</w:t>
      </w:r>
      <w:r>
        <w:rPr>
          <w:rFonts w:ascii="宋体" w:hAnsi="宋体"/>
          <w:sz w:val="24"/>
        </w:rPr>
        <w:t>.3 实质上没有响应招标文件要求的投标无效。</w:t>
      </w:r>
      <w:r>
        <w:rPr>
          <w:rFonts w:ascii="宋体" w:hAnsi="宋体" w:hint="eastAsia"/>
          <w:sz w:val="24"/>
        </w:rPr>
        <w:t>投标人不得通过修正或撤销不符合要求的偏离从而使其投标成为实质上响应的投标。评标委员会根据《符合性审查评审表》中规定的审查因素和审查内容，对投标人的投标文件是否实质上响应招标文件进行符合性审查，并形成符合性审查评审结果。</w:t>
      </w:r>
      <w:r>
        <w:rPr>
          <w:rFonts w:ascii="宋体" w:hAnsi="宋体"/>
          <w:sz w:val="24"/>
        </w:rPr>
        <w:t>如发现</w:t>
      </w:r>
      <w:r>
        <w:rPr>
          <w:rFonts w:ascii="宋体" w:hAnsi="宋体" w:hint="eastAsia"/>
          <w:sz w:val="24"/>
        </w:rPr>
        <w:t>存在</w:t>
      </w:r>
      <w:r>
        <w:rPr>
          <w:rFonts w:ascii="宋体" w:hAnsi="宋体"/>
          <w:sz w:val="24"/>
        </w:rPr>
        <w:t>下列情况之一的，</w:t>
      </w:r>
      <w:r>
        <w:rPr>
          <w:rFonts w:ascii="宋体" w:hAnsi="宋体" w:hint="eastAsia"/>
          <w:sz w:val="24"/>
        </w:rPr>
        <w:t>属于</w:t>
      </w:r>
      <w:r>
        <w:rPr>
          <w:rFonts w:ascii="宋体" w:hAnsi="宋体"/>
          <w:sz w:val="24"/>
        </w:rPr>
        <w:t>实质上没有响应招标文件要求的无效投标：</w:t>
      </w:r>
      <w:bookmarkEnd w:id="828"/>
    </w:p>
    <w:p w14:paraId="09114728" w14:textId="77777777" w:rsidR="00D86528" w:rsidRDefault="00000000">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 xml:space="preserve"> 符合性审查</w:t>
      </w:r>
      <w:r>
        <w:rPr>
          <w:rFonts w:ascii="宋体" w:hAnsi="宋体" w:hint="eastAsia"/>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085"/>
        <w:gridCol w:w="6713"/>
      </w:tblGrid>
      <w:tr w:rsidR="00D86528" w14:paraId="1190E5AD" w14:textId="77777777" w:rsidTr="009F125F">
        <w:trPr>
          <w:trHeight w:val="567"/>
          <w:jc w:val="center"/>
        </w:trPr>
        <w:tc>
          <w:tcPr>
            <w:tcW w:w="404" w:type="pct"/>
            <w:vAlign w:val="center"/>
          </w:tcPr>
          <w:p w14:paraId="76E3749D" w14:textId="77777777" w:rsidR="00D86528" w:rsidRDefault="00000000">
            <w:pPr>
              <w:widowControl/>
              <w:jc w:val="center"/>
              <w:rPr>
                <w:rFonts w:ascii="宋体" w:hAnsi="宋体"/>
                <w:b/>
                <w:color w:val="000000"/>
                <w:kern w:val="0"/>
                <w:sz w:val="24"/>
              </w:rPr>
            </w:pPr>
            <w:r>
              <w:rPr>
                <w:rFonts w:ascii="宋体" w:hAnsi="宋体"/>
                <w:b/>
                <w:color w:val="000000"/>
                <w:kern w:val="0"/>
                <w:sz w:val="24"/>
              </w:rPr>
              <w:t>序号</w:t>
            </w:r>
          </w:p>
        </w:tc>
        <w:tc>
          <w:tcPr>
            <w:tcW w:w="1089" w:type="pct"/>
            <w:vAlign w:val="center"/>
          </w:tcPr>
          <w:p w14:paraId="0EFD95E3" w14:textId="77777777" w:rsidR="00D86528" w:rsidRDefault="00000000">
            <w:pPr>
              <w:widowControl/>
              <w:jc w:val="center"/>
              <w:rPr>
                <w:rFonts w:ascii="宋体" w:hAnsi="宋体"/>
                <w:b/>
                <w:color w:val="000000"/>
                <w:kern w:val="0"/>
                <w:sz w:val="24"/>
              </w:rPr>
            </w:pPr>
            <w:r>
              <w:rPr>
                <w:rFonts w:ascii="宋体" w:hAnsi="宋体"/>
                <w:b/>
                <w:color w:val="000000"/>
                <w:kern w:val="0"/>
                <w:sz w:val="24"/>
              </w:rPr>
              <w:t>审查因素</w:t>
            </w:r>
          </w:p>
        </w:tc>
        <w:tc>
          <w:tcPr>
            <w:tcW w:w="3507" w:type="pct"/>
            <w:vAlign w:val="center"/>
          </w:tcPr>
          <w:p w14:paraId="316BD9D7" w14:textId="77777777" w:rsidR="00D86528" w:rsidRDefault="00000000">
            <w:pPr>
              <w:widowControl/>
              <w:jc w:val="center"/>
              <w:rPr>
                <w:rFonts w:ascii="宋体" w:hAnsi="宋体"/>
                <w:b/>
                <w:color w:val="000000"/>
                <w:kern w:val="0"/>
                <w:sz w:val="24"/>
              </w:rPr>
            </w:pPr>
            <w:r>
              <w:rPr>
                <w:rFonts w:ascii="宋体" w:hAnsi="宋体"/>
                <w:b/>
                <w:color w:val="000000"/>
                <w:kern w:val="0"/>
                <w:sz w:val="24"/>
              </w:rPr>
              <w:t>审查内容</w:t>
            </w:r>
          </w:p>
        </w:tc>
      </w:tr>
      <w:tr w:rsidR="00D86528" w14:paraId="5B1DEAFE" w14:textId="77777777" w:rsidTr="009F125F">
        <w:trPr>
          <w:trHeight w:val="567"/>
          <w:jc w:val="center"/>
        </w:trPr>
        <w:tc>
          <w:tcPr>
            <w:tcW w:w="404" w:type="pct"/>
            <w:vAlign w:val="center"/>
          </w:tcPr>
          <w:p w14:paraId="7EC7C5C8" w14:textId="77777777" w:rsidR="00D86528" w:rsidRDefault="00000000">
            <w:pPr>
              <w:widowControl/>
              <w:jc w:val="center"/>
              <w:rPr>
                <w:rFonts w:ascii="宋体" w:hAnsi="宋体"/>
                <w:color w:val="000000"/>
                <w:kern w:val="0"/>
                <w:sz w:val="24"/>
              </w:rPr>
            </w:pPr>
            <w:r>
              <w:rPr>
                <w:rFonts w:ascii="宋体" w:hAnsi="宋体"/>
                <w:color w:val="000000"/>
                <w:kern w:val="0"/>
                <w:sz w:val="24"/>
              </w:rPr>
              <w:t>1</w:t>
            </w:r>
          </w:p>
        </w:tc>
        <w:tc>
          <w:tcPr>
            <w:tcW w:w="1089" w:type="pct"/>
            <w:vAlign w:val="center"/>
          </w:tcPr>
          <w:p w14:paraId="50FB82BD" w14:textId="77777777" w:rsidR="00D86528" w:rsidRDefault="00000000">
            <w:pPr>
              <w:widowControl/>
              <w:jc w:val="left"/>
              <w:rPr>
                <w:rFonts w:ascii="宋体" w:hAnsi="宋体"/>
                <w:color w:val="000000"/>
                <w:kern w:val="0"/>
                <w:sz w:val="24"/>
              </w:rPr>
            </w:pPr>
            <w:r>
              <w:rPr>
                <w:rFonts w:ascii="宋体" w:hAnsi="宋体"/>
                <w:color w:val="000000"/>
                <w:kern w:val="0"/>
                <w:sz w:val="24"/>
              </w:rPr>
              <w:t>授权委托书</w:t>
            </w:r>
          </w:p>
        </w:tc>
        <w:tc>
          <w:tcPr>
            <w:tcW w:w="3507" w:type="pct"/>
            <w:vAlign w:val="center"/>
          </w:tcPr>
          <w:p w14:paraId="5BD37AE1"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按招标文件要求提供授权委托书；</w:t>
            </w:r>
          </w:p>
        </w:tc>
      </w:tr>
      <w:tr w:rsidR="00D86528" w14:paraId="36FEF00F" w14:textId="77777777" w:rsidTr="009F125F">
        <w:trPr>
          <w:trHeight w:val="567"/>
          <w:jc w:val="center"/>
        </w:trPr>
        <w:tc>
          <w:tcPr>
            <w:tcW w:w="404" w:type="pct"/>
            <w:vAlign w:val="center"/>
          </w:tcPr>
          <w:p w14:paraId="25CD09A3" w14:textId="77777777" w:rsidR="00D86528" w:rsidRDefault="00000000">
            <w:pPr>
              <w:widowControl/>
              <w:jc w:val="center"/>
              <w:rPr>
                <w:rFonts w:ascii="宋体" w:hAnsi="宋体"/>
                <w:color w:val="000000"/>
                <w:kern w:val="0"/>
                <w:sz w:val="24"/>
              </w:rPr>
            </w:pPr>
            <w:r>
              <w:rPr>
                <w:rFonts w:ascii="宋体" w:hAnsi="宋体"/>
                <w:color w:val="000000"/>
                <w:kern w:val="0"/>
                <w:sz w:val="24"/>
              </w:rPr>
              <w:t>2</w:t>
            </w:r>
          </w:p>
        </w:tc>
        <w:tc>
          <w:tcPr>
            <w:tcW w:w="1089" w:type="pct"/>
            <w:vAlign w:val="center"/>
          </w:tcPr>
          <w:p w14:paraId="45F77341" w14:textId="77777777" w:rsidR="00D86528" w:rsidRDefault="00000000">
            <w:pPr>
              <w:widowControl/>
              <w:jc w:val="left"/>
              <w:rPr>
                <w:rFonts w:ascii="宋体" w:hAnsi="宋体"/>
                <w:color w:val="000000"/>
                <w:kern w:val="0"/>
                <w:sz w:val="24"/>
              </w:rPr>
            </w:pPr>
            <w:r>
              <w:rPr>
                <w:rFonts w:ascii="宋体" w:hAnsi="宋体"/>
                <w:color w:val="000000"/>
                <w:kern w:val="0"/>
                <w:sz w:val="24"/>
              </w:rPr>
              <w:t>投标完整性</w:t>
            </w:r>
          </w:p>
        </w:tc>
        <w:tc>
          <w:tcPr>
            <w:tcW w:w="3507" w:type="pct"/>
            <w:vAlign w:val="center"/>
          </w:tcPr>
          <w:p w14:paraId="410D5191" w14:textId="77777777" w:rsidR="00D86528" w:rsidRDefault="00000000">
            <w:pPr>
              <w:widowControl/>
              <w:spacing w:line="360" w:lineRule="auto"/>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D86528" w14:paraId="6A3CA27C" w14:textId="77777777" w:rsidTr="009F125F">
        <w:trPr>
          <w:trHeight w:val="567"/>
          <w:jc w:val="center"/>
        </w:trPr>
        <w:tc>
          <w:tcPr>
            <w:tcW w:w="404" w:type="pct"/>
            <w:vAlign w:val="center"/>
          </w:tcPr>
          <w:p w14:paraId="6D4C34C1" w14:textId="77777777" w:rsidR="00D86528" w:rsidRDefault="00000000">
            <w:pPr>
              <w:widowControl/>
              <w:jc w:val="center"/>
              <w:rPr>
                <w:rFonts w:ascii="宋体" w:hAnsi="宋体"/>
                <w:color w:val="000000"/>
                <w:kern w:val="0"/>
                <w:sz w:val="24"/>
              </w:rPr>
            </w:pPr>
            <w:r>
              <w:rPr>
                <w:rFonts w:ascii="宋体" w:hAnsi="宋体"/>
                <w:color w:val="000000"/>
                <w:kern w:val="0"/>
                <w:sz w:val="24"/>
              </w:rPr>
              <w:t>3</w:t>
            </w:r>
          </w:p>
        </w:tc>
        <w:tc>
          <w:tcPr>
            <w:tcW w:w="1089" w:type="pct"/>
            <w:vAlign w:val="center"/>
          </w:tcPr>
          <w:p w14:paraId="1F90D0FE" w14:textId="77777777" w:rsidR="00D86528" w:rsidRDefault="00000000">
            <w:pPr>
              <w:widowControl/>
              <w:jc w:val="left"/>
              <w:rPr>
                <w:rFonts w:ascii="宋体" w:hAnsi="宋体"/>
                <w:color w:val="000000"/>
                <w:kern w:val="0"/>
                <w:sz w:val="24"/>
              </w:rPr>
            </w:pPr>
            <w:r>
              <w:rPr>
                <w:rFonts w:ascii="宋体" w:hAnsi="宋体"/>
                <w:color w:val="000000"/>
                <w:kern w:val="0"/>
                <w:sz w:val="24"/>
              </w:rPr>
              <w:t>投标报价</w:t>
            </w:r>
          </w:p>
        </w:tc>
        <w:tc>
          <w:tcPr>
            <w:tcW w:w="3507" w:type="pct"/>
            <w:vAlign w:val="center"/>
          </w:tcPr>
          <w:p w14:paraId="11AE63F0"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w:t>
            </w:r>
            <w:proofErr w:type="gramStart"/>
            <w:r>
              <w:rPr>
                <w:rFonts w:ascii="宋体" w:hAnsi="宋体"/>
                <w:color w:val="000000"/>
                <w:sz w:val="24"/>
              </w:rPr>
              <w:t>包预算</w:t>
            </w:r>
            <w:proofErr w:type="gramEnd"/>
            <w:r>
              <w:rPr>
                <w:rFonts w:ascii="宋体" w:hAnsi="宋体"/>
                <w:color w:val="000000"/>
                <w:sz w:val="24"/>
              </w:rPr>
              <w:t>金额或者项目/采购</w:t>
            </w:r>
            <w:proofErr w:type="gramStart"/>
            <w:r>
              <w:rPr>
                <w:rFonts w:ascii="宋体" w:hAnsi="宋体"/>
                <w:color w:val="000000"/>
                <w:sz w:val="24"/>
              </w:rPr>
              <w:t>包最高</w:t>
            </w:r>
            <w:proofErr w:type="gramEnd"/>
            <w:r>
              <w:rPr>
                <w:rFonts w:ascii="宋体" w:hAnsi="宋体"/>
                <w:color w:val="000000"/>
                <w:sz w:val="24"/>
              </w:rPr>
              <w:t>限价</w:t>
            </w:r>
            <w:r>
              <w:rPr>
                <w:rFonts w:ascii="宋体" w:hAnsi="宋体"/>
                <w:color w:val="000000"/>
                <w:kern w:val="0"/>
                <w:sz w:val="24"/>
              </w:rPr>
              <w:t>；</w:t>
            </w:r>
          </w:p>
        </w:tc>
      </w:tr>
      <w:tr w:rsidR="00D86528" w14:paraId="0408F18D" w14:textId="77777777" w:rsidTr="009F125F">
        <w:trPr>
          <w:trHeight w:val="567"/>
          <w:jc w:val="center"/>
        </w:trPr>
        <w:tc>
          <w:tcPr>
            <w:tcW w:w="404" w:type="pct"/>
            <w:vAlign w:val="center"/>
          </w:tcPr>
          <w:p w14:paraId="33326702" w14:textId="77777777" w:rsidR="00D86528" w:rsidRDefault="00000000">
            <w:pPr>
              <w:widowControl/>
              <w:jc w:val="center"/>
              <w:rPr>
                <w:rFonts w:ascii="宋体" w:hAnsi="宋体"/>
                <w:color w:val="000000"/>
                <w:kern w:val="0"/>
                <w:sz w:val="24"/>
              </w:rPr>
            </w:pPr>
            <w:r>
              <w:rPr>
                <w:rFonts w:ascii="宋体" w:hAnsi="宋体"/>
                <w:color w:val="000000"/>
                <w:kern w:val="0"/>
                <w:sz w:val="24"/>
              </w:rPr>
              <w:t>4</w:t>
            </w:r>
          </w:p>
        </w:tc>
        <w:tc>
          <w:tcPr>
            <w:tcW w:w="1089" w:type="pct"/>
            <w:vAlign w:val="center"/>
          </w:tcPr>
          <w:p w14:paraId="2FA68A26" w14:textId="77777777" w:rsidR="00D86528" w:rsidRDefault="00000000">
            <w:pPr>
              <w:widowControl/>
              <w:jc w:val="left"/>
              <w:rPr>
                <w:rFonts w:ascii="宋体" w:hAnsi="宋体"/>
                <w:color w:val="000000"/>
                <w:kern w:val="0"/>
                <w:sz w:val="24"/>
              </w:rPr>
            </w:pPr>
            <w:r>
              <w:rPr>
                <w:rFonts w:ascii="宋体" w:hAnsi="宋体"/>
                <w:color w:val="000000"/>
                <w:kern w:val="0"/>
                <w:sz w:val="24"/>
              </w:rPr>
              <w:t>报价唯一性</w:t>
            </w:r>
          </w:p>
        </w:tc>
        <w:tc>
          <w:tcPr>
            <w:tcW w:w="3507" w:type="pct"/>
            <w:vAlign w:val="center"/>
          </w:tcPr>
          <w:p w14:paraId="230EA627"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D86528" w14:paraId="3CABC01D" w14:textId="77777777" w:rsidTr="009F125F">
        <w:trPr>
          <w:trHeight w:val="567"/>
          <w:jc w:val="center"/>
        </w:trPr>
        <w:tc>
          <w:tcPr>
            <w:tcW w:w="404" w:type="pct"/>
            <w:vAlign w:val="center"/>
          </w:tcPr>
          <w:p w14:paraId="6627575B" w14:textId="77777777" w:rsidR="00D86528" w:rsidRDefault="00000000">
            <w:pPr>
              <w:widowControl/>
              <w:jc w:val="center"/>
              <w:rPr>
                <w:rFonts w:ascii="宋体" w:hAnsi="宋体"/>
                <w:color w:val="000000"/>
                <w:kern w:val="0"/>
                <w:sz w:val="24"/>
              </w:rPr>
            </w:pPr>
            <w:r>
              <w:rPr>
                <w:rFonts w:ascii="宋体" w:hAnsi="宋体"/>
                <w:color w:val="000000"/>
                <w:kern w:val="0"/>
                <w:sz w:val="24"/>
              </w:rPr>
              <w:t>5</w:t>
            </w:r>
          </w:p>
        </w:tc>
        <w:tc>
          <w:tcPr>
            <w:tcW w:w="1089" w:type="pct"/>
            <w:vAlign w:val="center"/>
          </w:tcPr>
          <w:p w14:paraId="0E4F338D" w14:textId="77777777" w:rsidR="00D86528" w:rsidRDefault="00000000">
            <w:pPr>
              <w:widowControl/>
              <w:jc w:val="left"/>
              <w:rPr>
                <w:rFonts w:ascii="宋体" w:hAnsi="宋体"/>
                <w:color w:val="000000"/>
                <w:kern w:val="0"/>
                <w:sz w:val="24"/>
              </w:rPr>
            </w:pPr>
            <w:r>
              <w:rPr>
                <w:rFonts w:ascii="宋体" w:hAnsi="宋体"/>
                <w:color w:val="000000"/>
                <w:kern w:val="0"/>
                <w:sz w:val="24"/>
              </w:rPr>
              <w:t>投标有效期</w:t>
            </w:r>
          </w:p>
        </w:tc>
        <w:tc>
          <w:tcPr>
            <w:tcW w:w="3507" w:type="pct"/>
            <w:vAlign w:val="center"/>
          </w:tcPr>
          <w:p w14:paraId="0F795482"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D86528" w14:paraId="705E36B3" w14:textId="77777777" w:rsidTr="009F125F">
        <w:trPr>
          <w:trHeight w:val="567"/>
          <w:jc w:val="center"/>
        </w:trPr>
        <w:tc>
          <w:tcPr>
            <w:tcW w:w="404" w:type="pct"/>
            <w:vAlign w:val="center"/>
          </w:tcPr>
          <w:p w14:paraId="23F5FDEA" w14:textId="77777777" w:rsidR="00D86528" w:rsidRDefault="00000000">
            <w:pPr>
              <w:widowControl/>
              <w:jc w:val="center"/>
              <w:rPr>
                <w:rFonts w:ascii="宋体" w:hAnsi="宋体"/>
                <w:color w:val="000000"/>
                <w:kern w:val="0"/>
                <w:sz w:val="24"/>
              </w:rPr>
            </w:pPr>
            <w:r>
              <w:rPr>
                <w:rFonts w:ascii="宋体" w:hAnsi="宋体"/>
                <w:color w:val="000000"/>
                <w:kern w:val="0"/>
                <w:sz w:val="24"/>
              </w:rPr>
              <w:t>6</w:t>
            </w:r>
          </w:p>
        </w:tc>
        <w:tc>
          <w:tcPr>
            <w:tcW w:w="1089" w:type="pct"/>
            <w:vAlign w:val="center"/>
          </w:tcPr>
          <w:p w14:paraId="2F1ACAA2" w14:textId="77777777" w:rsidR="00D86528" w:rsidRDefault="00000000">
            <w:pPr>
              <w:widowControl/>
              <w:jc w:val="left"/>
              <w:rPr>
                <w:rFonts w:ascii="宋体" w:hAnsi="宋体"/>
                <w:color w:val="000000"/>
                <w:kern w:val="0"/>
                <w:sz w:val="24"/>
              </w:rPr>
            </w:pPr>
            <w:r>
              <w:rPr>
                <w:rFonts w:ascii="宋体" w:hAnsi="宋体"/>
                <w:color w:val="000000"/>
                <w:kern w:val="0"/>
                <w:sz w:val="24"/>
              </w:rPr>
              <w:t>签署、盖章</w:t>
            </w:r>
          </w:p>
        </w:tc>
        <w:tc>
          <w:tcPr>
            <w:tcW w:w="3507" w:type="pct"/>
            <w:vAlign w:val="center"/>
          </w:tcPr>
          <w:p w14:paraId="31DC6D6A"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按照招标文件要求签署、盖章的；</w:t>
            </w:r>
          </w:p>
        </w:tc>
      </w:tr>
      <w:tr w:rsidR="00D86528" w14:paraId="589D1F54" w14:textId="77777777" w:rsidTr="009F125F">
        <w:trPr>
          <w:trHeight w:val="567"/>
          <w:jc w:val="center"/>
        </w:trPr>
        <w:tc>
          <w:tcPr>
            <w:tcW w:w="404" w:type="pct"/>
            <w:vAlign w:val="center"/>
          </w:tcPr>
          <w:p w14:paraId="69655DE5" w14:textId="77777777" w:rsidR="00D86528" w:rsidRDefault="00000000">
            <w:pPr>
              <w:widowControl/>
              <w:jc w:val="center"/>
              <w:rPr>
                <w:rFonts w:ascii="宋体" w:hAnsi="宋体"/>
                <w:color w:val="000000"/>
                <w:kern w:val="0"/>
                <w:sz w:val="24"/>
              </w:rPr>
            </w:pPr>
            <w:r>
              <w:rPr>
                <w:rFonts w:ascii="宋体" w:hAnsi="宋体" w:hint="eastAsia"/>
                <w:color w:val="000000"/>
                <w:kern w:val="0"/>
                <w:sz w:val="24"/>
              </w:rPr>
              <w:t>7</w:t>
            </w:r>
          </w:p>
        </w:tc>
        <w:tc>
          <w:tcPr>
            <w:tcW w:w="1089" w:type="pct"/>
            <w:vAlign w:val="center"/>
          </w:tcPr>
          <w:p w14:paraId="70D0178B" w14:textId="77777777" w:rsidR="00D86528" w:rsidRDefault="00000000">
            <w:pPr>
              <w:widowControl/>
              <w:jc w:val="left"/>
              <w:rPr>
                <w:rFonts w:ascii="宋体" w:hAnsi="宋体"/>
                <w:color w:val="000000"/>
                <w:kern w:val="0"/>
                <w:sz w:val="24"/>
              </w:rPr>
            </w:pPr>
            <w:r>
              <w:rPr>
                <w:rFonts w:ascii="宋体" w:hAnsi="宋体" w:hint="eastAsia"/>
                <w:color w:val="000000"/>
                <w:kern w:val="0"/>
                <w:sz w:val="24"/>
              </w:rPr>
              <w:t>实质性格式</w:t>
            </w:r>
          </w:p>
        </w:tc>
        <w:tc>
          <w:tcPr>
            <w:tcW w:w="3507" w:type="pct"/>
            <w:vAlign w:val="center"/>
          </w:tcPr>
          <w:p w14:paraId="7A242B46" w14:textId="77777777" w:rsidR="00D86528" w:rsidRDefault="00000000">
            <w:pPr>
              <w:widowControl/>
              <w:spacing w:line="360" w:lineRule="auto"/>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D86528" w14:paraId="36487685" w14:textId="77777777" w:rsidTr="009F125F">
        <w:trPr>
          <w:trHeight w:val="567"/>
          <w:jc w:val="center"/>
        </w:trPr>
        <w:tc>
          <w:tcPr>
            <w:tcW w:w="404" w:type="pct"/>
            <w:vAlign w:val="center"/>
          </w:tcPr>
          <w:p w14:paraId="1EC7BFF2" w14:textId="77777777" w:rsidR="00D86528" w:rsidRDefault="00000000">
            <w:pPr>
              <w:widowControl/>
              <w:jc w:val="center"/>
              <w:rPr>
                <w:rFonts w:ascii="宋体" w:hAnsi="宋体"/>
                <w:color w:val="000000"/>
                <w:kern w:val="0"/>
                <w:sz w:val="24"/>
              </w:rPr>
            </w:pPr>
            <w:r>
              <w:rPr>
                <w:rFonts w:ascii="宋体" w:hAnsi="宋体"/>
                <w:color w:val="000000"/>
                <w:kern w:val="0"/>
                <w:sz w:val="24"/>
              </w:rPr>
              <w:t>8</w:t>
            </w:r>
          </w:p>
        </w:tc>
        <w:tc>
          <w:tcPr>
            <w:tcW w:w="1089" w:type="pct"/>
            <w:vAlign w:val="center"/>
          </w:tcPr>
          <w:p w14:paraId="701B6600" w14:textId="77777777" w:rsidR="00D86528" w:rsidRDefault="00000000">
            <w:pPr>
              <w:widowControl/>
              <w:jc w:val="left"/>
              <w:rPr>
                <w:rFonts w:ascii="宋体" w:hAnsi="宋体"/>
                <w:color w:val="000000"/>
                <w:kern w:val="0"/>
                <w:sz w:val="24"/>
              </w:rPr>
            </w:pPr>
            <w:r>
              <w:rPr>
                <w:rFonts w:ascii="宋体" w:hAnsi="宋体" w:cs="Segoe UI Symbol" w:hint="eastAsia"/>
                <w:color w:val="000000"/>
                <w:kern w:val="0"/>
                <w:sz w:val="24"/>
              </w:rPr>
              <w:t>*</w:t>
            </w:r>
            <w:r>
              <w:rPr>
                <w:rFonts w:ascii="宋体" w:hAnsi="宋体"/>
                <w:color w:val="000000"/>
                <w:kern w:val="0"/>
                <w:sz w:val="24"/>
              </w:rPr>
              <w:t>号条款响应</w:t>
            </w:r>
          </w:p>
        </w:tc>
        <w:tc>
          <w:tcPr>
            <w:tcW w:w="3507" w:type="pct"/>
            <w:vAlign w:val="center"/>
          </w:tcPr>
          <w:p w14:paraId="66250BF4" w14:textId="77777777" w:rsidR="00D86528" w:rsidRDefault="00000000">
            <w:pPr>
              <w:widowControl/>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hint="eastAsia"/>
                <w:color w:val="000000"/>
                <w:kern w:val="0"/>
                <w:sz w:val="24"/>
              </w:rPr>
              <w:t>*</w:t>
            </w:r>
            <w:r>
              <w:rPr>
                <w:rFonts w:ascii="宋体" w:hAnsi="宋体"/>
                <w:color w:val="000000"/>
                <w:kern w:val="0"/>
                <w:sz w:val="24"/>
              </w:rPr>
              <w:t>号条款要求的；</w:t>
            </w:r>
          </w:p>
        </w:tc>
      </w:tr>
      <w:tr w:rsidR="00D86528" w14:paraId="6DFD2956" w14:textId="77777777" w:rsidTr="009F125F">
        <w:trPr>
          <w:trHeight w:val="567"/>
          <w:jc w:val="center"/>
        </w:trPr>
        <w:tc>
          <w:tcPr>
            <w:tcW w:w="404" w:type="pct"/>
            <w:vAlign w:val="center"/>
          </w:tcPr>
          <w:p w14:paraId="14F78EDB" w14:textId="77777777" w:rsidR="00D86528" w:rsidRDefault="00000000">
            <w:pPr>
              <w:widowControl/>
              <w:jc w:val="center"/>
              <w:rPr>
                <w:rFonts w:ascii="宋体" w:hAnsi="宋体"/>
                <w:color w:val="000000"/>
                <w:kern w:val="0"/>
                <w:sz w:val="24"/>
              </w:rPr>
            </w:pPr>
            <w:r>
              <w:rPr>
                <w:rFonts w:ascii="宋体" w:hAnsi="宋体"/>
                <w:color w:val="000000"/>
                <w:kern w:val="0"/>
                <w:sz w:val="24"/>
              </w:rPr>
              <w:t>9</w:t>
            </w:r>
          </w:p>
        </w:tc>
        <w:tc>
          <w:tcPr>
            <w:tcW w:w="1089" w:type="pct"/>
            <w:vAlign w:val="center"/>
          </w:tcPr>
          <w:p w14:paraId="7830266C" w14:textId="77777777" w:rsidR="00D86528" w:rsidRDefault="00000000">
            <w:pPr>
              <w:widowControl/>
              <w:jc w:val="left"/>
              <w:rPr>
                <w:rFonts w:ascii="宋体" w:hAnsi="宋体"/>
                <w:color w:val="000000"/>
                <w:kern w:val="0"/>
                <w:sz w:val="24"/>
              </w:rPr>
            </w:pPr>
            <w:r>
              <w:rPr>
                <w:rFonts w:ascii="宋体" w:hAnsi="宋体"/>
                <w:color w:val="000000"/>
                <w:kern w:val="0"/>
                <w:sz w:val="24"/>
              </w:rPr>
              <w:t>报价的修正</w:t>
            </w:r>
          </w:p>
          <w:p w14:paraId="6A3EE648" w14:textId="77777777" w:rsidR="00D86528" w:rsidRDefault="00000000">
            <w:pPr>
              <w:widowControl/>
              <w:jc w:val="left"/>
              <w:rPr>
                <w:rFonts w:ascii="宋体" w:hAnsi="宋体"/>
                <w:color w:val="000000"/>
                <w:kern w:val="0"/>
                <w:sz w:val="24"/>
              </w:rPr>
            </w:pPr>
            <w:r>
              <w:rPr>
                <w:rFonts w:ascii="宋体" w:hAnsi="宋体"/>
                <w:color w:val="000000"/>
                <w:kern w:val="0"/>
                <w:sz w:val="24"/>
              </w:rPr>
              <w:t>（如有）</w:t>
            </w:r>
          </w:p>
        </w:tc>
        <w:tc>
          <w:tcPr>
            <w:tcW w:w="3507" w:type="pct"/>
            <w:vAlign w:val="center"/>
          </w:tcPr>
          <w:p w14:paraId="0A154B79" w14:textId="77777777" w:rsidR="00D86528" w:rsidRDefault="00000000">
            <w:pPr>
              <w:widowControl/>
              <w:spacing w:line="360" w:lineRule="auto"/>
              <w:rPr>
                <w:rFonts w:ascii="宋体" w:hAnsi="宋体"/>
                <w:color w:val="000000"/>
                <w:kern w:val="0"/>
                <w:sz w:val="24"/>
              </w:rPr>
            </w:pPr>
            <w:r>
              <w:rPr>
                <w:rFonts w:ascii="宋体" w:hAnsi="宋体" w:hint="eastAsia"/>
                <w:color w:val="000000"/>
                <w:kern w:val="0"/>
                <w:sz w:val="24"/>
              </w:rPr>
              <w:t>不涉及报价修正</w:t>
            </w:r>
            <w:r>
              <w:rPr>
                <w:rFonts w:ascii="宋体" w:hAnsi="宋体"/>
                <w:color w:val="000000"/>
                <w:kern w:val="0"/>
                <w:sz w:val="24"/>
              </w:rPr>
              <w:t>，或投标文件报价出现前后不一致</w:t>
            </w:r>
            <w:r>
              <w:rPr>
                <w:rFonts w:ascii="宋体" w:hAnsi="宋体" w:hint="eastAsia"/>
                <w:color w:val="000000"/>
                <w:kern w:val="0"/>
                <w:sz w:val="24"/>
              </w:rPr>
              <w:t>时</w:t>
            </w:r>
            <w:r>
              <w:rPr>
                <w:rFonts w:ascii="宋体" w:hAnsi="宋体"/>
                <w:color w:val="000000"/>
                <w:kern w:val="0"/>
                <w:sz w:val="24"/>
              </w:rPr>
              <w:t>，投标人对修正后的报价予</w:t>
            </w:r>
            <w:r>
              <w:rPr>
                <w:rFonts w:ascii="宋体" w:hAnsi="宋体" w:hint="eastAsia"/>
                <w:color w:val="000000"/>
                <w:kern w:val="0"/>
                <w:sz w:val="24"/>
              </w:rPr>
              <w:t>以</w:t>
            </w:r>
            <w:r>
              <w:rPr>
                <w:rFonts w:ascii="宋体" w:hAnsi="宋体"/>
                <w:color w:val="000000"/>
                <w:kern w:val="0"/>
                <w:sz w:val="24"/>
              </w:rPr>
              <w:t>确认；（如有）</w:t>
            </w:r>
          </w:p>
        </w:tc>
      </w:tr>
      <w:tr w:rsidR="00D86528" w14:paraId="141BC82A" w14:textId="77777777" w:rsidTr="009F125F">
        <w:trPr>
          <w:trHeight w:val="567"/>
          <w:jc w:val="center"/>
        </w:trPr>
        <w:tc>
          <w:tcPr>
            <w:tcW w:w="404" w:type="pct"/>
            <w:vAlign w:val="center"/>
          </w:tcPr>
          <w:p w14:paraId="2427B3EB" w14:textId="77777777" w:rsidR="00D86528" w:rsidRDefault="00000000">
            <w:pPr>
              <w:widowControl/>
              <w:jc w:val="center"/>
              <w:rPr>
                <w:rFonts w:ascii="宋体" w:hAnsi="宋体"/>
                <w:color w:val="000000"/>
                <w:kern w:val="0"/>
                <w:sz w:val="24"/>
              </w:rPr>
            </w:pPr>
            <w:r>
              <w:rPr>
                <w:rFonts w:ascii="宋体" w:hAnsi="宋体"/>
                <w:color w:val="000000"/>
                <w:kern w:val="0"/>
                <w:sz w:val="24"/>
              </w:rPr>
              <w:t>10</w:t>
            </w:r>
          </w:p>
        </w:tc>
        <w:tc>
          <w:tcPr>
            <w:tcW w:w="1089" w:type="pct"/>
            <w:vAlign w:val="center"/>
          </w:tcPr>
          <w:p w14:paraId="222DF299" w14:textId="77777777" w:rsidR="00D86528" w:rsidRDefault="00000000">
            <w:pPr>
              <w:widowControl/>
              <w:jc w:val="left"/>
              <w:rPr>
                <w:rFonts w:ascii="宋体" w:hAnsi="宋体"/>
                <w:color w:val="000000"/>
                <w:kern w:val="0"/>
                <w:sz w:val="24"/>
              </w:rPr>
            </w:pPr>
            <w:r>
              <w:rPr>
                <w:rFonts w:ascii="宋体" w:hAnsi="宋体"/>
                <w:color w:val="000000"/>
                <w:kern w:val="0"/>
                <w:sz w:val="24"/>
              </w:rPr>
              <w:t>报价合理性</w:t>
            </w:r>
          </w:p>
        </w:tc>
        <w:tc>
          <w:tcPr>
            <w:tcW w:w="3507" w:type="pct"/>
            <w:vAlign w:val="center"/>
          </w:tcPr>
          <w:p w14:paraId="57C0A236"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D86528" w14:paraId="7173BC6F" w14:textId="77777777" w:rsidTr="009F125F">
        <w:trPr>
          <w:trHeight w:val="567"/>
          <w:jc w:val="center"/>
        </w:trPr>
        <w:tc>
          <w:tcPr>
            <w:tcW w:w="404" w:type="pct"/>
            <w:vAlign w:val="center"/>
          </w:tcPr>
          <w:p w14:paraId="08DA9EDF" w14:textId="77777777" w:rsidR="00D86528" w:rsidRDefault="00000000">
            <w:pPr>
              <w:widowControl/>
              <w:jc w:val="center"/>
              <w:rPr>
                <w:rFonts w:ascii="宋体" w:hAnsi="宋体"/>
                <w:color w:val="000000"/>
                <w:kern w:val="0"/>
                <w:sz w:val="24"/>
              </w:rPr>
            </w:pPr>
            <w:r>
              <w:rPr>
                <w:rFonts w:ascii="宋体" w:hAnsi="宋体"/>
                <w:color w:val="000000"/>
                <w:kern w:val="0"/>
                <w:sz w:val="24"/>
              </w:rPr>
              <w:t>11</w:t>
            </w:r>
          </w:p>
        </w:tc>
        <w:tc>
          <w:tcPr>
            <w:tcW w:w="1089" w:type="pct"/>
            <w:vAlign w:val="center"/>
          </w:tcPr>
          <w:p w14:paraId="460D798C" w14:textId="77777777" w:rsidR="00D86528" w:rsidRDefault="00000000">
            <w:pPr>
              <w:widowControl/>
              <w:jc w:val="left"/>
              <w:rPr>
                <w:rFonts w:ascii="宋体" w:hAnsi="宋体"/>
                <w:color w:val="000000"/>
                <w:kern w:val="0"/>
                <w:sz w:val="24"/>
              </w:rPr>
            </w:pPr>
            <w:r>
              <w:rPr>
                <w:rFonts w:ascii="宋体" w:hAnsi="宋体"/>
                <w:color w:val="000000"/>
                <w:kern w:val="0"/>
                <w:sz w:val="24"/>
              </w:rPr>
              <w:t>进口产品</w:t>
            </w:r>
          </w:p>
          <w:p w14:paraId="0DFCD3F8" w14:textId="77777777" w:rsidR="00D86528" w:rsidRDefault="00000000">
            <w:pPr>
              <w:widowControl/>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本项目不涉及</w:t>
            </w:r>
            <w:r>
              <w:rPr>
                <w:rFonts w:ascii="宋体" w:hAnsi="宋体"/>
                <w:color w:val="000000"/>
                <w:kern w:val="0"/>
                <w:sz w:val="24"/>
              </w:rPr>
              <w:t>）</w:t>
            </w:r>
          </w:p>
        </w:tc>
        <w:tc>
          <w:tcPr>
            <w:tcW w:w="3507" w:type="pct"/>
            <w:vAlign w:val="center"/>
          </w:tcPr>
          <w:p w14:paraId="375C77FB" w14:textId="77777777" w:rsidR="00D86528" w:rsidRDefault="00000000">
            <w:pPr>
              <w:widowControl/>
              <w:spacing w:line="360" w:lineRule="auto"/>
              <w:rPr>
                <w:rFonts w:ascii="宋体" w:hAnsi="宋体"/>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D86528" w14:paraId="022D1596" w14:textId="77777777" w:rsidTr="009F125F">
        <w:trPr>
          <w:trHeight w:val="567"/>
          <w:jc w:val="center"/>
        </w:trPr>
        <w:tc>
          <w:tcPr>
            <w:tcW w:w="404" w:type="pct"/>
            <w:vAlign w:val="center"/>
          </w:tcPr>
          <w:p w14:paraId="0010EFE1" w14:textId="77777777" w:rsidR="00D86528" w:rsidRDefault="00000000">
            <w:pPr>
              <w:widowControl/>
              <w:jc w:val="center"/>
              <w:rPr>
                <w:rFonts w:ascii="宋体" w:hAnsi="宋体"/>
                <w:color w:val="000000"/>
                <w:kern w:val="0"/>
                <w:sz w:val="24"/>
              </w:rPr>
            </w:pPr>
            <w:r>
              <w:rPr>
                <w:rFonts w:ascii="宋体" w:hAnsi="宋体"/>
                <w:color w:val="000000"/>
                <w:kern w:val="0"/>
                <w:sz w:val="24"/>
              </w:rPr>
              <w:t>12</w:t>
            </w:r>
          </w:p>
        </w:tc>
        <w:tc>
          <w:tcPr>
            <w:tcW w:w="1089" w:type="pct"/>
            <w:vAlign w:val="center"/>
          </w:tcPr>
          <w:p w14:paraId="24CF4077" w14:textId="77777777" w:rsidR="00D86528" w:rsidRDefault="00000000">
            <w:pPr>
              <w:widowControl/>
              <w:rPr>
                <w:rFonts w:ascii="宋体" w:hAnsi="宋体"/>
                <w:color w:val="000000"/>
                <w:kern w:val="0"/>
                <w:sz w:val="24"/>
              </w:rPr>
            </w:pPr>
            <w:r>
              <w:rPr>
                <w:rFonts w:ascii="宋体" w:hAnsi="宋体"/>
                <w:color w:val="000000"/>
                <w:kern w:val="0"/>
                <w:sz w:val="24"/>
              </w:rPr>
              <w:t>国家有关部门对</w:t>
            </w:r>
            <w:r>
              <w:rPr>
                <w:rFonts w:ascii="宋体" w:hAnsi="宋体"/>
                <w:color w:val="000000"/>
                <w:kern w:val="0"/>
                <w:sz w:val="24"/>
              </w:rPr>
              <w:lastRenderedPageBreak/>
              <w:t>投标人的投标产品有强制性规定或要求的</w:t>
            </w:r>
          </w:p>
        </w:tc>
        <w:tc>
          <w:tcPr>
            <w:tcW w:w="3507" w:type="pct"/>
            <w:vAlign w:val="center"/>
          </w:tcPr>
          <w:p w14:paraId="3DE8D1C6"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lastRenderedPageBreak/>
              <w:t>国家有关部门对投标人的投标产品有强制性规定或要求的（</w:t>
            </w:r>
            <w:proofErr w:type="gramStart"/>
            <w:r>
              <w:rPr>
                <w:rFonts w:ascii="宋体" w:hAnsi="宋体"/>
                <w:color w:val="000000"/>
                <w:kern w:val="0"/>
                <w:sz w:val="24"/>
              </w:rPr>
              <w:t>如</w:t>
            </w:r>
            <w:r>
              <w:rPr>
                <w:rFonts w:ascii="宋体" w:hAnsi="宋体"/>
                <w:color w:val="000000"/>
                <w:kern w:val="0"/>
                <w:sz w:val="24"/>
              </w:rPr>
              <w:lastRenderedPageBreak/>
              <w:t>相应</w:t>
            </w:r>
            <w:proofErr w:type="gramEnd"/>
            <w:r>
              <w:rPr>
                <w:rFonts w:ascii="宋体" w:hAnsi="宋体"/>
                <w:color w:val="000000"/>
                <w:kern w:val="0"/>
                <w:sz w:val="24"/>
              </w:rPr>
              <w:t>技术、安全、节能和环保等），投标人的投标产品</w:t>
            </w:r>
            <w:r>
              <w:rPr>
                <w:rFonts w:ascii="宋体" w:hAnsi="宋体" w:hint="eastAsia"/>
                <w:color w:val="000000"/>
                <w:kern w:val="0"/>
                <w:sz w:val="24"/>
              </w:rPr>
              <w:t>应</w:t>
            </w:r>
            <w:r>
              <w:rPr>
                <w:rFonts w:ascii="宋体" w:hAnsi="宋体"/>
                <w:color w:val="000000"/>
                <w:kern w:val="0"/>
                <w:sz w:val="24"/>
              </w:rPr>
              <w:t>符合相应规定或要求</w:t>
            </w:r>
            <w:r>
              <w:rPr>
                <w:rFonts w:ascii="宋体" w:hAnsi="宋体" w:hint="eastAsia"/>
                <w:color w:val="000000"/>
                <w:kern w:val="0"/>
                <w:sz w:val="24"/>
              </w:rPr>
              <w:t>，并提供证明文件电子件：</w:t>
            </w:r>
          </w:p>
          <w:p w14:paraId="27C4776B" w14:textId="77777777" w:rsidR="00D86528" w:rsidRDefault="00000000">
            <w:pPr>
              <w:widowControl/>
              <w:spacing w:line="360" w:lineRule="auto"/>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3725F939" w14:textId="77777777" w:rsidR="00D86528" w:rsidRDefault="00000000">
            <w:pPr>
              <w:widowControl/>
              <w:spacing w:line="360" w:lineRule="auto"/>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投标产品如涉及计算机信息系统安全专用产品的，须</w:t>
            </w:r>
            <w:r>
              <w:rPr>
                <w:rFonts w:ascii="宋体" w:hAnsi="宋体" w:hint="eastAsia"/>
                <w:color w:val="000000"/>
                <w:kern w:val="0"/>
                <w:sz w:val="24"/>
              </w:rPr>
              <w:t>提供</w:t>
            </w:r>
            <w:r>
              <w:rPr>
                <w:rFonts w:ascii="宋体" w:hAnsi="宋体"/>
                <w:color w:val="000000"/>
                <w:kern w:val="0"/>
                <w:sz w:val="24"/>
              </w:rPr>
              <w:t>公安部颁发的计算机信息系统安全专用产品销售许可证；</w:t>
            </w:r>
          </w:p>
          <w:p w14:paraId="46D6BFC5"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投标产品如有属于开展国家信息安全产品认证产品范围的，须</w:t>
            </w:r>
            <w:r>
              <w:rPr>
                <w:rFonts w:ascii="宋体" w:hAnsi="宋体" w:hint="eastAsia"/>
                <w:color w:val="000000"/>
                <w:kern w:val="0"/>
                <w:sz w:val="24"/>
              </w:rPr>
              <w:t>提供</w:t>
            </w:r>
            <w:r>
              <w:rPr>
                <w:rFonts w:ascii="宋体" w:hAnsi="宋体"/>
                <w:color w:val="000000"/>
                <w:kern w:val="0"/>
                <w:sz w:val="24"/>
              </w:rPr>
              <w:t>由中国网络安全审查技术与认证中心（原中国信息安全认证中心）按国家标准认证颁发的有效认证证书等）；</w:t>
            </w:r>
          </w:p>
          <w:p w14:paraId="3787CE05" w14:textId="77777777" w:rsidR="00D86528" w:rsidRDefault="00000000">
            <w:pPr>
              <w:widowControl/>
              <w:spacing w:line="360" w:lineRule="auto"/>
              <w:rPr>
                <w:rFonts w:ascii="宋体" w:hAnsi="宋体"/>
                <w:sz w:val="24"/>
              </w:rPr>
            </w:pPr>
            <w:r>
              <w:rPr>
                <w:rFonts w:ascii="宋体" w:hAnsi="宋体" w:hint="eastAsia"/>
                <w:sz w:val="24"/>
              </w:rPr>
              <w:t>4）</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FF76D68" w14:textId="77777777" w:rsidR="00D86528" w:rsidRDefault="00000000">
            <w:pPr>
              <w:widowControl/>
              <w:spacing w:line="360" w:lineRule="auto"/>
              <w:rPr>
                <w:rFonts w:ascii="宋体" w:hAnsi="宋体"/>
                <w:color w:val="000000"/>
                <w:kern w:val="0"/>
                <w:sz w:val="24"/>
              </w:rPr>
            </w:pPr>
            <w:r>
              <w:rPr>
                <w:rFonts w:ascii="宋体" w:hAnsi="宋体"/>
                <w:sz w:val="24"/>
              </w:rPr>
              <w:t>5</w:t>
            </w:r>
            <w:r>
              <w:rPr>
                <w:rFonts w:ascii="宋体" w:hAnsi="宋体" w:hint="eastAsia"/>
                <w:sz w:val="24"/>
              </w:rPr>
              <w:t>）</w:t>
            </w:r>
            <w:r>
              <w:rPr>
                <w:rFonts w:ascii="宋体" w:hAnsi="宋体"/>
                <w:sz w:val="24"/>
              </w:rPr>
              <w:t>项目中涉及涂料、胶黏剂、油墨、清洗剂等挥发性有机物产品，且属于强制性标准的，供应商应执行符合本市和国家的VOCs 含量限制标准</w:t>
            </w:r>
            <w:r>
              <w:rPr>
                <w:rFonts w:ascii="宋体" w:hAnsi="宋体" w:hint="eastAsia"/>
                <w:sz w:val="24"/>
              </w:rPr>
              <w:t>。</w:t>
            </w:r>
          </w:p>
        </w:tc>
      </w:tr>
      <w:tr w:rsidR="00D86528" w14:paraId="4F1454A4" w14:textId="77777777" w:rsidTr="009F125F">
        <w:trPr>
          <w:trHeight w:val="567"/>
          <w:jc w:val="center"/>
        </w:trPr>
        <w:tc>
          <w:tcPr>
            <w:tcW w:w="404" w:type="pct"/>
            <w:vAlign w:val="center"/>
          </w:tcPr>
          <w:p w14:paraId="16A1D710" w14:textId="77777777" w:rsidR="00D86528" w:rsidRDefault="00000000">
            <w:pPr>
              <w:widowControl/>
              <w:jc w:val="center"/>
              <w:rPr>
                <w:rFonts w:ascii="宋体" w:hAnsi="宋体"/>
                <w:color w:val="000000"/>
                <w:kern w:val="0"/>
                <w:sz w:val="24"/>
              </w:rPr>
            </w:pPr>
            <w:r>
              <w:rPr>
                <w:rFonts w:ascii="宋体" w:hAnsi="宋体"/>
                <w:color w:val="000000"/>
                <w:kern w:val="0"/>
                <w:sz w:val="24"/>
              </w:rPr>
              <w:lastRenderedPageBreak/>
              <w:t>13</w:t>
            </w:r>
          </w:p>
        </w:tc>
        <w:tc>
          <w:tcPr>
            <w:tcW w:w="1089" w:type="pct"/>
            <w:vAlign w:val="center"/>
          </w:tcPr>
          <w:p w14:paraId="59C443CD" w14:textId="77777777" w:rsidR="00D86528" w:rsidRDefault="00000000">
            <w:pPr>
              <w:widowControl/>
              <w:jc w:val="left"/>
              <w:rPr>
                <w:rFonts w:ascii="宋体" w:hAnsi="宋体"/>
                <w:color w:val="000000"/>
                <w:kern w:val="0"/>
                <w:sz w:val="24"/>
              </w:rPr>
            </w:pPr>
            <w:r>
              <w:rPr>
                <w:rFonts w:ascii="宋体" w:hAnsi="宋体"/>
                <w:color w:val="000000"/>
                <w:kern w:val="0"/>
                <w:sz w:val="24"/>
              </w:rPr>
              <w:t>公平竞争</w:t>
            </w:r>
          </w:p>
        </w:tc>
        <w:tc>
          <w:tcPr>
            <w:tcW w:w="3507" w:type="pct"/>
            <w:vAlign w:val="center"/>
          </w:tcPr>
          <w:p w14:paraId="5969E8C9" w14:textId="77777777" w:rsidR="00D86528" w:rsidRDefault="00000000">
            <w:pPr>
              <w:widowControl/>
              <w:spacing w:line="360" w:lineRule="auto"/>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D86528" w14:paraId="5553DFB9" w14:textId="77777777" w:rsidTr="009F125F">
        <w:trPr>
          <w:trHeight w:val="567"/>
          <w:jc w:val="center"/>
        </w:trPr>
        <w:tc>
          <w:tcPr>
            <w:tcW w:w="404" w:type="pct"/>
            <w:vAlign w:val="center"/>
          </w:tcPr>
          <w:p w14:paraId="59FFE773" w14:textId="77777777" w:rsidR="00D86528" w:rsidRDefault="00000000">
            <w:pPr>
              <w:widowControl/>
              <w:jc w:val="center"/>
              <w:rPr>
                <w:rFonts w:ascii="宋体" w:hAnsi="宋体"/>
                <w:color w:val="000000"/>
                <w:kern w:val="0"/>
                <w:sz w:val="24"/>
              </w:rPr>
            </w:pPr>
            <w:r>
              <w:rPr>
                <w:rFonts w:ascii="宋体" w:hAnsi="宋体"/>
                <w:color w:val="000000"/>
                <w:kern w:val="0"/>
                <w:sz w:val="24"/>
              </w:rPr>
              <w:t>14</w:t>
            </w:r>
          </w:p>
        </w:tc>
        <w:tc>
          <w:tcPr>
            <w:tcW w:w="1089" w:type="pct"/>
            <w:vAlign w:val="center"/>
          </w:tcPr>
          <w:p w14:paraId="495F18BE" w14:textId="77777777" w:rsidR="00D86528" w:rsidRDefault="00000000">
            <w:pPr>
              <w:widowControl/>
              <w:jc w:val="left"/>
              <w:rPr>
                <w:rFonts w:ascii="宋体" w:hAnsi="宋体"/>
                <w:color w:val="000000"/>
                <w:kern w:val="0"/>
                <w:sz w:val="24"/>
              </w:rPr>
            </w:pPr>
            <w:r>
              <w:rPr>
                <w:rFonts w:ascii="宋体" w:hAnsi="宋体"/>
                <w:color w:val="000000"/>
                <w:kern w:val="0"/>
                <w:sz w:val="24"/>
              </w:rPr>
              <w:t>串通投标</w:t>
            </w:r>
          </w:p>
        </w:tc>
        <w:tc>
          <w:tcPr>
            <w:tcW w:w="3507" w:type="pct"/>
            <w:vAlign w:val="center"/>
          </w:tcPr>
          <w:p w14:paraId="6045156D" w14:textId="77777777" w:rsidR="00D86528" w:rsidRDefault="00000000">
            <w:pPr>
              <w:widowControl/>
              <w:spacing w:line="360" w:lineRule="auto"/>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color w:val="000000"/>
                <w:sz w:val="24"/>
              </w:rPr>
              <w:t>呈规律</w:t>
            </w:r>
            <w:proofErr w:type="gramEnd"/>
            <w:r>
              <w:rPr>
                <w:rFonts w:ascii="宋体" w:hAnsi="宋体" w:hint="eastAsia"/>
                <w:color w:val="000000"/>
                <w:sz w:val="24"/>
              </w:rPr>
              <w:t xml:space="preserve"> 性差异；（五）不同投标人的投标文件相互混装；（六）不同投标人的投标保证金从同一单位或者个人的账户转出</w:t>
            </w:r>
            <w:r>
              <w:rPr>
                <w:rFonts w:ascii="宋体" w:hAnsi="宋体"/>
                <w:color w:val="000000"/>
                <w:sz w:val="24"/>
              </w:rPr>
              <w:t>；</w:t>
            </w:r>
          </w:p>
        </w:tc>
      </w:tr>
      <w:tr w:rsidR="00D86528" w14:paraId="10CA296A" w14:textId="77777777" w:rsidTr="009F125F">
        <w:trPr>
          <w:trHeight w:val="567"/>
          <w:jc w:val="center"/>
        </w:trPr>
        <w:tc>
          <w:tcPr>
            <w:tcW w:w="404" w:type="pct"/>
            <w:vAlign w:val="center"/>
          </w:tcPr>
          <w:p w14:paraId="0DBA8FFB" w14:textId="77777777" w:rsidR="00D86528" w:rsidRDefault="00000000">
            <w:pPr>
              <w:widowControl/>
              <w:jc w:val="center"/>
              <w:rPr>
                <w:rFonts w:ascii="宋体" w:hAnsi="宋体"/>
                <w:color w:val="000000"/>
                <w:kern w:val="0"/>
                <w:sz w:val="24"/>
              </w:rPr>
            </w:pPr>
            <w:r>
              <w:rPr>
                <w:rFonts w:ascii="宋体" w:hAnsi="宋体"/>
                <w:color w:val="000000"/>
                <w:kern w:val="0"/>
                <w:sz w:val="24"/>
              </w:rPr>
              <w:t>15</w:t>
            </w:r>
          </w:p>
        </w:tc>
        <w:tc>
          <w:tcPr>
            <w:tcW w:w="1089" w:type="pct"/>
            <w:vAlign w:val="center"/>
          </w:tcPr>
          <w:p w14:paraId="49324682" w14:textId="77777777" w:rsidR="00D86528" w:rsidRDefault="00000000">
            <w:pPr>
              <w:widowControl/>
              <w:jc w:val="left"/>
              <w:rPr>
                <w:rFonts w:ascii="宋体" w:hAnsi="宋体"/>
                <w:color w:val="000000"/>
                <w:kern w:val="0"/>
                <w:sz w:val="24"/>
              </w:rPr>
            </w:pPr>
            <w:r>
              <w:rPr>
                <w:rFonts w:ascii="宋体" w:hAnsi="宋体"/>
                <w:color w:val="000000"/>
                <w:kern w:val="0"/>
                <w:sz w:val="24"/>
              </w:rPr>
              <w:t>附加条件</w:t>
            </w:r>
          </w:p>
        </w:tc>
        <w:tc>
          <w:tcPr>
            <w:tcW w:w="3507" w:type="pct"/>
            <w:vAlign w:val="center"/>
          </w:tcPr>
          <w:p w14:paraId="28C7B727" w14:textId="77777777" w:rsidR="00D86528" w:rsidRDefault="00000000">
            <w:pPr>
              <w:widowControl/>
              <w:spacing w:line="360" w:lineRule="auto"/>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D86528" w14:paraId="4096799E" w14:textId="77777777" w:rsidTr="009F125F">
        <w:trPr>
          <w:trHeight w:val="567"/>
          <w:jc w:val="center"/>
        </w:trPr>
        <w:tc>
          <w:tcPr>
            <w:tcW w:w="404" w:type="pct"/>
            <w:vAlign w:val="center"/>
          </w:tcPr>
          <w:p w14:paraId="36A37D9B" w14:textId="77777777" w:rsidR="00D86528" w:rsidRDefault="00000000">
            <w:pPr>
              <w:widowControl/>
              <w:jc w:val="center"/>
              <w:rPr>
                <w:rFonts w:ascii="宋体" w:hAnsi="宋体"/>
                <w:color w:val="000000"/>
                <w:kern w:val="0"/>
                <w:sz w:val="24"/>
              </w:rPr>
            </w:pPr>
            <w:r>
              <w:rPr>
                <w:rFonts w:ascii="宋体" w:hAnsi="宋体" w:hint="eastAsia"/>
                <w:color w:val="000000"/>
                <w:kern w:val="0"/>
                <w:sz w:val="24"/>
              </w:rPr>
              <w:lastRenderedPageBreak/>
              <w:t>1</w:t>
            </w:r>
            <w:r>
              <w:rPr>
                <w:rFonts w:ascii="宋体" w:hAnsi="宋体"/>
                <w:color w:val="000000"/>
                <w:kern w:val="0"/>
                <w:sz w:val="24"/>
              </w:rPr>
              <w:t>6</w:t>
            </w:r>
          </w:p>
        </w:tc>
        <w:tc>
          <w:tcPr>
            <w:tcW w:w="1089" w:type="pct"/>
            <w:vAlign w:val="center"/>
          </w:tcPr>
          <w:p w14:paraId="391682B1" w14:textId="77777777" w:rsidR="00D86528" w:rsidRDefault="00000000">
            <w:pPr>
              <w:widowControl/>
              <w:jc w:val="left"/>
              <w:rPr>
                <w:rFonts w:ascii="宋体" w:hAnsi="宋体"/>
                <w:color w:val="000000"/>
                <w:kern w:val="0"/>
                <w:sz w:val="24"/>
              </w:rPr>
            </w:pPr>
            <w:r>
              <w:rPr>
                <w:rFonts w:ascii="宋体" w:hAnsi="宋体"/>
                <w:color w:val="000000"/>
                <w:kern w:val="0"/>
                <w:sz w:val="24"/>
              </w:rPr>
              <w:t>其他无效情形</w:t>
            </w:r>
          </w:p>
        </w:tc>
        <w:tc>
          <w:tcPr>
            <w:tcW w:w="3507" w:type="pct"/>
            <w:vAlign w:val="center"/>
          </w:tcPr>
          <w:p w14:paraId="2FA0A2E8" w14:textId="77777777" w:rsidR="00D86528" w:rsidRDefault="00000000">
            <w:pPr>
              <w:widowControl/>
              <w:spacing w:line="360" w:lineRule="auto"/>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67C48C58"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3投标文件</w:t>
      </w:r>
      <w:r>
        <w:rPr>
          <w:rFonts w:ascii="宋体" w:hAnsi="宋体"/>
          <w:sz w:val="24"/>
          <w:szCs w:val="32"/>
        </w:rPr>
        <w:t>有关事项的</w:t>
      </w:r>
      <w:r>
        <w:rPr>
          <w:rFonts w:ascii="宋体" w:hAnsi="宋体" w:hint="eastAsia"/>
          <w:sz w:val="24"/>
          <w:szCs w:val="32"/>
        </w:rPr>
        <w:t>澄清或者</w:t>
      </w:r>
      <w:r>
        <w:rPr>
          <w:rFonts w:ascii="宋体" w:hAnsi="宋体"/>
          <w:sz w:val="24"/>
          <w:szCs w:val="32"/>
        </w:rPr>
        <w:t>说明</w:t>
      </w:r>
    </w:p>
    <w:p w14:paraId="7A490606"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3.1 </w:t>
      </w:r>
      <w:r>
        <w:rPr>
          <w:rFonts w:ascii="宋体" w:hAnsi="宋体" w:hint="eastAsia"/>
          <w:sz w:val="24"/>
          <w:szCs w:val="32"/>
        </w:rPr>
        <w:t>评标过程中，评标委员会将以书面形式要求投标人对其投标文件中含义不明确、同类问题表述不一致或者有明显文字和计算错误的内容，</w:t>
      </w:r>
      <w:proofErr w:type="gramStart"/>
      <w:r>
        <w:rPr>
          <w:rFonts w:ascii="宋体" w:hAnsi="宋体" w:hint="eastAsia"/>
          <w:sz w:val="24"/>
          <w:szCs w:val="32"/>
        </w:rPr>
        <w:t>作出</w:t>
      </w:r>
      <w:proofErr w:type="gramEnd"/>
      <w:r>
        <w:rPr>
          <w:rFonts w:ascii="宋体" w:hAnsi="宋体" w:hint="eastAsia"/>
          <w:sz w:val="24"/>
          <w:szCs w:val="32"/>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E791042"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 xml:space="preserve">.2 </w:t>
      </w:r>
      <w:r>
        <w:rPr>
          <w:rFonts w:ascii="宋体" w:hAnsi="宋体" w:hint="eastAsia"/>
          <w:sz w:val="24"/>
          <w:szCs w:val="32"/>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6571AC62"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.3 投标</w:t>
      </w:r>
      <w:r>
        <w:rPr>
          <w:rFonts w:ascii="宋体" w:hAnsi="宋体" w:hint="eastAsia"/>
          <w:sz w:val="24"/>
          <w:szCs w:val="32"/>
        </w:rPr>
        <w:t>报价</w:t>
      </w:r>
      <w:r>
        <w:rPr>
          <w:rFonts w:ascii="宋体" w:hAnsi="宋体"/>
          <w:sz w:val="24"/>
          <w:szCs w:val="32"/>
        </w:rPr>
        <w:t>须包含招标文件全部内容，如分项报价表有缺漏视为已含在其他各项报价中，将不对投标总价进行调整。评标委员会有权要求投标人在评标现场合理的时间内对此进行书面确认，投标人不确认的，</w:t>
      </w:r>
      <w:r>
        <w:rPr>
          <w:rFonts w:ascii="宋体" w:hAnsi="宋体" w:hint="eastAsia"/>
          <w:sz w:val="24"/>
          <w:szCs w:val="32"/>
        </w:rPr>
        <w:t>视为将一个</w:t>
      </w:r>
      <w:r>
        <w:rPr>
          <w:rFonts w:ascii="宋体" w:hAnsi="宋体"/>
          <w:sz w:val="24"/>
          <w:szCs w:val="32"/>
        </w:rPr>
        <w:t>采购包</w:t>
      </w:r>
      <w:r>
        <w:rPr>
          <w:rFonts w:ascii="宋体" w:hAnsi="宋体" w:hint="eastAsia"/>
          <w:sz w:val="24"/>
          <w:szCs w:val="32"/>
        </w:rPr>
        <w:t>中的内容拆开投标，</w:t>
      </w:r>
      <w:r>
        <w:rPr>
          <w:rFonts w:ascii="宋体" w:hAnsi="宋体"/>
          <w:sz w:val="24"/>
          <w:szCs w:val="32"/>
        </w:rPr>
        <w:t>其投标无效。</w:t>
      </w:r>
    </w:p>
    <w:p w14:paraId="54EF27D5"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.4 投标文件报价出现前后不一致的，按照下列规定修正：</w:t>
      </w:r>
    </w:p>
    <w:p w14:paraId="75D7F65C"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3.4.1 </w:t>
      </w:r>
      <w:r>
        <w:rPr>
          <w:rFonts w:ascii="宋体" w:hAnsi="宋体" w:hint="eastAsia"/>
          <w:sz w:val="24"/>
          <w:szCs w:val="32"/>
        </w:rPr>
        <w:t>招标文件对于报价修正是否另有规定：</w:t>
      </w:r>
    </w:p>
    <w:p w14:paraId="79131B68" w14:textId="77777777" w:rsidR="00D86528" w:rsidRDefault="00000000">
      <w:pPr>
        <w:spacing w:line="480" w:lineRule="auto"/>
        <w:ind w:firstLineChars="200" w:firstLine="480"/>
        <w:rPr>
          <w:rFonts w:ascii="宋体" w:hAnsi="宋体"/>
          <w:sz w:val="24"/>
          <w:szCs w:val="32"/>
        </w:rPr>
      </w:pPr>
      <w:r>
        <w:rPr>
          <w:rFonts w:ascii="宋体" w:hAnsi="宋体"/>
          <w:sz w:val="24"/>
          <w:szCs w:val="32"/>
        </w:rPr>
        <w:t>□</w:t>
      </w:r>
      <w:r>
        <w:rPr>
          <w:rFonts w:ascii="宋体" w:hAnsi="宋体" w:hint="eastAsia"/>
          <w:sz w:val="24"/>
          <w:szCs w:val="32"/>
        </w:rPr>
        <w:t>有，具体规定为：</w:t>
      </w:r>
    </w:p>
    <w:p w14:paraId="6D0F6BE0" w14:textId="77777777" w:rsidR="00D86528" w:rsidRDefault="00000000">
      <w:pPr>
        <w:spacing w:line="480" w:lineRule="auto"/>
        <w:ind w:firstLineChars="200" w:firstLine="480"/>
        <w:rPr>
          <w:rFonts w:ascii="宋体" w:hAnsi="宋体"/>
          <w:sz w:val="24"/>
          <w:szCs w:val="32"/>
          <w:highlight w:val="yellow"/>
        </w:rPr>
      </w:pPr>
      <w:r>
        <w:rPr>
          <w:rFonts w:ascii="宋体" w:hAnsi="宋体" w:hint="eastAsia"/>
          <w:sz w:val="24"/>
          <w:szCs w:val="32"/>
        </w:rPr>
        <w:t>█无，按下述</w:t>
      </w:r>
      <w:r>
        <w:rPr>
          <w:rFonts w:ascii="宋体" w:hAnsi="宋体"/>
          <w:sz w:val="24"/>
          <w:szCs w:val="32"/>
        </w:rPr>
        <w:t>3.4.2</w:t>
      </w:r>
      <w:r>
        <w:rPr>
          <w:rFonts w:ascii="宋体" w:hAnsi="宋体" w:hint="eastAsia"/>
          <w:sz w:val="24"/>
          <w:szCs w:val="32"/>
        </w:rPr>
        <w:t>-</w:t>
      </w:r>
      <w:r>
        <w:rPr>
          <w:rFonts w:ascii="宋体" w:hAnsi="宋体"/>
          <w:sz w:val="24"/>
          <w:szCs w:val="32"/>
        </w:rPr>
        <w:t>3.4.7</w:t>
      </w:r>
      <w:r>
        <w:rPr>
          <w:rFonts w:ascii="宋体" w:hAnsi="宋体" w:hint="eastAsia"/>
          <w:sz w:val="24"/>
          <w:szCs w:val="32"/>
        </w:rPr>
        <w:t>项规定修正。</w:t>
      </w:r>
    </w:p>
    <w:p w14:paraId="03AA5D66" w14:textId="77777777" w:rsidR="00D86528" w:rsidRDefault="00000000">
      <w:pPr>
        <w:spacing w:line="480" w:lineRule="auto"/>
        <w:ind w:firstLineChars="200" w:firstLine="480"/>
        <w:rPr>
          <w:rFonts w:ascii="宋体" w:hAnsi="宋体"/>
          <w:sz w:val="24"/>
          <w:szCs w:val="32"/>
        </w:rPr>
      </w:pPr>
      <w:r>
        <w:rPr>
          <w:rFonts w:ascii="宋体" w:hAnsi="宋体"/>
          <w:sz w:val="24"/>
          <w:szCs w:val="32"/>
        </w:rPr>
        <w:t>3.4.2</w:t>
      </w:r>
      <w:r>
        <w:rPr>
          <w:rFonts w:ascii="宋体" w:hAnsi="宋体" w:hint="eastAsia"/>
          <w:sz w:val="24"/>
          <w:szCs w:val="32"/>
        </w:rPr>
        <w:t>单独递交的开标一览表（报价表）与投标文件中开标一览表（报价表）内容不一致的，以单独递交的开标一览表（报价表）为准；</w:t>
      </w:r>
    </w:p>
    <w:p w14:paraId="39CDD09F" w14:textId="77777777" w:rsidR="00D86528" w:rsidRDefault="00000000">
      <w:pPr>
        <w:spacing w:line="480" w:lineRule="auto"/>
        <w:ind w:firstLineChars="200" w:firstLine="480"/>
        <w:rPr>
          <w:rFonts w:ascii="宋体" w:hAnsi="宋体"/>
          <w:sz w:val="24"/>
          <w:szCs w:val="32"/>
        </w:rPr>
      </w:pPr>
      <w:r>
        <w:rPr>
          <w:rFonts w:ascii="宋体" w:hAnsi="宋体"/>
          <w:sz w:val="24"/>
          <w:szCs w:val="32"/>
        </w:rPr>
        <w:t>3.4.3</w:t>
      </w:r>
      <w:r>
        <w:rPr>
          <w:rFonts w:ascii="宋体" w:hAnsi="宋体" w:hint="eastAsia"/>
          <w:sz w:val="24"/>
          <w:szCs w:val="32"/>
        </w:rPr>
        <w:t>投标文件中开标一览表（报价表）内容与投标文件中相应内容不一致的，以开标一览表（报价表）为准；</w:t>
      </w:r>
    </w:p>
    <w:p w14:paraId="27C930F1" w14:textId="77777777" w:rsidR="00D86528" w:rsidRDefault="00000000">
      <w:pPr>
        <w:spacing w:line="480" w:lineRule="auto"/>
        <w:ind w:firstLineChars="200" w:firstLine="480"/>
        <w:rPr>
          <w:rFonts w:ascii="宋体" w:hAnsi="宋体"/>
          <w:sz w:val="24"/>
          <w:szCs w:val="32"/>
        </w:rPr>
      </w:pPr>
      <w:r>
        <w:rPr>
          <w:rFonts w:ascii="宋体" w:hAnsi="宋体"/>
          <w:sz w:val="24"/>
          <w:szCs w:val="32"/>
        </w:rPr>
        <w:lastRenderedPageBreak/>
        <w:t>3.4.4</w:t>
      </w:r>
      <w:r>
        <w:rPr>
          <w:rFonts w:ascii="宋体" w:hAnsi="宋体" w:hint="eastAsia"/>
          <w:sz w:val="24"/>
          <w:szCs w:val="32"/>
        </w:rPr>
        <w:t>大写金额和小写金额不一致的，以大写金额为准；</w:t>
      </w:r>
    </w:p>
    <w:p w14:paraId="6C674479" w14:textId="77777777" w:rsidR="00D86528" w:rsidRDefault="00000000">
      <w:pPr>
        <w:spacing w:line="480" w:lineRule="auto"/>
        <w:ind w:firstLineChars="200" w:firstLine="480"/>
        <w:rPr>
          <w:rFonts w:ascii="宋体" w:hAnsi="宋体"/>
          <w:sz w:val="24"/>
          <w:szCs w:val="32"/>
        </w:rPr>
      </w:pPr>
      <w:r>
        <w:rPr>
          <w:rFonts w:ascii="宋体" w:hAnsi="宋体"/>
          <w:sz w:val="24"/>
          <w:szCs w:val="32"/>
        </w:rPr>
        <w:t>3.4.5</w:t>
      </w:r>
      <w:r>
        <w:rPr>
          <w:rFonts w:ascii="宋体" w:hAnsi="宋体" w:hint="eastAsia"/>
          <w:sz w:val="24"/>
          <w:szCs w:val="32"/>
        </w:rPr>
        <w:t>单价金额小数点或者百分比有明显错位的，以开标一览表的总价为准，并修改单价；</w:t>
      </w:r>
    </w:p>
    <w:p w14:paraId="50BAB544" w14:textId="77777777" w:rsidR="00D86528" w:rsidRDefault="00000000">
      <w:pPr>
        <w:spacing w:line="480" w:lineRule="auto"/>
        <w:ind w:firstLineChars="200" w:firstLine="480"/>
        <w:rPr>
          <w:rFonts w:ascii="宋体" w:hAnsi="宋体"/>
          <w:sz w:val="24"/>
          <w:szCs w:val="32"/>
        </w:rPr>
      </w:pPr>
      <w:r>
        <w:rPr>
          <w:rFonts w:ascii="宋体" w:hAnsi="宋体"/>
          <w:sz w:val="24"/>
          <w:szCs w:val="32"/>
        </w:rPr>
        <w:t>3.4.6</w:t>
      </w:r>
      <w:r>
        <w:rPr>
          <w:rFonts w:ascii="宋体" w:hAnsi="宋体" w:hint="eastAsia"/>
          <w:sz w:val="24"/>
          <w:szCs w:val="32"/>
        </w:rPr>
        <w:t>总价金额与按单价汇总金额不一致的，以单价金额计算结果为准。</w:t>
      </w:r>
    </w:p>
    <w:p w14:paraId="25C8CD58" w14:textId="77777777" w:rsidR="00D86528" w:rsidRDefault="00000000">
      <w:pPr>
        <w:spacing w:line="480" w:lineRule="auto"/>
        <w:ind w:firstLineChars="200" w:firstLine="480"/>
        <w:rPr>
          <w:rFonts w:ascii="宋体" w:hAnsi="宋体"/>
          <w:sz w:val="24"/>
          <w:szCs w:val="32"/>
        </w:rPr>
      </w:pPr>
      <w:r>
        <w:rPr>
          <w:rFonts w:ascii="宋体" w:hAnsi="宋体"/>
          <w:sz w:val="24"/>
          <w:szCs w:val="32"/>
        </w:rPr>
        <w:t>3.4.7</w:t>
      </w:r>
      <w:r>
        <w:rPr>
          <w:rFonts w:ascii="宋体" w:hAnsi="宋体" w:hint="eastAsia"/>
          <w:sz w:val="24"/>
          <w:szCs w:val="32"/>
        </w:rPr>
        <w:t>同时出现两种以上不一致的，按照前款规定的顺序修正。修正后的报价经投标人书面确认后产生约束力，投标人不确认的，其投标无效。</w:t>
      </w:r>
    </w:p>
    <w:p w14:paraId="237A6211"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 xml:space="preserve">.5 </w:t>
      </w:r>
      <w:r>
        <w:rPr>
          <w:rFonts w:ascii="宋体" w:hAnsi="宋体" w:hint="eastAsia"/>
          <w:sz w:val="24"/>
          <w:szCs w:val="32"/>
        </w:rPr>
        <w:t>落实</w:t>
      </w:r>
      <w:r>
        <w:rPr>
          <w:rFonts w:ascii="宋体" w:hAnsi="宋体"/>
          <w:sz w:val="24"/>
          <w:szCs w:val="32"/>
        </w:rPr>
        <w:t>政府</w:t>
      </w:r>
      <w:r>
        <w:rPr>
          <w:rFonts w:ascii="宋体" w:hAnsi="宋体" w:hint="eastAsia"/>
          <w:sz w:val="24"/>
          <w:szCs w:val="32"/>
        </w:rPr>
        <w:t>采购</w:t>
      </w:r>
      <w:r>
        <w:rPr>
          <w:rFonts w:ascii="宋体" w:hAnsi="宋体"/>
          <w:sz w:val="24"/>
          <w:szCs w:val="32"/>
        </w:rPr>
        <w:t>政策的价格调整</w:t>
      </w:r>
      <w:r>
        <w:rPr>
          <w:rFonts w:ascii="宋体" w:hAnsi="宋体" w:hint="eastAsia"/>
          <w:sz w:val="24"/>
          <w:szCs w:val="32"/>
        </w:rPr>
        <w:t>：只有符合第二章《投标人须知》5</w:t>
      </w:r>
      <w:r>
        <w:rPr>
          <w:rFonts w:ascii="宋体" w:hAnsi="宋体"/>
          <w:sz w:val="24"/>
          <w:szCs w:val="32"/>
        </w:rPr>
        <w:t>.2</w:t>
      </w:r>
      <w:r>
        <w:rPr>
          <w:rFonts w:ascii="宋体" w:hAnsi="宋体" w:hint="eastAsia"/>
          <w:sz w:val="24"/>
          <w:szCs w:val="32"/>
        </w:rPr>
        <w:t>条规定情形的，可以享受中小企业扶持政策，用扣除后的价格参加评审；否则，评标时价格不予扣除。</w:t>
      </w:r>
    </w:p>
    <w:p w14:paraId="2910E963"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 xml:space="preserve">.5.1 </w:t>
      </w:r>
      <w:r>
        <w:rPr>
          <w:rFonts w:ascii="宋体" w:hAnsi="宋体" w:hint="eastAsia"/>
          <w:sz w:val="24"/>
          <w:szCs w:val="32"/>
        </w:rPr>
        <w:t>对于未预留份额专门面向中小企业采购的采购项目，以及预留份额项目中的非预留部分采购包，对小</w:t>
      </w:r>
      <w:proofErr w:type="gramStart"/>
      <w:r>
        <w:rPr>
          <w:rFonts w:ascii="宋体" w:hAnsi="宋体" w:hint="eastAsia"/>
          <w:sz w:val="24"/>
          <w:szCs w:val="32"/>
        </w:rPr>
        <w:t>微企业</w:t>
      </w:r>
      <w:proofErr w:type="gramEnd"/>
      <w:r>
        <w:rPr>
          <w:rFonts w:ascii="宋体" w:hAnsi="宋体" w:hint="eastAsia"/>
          <w:sz w:val="24"/>
          <w:szCs w:val="32"/>
        </w:rPr>
        <w:t>报价给予</w:t>
      </w:r>
      <w:r>
        <w:rPr>
          <w:rFonts w:ascii="宋体" w:hAnsi="宋体"/>
          <w:sz w:val="24"/>
          <w:szCs w:val="32"/>
          <w:u w:val="single"/>
        </w:rPr>
        <w:t>/</w:t>
      </w:r>
      <w:r>
        <w:rPr>
          <w:rFonts w:ascii="宋体" w:hAnsi="宋体"/>
          <w:sz w:val="24"/>
          <w:szCs w:val="32"/>
        </w:rPr>
        <w:t>%</w:t>
      </w:r>
      <w:r>
        <w:rPr>
          <w:rFonts w:ascii="宋体" w:hAnsi="宋体" w:hint="eastAsia"/>
          <w:sz w:val="24"/>
          <w:szCs w:val="32"/>
        </w:rPr>
        <w:t>的扣除，用扣除后的价格参加评审。</w:t>
      </w:r>
    </w:p>
    <w:p w14:paraId="08D6522F"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.5.2</w:t>
      </w:r>
      <w:r>
        <w:rPr>
          <w:rFonts w:ascii="宋体" w:hAnsi="宋体" w:hint="eastAsia"/>
          <w:sz w:val="24"/>
          <w:szCs w:val="32"/>
        </w:rPr>
        <w:t>对于未预留份额专门面向中小企业采购的采购项目，以及预留份额项目中的非预留部分采购包，且接受大中型企业与小</w:t>
      </w:r>
      <w:proofErr w:type="gramStart"/>
      <w:r>
        <w:rPr>
          <w:rFonts w:ascii="宋体" w:hAnsi="宋体" w:hint="eastAsia"/>
          <w:sz w:val="24"/>
          <w:szCs w:val="32"/>
        </w:rPr>
        <w:t>微企业</w:t>
      </w:r>
      <w:proofErr w:type="gramEnd"/>
      <w:r>
        <w:rPr>
          <w:rFonts w:ascii="宋体" w:hAnsi="宋体" w:hint="eastAsia"/>
          <w:sz w:val="24"/>
          <w:szCs w:val="32"/>
        </w:rPr>
        <w:t>组成联合体或者允许大中型企业向一家或者多家小</w:t>
      </w:r>
      <w:proofErr w:type="gramStart"/>
      <w:r>
        <w:rPr>
          <w:rFonts w:ascii="宋体" w:hAnsi="宋体" w:hint="eastAsia"/>
          <w:sz w:val="24"/>
          <w:szCs w:val="32"/>
        </w:rPr>
        <w:t>微企业</w:t>
      </w:r>
      <w:proofErr w:type="gramEnd"/>
      <w:r>
        <w:rPr>
          <w:rFonts w:ascii="宋体" w:hAnsi="宋体" w:hint="eastAsia"/>
          <w:sz w:val="24"/>
          <w:szCs w:val="32"/>
        </w:rPr>
        <w:t>分包的采购项目，对于联合协议或者分包意向协议约定小</w:t>
      </w:r>
      <w:proofErr w:type="gramStart"/>
      <w:r>
        <w:rPr>
          <w:rFonts w:ascii="宋体" w:hAnsi="宋体" w:hint="eastAsia"/>
          <w:sz w:val="24"/>
          <w:szCs w:val="32"/>
        </w:rPr>
        <w:t>微企业</w:t>
      </w:r>
      <w:proofErr w:type="gramEnd"/>
      <w:r>
        <w:rPr>
          <w:rFonts w:ascii="宋体" w:hAnsi="宋体" w:hint="eastAsia"/>
          <w:sz w:val="24"/>
          <w:szCs w:val="32"/>
        </w:rPr>
        <w:t>的合同份额占到合同总金额</w:t>
      </w:r>
      <w:r>
        <w:rPr>
          <w:rFonts w:ascii="宋体" w:hAnsi="宋体"/>
          <w:sz w:val="24"/>
          <w:szCs w:val="32"/>
        </w:rPr>
        <w:t xml:space="preserve"> 30%</w:t>
      </w:r>
      <w:r>
        <w:rPr>
          <w:rFonts w:ascii="宋体" w:hAnsi="宋体" w:hint="eastAsia"/>
          <w:sz w:val="24"/>
          <w:szCs w:val="32"/>
        </w:rPr>
        <w:t>以上的联合体或者大中型企业的报价给予</w:t>
      </w:r>
      <w:r>
        <w:rPr>
          <w:rFonts w:ascii="宋体" w:hAnsi="宋体"/>
          <w:sz w:val="24"/>
          <w:szCs w:val="32"/>
          <w:u w:val="single"/>
        </w:rPr>
        <w:t>/</w:t>
      </w:r>
      <w:r>
        <w:rPr>
          <w:rFonts w:ascii="宋体" w:hAnsi="宋体"/>
          <w:sz w:val="24"/>
          <w:szCs w:val="32"/>
        </w:rPr>
        <w:t>%</w:t>
      </w:r>
      <w:r>
        <w:rPr>
          <w:rFonts w:ascii="宋体" w:hAnsi="宋体" w:hint="eastAsia"/>
          <w:sz w:val="24"/>
          <w:szCs w:val="32"/>
        </w:rPr>
        <w:t>的扣除，用扣除后的价格参加评审。</w:t>
      </w:r>
    </w:p>
    <w:p w14:paraId="211B9909"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.5.3</w:t>
      </w:r>
      <w:r>
        <w:rPr>
          <w:rFonts w:ascii="宋体" w:hAnsi="宋体" w:hint="eastAsia"/>
          <w:sz w:val="24"/>
          <w:szCs w:val="32"/>
        </w:rPr>
        <w:t>组成联合体或者接受分包的小</w:t>
      </w:r>
      <w:proofErr w:type="gramStart"/>
      <w:r>
        <w:rPr>
          <w:rFonts w:ascii="宋体" w:hAnsi="宋体" w:hint="eastAsia"/>
          <w:sz w:val="24"/>
          <w:szCs w:val="32"/>
        </w:rPr>
        <w:t>微企业</w:t>
      </w:r>
      <w:proofErr w:type="gramEnd"/>
      <w:r>
        <w:rPr>
          <w:rFonts w:ascii="宋体" w:hAnsi="宋体" w:hint="eastAsia"/>
          <w:sz w:val="24"/>
          <w:szCs w:val="32"/>
        </w:rPr>
        <w:t>与联合体内其他企业、分包企业之间存在直接控股、管理关系的，不享受价格扣除优惠政策。</w:t>
      </w:r>
    </w:p>
    <w:p w14:paraId="3ACABE72"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.5.4</w:t>
      </w:r>
      <w:r>
        <w:rPr>
          <w:rFonts w:ascii="宋体" w:hAnsi="宋体" w:hint="eastAsia"/>
          <w:sz w:val="24"/>
          <w:szCs w:val="32"/>
        </w:rPr>
        <w:t>价格扣除比例对小型企业和微型企业同等对待，不作区分。</w:t>
      </w:r>
    </w:p>
    <w:p w14:paraId="0EF8DC88"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.5.5 中小企业参加政府采购活动，应当按照招标文件给定的格式出具《中小企业声明函》，否则不得享受相关中小企业扶持政策。</w:t>
      </w:r>
    </w:p>
    <w:p w14:paraId="7C30FAF6"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 xml:space="preserve">.5.6 </w:t>
      </w:r>
      <w:r>
        <w:rPr>
          <w:rFonts w:ascii="宋体" w:hAnsi="宋体" w:hint="eastAsia"/>
          <w:sz w:val="24"/>
          <w:szCs w:val="32"/>
        </w:rPr>
        <w:t>监狱企业提供了由省级以上监狱管理局（北京市含教育矫治局）、戒毒管理局（含新疆生产建设兵团）出具的属于监狱企业的证明文件的，视同小微企业。</w:t>
      </w:r>
    </w:p>
    <w:p w14:paraId="7E1899FD"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lastRenderedPageBreak/>
        <w:t>3</w:t>
      </w:r>
      <w:r>
        <w:rPr>
          <w:rFonts w:ascii="宋体" w:hAnsi="宋体"/>
          <w:sz w:val="24"/>
          <w:szCs w:val="32"/>
        </w:rPr>
        <w:t xml:space="preserve">.5.7 </w:t>
      </w:r>
      <w:r>
        <w:rPr>
          <w:rFonts w:ascii="宋体" w:hAnsi="宋体" w:hint="eastAsia"/>
          <w:sz w:val="24"/>
          <w:szCs w:val="32"/>
        </w:rPr>
        <w:t>残疾人福利性单位按招标文件要求提供了《残疾人福利性单位声明函》（见附件）的，视同小微企业。</w:t>
      </w:r>
    </w:p>
    <w:p w14:paraId="10D86B09"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3</w:t>
      </w:r>
      <w:r>
        <w:rPr>
          <w:rFonts w:ascii="宋体" w:hAnsi="宋体"/>
          <w:sz w:val="24"/>
          <w:szCs w:val="32"/>
        </w:rPr>
        <w:t xml:space="preserve">.5.8 </w:t>
      </w:r>
      <w:r>
        <w:rPr>
          <w:rFonts w:ascii="宋体" w:hAnsi="宋体" w:hint="eastAsia"/>
          <w:sz w:val="24"/>
          <w:szCs w:val="32"/>
        </w:rPr>
        <w:t>若投标人同时属于小型或微型企业、监狱企业、残疾人福利性单位中的两种及以上，将不重复享受小</w:t>
      </w:r>
      <w:proofErr w:type="gramStart"/>
      <w:r>
        <w:rPr>
          <w:rFonts w:ascii="宋体" w:hAnsi="宋体" w:hint="eastAsia"/>
          <w:sz w:val="24"/>
          <w:szCs w:val="32"/>
        </w:rPr>
        <w:t>微企业</w:t>
      </w:r>
      <w:proofErr w:type="gramEnd"/>
      <w:r>
        <w:rPr>
          <w:rFonts w:ascii="宋体" w:hAnsi="宋体" w:hint="eastAsia"/>
          <w:sz w:val="24"/>
          <w:szCs w:val="32"/>
        </w:rPr>
        <w:t>价格扣减的优惠政策。</w:t>
      </w:r>
    </w:p>
    <w:p w14:paraId="598EEFF1"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4</w:t>
      </w:r>
      <w:r>
        <w:rPr>
          <w:rFonts w:ascii="宋体" w:hAnsi="宋体"/>
          <w:sz w:val="24"/>
          <w:szCs w:val="32"/>
        </w:rPr>
        <w:t xml:space="preserve"> 投标文件的比较</w:t>
      </w:r>
      <w:r>
        <w:rPr>
          <w:rFonts w:ascii="宋体" w:hAnsi="宋体" w:hint="eastAsia"/>
          <w:sz w:val="24"/>
          <w:szCs w:val="32"/>
        </w:rPr>
        <w:t>和评价</w:t>
      </w:r>
      <w:bookmarkEnd w:id="812"/>
      <w:bookmarkEnd w:id="813"/>
    </w:p>
    <w:p w14:paraId="5B97C8D1" w14:textId="77777777" w:rsidR="00D86528" w:rsidRDefault="00000000">
      <w:pPr>
        <w:spacing w:line="480" w:lineRule="auto"/>
        <w:ind w:firstLineChars="200" w:firstLine="480"/>
        <w:rPr>
          <w:rFonts w:ascii="宋体" w:hAnsi="宋体"/>
          <w:sz w:val="24"/>
          <w:szCs w:val="32"/>
        </w:rPr>
      </w:pPr>
      <w:r>
        <w:rPr>
          <w:rFonts w:ascii="宋体" w:hAnsi="宋体"/>
          <w:sz w:val="24"/>
          <w:szCs w:val="32"/>
        </w:rPr>
        <w:t>4.1 评标委员会将</w:t>
      </w:r>
      <w:r>
        <w:rPr>
          <w:rFonts w:ascii="宋体" w:hAnsi="宋体" w:hint="eastAsia"/>
          <w:sz w:val="24"/>
          <w:szCs w:val="32"/>
        </w:rPr>
        <w:t>按照</w:t>
      </w:r>
      <w:r>
        <w:rPr>
          <w:rFonts w:ascii="宋体" w:hAnsi="宋体"/>
          <w:sz w:val="24"/>
          <w:szCs w:val="32"/>
        </w:rPr>
        <w:t>招标文件</w:t>
      </w:r>
      <w:r>
        <w:rPr>
          <w:rFonts w:ascii="宋体" w:hAnsi="宋体" w:hint="eastAsia"/>
          <w:sz w:val="24"/>
          <w:szCs w:val="32"/>
        </w:rPr>
        <w:t>中</w:t>
      </w:r>
      <w:r>
        <w:rPr>
          <w:rFonts w:ascii="宋体" w:hAnsi="宋体"/>
          <w:sz w:val="24"/>
          <w:szCs w:val="32"/>
        </w:rPr>
        <w:t>规定的评标方法和标准，对符合性审查合格的投标文件进行商务和技术评估，综合比较与评价；未通过符合性审查的投标文件不得进入比较与评价。</w:t>
      </w:r>
    </w:p>
    <w:p w14:paraId="68FFD2B7"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4</w:t>
      </w:r>
      <w:r>
        <w:rPr>
          <w:rFonts w:ascii="宋体" w:hAnsi="宋体"/>
          <w:sz w:val="24"/>
          <w:szCs w:val="32"/>
        </w:rPr>
        <w:t xml:space="preserve">.2 </w:t>
      </w:r>
      <w:r>
        <w:rPr>
          <w:rFonts w:ascii="宋体" w:hAnsi="宋体" w:hint="eastAsia"/>
          <w:sz w:val="24"/>
          <w:szCs w:val="32"/>
        </w:rPr>
        <w:t>评标</w:t>
      </w:r>
      <w:r>
        <w:rPr>
          <w:rFonts w:ascii="宋体" w:hAnsi="宋体"/>
          <w:sz w:val="24"/>
          <w:szCs w:val="32"/>
        </w:rPr>
        <w:t>方法</w:t>
      </w:r>
      <w:r>
        <w:rPr>
          <w:rFonts w:ascii="宋体" w:hAnsi="宋体" w:hint="eastAsia"/>
          <w:sz w:val="24"/>
          <w:szCs w:val="32"/>
        </w:rPr>
        <w:t>和评标标准</w:t>
      </w:r>
    </w:p>
    <w:p w14:paraId="394399B0"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4</w:t>
      </w:r>
      <w:r>
        <w:rPr>
          <w:rFonts w:ascii="宋体" w:hAnsi="宋体"/>
          <w:sz w:val="24"/>
          <w:szCs w:val="32"/>
        </w:rPr>
        <w:t xml:space="preserve">.2.1 </w:t>
      </w:r>
      <w:r>
        <w:rPr>
          <w:rFonts w:ascii="宋体" w:hAnsi="宋体" w:hint="eastAsia"/>
          <w:sz w:val="24"/>
          <w:szCs w:val="32"/>
        </w:rPr>
        <w:t>本项目采用的评标方法为：</w:t>
      </w:r>
    </w:p>
    <w:p w14:paraId="716BBB4B"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w:t>
      </w:r>
      <w:r>
        <w:rPr>
          <w:rFonts w:ascii="宋体" w:hAnsi="宋体"/>
          <w:sz w:val="24"/>
          <w:szCs w:val="32"/>
        </w:rPr>
        <w:t>综合评分法</w:t>
      </w:r>
      <w:r>
        <w:rPr>
          <w:rFonts w:ascii="宋体" w:hAnsi="宋体" w:hint="eastAsia"/>
          <w:sz w:val="24"/>
          <w:szCs w:val="32"/>
        </w:rPr>
        <w:t>，</w:t>
      </w:r>
      <w:r>
        <w:rPr>
          <w:rFonts w:ascii="宋体" w:hAnsi="宋体"/>
          <w:sz w:val="24"/>
          <w:szCs w:val="32"/>
        </w:rPr>
        <w:t>指投标文件满足招标文件全部实质性要求，</w:t>
      </w:r>
      <w:proofErr w:type="gramStart"/>
      <w:r>
        <w:rPr>
          <w:rFonts w:ascii="宋体" w:hAnsi="宋体"/>
          <w:sz w:val="24"/>
          <w:szCs w:val="32"/>
        </w:rPr>
        <w:t>且按照</w:t>
      </w:r>
      <w:proofErr w:type="gramEnd"/>
      <w:r>
        <w:rPr>
          <w:rFonts w:ascii="宋体" w:hAnsi="宋体"/>
          <w:sz w:val="24"/>
          <w:szCs w:val="32"/>
        </w:rPr>
        <w:t>评审因素的量化指标评审得分最高的投标人为中标候选人的评标方法</w:t>
      </w:r>
      <w:r>
        <w:rPr>
          <w:rFonts w:ascii="宋体" w:hAnsi="宋体" w:hint="eastAsia"/>
          <w:sz w:val="24"/>
          <w:szCs w:val="32"/>
        </w:rPr>
        <w:t>，见《评标标准》。</w:t>
      </w:r>
    </w:p>
    <w:p w14:paraId="4CFD1B97" w14:textId="77777777" w:rsidR="00D86528" w:rsidRDefault="00000000">
      <w:pPr>
        <w:spacing w:line="480" w:lineRule="auto"/>
        <w:ind w:firstLineChars="200" w:firstLine="480"/>
        <w:rPr>
          <w:rFonts w:ascii="宋体" w:hAnsi="宋体"/>
          <w:sz w:val="24"/>
          <w:szCs w:val="32"/>
        </w:rPr>
      </w:pPr>
      <w:r>
        <w:rPr>
          <w:rFonts w:ascii="宋体" w:hAnsi="宋体"/>
          <w:sz w:val="24"/>
          <w:szCs w:val="32"/>
        </w:rPr>
        <w:t>□</w:t>
      </w:r>
      <w:r>
        <w:rPr>
          <w:rFonts w:ascii="宋体" w:hAnsi="宋体" w:hint="eastAsia"/>
          <w:sz w:val="24"/>
          <w:szCs w:val="32"/>
        </w:rPr>
        <w:t>最低评标价法，指投标文件满足招标文件全部实质性要求，且投标报价最低的投标人为中标候选人的评标方法。</w:t>
      </w:r>
    </w:p>
    <w:p w14:paraId="251846B3"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4</w:t>
      </w:r>
      <w:r>
        <w:rPr>
          <w:rFonts w:ascii="宋体" w:hAnsi="宋体"/>
          <w:sz w:val="24"/>
          <w:szCs w:val="32"/>
        </w:rPr>
        <w:t xml:space="preserve">.2.2 </w:t>
      </w:r>
      <w:r>
        <w:rPr>
          <w:rFonts w:ascii="宋体" w:hAnsi="宋体" w:hint="eastAsia"/>
          <w:sz w:val="24"/>
          <w:szCs w:val="32"/>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2F5D0883" w14:textId="77777777" w:rsidR="00D86528" w:rsidRDefault="00000000">
      <w:pPr>
        <w:spacing w:line="480" w:lineRule="auto"/>
        <w:ind w:firstLineChars="200" w:firstLine="480"/>
        <w:rPr>
          <w:rFonts w:ascii="宋体" w:hAnsi="宋体"/>
          <w:sz w:val="24"/>
          <w:szCs w:val="32"/>
        </w:rPr>
      </w:pPr>
      <w:r>
        <w:rPr>
          <w:rFonts w:ascii="宋体" w:hAnsi="宋体"/>
          <w:sz w:val="24"/>
          <w:szCs w:val="32"/>
        </w:rPr>
        <w:t>□随机抽取</w:t>
      </w:r>
    </w:p>
    <w:p w14:paraId="1F1C4802" w14:textId="77777777" w:rsidR="00D86528" w:rsidRDefault="00000000">
      <w:pPr>
        <w:spacing w:line="480" w:lineRule="auto"/>
        <w:ind w:firstLineChars="200" w:firstLine="480"/>
        <w:rPr>
          <w:rFonts w:ascii="宋体" w:hAnsi="宋体"/>
          <w:sz w:val="24"/>
          <w:szCs w:val="32"/>
        </w:rPr>
      </w:pPr>
      <w:r>
        <w:rPr>
          <w:rFonts w:ascii="宋体" w:hAnsi="宋体"/>
          <w:sz w:val="24"/>
          <w:szCs w:val="32"/>
        </w:rPr>
        <w:t>□</w:t>
      </w:r>
      <w:r>
        <w:rPr>
          <w:rFonts w:ascii="宋体" w:hAnsi="宋体" w:hint="eastAsia"/>
          <w:sz w:val="24"/>
          <w:szCs w:val="32"/>
        </w:rPr>
        <w:t>其他方式，具体要求：</w:t>
      </w:r>
    </w:p>
    <w:p w14:paraId="1B0333F8"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4</w:t>
      </w:r>
      <w:r>
        <w:rPr>
          <w:rFonts w:ascii="宋体" w:hAnsi="宋体"/>
          <w:sz w:val="24"/>
          <w:szCs w:val="32"/>
        </w:rPr>
        <w:t>.2.3 非政府强制采购的节能产品或环境标志产品，依据品目清单和认证证书实施政府优先采购。优先采购的具体规定（如涉及）。</w:t>
      </w:r>
    </w:p>
    <w:p w14:paraId="64ED7042"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lastRenderedPageBreak/>
        <w:t>5</w:t>
      </w:r>
      <w:r>
        <w:rPr>
          <w:rFonts w:ascii="宋体" w:hAnsi="宋体"/>
          <w:sz w:val="24"/>
          <w:szCs w:val="32"/>
        </w:rPr>
        <w:t xml:space="preserve"> 确定</w:t>
      </w:r>
      <w:bookmarkStart w:id="829" w:name="_Toc164351640"/>
      <w:bookmarkStart w:id="830" w:name="_Toc264969236"/>
      <w:bookmarkStart w:id="831" w:name="_Toc305158888"/>
      <w:bookmarkStart w:id="832" w:name="_Toc305158814"/>
      <w:bookmarkStart w:id="833" w:name="_Toc149720839"/>
      <w:bookmarkStart w:id="834" w:name="_Toc150480784"/>
      <w:bookmarkStart w:id="835" w:name="_Toc151193934"/>
      <w:bookmarkStart w:id="836" w:name="_Toc226309790"/>
      <w:bookmarkStart w:id="837" w:name="_Toc520356170"/>
      <w:bookmarkStart w:id="838" w:name="_Toc151193644"/>
      <w:bookmarkStart w:id="839" w:name="_Toc151193860"/>
      <w:bookmarkStart w:id="840" w:name="_Toc150774646"/>
      <w:bookmarkStart w:id="841" w:name="_Toc226965819"/>
      <w:bookmarkStart w:id="842" w:name="_Toc151190173"/>
      <w:bookmarkStart w:id="843" w:name="_Toc150774751"/>
      <w:bookmarkStart w:id="844" w:name="_Ref467307010"/>
      <w:bookmarkStart w:id="845" w:name="_Toc127161460"/>
      <w:bookmarkStart w:id="846" w:name="_Toc151193788"/>
      <w:bookmarkStart w:id="847" w:name="_Toc164608660"/>
      <w:bookmarkStart w:id="848" w:name="_Toc164608815"/>
      <w:bookmarkStart w:id="849" w:name="_Toc265228384"/>
      <w:bookmarkStart w:id="850" w:name="_Toc150509297"/>
      <w:bookmarkStart w:id="851" w:name="_Toc127151546"/>
      <w:bookmarkStart w:id="852" w:name="_Toc226337242"/>
      <w:bookmarkStart w:id="853" w:name="_Toc151193716"/>
      <w:bookmarkStart w:id="854" w:name="_Toc226965736"/>
      <w:bookmarkStart w:id="855" w:name="_Toc164229241"/>
      <w:bookmarkStart w:id="856" w:name="_Toc164229387"/>
      <w:bookmarkStart w:id="857" w:name="_Toc127151747"/>
      <w:bookmarkStart w:id="858" w:name="_Toc142311048"/>
      <w:bookmarkStart w:id="859" w:name="_Toc195842911"/>
      <w:r>
        <w:rPr>
          <w:rFonts w:ascii="宋体" w:hAnsi="宋体"/>
          <w:sz w:val="24"/>
          <w:szCs w:val="32"/>
        </w:rPr>
        <w:t>中标候选人</w:t>
      </w:r>
      <w:r>
        <w:rPr>
          <w:rFonts w:ascii="宋体" w:hAnsi="宋体" w:hint="eastAsia"/>
          <w:sz w:val="24"/>
          <w:szCs w:val="32"/>
        </w:rPr>
        <w:t>名单</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03F8728A"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5</w:t>
      </w:r>
      <w:r>
        <w:rPr>
          <w:rFonts w:ascii="宋体" w:hAnsi="宋体"/>
          <w:sz w:val="24"/>
          <w:szCs w:val="32"/>
        </w:rPr>
        <w:t xml:space="preserve">.1 </w:t>
      </w:r>
      <w:r>
        <w:rPr>
          <w:rFonts w:ascii="宋体" w:hAnsi="宋体" w:hint="eastAsia"/>
          <w:sz w:val="24"/>
          <w:szCs w:val="32"/>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4ED473" w14:textId="77777777" w:rsidR="00D86528" w:rsidRDefault="00000000">
      <w:pPr>
        <w:spacing w:line="480" w:lineRule="auto"/>
        <w:ind w:firstLineChars="200" w:firstLine="480"/>
        <w:rPr>
          <w:rFonts w:ascii="宋体" w:hAnsi="宋体"/>
          <w:sz w:val="24"/>
          <w:szCs w:val="32"/>
        </w:rPr>
      </w:pPr>
      <w:r>
        <w:rPr>
          <w:rFonts w:ascii="宋体" w:hAnsi="宋体"/>
          <w:sz w:val="24"/>
          <w:szCs w:val="32"/>
        </w:rPr>
        <w:t>□随机抽取</w:t>
      </w:r>
    </w:p>
    <w:p w14:paraId="04392216"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□其他方式，具体要求：          </w:t>
      </w:r>
    </w:p>
    <w:p w14:paraId="1EDD6575"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5</w:t>
      </w:r>
      <w:r>
        <w:rPr>
          <w:rFonts w:ascii="宋体" w:hAnsi="宋体"/>
          <w:sz w:val="24"/>
          <w:szCs w:val="32"/>
        </w:rPr>
        <w:t xml:space="preserve">.2 </w:t>
      </w:r>
      <w:r>
        <w:rPr>
          <w:rFonts w:ascii="宋体" w:hAnsi="宋体" w:hint="eastAsia"/>
          <w:sz w:val="24"/>
          <w:szCs w:val="32"/>
        </w:rPr>
        <w:t>采用综合评分法时，</w:t>
      </w:r>
      <w:r>
        <w:rPr>
          <w:rFonts w:ascii="宋体" w:hAnsi="宋体"/>
          <w:sz w:val="24"/>
          <w:szCs w:val="32"/>
        </w:rPr>
        <w:t>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szCs w:val="32"/>
        </w:rPr>
        <w:t>且按照</w:t>
      </w:r>
      <w:proofErr w:type="gramEnd"/>
      <w:r>
        <w:rPr>
          <w:rFonts w:ascii="宋体" w:hAnsi="宋体"/>
          <w:sz w:val="24"/>
          <w:szCs w:val="32"/>
        </w:rPr>
        <w:t>评审因素的量化指标评审得分最高的投标人为排名第一的中标候选人。评分分值计算保留小数点后两位，第三位四舍五入。</w:t>
      </w:r>
    </w:p>
    <w:p w14:paraId="2E8A0D93"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5</w:t>
      </w:r>
      <w:r>
        <w:rPr>
          <w:rFonts w:ascii="宋体" w:hAnsi="宋体"/>
          <w:sz w:val="24"/>
          <w:szCs w:val="32"/>
        </w:rPr>
        <w:t xml:space="preserve">.3 </w:t>
      </w:r>
      <w:r>
        <w:rPr>
          <w:rFonts w:ascii="宋体" w:hAnsi="宋体" w:hint="eastAsia"/>
          <w:sz w:val="24"/>
          <w:szCs w:val="32"/>
        </w:rPr>
        <w:t>采用最低评标价法时，评标结果按本章</w:t>
      </w:r>
      <w:r>
        <w:rPr>
          <w:rFonts w:ascii="宋体" w:hAnsi="宋体"/>
          <w:sz w:val="24"/>
          <w:szCs w:val="32"/>
        </w:rPr>
        <w:t>3.</w:t>
      </w:r>
      <w:r>
        <w:rPr>
          <w:rFonts w:ascii="宋体" w:hAnsi="宋体" w:hint="eastAsia"/>
          <w:sz w:val="24"/>
          <w:szCs w:val="32"/>
        </w:rPr>
        <w:t>4、</w:t>
      </w:r>
      <w:r>
        <w:rPr>
          <w:rFonts w:ascii="宋体" w:hAnsi="宋体"/>
          <w:sz w:val="24"/>
          <w:szCs w:val="32"/>
        </w:rPr>
        <w:t>3.5</w:t>
      </w:r>
      <w:r>
        <w:rPr>
          <w:rFonts w:ascii="宋体" w:hAnsi="宋体" w:hint="eastAsia"/>
          <w:sz w:val="24"/>
          <w:szCs w:val="32"/>
        </w:rPr>
        <w:t>调整后的投标报价由低到高顺序排列。投标报价相同的并列。投标文件满足招标文件全部实质性要求且投标报价最低的投标人为排名第一的中标候选人。</w:t>
      </w:r>
    </w:p>
    <w:p w14:paraId="0137929A" w14:textId="77777777" w:rsidR="00D86528" w:rsidRDefault="00000000">
      <w:pPr>
        <w:spacing w:line="480" w:lineRule="auto"/>
        <w:ind w:firstLineChars="200" w:firstLine="480"/>
        <w:rPr>
          <w:rFonts w:ascii="宋体" w:hAnsi="宋体"/>
          <w:sz w:val="24"/>
          <w:szCs w:val="32"/>
        </w:rPr>
      </w:pPr>
      <w:r>
        <w:rPr>
          <w:rFonts w:ascii="宋体" w:hAnsi="宋体" w:hint="eastAsia"/>
          <w:sz w:val="24"/>
          <w:szCs w:val="32"/>
        </w:rPr>
        <w:t>5</w:t>
      </w:r>
      <w:r>
        <w:rPr>
          <w:rFonts w:ascii="宋体" w:hAnsi="宋体"/>
          <w:sz w:val="24"/>
          <w:szCs w:val="32"/>
        </w:rPr>
        <w:t xml:space="preserve">.4 </w:t>
      </w:r>
      <w:r>
        <w:rPr>
          <w:rFonts w:ascii="宋体" w:hAnsi="宋体" w:hint="eastAsia"/>
          <w:sz w:val="24"/>
          <w:szCs w:val="32"/>
        </w:rPr>
        <w:t>评标委员会要对评分汇总情况进行复核，特别是对排名第一的、报价最低的、投标或相应文件被认定为无效的情形进行重点复核。</w:t>
      </w:r>
    </w:p>
    <w:p w14:paraId="4BFFDB63" w14:textId="77777777" w:rsidR="00D86528" w:rsidRDefault="00000000">
      <w:pPr>
        <w:spacing w:line="480" w:lineRule="auto"/>
        <w:ind w:firstLineChars="200" w:firstLine="480"/>
        <w:rPr>
          <w:rFonts w:ascii="宋体" w:hAnsi="宋体"/>
          <w:sz w:val="24"/>
          <w:szCs w:val="32"/>
        </w:rPr>
      </w:pPr>
      <w:r>
        <w:rPr>
          <w:rFonts w:ascii="宋体" w:hAnsi="宋体"/>
          <w:sz w:val="24"/>
          <w:szCs w:val="32"/>
        </w:rPr>
        <w:t xml:space="preserve">5.5 </w:t>
      </w:r>
      <w:r>
        <w:rPr>
          <w:rFonts w:ascii="宋体" w:hAnsi="宋体" w:hint="eastAsia"/>
          <w:sz w:val="24"/>
          <w:szCs w:val="32"/>
        </w:rPr>
        <w:t>评标委员会将根据各投标人的评标排序，依次推荐本项目（每采购包）的中标候选人，起草并签署评标报告。本项目（每采购包）评标委员会共（各）推荐</w:t>
      </w:r>
      <w:r>
        <w:rPr>
          <w:rFonts w:ascii="宋体" w:hAnsi="宋体"/>
          <w:sz w:val="24"/>
          <w:szCs w:val="32"/>
          <w:u w:val="single"/>
        </w:rPr>
        <w:t>1</w:t>
      </w:r>
      <w:r>
        <w:rPr>
          <w:rFonts w:ascii="宋体" w:hAnsi="宋体" w:hint="eastAsia"/>
          <w:sz w:val="24"/>
          <w:szCs w:val="32"/>
        </w:rPr>
        <w:t>名中标候选人。</w:t>
      </w:r>
    </w:p>
    <w:p w14:paraId="31903CB5" w14:textId="77777777" w:rsidR="00D86528" w:rsidRDefault="00000000">
      <w:pPr>
        <w:spacing w:line="480" w:lineRule="auto"/>
        <w:ind w:firstLineChars="200" w:firstLine="480"/>
        <w:rPr>
          <w:rFonts w:ascii="宋体" w:hAnsi="宋体"/>
          <w:sz w:val="24"/>
          <w:szCs w:val="32"/>
        </w:rPr>
      </w:pPr>
      <w:r>
        <w:rPr>
          <w:rFonts w:ascii="宋体" w:hAnsi="宋体"/>
          <w:sz w:val="24"/>
          <w:szCs w:val="32"/>
        </w:rPr>
        <w:t>6 报告违法行为</w:t>
      </w:r>
    </w:p>
    <w:p w14:paraId="122A29E5" w14:textId="7D3F1A17" w:rsidR="00D86528" w:rsidRDefault="00000000" w:rsidP="00E7666C">
      <w:pPr>
        <w:spacing w:line="480" w:lineRule="auto"/>
        <w:ind w:firstLineChars="200" w:firstLine="480"/>
        <w:rPr>
          <w:rFonts w:asciiTheme="minorEastAsia" w:eastAsiaTheme="minorEastAsia" w:hAnsiTheme="minorEastAsia"/>
          <w:b/>
          <w:sz w:val="24"/>
        </w:rPr>
      </w:pPr>
      <w:r>
        <w:rPr>
          <w:rFonts w:ascii="宋体" w:hAnsi="宋体" w:hint="eastAsia"/>
          <w:sz w:val="24"/>
          <w:szCs w:val="32"/>
        </w:rPr>
        <w:t>6</w:t>
      </w:r>
      <w:r>
        <w:rPr>
          <w:rFonts w:ascii="宋体" w:hAnsi="宋体"/>
          <w:sz w:val="24"/>
          <w:szCs w:val="32"/>
        </w:rPr>
        <w:t xml:space="preserve">.1 </w:t>
      </w:r>
      <w:r>
        <w:rPr>
          <w:rFonts w:ascii="宋体" w:hAnsi="宋体" w:hint="eastAsia"/>
          <w:sz w:val="24"/>
          <w:szCs w:val="32"/>
        </w:rPr>
        <w:t>评标委员会</w:t>
      </w:r>
      <w:r>
        <w:rPr>
          <w:rFonts w:ascii="宋体" w:hAnsi="宋体"/>
          <w:sz w:val="24"/>
          <w:szCs w:val="32"/>
        </w:rPr>
        <w:t>在评</w:t>
      </w:r>
      <w:r>
        <w:rPr>
          <w:rFonts w:ascii="宋体" w:hAnsi="宋体" w:hint="eastAsia"/>
          <w:sz w:val="24"/>
          <w:szCs w:val="32"/>
        </w:rPr>
        <w:t>标</w:t>
      </w:r>
      <w:r>
        <w:rPr>
          <w:rFonts w:ascii="宋体" w:hAnsi="宋体"/>
          <w:sz w:val="24"/>
          <w:szCs w:val="32"/>
        </w:rPr>
        <w:t>过程中发现</w:t>
      </w:r>
      <w:r>
        <w:rPr>
          <w:rFonts w:ascii="宋体" w:hAnsi="宋体" w:hint="eastAsia"/>
          <w:sz w:val="24"/>
          <w:szCs w:val="32"/>
        </w:rPr>
        <w:t>投标人</w:t>
      </w:r>
      <w:r>
        <w:rPr>
          <w:rFonts w:ascii="宋体" w:hAnsi="宋体"/>
          <w:sz w:val="24"/>
          <w:szCs w:val="32"/>
        </w:rPr>
        <w:t>有行贿、提供虚假材料或者串通等违法行为</w:t>
      </w:r>
      <w:r>
        <w:rPr>
          <w:rFonts w:ascii="宋体" w:hAnsi="宋体" w:hint="eastAsia"/>
          <w:sz w:val="24"/>
          <w:szCs w:val="32"/>
        </w:rPr>
        <w:t>时</w:t>
      </w:r>
      <w:r>
        <w:rPr>
          <w:rFonts w:ascii="宋体" w:hAnsi="宋体"/>
          <w:sz w:val="24"/>
          <w:szCs w:val="32"/>
        </w:rPr>
        <w:t>，有向采购人、采购代理机构或者有关部门报告</w:t>
      </w:r>
      <w:r>
        <w:rPr>
          <w:rFonts w:ascii="宋体" w:hAnsi="宋体" w:hint="eastAsia"/>
          <w:sz w:val="24"/>
          <w:szCs w:val="32"/>
        </w:rPr>
        <w:t>的职责</w:t>
      </w:r>
      <w:r>
        <w:rPr>
          <w:rFonts w:ascii="宋体" w:hAnsi="宋体"/>
          <w:sz w:val="24"/>
          <w:szCs w:val="32"/>
        </w:rPr>
        <w:t>。</w:t>
      </w:r>
      <w:r>
        <w:rPr>
          <w:rFonts w:asciiTheme="minorEastAsia" w:eastAsiaTheme="minorEastAsia" w:hAnsiTheme="minorEastAsia"/>
          <w:b/>
          <w:sz w:val="24"/>
        </w:rPr>
        <w:br w:type="page"/>
      </w:r>
    </w:p>
    <w:p w14:paraId="7695E937" w14:textId="22697793" w:rsidR="00D86528" w:rsidRDefault="00000000">
      <w:pPr>
        <w:tabs>
          <w:tab w:val="left" w:pos="360"/>
          <w:tab w:val="left" w:pos="900"/>
        </w:tabs>
        <w:snapToGrid w:val="0"/>
        <w:spacing w:line="48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二</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112"/>
        <w:gridCol w:w="7113"/>
        <w:gridCol w:w="628"/>
      </w:tblGrid>
      <w:tr w:rsidR="009F125F" w14:paraId="23787538" w14:textId="77777777" w:rsidTr="009F125F">
        <w:trPr>
          <w:trHeight w:val="56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7A93C28C" w14:textId="77777777" w:rsidR="009F125F" w:rsidRDefault="009F125F">
            <w:pPr>
              <w:widowControl/>
              <w:spacing w:line="360" w:lineRule="auto"/>
              <w:jc w:val="center"/>
              <w:textAlignment w:val="center"/>
              <w:rPr>
                <w:rFonts w:ascii="宋体" w:hAnsi="宋体" w:cs="宋体"/>
                <w:b/>
                <w:kern w:val="0"/>
                <w:sz w:val="24"/>
                <w:lang w:bidi="ar"/>
              </w:rPr>
            </w:pPr>
            <w:r>
              <w:rPr>
                <w:rFonts w:ascii="宋体" w:hAnsi="宋体" w:cs="宋体" w:hint="eastAsia"/>
                <w:b/>
                <w:kern w:val="0"/>
                <w:sz w:val="24"/>
                <w:lang w:bidi="ar"/>
              </w:rPr>
              <w:t>序号</w:t>
            </w:r>
          </w:p>
        </w:tc>
        <w:tc>
          <w:tcPr>
            <w:tcW w:w="1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9B5FC9" w14:textId="77777777" w:rsidR="009F125F" w:rsidRDefault="009F125F">
            <w:pPr>
              <w:widowControl/>
              <w:spacing w:line="360" w:lineRule="auto"/>
              <w:jc w:val="center"/>
              <w:textAlignment w:val="center"/>
              <w:rPr>
                <w:rFonts w:ascii="宋体" w:hAnsi="宋体" w:cs="宋体"/>
                <w:b/>
                <w:kern w:val="3"/>
                <w:sz w:val="24"/>
              </w:rPr>
            </w:pPr>
            <w:r>
              <w:rPr>
                <w:rFonts w:ascii="宋体" w:hAnsi="宋体" w:cs="宋体" w:hint="eastAsia"/>
                <w:b/>
                <w:kern w:val="0"/>
                <w:sz w:val="24"/>
                <w:lang w:bidi="ar"/>
              </w:rPr>
              <w:t>评分部分</w:t>
            </w:r>
          </w:p>
        </w:tc>
        <w:tc>
          <w:tcPr>
            <w:tcW w:w="73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65D4B" w14:textId="02A91021" w:rsidR="009F125F" w:rsidRDefault="009F125F">
            <w:pPr>
              <w:widowControl/>
              <w:spacing w:line="360" w:lineRule="auto"/>
              <w:jc w:val="center"/>
              <w:textAlignment w:val="center"/>
              <w:rPr>
                <w:rFonts w:ascii="宋体" w:hAnsi="宋体" w:cs="宋体"/>
                <w:b/>
                <w:sz w:val="24"/>
              </w:rPr>
            </w:pPr>
            <w:r>
              <w:rPr>
                <w:rFonts w:ascii="宋体" w:hAnsi="宋体" w:hint="eastAsia"/>
                <w:b/>
                <w:color w:val="000000"/>
                <w:sz w:val="24"/>
              </w:rPr>
              <w:t>评分标准说明</w:t>
            </w:r>
          </w:p>
        </w:tc>
        <w:tc>
          <w:tcPr>
            <w:tcW w:w="647" w:type="dxa"/>
            <w:tcBorders>
              <w:top w:val="single" w:sz="4" w:space="0" w:color="auto"/>
              <w:left w:val="single" w:sz="4" w:space="0" w:color="auto"/>
              <w:bottom w:val="single" w:sz="4" w:space="0" w:color="auto"/>
              <w:right w:val="single" w:sz="4" w:space="0" w:color="auto"/>
            </w:tcBorders>
            <w:vAlign w:val="center"/>
            <w:hideMark/>
          </w:tcPr>
          <w:p w14:paraId="3F25AD5C" w14:textId="77777777" w:rsidR="009F125F" w:rsidRDefault="009F125F">
            <w:pPr>
              <w:widowControl/>
              <w:spacing w:line="360" w:lineRule="auto"/>
              <w:jc w:val="center"/>
              <w:textAlignment w:val="center"/>
              <w:rPr>
                <w:rFonts w:ascii="宋体" w:hAnsi="宋体" w:cs="宋体"/>
                <w:b/>
                <w:kern w:val="0"/>
                <w:sz w:val="24"/>
                <w:lang w:bidi="ar"/>
              </w:rPr>
            </w:pPr>
            <w:r>
              <w:rPr>
                <w:rFonts w:ascii="宋体" w:hAnsi="宋体" w:cs="宋体" w:hint="eastAsia"/>
                <w:b/>
                <w:kern w:val="0"/>
                <w:sz w:val="24"/>
                <w:lang w:bidi="ar"/>
              </w:rPr>
              <w:t>分值</w:t>
            </w:r>
          </w:p>
        </w:tc>
      </w:tr>
      <w:tr w:rsidR="009F125F" w14:paraId="01D17307" w14:textId="77777777" w:rsidTr="009F125F">
        <w:trPr>
          <w:trHeight w:val="56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5F35B42B" w14:textId="77777777" w:rsidR="009F125F" w:rsidRDefault="009F125F">
            <w:pPr>
              <w:widowControl/>
              <w:spacing w:line="360" w:lineRule="auto"/>
              <w:jc w:val="center"/>
              <w:textAlignment w:val="center"/>
              <w:rPr>
                <w:rFonts w:ascii="宋体" w:hAnsi="宋体" w:cs="宋体"/>
                <w:b/>
                <w:bCs/>
                <w:kern w:val="0"/>
                <w:sz w:val="24"/>
                <w:lang w:bidi="ar"/>
              </w:rPr>
            </w:pPr>
            <w:r>
              <w:rPr>
                <w:rFonts w:ascii="宋体" w:hAnsi="宋体" w:cs="宋体" w:hint="eastAsia"/>
                <w:b/>
                <w:bCs/>
                <w:kern w:val="0"/>
                <w:sz w:val="24"/>
                <w:lang w:bidi="ar"/>
              </w:rPr>
              <w:t>1</w:t>
            </w:r>
          </w:p>
        </w:tc>
        <w:tc>
          <w:tcPr>
            <w:tcW w:w="1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4DB2C2" w14:textId="77777777" w:rsidR="009F125F" w:rsidRDefault="009F125F">
            <w:pPr>
              <w:widowControl/>
              <w:spacing w:line="360" w:lineRule="auto"/>
              <w:jc w:val="center"/>
              <w:textAlignment w:val="center"/>
              <w:rPr>
                <w:rFonts w:ascii="宋体" w:hAnsi="宋体" w:cs="宋体"/>
                <w:b/>
                <w:bCs/>
                <w:kern w:val="0"/>
                <w:sz w:val="24"/>
                <w:lang w:bidi="ar"/>
              </w:rPr>
            </w:pPr>
            <w:r>
              <w:rPr>
                <w:rFonts w:ascii="宋体" w:hAnsi="宋体" w:cs="宋体" w:hint="eastAsia"/>
                <w:b/>
                <w:bCs/>
                <w:kern w:val="0"/>
                <w:sz w:val="24"/>
                <w:lang w:bidi="ar"/>
              </w:rPr>
              <w:t>投标报价</w:t>
            </w:r>
          </w:p>
          <w:p w14:paraId="01CF8DDA" w14:textId="77777777" w:rsidR="009F125F" w:rsidRDefault="009F125F">
            <w:pPr>
              <w:widowControl/>
              <w:spacing w:line="360" w:lineRule="auto"/>
              <w:jc w:val="center"/>
              <w:textAlignment w:val="center"/>
              <w:rPr>
                <w:rFonts w:ascii="宋体" w:hAnsi="宋体" w:cs="宋体"/>
                <w:b/>
                <w:bCs/>
                <w:kern w:val="3"/>
                <w:sz w:val="24"/>
              </w:rPr>
            </w:pPr>
            <w:r>
              <w:rPr>
                <w:rFonts w:ascii="宋体" w:hAnsi="宋体" w:cs="宋体" w:hint="eastAsia"/>
                <w:b/>
                <w:bCs/>
                <w:kern w:val="0"/>
                <w:sz w:val="24"/>
                <w:lang w:bidi="ar"/>
              </w:rPr>
              <w:t>（10分）</w:t>
            </w:r>
          </w:p>
        </w:tc>
        <w:tc>
          <w:tcPr>
            <w:tcW w:w="73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1A1B7" w14:textId="77777777" w:rsidR="009F125F" w:rsidRDefault="009F125F">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（1）综合评分法中的价格</w:t>
            </w:r>
            <w:proofErr w:type="gramStart"/>
            <w:r>
              <w:rPr>
                <w:rFonts w:ascii="宋体" w:hAnsi="宋体" w:cs="宋体" w:hint="eastAsia"/>
                <w:kern w:val="0"/>
                <w:sz w:val="24"/>
                <w:lang w:bidi="ar"/>
              </w:rPr>
              <w:t>分统一</w:t>
            </w:r>
            <w:proofErr w:type="gramEnd"/>
            <w:r>
              <w:rPr>
                <w:rFonts w:ascii="宋体" w:hAnsi="宋体" w:cs="宋体" w:hint="eastAsia"/>
                <w:kern w:val="0"/>
                <w:sz w:val="24"/>
                <w:lang w:bidi="ar"/>
              </w:rPr>
              <w:t>采用低价优先法计算，即满足招标文件要求且投标报价最低的为评标基准价，其价格分为满分10分。其他投标人的价格</w:t>
            </w:r>
            <w:proofErr w:type="gramStart"/>
            <w:r>
              <w:rPr>
                <w:rFonts w:ascii="宋体" w:hAnsi="宋体" w:cs="宋体" w:hint="eastAsia"/>
                <w:kern w:val="0"/>
                <w:sz w:val="24"/>
                <w:lang w:bidi="ar"/>
              </w:rPr>
              <w:t>分统一</w:t>
            </w:r>
            <w:proofErr w:type="gramEnd"/>
            <w:r>
              <w:rPr>
                <w:rFonts w:ascii="宋体" w:hAnsi="宋体" w:cs="宋体" w:hint="eastAsia"/>
                <w:kern w:val="0"/>
                <w:sz w:val="24"/>
                <w:lang w:bidi="ar"/>
              </w:rPr>
              <w:t>按照下列公式计算：</w:t>
            </w:r>
          </w:p>
          <w:p w14:paraId="1225A1D5" w14:textId="77777777" w:rsidR="009F125F" w:rsidRDefault="009F125F">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投标报价得分=(评标基准价／投标报价)×10</w:t>
            </w:r>
          </w:p>
          <w:p w14:paraId="48BE2346" w14:textId="1D427027" w:rsidR="009F125F" w:rsidRDefault="009F125F">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根据《政府采购促进中小企业发展管理办法》规定，对小型和微型企业产品价格给予</w:t>
            </w:r>
            <w:r>
              <w:rPr>
                <w:rFonts w:ascii="宋体" w:hAnsi="宋体" w:cs="宋体"/>
                <w:kern w:val="0"/>
                <w:sz w:val="24"/>
                <w:lang w:bidi="ar"/>
              </w:rPr>
              <w:t>10</w:t>
            </w:r>
            <w:r>
              <w:rPr>
                <w:rFonts w:ascii="宋体" w:hAnsi="宋体" w:cs="宋体" w:hint="eastAsia"/>
                <w:kern w:val="0"/>
                <w:sz w:val="24"/>
                <w:lang w:bidi="ar"/>
              </w:rPr>
              <w:t>%的扣除，用扣除后的价格参与评审。</w:t>
            </w:r>
          </w:p>
          <w:p w14:paraId="415C056D" w14:textId="77777777" w:rsidR="009F125F" w:rsidRDefault="009F125F">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（2）监狱、戒毒企业、残疾人福利性单位视同为小微企业，需提供相关证明材料。</w:t>
            </w:r>
          </w:p>
          <w:p w14:paraId="02490E01" w14:textId="77777777" w:rsidR="009F125F" w:rsidRDefault="009F125F">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参与政府采购活动的中小</w:t>
            </w:r>
            <w:proofErr w:type="gramStart"/>
            <w:r>
              <w:rPr>
                <w:rFonts w:ascii="宋体" w:hAnsi="宋体" w:cs="宋体" w:hint="eastAsia"/>
                <w:kern w:val="0"/>
                <w:sz w:val="24"/>
                <w:lang w:bidi="ar"/>
              </w:rPr>
              <w:t>微企业</w:t>
            </w:r>
            <w:proofErr w:type="gramEnd"/>
            <w:r>
              <w:rPr>
                <w:rFonts w:ascii="宋体" w:hAnsi="宋体" w:cs="宋体" w:hint="eastAsia"/>
                <w:kern w:val="0"/>
                <w:sz w:val="24"/>
                <w:lang w:bidi="ar"/>
              </w:rPr>
              <w:t>应当提供本办法规定的《中小企业声明函》。</w:t>
            </w:r>
          </w:p>
        </w:tc>
        <w:tc>
          <w:tcPr>
            <w:tcW w:w="647" w:type="dxa"/>
            <w:tcBorders>
              <w:top w:val="single" w:sz="4" w:space="0" w:color="auto"/>
              <w:left w:val="single" w:sz="4" w:space="0" w:color="auto"/>
              <w:bottom w:val="single" w:sz="4" w:space="0" w:color="auto"/>
              <w:right w:val="single" w:sz="4" w:space="0" w:color="auto"/>
            </w:tcBorders>
            <w:vAlign w:val="center"/>
            <w:hideMark/>
          </w:tcPr>
          <w:p w14:paraId="47AAE2F4" w14:textId="77777777" w:rsidR="009F125F" w:rsidRDefault="009F125F">
            <w:pPr>
              <w:widowControl/>
              <w:spacing w:line="360" w:lineRule="auto"/>
              <w:jc w:val="center"/>
              <w:textAlignment w:val="center"/>
              <w:rPr>
                <w:rFonts w:ascii="宋体" w:hAnsi="宋体" w:cs="宋体"/>
                <w:b/>
                <w:bCs/>
                <w:kern w:val="0"/>
                <w:sz w:val="24"/>
                <w:lang w:bidi="ar"/>
              </w:rPr>
            </w:pPr>
            <w:r>
              <w:rPr>
                <w:rFonts w:ascii="宋体" w:hAnsi="宋体" w:cs="宋体" w:hint="eastAsia"/>
                <w:b/>
                <w:bCs/>
                <w:kern w:val="0"/>
                <w:sz w:val="24"/>
                <w:lang w:bidi="ar"/>
              </w:rPr>
              <w:t>0-10</w:t>
            </w:r>
          </w:p>
        </w:tc>
      </w:tr>
      <w:tr w:rsidR="009F125F" w14:paraId="7367C918" w14:textId="77777777" w:rsidTr="009F125F">
        <w:trPr>
          <w:trHeight w:val="56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5B36897D" w14:textId="77777777" w:rsidR="009F125F" w:rsidRPr="00A22845" w:rsidRDefault="009F125F">
            <w:pPr>
              <w:widowControl/>
              <w:spacing w:line="360" w:lineRule="auto"/>
              <w:jc w:val="center"/>
              <w:textAlignment w:val="center"/>
              <w:rPr>
                <w:rFonts w:ascii="宋体" w:hAnsi="宋体" w:cs="宋体"/>
                <w:b/>
                <w:bCs/>
                <w:kern w:val="0"/>
                <w:sz w:val="24"/>
                <w:lang w:bidi="ar"/>
              </w:rPr>
            </w:pPr>
            <w:r w:rsidRPr="00A22845">
              <w:rPr>
                <w:rFonts w:ascii="宋体" w:hAnsi="宋体" w:cs="宋体" w:hint="eastAsia"/>
                <w:b/>
                <w:bCs/>
                <w:kern w:val="0"/>
                <w:sz w:val="24"/>
                <w:lang w:bidi="ar"/>
              </w:rPr>
              <w:t>2</w:t>
            </w:r>
          </w:p>
        </w:tc>
        <w:tc>
          <w:tcPr>
            <w:tcW w:w="1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457839" w14:textId="77777777" w:rsidR="009F125F" w:rsidRPr="00A22845" w:rsidRDefault="009F125F">
            <w:pPr>
              <w:widowControl/>
              <w:spacing w:line="360" w:lineRule="auto"/>
              <w:jc w:val="center"/>
              <w:textAlignment w:val="center"/>
              <w:rPr>
                <w:rFonts w:ascii="宋体" w:hAnsi="宋体" w:cs="宋体"/>
                <w:b/>
                <w:bCs/>
                <w:kern w:val="0"/>
                <w:sz w:val="24"/>
                <w:lang w:bidi="ar"/>
              </w:rPr>
            </w:pPr>
            <w:r w:rsidRPr="00A22845">
              <w:rPr>
                <w:rFonts w:ascii="宋体" w:hAnsi="宋体" w:cs="宋体" w:hint="eastAsia"/>
                <w:b/>
                <w:bCs/>
                <w:kern w:val="0"/>
                <w:sz w:val="24"/>
                <w:lang w:bidi="ar"/>
              </w:rPr>
              <w:t>技术性能</w:t>
            </w:r>
          </w:p>
          <w:p w14:paraId="4221FE32" w14:textId="77777777" w:rsidR="009F125F" w:rsidRPr="00A22845" w:rsidRDefault="009F125F">
            <w:pPr>
              <w:widowControl/>
              <w:spacing w:line="360" w:lineRule="auto"/>
              <w:jc w:val="center"/>
              <w:textAlignment w:val="center"/>
              <w:rPr>
                <w:kern w:val="3"/>
                <w:lang w:bidi="ar"/>
              </w:rPr>
            </w:pPr>
            <w:r w:rsidRPr="00A22845">
              <w:rPr>
                <w:rFonts w:ascii="宋体" w:hAnsi="宋体" w:cs="宋体" w:hint="eastAsia"/>
                <w:b/>
                <w:bCs/>
                <w:kern w:val="0"/>
                <w:sz w:val="24"/>
                <w:lang w:bidi="ar"/>
              </w:rPr>
              <w:t>（24分）</w:t>
            </w:r>
          </w:p>
        </w:tc>
        <w:tc>
          <w:tcPr>
            <w:tcW w:w="73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67BF3" w14:textId="2C5A349E" w:rsidR="00F32E09" w:rsidRPr="00A22845" w:rsidRDefault="00C52368" w:rsidP="00C535B5">
            <w:pPr>
              <w:spacing w:line="360" w:lineRule="auto"/>
              <w:rPr>
                <w:rFonts w:ascii="宋体" w:hAnsi="宋体"/>
                <w:sz w:val="24"/>
              </w:rPr>
            </w:pPr>
            <w:r w:rsidRPr="00A22845">
              <w:rPr>
                <w:rFonts w:ascii="宋体" w:hAnsi="宋体" w:hint="eastAsia"/>
                <w:sz w:val="24"/>
              </w:rPr>
              <w:t>（1）</w:t>
            </w:r>
            <w:r w:rsidR="00F32E09" w:rsidRPr="00A22845">
              <w:rPr>
                <w:rFonts w:ascii="宋体" w:hAnsi="宋体" w:hint="eastAsia"/>
                <w:sz w:val="24"/>
              </w:rPr>
              <w:t>对应招标文件《第六章 采购需求》“一、技术参数</w:t>
            </w:r>
            <w:r w:rsidR="00D92144" w:rsidRPr="00A22845">
              <w:rPr>
                <w:rFonts w:ascii="宋体" w:hAnsi="宋体" w:hint="eastAsia"/>
                <w:sz w:val="24"/>
              </w:rPr>
              <w:t>（二）至（七）</w:t>
            </w:r>
            <w:r w:rsidR="00F32E09" w:rsidRPr="00A22845">
              <w:rPr>
                <w:rFonts w:ascii="宋体" w:hAnsi="宋体" w:hint="eastAsia"/>
                <w:sz w:val="24"/>
              </w:rPr>
              <w:t>”</w:t>
            </w:r>
            <w:r w:rsidR="00D92144" w:rsidRPr="00A22845">
              <w:rPr>
                <w:rFonts w:ascii="宋体" w:hAnsi="宋体" w:hint="eastAsia"/>
                <w:sz w:val="24"/>
              </w:rPr>
              <w:t>：</w:t>
            </w:r>
          </w:p>
          <w:p w14:paraId="119EE3BB" w14:textId="0DF0C86C" w:rsidR="00D92144" w:rsidRPr="00A22845" w:rsidRDefault="00D92144" w:rsidP="00C535B5">
            <w:pPr>
              <w:pStyle w:val="a8"/>
              <w:ind w:firstLine="0"/>
              <w:rPr>
                <w:rFonts w:ascii="宋体" w:hAnsi="宋体"/>
              </w:rPr>
            </w:pPr>
            <w:r w:rsidRPr="00A22845">
              <w:rPr>
                <w:rFonts w:ascii="宋体" w:hAnsi="宋体" w:hint="eastAsia"/>
              </w:rPr>
              <w:t>一般技术指标满分</w:t>
            </w:r>
            <w:r w:rsidR="00F2574D" w:rsidRPr="00A22845">
              <w:rPr>
                <w:rFonts w:ascii="宋体" w:hAnsi="宋体"/>
              </w:rPr>
              <w:t>20</w:t>
            </w:r>
            <w:r w:rsidR="00F2574D" w:rsidRPr="00A22845">
              <w:rPr>
                <w:rFonts w:ascii="宋体" w:hAnsi="宋体" w:hint="eastAsia"/>
              </w:rPr>
              <w:t>分，一般技术指标共计2</w:t>
            </w:r>
            <w:r w:rsidR="00F2574D" w:rsidRPr="00A22845">
              <w:rPr>
                <w:rFonts w:ascii="宋体" w:hAnsi="宋体"/>
              </w:rPr>
              <w:t>7</w:t>
            </w:r>
            <w:r w:rsidR="00F2574D" w:rsidRPr="00A22845">
              <w:rPr>
                <w:rFonts w:ascii="宋体" w:hAnsi="宋体" w:hint="eastAsia"/>
              </w:rPr>
              <w:t>条，不满足招标文件要求的，每一条扣0</w:t>
            </w:r>
            <w:r w:rsidR="00F2574D" w:rsidRPr="00A22845">
              <w:rPr>
                <w:rFonts w:ascii="宋体" w:hAnsi="宋体"/>
              </w:rPr>
              <w:t>.75</w:t>
            </w:r>
            <w:r w:rsidR="00F2574D" w:rsidRPr="00A22845">
              <w:rPr>
                <w:rFonts w:ascii="宋体" w:hAnsi="宋体" w:hint="eastAsia"/>
              </w:rPr>
              <w:t>分，直至0分。</w:t>
            </w:r>
          </w:p>
          <w:p w14:paraId="16C97586" w14:textId="53575520" w:rsidR="00F2574D" w:rsidRPr="00A22845" w:rsidRDefault="00C52368" w:rsidP="00C535B5">
            <w:pPr>
              <w:pStyle w:val="a8"/>
              <w:ind w:firstLine="0"/>
              <w:rPr>
                <w:rFonts w:ascii="宋体" w:hAnsi="宋体"/>
              </w:rPr>
            </w:pPr>
            <w:r w:rsidRPr="00A22845">
              <w:rPr>
                <w:rFonts w:ascii="宋体" w:hAnsi="宋体" w:hint="eastAsia"/>
              </w:rPr>
              <w:t>（2）对应招标文件《第六章 采购需求》“一、技术参数（八）具体点位信息”，全部覆盖得满分4分，</w:t>
            </w:r>
            <w:r w:rsidR="00C535B5" w:rsidRPr="00A22845">
              <w:rPr>
                <w:rFonts w:ascii="宋体" w:hAnsi="宋体" w:hint="eastAsia"/>
              </w:rPr>
              <w:t>每少覆盖1%</w:t>
            </w:r>
            <w:proofErr w:type="gramStart"/>
            <w:r w:rsidR="00C535B5" w:rsidRPr="00A22845">
              <w:rPr>
                <w:rFonts w:ascii="宋体" w:hAnsi="宋体" w:hint="eastAsia"/>
              </w:rPr>
              <w:t>点位扣1分</w:t>
            </w:r>
            <w:proofErr w:type="gramEnd"/>
            <w:r w:rsidR="00C535B5" w:rsidRPr="00A22845">
              <w:rPr>
                <w:rFonts w:ascii="宋体" w:hAnsi="宋体" w:hint="eastAsia"/>
              </w:rPr>
              <w:t>，直至0分。</w:t>
            </w:r>
          </w:p>
          <w:p w14:paraId="54025343" w14:textId="77777777" w:rsidR="009F125F" w:rsidRPr="00A22845" w:rsidRDefault="009F125F" w:rsidP="00C535B5">
            <w:pPr>
              <w:widowControl/>
              <w:spacing w:line="360" w:lineRule="auto"/>
              <w:textAlignment w:val="center"/>
              <w:rPr>
                <w:rFonts w:ascii="宋体" w:hAnsi="宋体" w:cs="宋体"/>
                <w:kern w:val="0"/>
                <w:sz w:val="24"/>
                <w:lang w:bidi="ar"/>
              </w:rPr>
            </w:pPr>
            <w:r w:rsidRPr="00A22845">
              <w:rPr>
                <w:rFonts w:ascii="宋体" w:hAnsi="宋体" w:hint="eastAsia"/>
                <w:color w:val="000000"/>
                <w:sz w:val="24"/>
              </w:rPr>
              <w:t>注：投标人在响应技术指标时，需提供相应的技术证明材料并加盖投标人公章，未提供或所提供的证明材料无法体现满足技术要求的，视为该项指标不满足。</w:t>
            </w:r>
          </w:p>
        </w:tc>
        <w:tc>
          <w:tcPr>
            <w:tcW w:w="647" w:type="dxa"/>
            <w:tcBorders>
              <w:top w:val="single" w:sz="4" w:space="0" w:color="auto"/>
              <w:left w:val="single" w:sz="4" w:space="0" w:color="auto"/>
              <w:bottom w:val="single" w:sz="4" w:space="0" w:color="auto"/>
              <w:right w:val="single" w:sz="4" w:space="0" w:color="auto"/>
            </w:tcBorders>
            <w:vAlign w:val="center"/>
            <w:hideMark/>
          </w:tcPr>
          <w:p w14:paraId="7841124B" w14:textId="77777777" w:rsidR="009F125F" w:rsidRPr="00A22845" w:rsidRDefault="009F125F">
            <w:pPr>
              <w:widowControl/>
              <w:spacing w:line="360" w:lineRule="auto"/>
              <w:jc w:val="center"/>
              <w:textAlignment w:val="center"/>
              <w:rPr>
                <w:rFonts w:ascii="宋体" w:hAnsi="宋体" w:cs="宋体"/>
                <w:b/>
                <w:bCs/>
                <w:kern w:val="0"/>
                <w:sz w:val="24"/>
                <w:lang w:bidi="ar"/>
              </w:rPr>
            </w:pPr>
            <w:r w:rsidRPr="00A22845">
              <w:rPr>
                <w:rFonts w:ascii="宋体" w:hAnsi="宋体" w:cs="宋体" w:hint="eastAsia"/>
                <w:b/>
                <w:bCs/>
                <w:kern w:val="0"/>
                <w:sz w:val="24"/>
                <w:lang w:bidi="ar"/>
              </w:rPr>
              <w:t>0-24</w:t>
            </w:r>
          </w:p>
        </w:tc>
      </w:tr>
      <w:tr w:rsidR="009F125F" w14:paraId="5FF0930F" w14:textId="77777777" w:rsidTr="009F125F">
        <w:trPr>
          <w:trHeight w:val="56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6F9A95AD" w14:textId="77777777" w:rsidR="009F125F" w:rsidRDefault="009F125F">
            <w:pPr>
              <w:widowControl/>
              <w:spacing w:line="360" w:lineRule="auto"/>
              <w:jc w:val="center"/>
              <w:textAlignment w:val="center"/>
              <w:rPr>
                <w:rFonts w:ascii="宋体" w:hAnsi="宋体" w:cs="宋体"/>
                <w:b/>
                <w:bCs/>
                <w:kern w:val="3"/>
                <w:sz w:val="24"/>
              </w:rPr>
            </w:pPr>
            <w:r>
              <w:rPr>
                <w:rFonts w:ascii="宋体" w:hAnsi="宋体" w:cs="宋体" w:hint="eastAsia"/>
                <w:b/>
                <w:bCs/>
                <w:sz w:val="24"/>
              </w:rPr>
              <w:t>3</w:t>
            </w:r>
          </w:p>
        </w:tc>
        <w:tc>
          <w:tcPr>
            <w:tcW w:w="1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6D06B6" w14:textId="77777777" w:rsidR="009F125F" w:rsidRDefault="009F125F">
            <w:pPr>
              <w:widowControl/>
              <w:spacing w:line="360" w:lineRule="auto"/>
              <w:jc w:val="center"/>
              <w:textAlignment w:val="center"/>
              <w:rPr>
                <w:rFonts w:ascii="宋体" w:hAnsi="宋体"/>
                <w:b/>
                <w:sz w:val="24"/>
              </w:rPr>
            </w:pPr>
            <w:r>
              <w:rPr>
                <w:rFonts w:ascii="宋体" w:hAnsi="宋体" w:hint="eastAsia"/>
                <w:b/>
                <w:sz w:val="24"/>
              </w:rPr>
              <w:t>实施方案</w:t>
            </w:r>
          </w:p>
          <w:p w14:paraId="29A72725" w14:textId="77777777" w:rsidR="009F125F" w:rsidRDefault="009F125F">
            <w:pPr>
              <w:widowControl/>
              <w:spacing w:line="360" w:lineRule="auto"/>
              <w:jc w:val="center"/>
              <w:textAlignment w:val="center"/>
              <w:rPr>
                <w:rFonts w:ascii="宋体" w:hAnsi="宋体" w:cs="宋体"/>
                <w:b/>
                <w:bCs/>
                <w:sz w:val="24"/>
              </w:rPr>
            </w:pPr>
            <w:r>
              <w:rPr>
                <w:rFonts w:ascii="宋体" w:hAnsi="宋体" w:hint="eastAsia"/>
                <w:b/>
                <w:sz w:val="24"/>
              </w:rPr>
              <w:t>（60分）</w:t>
            </w:r>
          </w:p>
        </w:tc>
        <w:tc>
          <w:tcPr>
            <w:tcW w:w="73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584AC" w14:textId="77777777" w:rsidR="009F125F" w:rsidRDefault="009F125F">
            <w:pPr>
              <w:spacing w:line="360" w:lineRule="auto"/>
              <w:jc w:val="left"/>
              <w:rPr>
                <w:rFonts w:ascii="宋体" w:hAnsi="宋体"/>
                <w:sz w:val="24"/>
              </w:rPr>
            </w:pPr>
            <w:r>
              <w:rPr>
                <w:rFonts w:ascii="宋体" w:hAnsi="宋体" w:hint="eastAsia"/>
                <w:sz w:val="24"/>
              </w:rPr>
              <w:t>1.项目分析及目标（0-6）</w:t>
            </w:r>
          </w:p>
          <w:p w14:paraId="5F0F5FDF" w14:textId="30C01940" w:rsidR="009F125F" w:rsidRDefault="009F125F">
            <w:pPr>
              <w:spacing w:line="360" w:lineRule="auto"/>
              <w:jc w:val="left"/>
              <w:rPr>
                <w:rFonts w:ascii="宋体" w:hAnsi="宋体"/>
                <w:sz w:val="24"/>
              </w:rPr>
            </w:pPr>
            <w:r>
              <w:rPr>
                <w:rFonts w:ascii="宋体" w:hAnsi="宋体" w:hint="eastAsia"/>
                <w:sz w:val="24"/>
              </w:rPr>
              <w:t>（1）服务整体设想全面、合理</w:t>
            </w:r>
            <w:r w:rsidR="008E1FAE">
              <w:rPr>
                <w:rFonts w:ascii="宋体" w:hAnsi="宋体" w:hint="eastAsia"/>
                <w:sz w:val="24"/>
              </w:rPr>
              <w:t>，</w:t>
            </w:r>
            <w:r>
              <w:rPr>
                <w:rFonts w:ascii="宋体" w:hAnsi="宋体" w:hint="eastAsia"/>
                <w:sz w:val="24"/>
              </w:rPr>
              <w:t>得3分；服务整体设想存在欠缺、合理性一般</w:t>
            </w:r>
            <w:r w:rsidR="008E1FAE">
              <w:rPr>
                <w:rFonts w:ascii="宋体" w:hAnsi="宋体" w:hint="eastAsia"/>
                <w:sz w:val="24"/>
              </w:rPr>
              <w:t>，</w:t>
            </w:r>
            <w:r>
              <w:rPr>
                <w:rFonts w:ascii="宋体" w:hAnsi="宋体" w:hint="eastAsia"/>
                <w:sz w:val="24"/>
              </w:rPr>
              <w:t>得1分；未提出服务整体设想</w:t>
            </w:r>
            <w:r w:rsidR="008E1FAE">
              <w:rPr>
                <w:rFonts w:ascii="宋体" w:hAnsi="宋体" w:hint="eastAsia"/>
                <w:sz w:val="24"/>
              </w:rPr>
              <w:t>，</w:t>
            </w:r>
            <w:r>
              <w:rPr>
                <w:rFonts w:ascii="宋体" w:hAnsi="宋体" w:hint="eastAsia"/>
                <w:sz w:val="24"/>
              </w:rPr>
              <w:t>不得分；</w:t>
            </w:r>
          </w:p>
          <w:p w14:paraId="6BDDE05A" w14:textId="7DCF1E7D" w:rsidR="009F125F" w:rsidRDefault="009F125F">
            <w:pPr>
              <w:spacing w:line="360" w:lineRule="auto"/>
              <w:jc w:val="left"/>
              <w:rPr>
                <w:rFonts w:ascii="宋体" w:hAnsi="宋体"/>
                <w:sz w:val="24"/>
              </w:rPr>
            </w:pPr>
            <w:r>
              <w:rPr>
                <w:rFonts w:ascii="宋体" w:hAnsi="宋体" w:hint="eastAsia"/>
                <w:sz w:val="24"/>
              </w:rPr>
              <w:t>（2）服务整体设想针对性强</w:t>
            </w:r>
            <w:r w:rsidR="008E1FAE">
              <w:rPr>
                <w:rFonts w:ascii="宋体" w:hAnsi="宋体" w:hint="eastAsia"/>
                <w:sz w:val="24"/>
              </w:rPr>
              <w:t>，</w:t>
            </w:r>
            <w:r>
              <w:rPr>
                <w:rFonts w:ascii="宋体" w:hAnsi="宋体" w:hint="eastAsia"/>
                <w:sz w:val="24"/>
              </w:rPr>
              <w:t>得3分；服务整体设想针对性有欠缺</w:t>
            </w:r>
            <w:r w:rsidR="008E1FAE">
              <w:rPr>
                <w:rFonts w:ascii="宋体" w:hAnsi="宋体" w:hint="eastAsia"/>
                <w:sz w:val="24"/>
              </w:rPr>
              <w:t>，</w:t>
            </w:r>
            <w:r>
              <w:rPr>
                <w:rFonts w:ascii="宋体" w:hAnsi="宋体" w:hint="eastAsia"/>
                <w:sz w:val="24"/>
              </w:rPr>
              <w:t>得1分；服务整体设想没有针对性</w:t>
            </w:r>
            <w:r w:rsidR="008E1FAE">
              <w:rPr>
                <w:rFonts w:ascii="宋体" w:hAnsi="宋体" w:hint="eastAsia"/>
                <w:sz w:val="24"/>
              </w:rPr>
              <w:t>，</w:t>
            </w:r>
            <w:r>
              <w:rPr>
                <w:rFonts w:ascii="宋体" w:hAnsi="宋体" w:hint="eastAsia"/>
                <w:sz w:val="24"/>
              </w:rPr>
              <w:t>不得分。</w:t>
            </w:r>
          </w:p>
          <w:p w14:paraId="39F4BD94" w14:textId="77777777" w:rsidR="009F125F" w:rsidRDefault="009F125F">
            <w:pPr>
              <w:spacing w:line="360" w:lineRule="auto"/>
              <w:jc w:val="left"/>
              <w:rPr>
                <w:rFonts w:ascii="宋体" w:hAnsi="宋体"/>
                <w:sz w:val="24"/>
              </w:rPr>
            </w:pPr>
            <w:r>
              <w:rPr>
                <w:rFonts w:ascii="宋体" w:hAnsi="宋体" w:hint="eastAsia"/>
                <w:sz w:val="24"/>
              </w:rPr>
              <w:t>2.服务质量标准（0-6）</w:t>
            </w:r>
          </w:p>
          <w:p w14:paraId="7D19AB5B" w14:textId="16BE1BBD" w:rsidR="009F125F" w:rsidRDefault="009F125F">
            <w:pPr>
              <w:spacing w:line="360" w:lineRule="auto"/>
              <w:jc w:val="left"/>
              <w:rPr>
                <w:rFonts w:ascii="宋体" w:hAnsi="宋体"/>
                <w:sz w:val="24"/>
              </w:rPr>
            </w:pPr>
            <w:r>
              <w:rPr>
                <w:rFonts w:ascii="宋体" w:hAnsi="宋体" w:hint="eastAsia"/>
                <w:sz w:val="24"/>
              </w:rPr>
              <w:t>（1）服务质量标准全面、合理</w:t>
            </w:r>
            <w:r w:rsidR="008E1FAE">
              <w:rPr>
                <w:rFonts w:ascii="宋体" w:hAnsi="宋体" w:hint="eastAsia"/>
                <w:sz w:val="24"/>
              </w:rPr>
              <w:t>，</w:t>
            </w:r>
            <w:r>
              <w:rPr>
                <w:rFonts w:ascii="宋体" w:hAnsi="宋体" w:hint="eastAsia"/>
                <w:sz w:val="24"/>
              </w:rPr>
              <w:t>得3分；服务质量标准存在欠缺、</w:t>
            </w:r>
            <w:r>
              <w:rPr>
                <w:rFonts w:ascii="宋体" w:hAnsi="宋体" w:hint="eastAsia"/>
                <w:sz w:val="24"/>
              </w:rPr>
              <w:lastRenderedPageBreak/>
              <w:t>合理性一般</w:t>
            </w:r>
            <w:r w:rsidR="008E1FAE">
              <w:rPr>
                <w:rFonts w:ascii="宋体" w:hAnsi="宋体" w:hint="eastAsia"/>
                <w:sz w:val="24"/>
              </w:rPr>
              <w:t>，</w:t>
            </w:r>
            <w:r>
              <w:rPr>
                <w:rFonts w:ascii="宋体" w:hAnsi="宋体" w:hint="eastAsia"/>
                <w:sz w:val="24"/>
              </w:rPr>
              <w:t>得1分；未提出服务质量标准</w:t>
            </w:r>
            <w:r w:rsidR="008E1FAE">
              <w:rPr>
                <w:rFonts w:ascii="宋体" w:hAnsi="宋体" w:hint="eastAsia"/>
                <w:sz w:val="24"/>
              </w:rPr>
              <w:t>，</w:t>
            </w:r>
            <w:r>
              <w:rPr>
                <w:rFonts w:ascii="宋体" w:hAnsi="宋体" w:hint="eastAsia"/>
                <w:sz w:val="24"/>
              </w:rPr>
              <w:t>不得分；</w:t>
            </w:r>
          </w:p>
          <w:p w14:paraId="5CCFC508" w14:textId="6D0147ED" w:rsidR="009F125F" w:rsidRDefault="009F125F">
            <w:pPr>
              <w:spacing w:line="360" w:lineRule="auto"/>
              <w:jc w:val="left"/>
              <w:rPr>
                <w:rFonts w:ascii="宋体" w:hAnsi="宋体"/>
                <w:sz w:val="24"/>
              </w:rPr>
            </w:pPr>
            <w:r>
              <w:rPr>
                <w:rFonts w:ascii="宋体" w:hAnsi="宋体" w:hint="eastAsia"/>
                <w:sz w:val="24"/>
              </w:rPr>
              <w:t>（2）服务质量标准针对性强</w:t>
            </w:r>
            <w:r w:rsidR="008E1FAE">
              <w:rPr>
                <w:rFonts w:ascii="宋体" w:hAnsi="宋体" w:hint="eastAsia"/>
                <w:sz w:val="24"/>
              </w:rPr>
              <w:t>，</w:t>
            </w:r>
            <w:r>
              <w:rPr>
                <w:rFonts w:ascii="宋体" w:hAnsi="宋体" w:hint="eastAsia"/>
                <w:sz w:val="24"/>
              </w:rPr>
              <w:t>得3分；服务质量标准针对性有欠缺</w:t>
            </w:r>
            <w:r w:rsidR="008E1FAE">
              <w:rPr>
                <w:rFonts w:ascii="宋体" w:hAnsi="宋体" w:hint="eastAsia"/>
                <w:sz w:val="24"/>
              </w:rPr>
              <w:t>，</w:t>
            </w:r>
            <w:r>
              <w:rPr>
                <w:rFonts w:ascii="宋体" w:hAnsi="宋体" w:hint="eastAsia"/>
                <w:sz w:val="24"/>
              </w:rPr>
              <w:t>得1分；服务质量标准没有针对性</w:t>
            </w:r>
            <w:r w:rsidR="008E1FAE">
              <w:rPr>
                <w:rFonts w:ascii="宋体" w:hAnsi="宋体" w:hint="eastAsia"/>
                <w:sz w:val="24"/>
              </w:rPr>
              <w:t>，</w:t>
            </w:r>
            <w:r>
              <w:rPr>
                <w:rFonts w:ascii="宋体" w:hAnsi="宋体" w:hint="eastAsia"/>
                <w:sz w:val="24"/>
              </w:rPr>
              <w:t>不得分。</w:t>
            </w:r>
          </w:p>
          <w:p w14:paraId="29C6B13A" w14:textId="77777777" w:rsidR="009F125F" w:rsidRDefault="009F125F">
            <w:pPr>
              <w:spacing w:line="360" w:lineRule="auto"/>
              <w:jc w:val="left"/>
              <w:rPr>
                <w:rFonts w:ascii="宋体" w:hAnsi="宋体"/>
                <w:sz w:val="24"/>
              </w:rPr>
            </w:pPr>
            <w:r>
              <w:rPr>
                <w:rFonts w:ascii="宋体" w:hAnsi="宋体" w:hint="eastAsia"/>
                <w:sz w:val="24"/>
              </w:rPr>
              <w:t>3.服务方案内容（0-7）</w:t>
            </w:r>
          </w:p>
          <w:p w14:paraId="4689D86F" w14:textId="26C66643" w:rsidR="009F125F" w:rsidRDefault="009F125F">
            <w:pPr>
              <w:spacing w:line="360" w:lineRule="auto"/>
              <w:jc w:val="left"/>
              <w:rPr>
                <w:rFonts w:ascii="宋体" w:hAnsi="宋体"/>
                <w:sz w:val="24"/>
              </w:rPr>
            </w:pPr>
            <w:r>
              <w:rPr>
                <w:rFonts w:ascii="宋体" w:hAnsi="宋体" w:hint="eastAsia"/>
                <w:sz w:val="24"/>
              </w:rPr>
              <w:t>（1）服务方案内容全面、合理</w:t>
            </w:r>
            <w:r w:rsidR="00DB7B26">
              <w:rPr>
                <w:rFonts w:ascii="宋体" w:hAnsi="宋体" w:hint="eastAsia"/>
                <w:sz w:val="24"/>
              </w:rPr>
              <w:t>，</w:t>
            </w:r>
            <w:r>
              <w:rPr>
                <w:rFonts w:ascii="宋体" w:hAnsi="宋体" w:hint="eastAsia"/>
                <w:sz w:val="24"/>
              </w:rPr>
              <w:t>得4分；服务方案内容存在欠缺、合理性一般</w:t>
            </w:r>
            <w:r w:rsidR="00DB7B26">
              <w:rPr>
                <w:rFonts w:ascii="宋体" w:hAnsi="宋体" w:hint="eastAsia"/>
                <w:sz w:val="24"/>
              </w:rPr>
              <w:t>，</w:t>
            </w:r>
            <w:r>
              <w:rPr>
                <w:rFonts w:ascii="宋体" w:hAnsi="宋体" w:hint="eastAsia"/>
                <w:sz w:val="24"/>
              </w:rPr>
              <w:t>得2分；未提出服务方案内容</w:t>
            </w:r>
            <w:r w:rsidR="00DB7B26">
              <w:rPr>
                <w:rFonts w:ascii="宋体" w:hAnsi="宋体" w:hint="eastAsia"/>
                <w:sz w:val="24"/>
              </w:rPr>
              <w:t>，</w:t>
            </w:r>
            <w:r>
              <w:rPr>
                <w:rFonts w:ascii="宋体" w:hAnsi="宋体" w:hint="eastAsia"/>
                <w:sz w:val="24"/>
              </w:rPr>
              <w:t>不得分；</w:t>
            </w:r>
          </w:p>
          <w:p w14:paraId="3140F66A" w14:textId="112F7CD4" w:rsidR="009F125F" w:rsidRDefault="009F125F">
            <w:pPr>
              <w:spacing w:line="360" w:lineRule="auto"/>
              <w:jc w:val="left"/>
              <w:rPr>
                <w:rFonts w:ascii="宋体" w:hAnsi="宋体"/>
                <w:sz w:val="24"/>
              </w:rPr>
            </w:pPr>
            <w:r>
              <w:rPr>
                <w:rFonts w:ascii="宋体" w:hAnsi="宋体" w:hint="eastAsia"/>
                <w:sz w:val="24"/>
              </w:rPr>
              <w:t>（2）服务方案内容针对性强</w:t>
            </w:r>
            <w:r w:rsidR="00DB7B26">
              <w:rPr>
                <w:rFonts w:ascii="宋体" w:hAnsi="宋体" w:hint="eastAsia"/>
                <w:sz w:val="24"/>
              </w:rPr>
              <w:t>，</w:t>
            </w:r>
            <w:r>
              <w:rPr>
                <w:rFonts w:ascii="宋体" w:hAnsi="宋体" w:hint="eastAsia"/>
                <w:sz w:val="24"/>
              </w:rPr>
              <w:t>得3分；服务方案内容针对性有欠缺</w:t>
            </w:r>
            <w:r w:rsidR="00DB7B26">
              <w:rPr>
                <w:rFonts w:ascii="宋体" w:hAnsi="宋体" w:hint="eastAsia"/>
                <w:sz w:val="24"/>
              </w:rPr>
              <w:t>，</w:t>
            </w:r>
            <w:r>
              <w:rPr>
                <w:rFonts w:ascii="宋体" w:hAnsi="宋体" w:hint="eastAsia"/>
                <w:sz w:val="24"/>
              </w:rPr>
              <w:t>得1分；服务方案内容无针对性</w:t>
            </w:r>
            <w:r w:rsidR="00DB7B26">
              <w:rPr>
                <w:rFonts w:ascii="宋体" w:hAnsi="宋体" w:hint="eastAsia"/>
                <w:sz w:val="24"/>
              </w:rPr>
              <w:t>，</w:t>
            </w:r>
            <w:r>
              <w:rPr>
                <w:rFonts w:ascii="宋体" w:hAnsi="宋体" w:hint="eastAsia"/>
                <w:sz w:val="24"/>
              </w:rPr>
              <w:t>不得分。</w:t>
            </w:r>
          </w:p>
          <w:p w14:paraId="2439FD0D" w14:textId="77777777" w:rsidR="009F125F" w:rsidRDefault="009F125F">
            <w:pPr>
              <w:spacing w:line="360" w:lineRule="auto"/>
              <w:jc w:val="left"/>
              <w:rPr>
                <w:rFonts w:ascii="宋体" w:hAnsi="宋体"/>
                <w:sz w:val="24"/>
              </w:rPr>
            </w:pPr>
            <w:r>
              <w:rPr>
                <w:rFonts w:ascii="宋体" w:hAnsi="宋体" w:hint="eastAsia"/>
                <w:sz w:val="24"/>
              </w:rPr>
              <w:t>4.项目进度安排情况（0-7）</w:t>
            </w:r>
          </w:p>
          <w:p w14:paraId="5FADAC92" w14:textId="598DF7FC" w:rsidR="009F125F" w:rsidRDefault="009F125F">
            <w:pPr>
              <w:spacing w:line="360" w:lineRule="auto"/>
              <w:jc w:val="left"/>
              <w:rPr>
                <w:rFonts w:ascii="宋体" w:hAnsi="宋体"/>
                <w:sz w:val="24"/>
              </w:rPr>
            </w:pPr>
            <w:r>
              <w:rPr>
                <w:rFonts w:ascii="宋体" w:hAnsi="宋体" w:hint="eastAsia"/>
                <w:sz w:val="24"/>
              </w:rPr>
              <w:t>（1）进度保证措施合理、内容完整</w:t>
            </w:r>
            <w:r w:rsidR="00DB7B26">
              <w:rPr>
                <w:rFonts w:ascii="宋体" w:hAnsi="宋体" w:hint="eastAsia"/>
                <w:sz w:val="24"/>
              </w:rPr>
              <w:t>，</w:t>
            </w:r>
            <w:r>
              <w:rPr>
                <w:rFonts w:ascii="宋体" w:hAnsi="宋体" w:hint="eastAsia"/>
                <w:sz w:val="24"/>
              </w:rPr>
              <w:t>得4分；进度保证措施相对合理、内容较完整</w:t>
            </w:r>
            <w:r w:rsidR="00DB7B26">
              <w:rPr>
                <w:rFonts w:ascii="宋体" w:hAnsi="宋体" w:hint="eastAsia"/>
                <w:sz w:val="24"/>
              </w:rPr>
              <w:t>，</w:t>
            </w:r>
            <w:r>
              <w:rPr>
                <w:rFonts w:ascii="宋体" w:hAnsi="宋体" w:hint="eastAsia"/>
                <w:sz w:val="24"/>
              </w:rPr>
              <w:t>得2分；进度保证措施不合理、内容欠缺</w:t>
            </w:r>
            <w:r w:rsidR="00DB7B26">
              <w:rPr>
                <w:rFonts w:ascii="宋体" w:hAnsi="宋体" w:hint="eastAsia"/>
                <w:sz w:val="24"/>
              </w:rPr>
              <w:t>，</w:t>
            </w:r>
            <w:r>
              <w:rPr>
                <w:rFonts w:ascii="宋体" w:hAnsi="宋体" w:hint="eastAsia"/>
                <w:sz w:val="24"/>
              </w:rPr>
              <w:t>不得分。</w:t>
            </w:r>
          </w:p>
          <w:p w14:paraId="24C23681" w14:textId="0C49336E" w:rsidR="009F125F" w:rsidRDefault="009F125F">
            <w:pPr>
              <w:spacing w:line="360" w:lineRule="auto"/>
              <w:jc w:val="left"/>
              <w:rPr>
                <w:rFonts w:ascii="宋体" w:hAnsi="宋体"/>
                <w:sz w:val="24"/>
              </w:rPr>
            </w:pPr>
            <w:r>
              <w:rPr>
                <w:rFonts w:ascii="宋体" w:hAnsi="宋体" w:hint="eastAsia"/>
                <w:sz w:val="24"/>
              </w:rPr>
              <w:t>（2）进度保证措施实施性全面</w:t>
            </w:r>
            <w:r w:rsidR="00DB7B26">
              <w:rPr>
                <w:rFonts w:ascii="宋体" w:hAnsi="宋体" w:hint="eastAsia"/>
                <w:sz w:val="24"/>
              </w:rPr>
              <w:t>，</w:t>
            </w:r>
            <w:r>
              <w:rPr>
                <w:rFonts w:ascii="宋体" w:hAnsi="宋体" w:hint="eastAsia"/>
                <w:sz w:val="24"/>
              </w:rPr>
              <w:t>得3分；实施性有欠缺</w:t>
            </w:r>
            <w:r w:rsidR="00DB7B26">
              <w:rPr>
                <w:rFonts w:ascii="宋体" w:hAnsi="宋体" w:hint="eastAsia"/>
                <w:sz w:val="24"/>
              </w:rPr>
              <w:t>，</w:t>
            </w:r>
            <w:r>
              <w:rPr>
                <w:rFonts w:ascii="宋体" w:hAnsi="宋体" w:hint="eastAsia"/>
                <w:sz w:val="24"/>
              </w:rPr>
              <w:t>得1分；实施性严重不足</w:t>
            </w:r>
            <w:r w:rsidR="00DB7B26">
              <w:rPr>
                <w:rFonts w:ascii="宋体" w:hAnsi="宋体" w:hint="eastAsia"/>
                <w:sz w:val="24"/>
              </w:rPr>
              <w:t>，</w:t>
            </w:r>
            <w:r>
              <w:rPr>
                <w:rFonts w:ascii="宋体" w:hAnsi="宋体" w:hint="eastAsia"/>
                <w:sz w:val="24"/>
              </w:rPr>
              <w:t>不得分。</w:t>
            </w:r>
          </w:p>
          <w:p w14:paraId="49B1C80E" w14:textId="77777777" w:rsidR="009F125F" w:rsidRDefault="009F125F">
            <w:pPr>
              <w:spacing w:line="360" w:lineRule="auto"/>
              <w:jc w:val="left"/>
              <w:rPr>
                <w:rFonts w:ascii="宋体" w:hAnsi="宋体"/>
                <w:sz w:val="24"/>
              </w:rPr>
            </w:pPr>
            <w:r>
              <w:rPr>
                <w:rFonts w:ascii="宋体" w:hAnsi="宋体" w:hint="eastAsia"/>
                <w:sz w:val="24"/>
              </w:rPr>
              <w:t>5.售后服务方案（0-7）</w:t>
            </w:r>
          </w:p>
          <w:p w14:paraId="4454AF15" w14:textId="393AECEC" w:rsidR="009F125F" w:rsidRDefault="009F125F">
            <w:pPr>
              <w:spacing w:line="360" w:lineRule="auto"/>
              <w:jc w:val="left"/>
              <w:rPr>
                <w:rFonts w:ascii="宋体" w:hAnsi="宋体"/>
                <w:sz w:val="24"/>
              </w:rPr>
            </w:pPr>
            <w:r>
              <w:rPr>
                <w:rFonts w:ascii="宋体" w:hAnsi="宋体" w:hint="eastAsia"/>
                <w:sz w:val="24"/>
              </w:rPr>
              <w:t>（1）售后服务方案全面、合理</w:t>
            </w:r>
            <w:r w:rsidR="00881DAE">
              <w:rPr>
                <w:rFonts w:ascii="宋体" w:hAnsi="宋体" w:hint="eastAsia"/>
                <w:sz w:val="24"/>
              </w:rPr>
              <w:t>，</w:t>
            </w:r>
            <w:r>
              <w:rPr>
                <w:rFonts w:ascii="宋体" w:hAnsi="宋体" w:hint="eastAsia"/>
                <w:sz w:val="24"/>
              </w:rPr>
              <w:t>得3分；售后服务方案存在欠缺、合理性一般</w:t>
            </w:r>
            <w:r w:rsidR="00881DAE">
              <w:rPr>
                <w:rFonts w:ascii="宋体" w:hAnsi="宋体" w:hint="eastAsia"/>
                <w:sz w:val="24"/>
              </w:rPr>
              <w:t>，</w:t>
            </w:r>
            <w:r>
              <w:rPr>
                <w:rFonts w:ascii="宋体" w:hAnsi="宋体" w:hint="eastAsia"/>
                <w:sz w:val="24"/>
              </w:rPr>
              <w:t>得1分；未提出售后服务方案</w:t>
            </w:r>
            <w:r w:rsidR="00881DAE">
              <w:rPr>
                <w:rFonts w:ascii="宋体" w:hAnsi="宋体" w:hint="eastAsia"/>
                <w:sz w:val="24"/>
              </w:rPr>
              <w:t>，</w:t>
            </w:r>
            <w:r>
              <w:rPr>
                <w:rFonts w:ascii="宋体" w:hAnsi="宋体" w:hint="eastAsia"/>
                <w:sz w:val="24"/>
              </w:rPr>
              <w:t>不得分；</w:t>
            </w:r>
          </w:p>
          <w:p w14:paraId="7FCD84FA" w14:textId="7B504DA9" w:rsidR="009F125F" w:rsidRDefault="009F125F">
            <w:pPr>
              <w:spacing w:line="360" w:lineRule="auto"/>
              <w:jc w:val="left"/>
              <w:rPr>
                <w:rFonts w:ascii="宋体" w:hAnsi="宋体"/>
                <w:sz w:val="24"/>
              </w:rPr>
            </w:pPr>
            <w:r>
              <w:rPr>
                <w:rFonts w:ascii="宋体" w:hAnsi="宋体" w:hint="eastAsia"/>
                <w:sz w:val="24"/>
              </w:rPr>
              <w:t>（2）售后服务方案针对性强</w:t>
            </w:r>
            <w:r w:rsidR="00881DAE">
              <w:rPr>
                <w:rFonts w:ascii="宋体" w:hAnsi="宋体" w:hint="eastAsia"/>
                <w:sz w:val="24"/>
              </w:rPr>
              <w:t>，</w:t>
            </w:r>
            <w:r>
              <w:rPr>
                <w:rFonts w:ascii="宋体" w:hAnsi="宋体" w:hint="eastAsia"/>
                <w:sz w:val="24"/>
              </w:rPr>
              <w:t>得3分；售后服务方案针对性有欠缺</w:t>
            </w:r>
            <w:r w:rsidR="00881DAE">
              <w:rPr>
                <w:rFonts w:ascii="宋体" w:hAnsi="宋体" w:hint="eastAsia"/>
                <w:sz w:val="24"/>
              </w:rPr>
              <w:t>，</w:t>
            </w:r>
            <w:r>
              <w:rPr>
                <w:rFonts w:ascii="宋体" w:hAnsi="宋体" w:hint="eastAsia"/>
                <w:sz w:val="24"/>
              </w:rPr>
              <w:t>得1分；售后服务方案无针对性</w:t>
            </w:r>
            <w:r w:rsidR="00881DAE">
              <w:rPr>
                <w:rFonts w:ascii="宋体" w:hAnsi="宋体" w:hint="eastAsia"/>
                <w:sz w:val="24"/>
              </w:rPr>
              <w:t>，</w:t>
            </w:r>
            <w:r>
              <w:rPr>
                <w:rFonts w:ascii="宋体" w:hAnsi="宋体" w:hint="eastAsia"/>
                <w:sz w:val="24"/>
              </w:rPr>
              <w:t>不得分。</w:t>
            </w:r>
          </w:p>
          <w:p w14:paraId="0A736E8C" w14:textId="0D5B4577" w:rsidR="009F125F" w:rsidRDefault="009F125F">
            <w:pPr>
              <w:spacing w:line="360" w:lineRule="auto"/>
              <w:jc w:val="left"/>
              <w:rPr>
                <w:rFonts w:ascii="宋体" w:hAnsi="宋体"/>
                <w:sz w:val="24"/>
              </w:rPr>
            </w:pPr>
            <w:r>
              <w:rPr>
                <w:rFonts w:ascii="宋体" w:hAnsi="宋体" w:hint="eastAsia"/>
                <w:sz w:val="24"/>
              </w:rPr>
              <w:t>（3）客户服务代表的承诺</w:t>
            </w:r>
            <w:r w:rsidR="00881DAE">
              <w:rPr>
                <w:rFonts w:ascii="宋体" w:hAnsi="宋体" w:hint="eastAsia"/>
                <w:sz w:val="24"/>
              </w:rPr>
              <w:t>：</w:t>
            </w:r>
            <w:r>
              <w:rPr>
                <w:rFonts w:ascii="宋体" w:hAnsi="宋体" w:hint="eastAsia"/>
                <w:sz w:val="24"/>
              </w:rPr>
              <w:t>承诺保证专门指定1名客户服务代表负责采购人所有售后服务工作，得1分</w:t>
            </w:r>
            <w:r w:rsidR="00881DAE">
              <w:rPr>
                <w:rFonts w:ascii="宋体" w:hAnsi="宋体" w:hint="eastAsia"/>
                <w:sz w:val="24"/>
              </w:rPr>
              <w:t>；</w:t>
            </w:r>
            <w:r>
              <w:rPr>
                <w:rFonts w:ascii="宋体" w:hAnsi="宋体" w:hint="eastAsia"/>
                <w:sz w:val="24"/>
              </w:rPr>
              <w:t>未提供相关承诺</w:t>
            </w:r>
            <w:r w:rsidR="00881DAE">
              <w:rPr>
                <w:rFonts w:ascii="宋体" w:hAnsi="宋体" w:hint="eastAsia"/>
                <w:sz w:val="24"/>
              </w:rPr>
              <w:t>，</w:t>
            </w:r>
            <w:r>
              <w:rPr>
                <w:rFonts w:ascii="宋体" w:hAnsi="宋体" w:hint="eastAsia"/>
                <w:sz w:val="24"/>
              </w:rPr>
              <w:t>不得分。</w:t>
            </w:r>
          </w:p>
          <w:p w14:paraId="0964B0ED" w14:textId="77777777" w:rsidR="009F125F" w:rsidRDefault="009F125F">
            <w:pPr>
              <w:spacing w:line="360" w:lineRule="auto"/>
              <w:jc w:val="left"/>
              <w:rPr>
                <w:rFonts w:ascii="宋体" w:hAnsi="宋体"/>
                <w:sz w:val="24"/>
              </w:rPr>
            </w:pPr>
            <w:r>
              <w:rPr>
                <w:rFonts w:ascii="宋体" w:hAnsi="宋体" w:hint="eastAsia"/>
                <w:sz w:val="24"/>
              </w:rPr>
              <w:t>6.后台支撑方案（0-7）</w:t>
            </w:r>
          </w:p>
          <w:p w14:paraId="76E4332F" w14:textId="0B199F0F" w:rsidR="009F125F" w:rsidRDefault="009F125F">
            <w:pPr>
              <w:spacing w:line="360" w:lineRule="auto"/>
              <w:jc w:val="left"/>
              <w:rPr>
                <w:rFonts w:ascii="宋体" w:hAnsi="宋体"/>
                <w:sz w:val="24"/>
              </w:rPr>
            </w:pPr>
            <w:r>
              <w:rPr>
                <w:rFonts w:ascii="宋体" w:hAnsi="宋体" w:hint="eastAsia"/>
                <w:sz w:val="24"/>
              </w:rPr>
              <w:t>（1）后台支撑方案全面、合理</w:t>
            </w:r>
            <w:r w:rsidR="005C5C0C">
              <w:rPr>
                <w:rFonts w:ascii="宋体" w:hAnsi="宋体" w:hint="eastAsia"/>
                <w:sz w:val="24"/>
              </w:rPr>
              <w:t>，</w:t>
            </w:r>
            <w:r>
              <w:rPr>
                <w:rFonts w:ascii="宋体" w:hAnsi="宋体" w:hint="eastAsia"/>
                <w:sz w:val="24"/>
              </w:rPr>
              <w:t>得4分；后台支撑方案存在欠缺、合理性一般</w:t>
            </w:r>
            <w:r w:rsidR="005C5C0C">
              <w:rPr>
                <w:rFonts w:ascii="宋体" w:hAnsi="宋体" w:hint="eastAsia"/>
                <w:sz w:val="24"/>
              </w:rPr>
              <w:t>，</w:t>
            </w:r>
            <w:r>
              <w:rPr>
                <w:rFonts w:ascii="宋体" w:hAnsi="宋体" w:hint="eastAsia"/>
                <w:sz w:val="24"/>
              </w:rPr>
              <w:t>得2分；未提出后台支撑方案</w:t>
            </w:r>
            <w:r w:rsidR="005C5C0C">
              <w:rPr>
                <w:rFonts w:ascii="宋体" w:hAnsi="宋体" w:hint="eastAsia"/>
                <w:sz w:val="24"/>
              </w:rPr>
              <w:t>，</w:t>
            </w:r>
            <w:r>
              <w:rPr>
                <w:rFonts w:ascii="宋体" w:hAnsi="宋体" w:hint="eastAsia"/>
                <w:sz w:val="24"/>
              </w:rPr>
              <w:t>不得分；</w:t>
            </w:r>
          </w:p>
          <w:p w14:paraId="2B8C9008" w14:textId="7BE05992" w:rsidR="009F125F" w:rsidRDefault="009F125F">
            <w:pPr>
              <w:spacing w:line="360" w:lineRule="auto"/>
              <w:jc w:val="left"/>
              <w:rPr>
                <w:rFonts w:ascii="宋体" w:hAnsi="宋体"/>
                <w:sz w:val="24"/>
              </w:rPr>
            </w:pPr>
            <w:r>
              <w:rPr>
                <w:rFonts w:ascii="宋体" w:hAnsi="宋体" w:hint="eastAsia"/>
                <w:sz w:val="24"/>
              </w:rPr>
              <w:t>（2）后台支撑方案针对性强</w:t>
            </w:r>
            <w:r w:rsidR="005C5C0C">
              <w:rPr>
                <w:rFonts w:ascii="宋体" w:hAnsi="宋体" w:hint="eastAsia"/>
                <w:sz w:val="24"/>
              </w:rPr>
              <w:t>，</w:t>
            </w:r>
            <w:r>
              <w:rPr>
                <w:rFonts w:ascii="宋体" w:hAnsi="宋体" w:hint="eastAsia"/>
                <w:sz w:val="24"/>
              </w:rPr>
              <w:t>得3分；后台支撑方案针对性有欠缺</w:t>
            </w:r>
            <w:r w:rsidR="005C5C0C">
              <w:rPr>
                <w:rFonts w:ascii="宋体" w:hAnsi="宋体" w:hint="eastAsia"/>
                <w:sz w:val="24"/>
              </w:rPr>
              <w:t>，</w:t>
            </w:r>
            <w:r>
              <w:rPr>
                <w:rFonts w:ascii="宋体" w:hAnsi="宋体" w:hint="eastAsia"/>
                <w:sz w:val="24"/>
              </w:rPr>
              <w:t>得1分；后台支撑方案无针对性</w:t>
            </w:r>
            <w:r w:rsidR="005C5C0C">
              <w:rPr>
                <w:rFonts w:ascii="宋体" w:hAnsi="宋体" w:hint="eastAsia"/>
                <w:sz w:val="24"/>
              </w:rPr>
              <w:t>，</w:t>
            </w:r>
            <w:r>
              <w:rPr>
                <w:rFonts w:ascii="宋体" w:hAnsi="宋体" w:hint="eastAsia"/>
                <w:sz w:val="24"/>
              </w:rPr>
              <w:t>不得分。</w:t>
            </w:r>
          </w:p>
          <w:p w14:paraId="4A7E436B" w14:textId="77777777" w:rsidR="009F125F" w:rsidRDefault="009F125F">
            <w:pPr>
              <w:spacing w:line="360" w:lineRule="auto"/>
              <w:jc w:val="left"/>
              <w:rPr>
                <w:rFonts w:ascii="宋体" w:hAnsi="宋体"/>
                <w:sz w:val="24"/>
              </w:rPr>
            </w:pPr>
            <w:r>
              <w:rPr>
                <w:rFonts w:ascii="宋体" w:hAnsi="宋体" w:hint="eastAsia"/>
                <w:sz w:val="24"/>
              </w:rPr>
              <w:t>7.重点难点分析（0-7）</w:t>
            </w:r>
          </w:p>
          <w:p w14:paraId="68ED48C5" w14:textId="68D92621" w:rsidR="009F125F" w:rsidRDefault="009F125F">
            <w:pPr>
              <w:spacing w:line="360" w:lineRule="auto"/>
              <w:jc w:val="left"/>
              <w:rPr>
                <w:rFonts w:ascii="宋体" w:hAnsi="宋体"/>
                <w:sz w:val="24"/>
              </w:rPr>
            </w:pPr>
            <w:r>
              <w:rPr>
                <w:rFonts w:ascii="宋体" w:hAnsi="宋体" w:hint="eastAsia"/>
                <w:sz w:val="24"/>
              </w:rPr>
              <w:t>重点难点分析全面，提出切实可行的解决方案，得7分；重点难点分析简单，仅提供简化的解决方案，得4分；重点难点分析简单，未提供解决方案，得2分；未提出重点难点分析</w:t>
            </w:r>
            <w:r w:rsidR="005C5C0C">
              <w:rPr>
                <w:rFonts w:ascii="宋体" w:hAnsi="宋体" w:hint="eastAsia"/>
                <w:sz w:val="24"/>
              </w:rPr>
              <w:t>，</w:t>
            </w:r>
            <w:r>
              <w:rPr>
                <w:rFonts w:ascii="宋体" w:hAnsi="宋体" w:hint="eastAsia"/>
                <w:sz w:val="24"/>
              </w:rPr>
              <w:t>不得分。</w:t>
            </w:r>
          </w:p>
          <w:p w14:paraId="720D92CB" w14:textId="77777777" w:rsidR="009F125F" w:rsidRDefault="009F125F">
            <w:pPr>
              <w:pStyle w:val="27"/>
              <w:spacing w:after="0" w:line="360" w:lineRule="auto"/>
              <w:ind w:leftChars="0" w:left="0" w:firstLineChars="0" w:firstLine="0"/>
              <w:jc w:val="left"/>
              <w:rPr>
                <w:rFonts w:ascii="宋体" w:hAnsi="宋体"/>
              </w:rPr>
            </w:pPr>
            <w:r>
              <w:rPr>
                <w:rFonts w:ascii="宋体" w:hAnsi="宋体" w:hint="eastAsia"/>
              </w:rPr>
              <w:lastRenderedPageBreak/>
              <w:t>8.突发情况解决预案（0-7）</w:t>
            </w:r>
          </w:p>
          <w:p w14:paraId="0DC55ECD" w14:textId="6CCE5F5D" w:rsidR="009F125F" w:rsidRDefault="009F125F">
            <w:pPr>
              <w:pStyle w:val="27"/>
              <w:spacing w:after="0" w:line="360" w:lineRule="auto"/>
              <w:ind w:leftChars="0" w:left="0" w:firstLineChars="0" w:firstLine="0"/>
              <w:jc w:val="left"/>
              <w:rPr>
                <w:rFonts w:ascii="宋体" w:hAnsi="宋体"/>
              </w:rPr>
            </w:pPr>
            <w:r>
              <w:rPr>
                <w:rFonts w:ascii="宋体" w:hAnsi="宋体" w:hint="eastAsia"/>
              </w:rPr>
              <w:t>（1）突发情况解决预案合理、内容完整</w:t>
            </w:r>
            <w:r w:rsidR="005C5C0C">
              <w:rPr>
                <w:rFonts w:ascii="宋体" w:hAnsi="宋体" w:hint="eastAsia"/>
              </w:rPr>
              <w:t>，</w:t>
            </w:r>
            <w:r>
              <w:rPr>
                <w:rFonts w:ascii="宋体" w:hAnsi="宋体" w:hint="eastAsia"/>
              </w:rPr>
              <w:t>得4分；突发情况解决预案相对合理、内容较完整</w:t>
            </w:r>
            <w:r w:rsidR="005C5C0C">
              <w:rPr>
                <w:rFonts w:ascii="宋体" w:hAnsi="宋体" w:hint="eastAsia"/>
              </w:rPr>
              <w:t>，</w:t>
            </w:r>
            <w:r>
              <w:rPr>
                <w:rFonts w:ascii="宋体" w:hAnsi="宋体" w:hint="eastAsia"/>
              </w:rPr>
              <w:t>得2分；突发情况解决预案不合理、内容欠缺</w:t>
            </w:r>
            <w:r w:rsidR="005C5C0C">
              <w:rPr>
                <w:rFonts w:ascii="宋体" w:hAnsi="宋体" w:hint="eastAsia"/>
              </w:rPr>
              <w:t>，</w:t>
            </w:r>
            <w:r>
              <w:rPr>
                <w:rFonts w:ascii="宋体" w:hAnsi="宋体" w:hint="eastAsia"/>
              </w:rPr>
              <w:t>不得分。</w:t>
            </w:r>
          </w:p>
          <w:p w14:paraId="67D2850F" w14:textId="2382B33E" w:rsidR="009F125F" w:rsidRDefault="009F125F">
            <w:pPr>
              <w:pStyle w:val="27"/>
              <w:spacing w:after="0" w:line="360" w:lineRule="auto"/>
              <w:ind w:leftChars="0" w:left="0" w:firstLineChars="0" w:firstLine="0"/>
              <w:jc w:val="left"/>
              <w:rPr>
                <w:rFonts w:ascii="宋体" w:hAnsi="宋体"/>
              </w:rPr>
            </w:pPr>
            <w:r>
              <w:rPr>
                <w:rFonts w:ascii="宋体" w:hAnsi="宋体" w:hint="eastAsia"/>
              </w:rPr>
              <w:t>（2）突发情况解决预案实施性全面</w:t>
            </w:r>
            <w:r w:rsidR="005C5C0C">
              <w:rPr>
                <w:rFonts w:ascii="宋体" w:hAnsi="宋体" w:hint="eastAsia"/>
              </w:rPr>
              <w:t>，</w:t>
            </w:r>
            <w:r>
              <w:rPr>
                <w:rFonts w:ascii="宋体" w:hAnsi="宋体" w:hint="eastAsia"/>
              </w:rPr>
              <w:t>得3分；突发情况解决预案实施性有欠缺</w:t>
            </w:r>
            <w:r w:rsidR="005C5C0C">
              <w:rPr>
                <w:rFonts w:ascii="宋体" w:hAnsi="宋体" w:hint="eastAsia"/>
              </w:rPr>
              <w:t>，</w:t>
            </w:r>
            <w:r>
              <w:rPr>
                <w:rFonts w:ascii="宋体" w:hAnsi="宋体" w:hint="eastAsia"/>
              </w:rPr>
              <w:t>得1分；突发情况解决预案实施性严重不足</w:t>
            </w:r>
            <w:r w:rsidR="005C5C0C">
              <w:rPr>
                <w:rFonts w:ascii="宋体" w:hAnsi="宋体" w:hint="eastAsia"/>
              </w:rPr>
              <w:t>，</w:t>
            </w:r>
            <w:r>
              <w:rPr>
                <w:rFonts w:ascii="宋体" w:hAnsi="宋体" w:hint="eastAsia"/>
              </w:rPr>
              <w:t>不得分。</w:t>
            </w:r>
          </w:p>
          <w:p w14:paraId="12477F32" w14:textId="77777777" w:rsidR="009F125F" w:rsidRDefault="009F125F">
            <w:pPr>
              <w:pStyle w:val="af3"/>
              <w:spacing w:before="0" w:line="360" w:lineRule="auto"/>
              <w:rPr>
                <w:color w:val="000000"/>
              </w:rPr>
            </w:pPr>
            <w:r>
              <w:rPr>
                <w:rFonts w:hint="eastAsia"/>
                <w:color w:val="000000"/>
              </w:rPr>
              <w:t>9.迁移运维方案（0-6）</w:t>
            </w:r>
          </w:p>
          <w:p w14:paraId="5BE76679" w14:textId="0F5F15C9" w:rsidR="009F125F" w:rsidRDefault="009F125F">
            <w:pPr>
              <w:spacing w:line="360" w:lineRule="auto"/>
              <w:rPr>
                <w:rFonts w:ascii="宋体" w:hAnsi="宋体"/>
                <w:color w:val="000000"/>
                <w:sz w:val="24"/>
              </w:rPr>
            </w:pPr>
            <w:r>
              <w:rPr>
                <w:rFonts w:ascii="宋体" w:hAnsi="宋体" w:hint="eastAsia"/>
                <w:color w:val="000000"/>
                <w:sz w:val="24"/>
              </w:rPr>
              <w:t>（1）迁移运</w:t>
            </w:r>
            <w:proofErr w:type="gramStart"/>
            <w:r>
              <w:rPr>
                <w:rFonts w:ascii="宋体" w:hAnsi="宋体" w:hint="eastAsia"/>
                <w:color w:val="000000"/>
                <w:sz w:val="24"/>
              </w:rPr>
              <w:t>维方案</w:t>
            </w:r>
            <w:proofErr w:type="gramEnd"/>
            <w:r>
              <w:rPr>
                <w:rFonts w:ascii="宋体" w:hAnsi="宋体" w:hint="eastAsia"/>
                <w:color w:val="000000"/>
                <w:sz w:val="24"/>
              </w:rPr>
              <w:t>合理、内容完整</w:t>
            </w:r>
            <w:r w:rsidR="005C5C0C">
              <w:rPr>
                <w:rFonts w:ascii="宋体" w:hAnsi="宋体" w:hint="eastAsia"/>
                <w:color w:val="000000"/>
                <w:sz w:val="24"/>
              </w:rPr>
              <w:t>，</w:t>
            </w:r>
            <w:r>
              <w:rPr>
                <w:rFonts w:ascii="宋体" w:hAnsi="宋体" w:hint="eastAsia"/>
                <w:color w:val="000000"/>
                <w:sz w:val="24"/>
              </w:rPr>
              <w:t>得3分；</w:t>
            </w:r>
            <w:r>
              <w:rPr>
                <w:rFonts w:hint="eastAsia"/>
                <w:color w:val="000000"/>
                <w:sz w:val="24"/>
              </w:rPr>
              <w:t>迁移运</w:t>
            </w:r>
            <w:proofErr w:type="gramStart"/>
            <w:r>
              <w:rPr>
                <w:rFonts w:hint="eastAsia"/>
                <w:color w:val="000000"/>
                <w:sz w:val="24"/>
              </w:rPr>
              <w:t>维方案</w:t>
            </w:r>
            <w:proofErr w:type="gramEnd"/>
            <w:r>
              <w:rPr>
                <w:rFonts w:ascii="宋体" w:hAnsi="宋体" w:hint="eastAsia"/>
                <w:color w:val="000000"/>
                <w:sz w:val="24"/>
              </w:rPr>
              <w:t>相对合理、内容较完整</w:t>
            </w:r>
            <w:r w:rsidR="005C5C0C">
              <w:rPr>
                <w:rFonts w:ascii="宋体" w:hAnsi="宋体" w:hint="eastAsia"/>
                <w:color w:val="000000"/>
                <w:sz w:val="24"/>
              </w:rPr>
              <w:t>，</w:t>
            </w:r>
            <w:r>
              <w:rPr>
                <w:rFonts w:ascii="宋体" w:hAnsi="宋体" w:hint="eastAsia"/>
                <w:color w:val="000000"/>
                <w:sz w:val="24"/>
              </w:rPr>
              <w:t>得1分；</w:t>
            </w:r>
            <w:r>
              <w:rPr>
                <w:rFonts w:hint="eastAsia"/>
                <w:color w:val="000000"/>
                <w:sz w:val="24"/>
              </w:rPr>
              <w:t>迁移运</w:t>
            </w:r>
            <w:proofErr w:type="gramStart"/>
            <w:r>
              <w:rPr>
                <w:rFonts w:hint="eastAsia"/>
                <w:color w:val="000000"/>
                <w:sz w:val="24"/>
              </w:rPr>
              <w:t>维方案</w:t>
            </w:r>
            <w:proofErr w:type="gramEnd"/>
            <w:r>
              <w:rPr>
                <w:rFonts w:ascii="宋体" w:hAnsi="宋体" w:hint="eastAsia"/>
                <w:color w:val="000000"/>
                <w:sz w:val="24"/>
              </w:rPr>
              <w:t>不合理、内容欠缺</w:t>
            </w:r>
            <w:r w:rsidR="005C5C0C">
              <w:rPr>
                <w:rFonts w:ascii="宋体" w:hAnsi="宋体" w:hint="eastAsia"/>
                <w:color w:val="000000"/>
                <w:sz w:val="24"/>
              </w:rPr>
              <w:t>，</w:t>
            </w:r>
            <w:r>
              <w:rPr>
                <w:rFonts w:ascii="宋体" w:hAnsi="宋体" w:hint="eastAsia"/>
                <w:color w:val="000000"/>
                <w:sz w:val="24"/>
              </w:rPr>
              <w:t>不得分。</w:t>
            </w:r>
          </w:p>
          <w:p w14:paraId="57530A78" w14:textId="5102ED15" w:rsidR="009F125F" w:rsidRDefault="009F125F">
            <w:pPr>
              <w:pStyle w:val="27"/>
              <w:spacing w:after="0" w:line="360" w:lineRule="auto"/>
              <w:ind w:leftChars="0" w:left="0" w:firstLineChars="0" w:firstLine="0"/>
              <w:jc w:val="left"/>
              <w:rPr>
                <w:rFonts w:ascii="宋体" w:hAnsi="宋体"/>
              </w:rPr>
            </w:pPr>
            <w:r>
              <w:rPr>
                <w:rFonts w:ascii="宋体" w:hAnsi="宋体" w:hint="eastAsia"/>
                <w:color w:val="000000"/>
              </w:rPr>
              <w:t>（2）</w:t>
            </w:r>
            <w:r>
              <w:rPr>
                <w:rFonts w:hint="eastAsia"/>
                <w:color w:val="000000"/>
              </w:rPr>
              <w:t>迁移运</w:t>
            </w:r>
            <w:proofErr w:type="gramStart"/>
            <w:r>
              <w:rPr>
                <w:rFonts w:hint="eastAsia"/>
                <w:color w:val="000000"/>
              </w:rPr>
              <w:t>维方案</w:t>
            </w:r>
            <w:proofErr w:type="gramEnd"/>
            <w:r>
              <w:rPr>
                <w:rFonts w:ascii="宋体" w:hAnsi="宋体" w:hint="eastAsia"/>
                <w:color w:val="000000"/>
              </w:rPr>
              <w:t>针对性强</w:t>
            </w:r>
            <w:r w:rsidR="005C5C0C">
              <w:rPr>
                <w:rFonts w:ascii="宋体" w:hAnsi="宋体" w:hint="eastAsia"/>
                <w:color w:val="000000"/>
              </w:rPr>
              <w:t>，</w:t>
            </w:r>
            <w:r>
              <w:rPr>
                <w:rFonts w:ascii="宋体" w:hAnsi="宋体" w:hint="eastAsia"/>
                <w:color w:val="000000"/>
              </w:rPr>
              <w:t>得3分；</w:t>
            </w:r>
            <w:r>
              <w:rPr>
                <w:rFonts w:hint="eastAsia"/>
                <w:color w:val="000000"/>
              </w:rPr>
              <w:t>迁移运</w:t>
            </w:r>
            <w:proofErr w:type="gramStart"/>
            <w:r>
              <w:rPr>
                <w:rFonts w:hint="eastAsia"/>
                <w:color w:val="000000"/>
              </w:rPr>
              <w:t>维方案</w:t>
            </w:r>
            <w:proofErr w:type="gramEnd"/>
            <w:r>
              <w:rPr>
                <w:rFonts w:ascii="宋体" w:hAnsi="宋体" w:hint="eastAsia"/>
                <w:color w:val="000000"/>
              </w:rPr>
              <w:t>针对性一般</w:t>
            </w:r>
            <w:r w:rsidR="005C5C0C">
              <w:rPr>
                <w:rFonts w:ascii="宋体" w:hAnsi="宋体" w:hint="eastAsia"/>
                <w:color w:val="000000"/>
              </w:rPr>
              <w:t>，</w:t>
            </w:r>
            <w:r>
              <w:rPr>
                <w:rFonts w:ascii="宋体" w:hAnsi="宋体" w:hint="eastAsia"/>
                <w:color w:val="000000"/>
              </w:rPr>
              <w:t>得1分；</w:t>
            </w:r>
            <w:r>
              <w:rPr>
                <w:rFonts w:hint="eastAsia"/>
                <w:color w:val="000000"/>
              </w:rPr>
              <w:t>迁移运</w:t>
            </w:r>
            <w:proofErr w:type="gramStart"/>
            <w:r>
              <w:rPr>
                <w:rFonts w:hint="eastAsia"/>
                <w:color w:val="000000"/>
              </w:rPr>
              <w:t>维方案</w:t>
            </w:r>
            <w:r>
              <w:rPr>
                <w:rFonts w:ascii="宋体" w:hAnsi="宋体" w:hint="eastAsia"/>
                <w:color w:val="000000"/>
              </w:rPr>
              <w:t>无</w:t>
            </w:r>
            <w:proofErr w:type="gramEnd"/>
            <w:r>
              <w:rPr>
                <w:rFonts w:ascii="宋体" w:hAnsi="宋体" w:hint="eastAsia"/>
                <w:color w:val="000000"/>
              </w:rPr>
              <w:t>针对性</w:t>
            </w:r>
            <w:r w:rsidR="005C5C0C">
              <w:rPr>
                <w:rFonts w:ascii="宋体" w:hAnsi="宋体" w:hint="eastAsia"/>
                <w:color w:val="000000"/>
              </w:rPr>
              <w:t>，</w:t>
            </w:r>
            <w:r>
              <w:rPr>
                <w:rFonts w:ascii="宋体" w:hAnsi="宋体" w:hint="eastAsia"/>
                <w:color w:val="000000"/>
              </w:rPr>
              <w:t>不得分。</w:t>
            </w:r>
          </w:p>
        </w:tc>
        <w:tc>
          <w:tcPr>
            <w:tcW w:w="647" w:type="dxa"/>
            <w:tcBorders>
              <w:top w:val="single" w:sz="4" w:space="0" w:color="auto"/>
              <w:left w:val="single" w:sz="4" w:space="0" w:color="auto"/>
              <w:bottom w:val="single" w:sz="4" w:space="0" w:color="auto"/>
              <w:right w:val="single" w:sz="4" w:space="0" w:color="auto"/>
            </w:tcBorders>
            <w:vAlign w:val="center"/>
            <w:hideMark/>
          </w:tcPr>
          <w:p w14:paraId="27C5879E" w14:textId="77777777" w:rsidR="009F125F" w:rsidRDefault="009F125F">
            <w:pPr>
              <w:widowControl/>
              <w:spacing w:line="360" w:lineRule="auto"/>
              <w:jc w:val="center"/>
              <w:textAlignment w:val="center"/>
              <w:rPr>
                <w:rFonts w:ascii="宋体" w:hAnsi="宋体" w:cs="宋体"/>
                <w:b/>
                <w:bCs/>
                <w:kern w:val="0"/>
                <w:sz w:val="24"/>
                <w:lang w:bidi="ar"/>
              </w:rPr>
            </w:pPr>
            <w:r>
              <w:rPr>
                <w:rFonts w:ascii="宋体" w:hAnsi="宋体" w:cs="宋体" w:hint="eastAsia"/>
                <w:b/>
                <w:bCs/>
                <w:kern w:val="0"/>
                <w:sz w:val="24"/>
                <w:lang w:bidi="ar"/>
              </w:rPr>
              <w:lastRenderedPageBreak/>
              <w:t>0-60</w:t>
            </w:r>
          </w:p>
        </w:tc>
      </w:tr>
      <w:tr w:rsidR="009F125F" w14:paraId="12F96D91" w14:textId="77777777" w:rsidTr="009F125F">
        <w:trPr>
          <w:trHeight w:val="567"/>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2B469E69" w14:textId="77777777" w:rsidR="009F125F" w:rsidRDefault="009F125F">
            <w:pPr>
              <w:spacing w:line="360" w:lineRule="auto"/>
              <w:jc w:val="center"/>
              <w:rPr>
                <w:rFonts w:ascii="宋体" w:hAnsi="宋体"/>
                <w:b/>
                <w:kern w:val="3"/>
                <w:sz w:val="24"/>
              </w:rPr>
            </w:pPr>
            <w:r>
              <w:rPr>
                <w:rFonts w:ascii="宋体" w:hAnsi="宋体" w:hint="eastAsia"/>
                <w:b/>
                <w:sz w:val="24"/>
              </w:rPr>
              <w:lastRenderedPageBreak/>
              <w:t>4</w:t>
            </w:r>
          </w:p>
        </w:tc>
        <w:tc>
          <w:tcPr>
            <w:tcW w:w="11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37F491" w14:textId="77777777" w:rsidR="009F125F" w:rsidRDefault="009F125F">
            <w:pPr>
              <w:spacing w:line="360" w:lineRule="auto"/>
              <w:jc w:val="center"/>
              <w:rPr>
                <w:rFonts w:ascii="宋体" w:hAnsi="宋体"/>
                <w:b/>
                <w:sz w:val="24"/>
              </w:rPr>
            </w:pPr>
            <w:r>
              <w:rPr>
                <w:rFonts w:ascii="宋体" w:hAnsi="宋体" w:hint="eastAsia"/>
                <w:b/>
                <w:sz w:val="24"/>
              </w:rPr>
              <w:t>相关业绩</w:t>
            </w:r>
          </w:p>
          <w:p w14:paraId="30AE3106" w14:textId="77777777" w:rsidR="009F125F" w:rsidRDefault="009F125F">
            <w:pPr>
              <w:spacing w:line="360" w:lineRule="auto"/>
              <w:jc w:val="center"/>
              <w:rPr>
                <w:rFonts w:ascii="宋体" w:hAnsi="宋体"/>
                <w:b/>
                <w:sz w:val="24"/>
              </w:rPr>
            </w:pPr>
            <w:r>
              <w:rPr>
                <w:rFonts w:ascii="宋体" w:hAnsi="宋体" w:hint="eastAsia"/>
                <w:b/>
                <w:sz w:val="24"/>
              </w:rPr>
              <w:t>（6分）</w:t>
            </w:r>
          </w:p>
        </w:tc>
        <w:tc>
          <w:tcPr>
            <w:tcW w:w="73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B7E8F" w14:textId="6902DF03" w:rsidR="009F125F" w:rsidRDefault="009F125F">
            <w:pPr>
              <w:spacing w:line="360" w:lineRule="auto"/>
              <w:rPr>
                <w:rFonts w:ascii="宋体" w:hAnsi="宋体"/>
                <w:sz w:val="24"/>
              </w:rPr>
            </w:pPr>
            <w:r>
              <w:rPr>
                <w:rFonts w:ascii="宋体" w:hAnsi="宋体" w:hint="eastAsia"/>
                <w:sz w:val="24"/>
              </w:rPr>
              <w:t>投标人提供近3年（20</w:t>
            </w:r>
            <w:r w:rsidR="005C5C0C">
              <w:rPr>
                <w:rFonts w:ascii="宋体" w:hAnsi="宋体"/>
                <w:sz w:val="24"/>
              </w:rPr>
              <w:t>20</w:t>
            </w:r>
            <w:r>
              <w:rPr>
                <w:rFonts w:ascii="宋体" w:hAnsi="宋体" w:hint="eastAsia"/>
                <w:sz w:val="24"/>
              </w:rPr>
              <w:t>年3月至</w:t>
            </w:r>
            <w:r w:rsidR="005C5C0C">
              <w:rPr>
                <w:rFonts w:ascii="宋体" w:hAnsi="宋体" w:hint="eastAsia"/>
                <w:sz w:val="24"/>
              </w:rPr>
              <w:t>本项目递交投标文件截止时间</w:t>
            </w:r>
            <w:r>
              <w:rPr>
                <w:rFonts w:ascii="宋体" w:hAnsi="宋体" w:hint="eastAsia"/>
                <w:sz w:val="24"/>
              </w:rPr>
              <w:t>）与本项目类似的项目业绩（业绩证明材料需附合同首尾页、关键信息页及盖章页，内容能够体现用户名称、采购内容、服务期限、服务内容等。业绩证明材料需加盖投标单位公章）</w:t>
            </w:r>
          </w:p>
          <w:p w14:paraId="59530372" w14:textId="3142C6BF" w:rsidR="009F125F" w:rsidRDefault="009F125F">
            <w:pPr>
              <w:spacing w:line="360" w:lineRule="auto"/>
              <w:rPr>
                <w:rFonts w:ascii="宋体" w:hAnsi="宋体"/>
                <w:sz w:val="24"/>
              </w:rPr>
            </w:pPr>
            <w:r>
              <w:rPr>
                <w:rFonts w:ascii="宋体" w:hAnsi="宋体" w:hint="eastAsia"/>
                <w:sz w:val="24"/>
              </w:rPr>
              <w:t>每提供1个</w:t>
            </w:r>
            <w:r w:rsidR="008403A6">
              <w:rPr>
                <w:rFonts w:ascii="宋体" w:hAnsi="宋体" w:hint="eastAsia"/>
                <w:sz w:val="24"/>
              </w:rPr>
              <w:t>有效</w:t>
            </w:r>
            <w:r>
              <w:rPr>
                <w:rFonts w:ascii="宋体" w:hAnsi="宋体" w:hint="eastAsia"/>
                <w:sz w:val="24"/>
              </w:rPr>
              <w:t>业绩</w:t>
            </w:r>
            <w:r w:rsidR="008403A6">
              <w:rPr>
                <w:rFonts w:ascii="宋体" w:hAnsi="宋体" w:hint="eastAsia"/>
                <w:sz w:val="24"/>
              </w:rPr>
              <w:t>，</w:t>
            </w:r>
            <w:r>
              <w:rPr>
                <w:rFonts w:ascii="宋体" w:hAnsi="宋体" w:hint="eastAsia"/>
                <w:sz w:val="24"/>
              </w:rPr>
              <w:t>得1分，最多得6分。</w:t>
            </w:r>
          </w:p>
        </w:tc>
        <w:tc>
          <w:tcPr>
            <w:tcW w:w="647" w:type="dxa"/>
            <w:tcBorders>
              <w:top w:val="single" w:sz="4" w:space="0" w:color="auto"/>
              <w:left w:val="single" w:sz="4" w:space="0" w:color="auto"/>
              <w:bottom w:val="single" w:sz="4" w:space="0" w:color="auto"/>
              <w:right w:val="single" w:sz="4" w:space="0" w:color="auto"/>
            </w:tcBorders>
            <w:vAlign w:val="center"/>
            <w:hideMark/>
          </w:tcPr>
          <w:p w14:paraId="60B821E6" w14:textId="77777777" w:rsidR="009F125F" w:rsidRDefault="009F125F">
            <w:pPr>
              <w:spacing w:line="360" w:lineRule="auto"/>
              <w:ind w:leftChars="-1" w:hangingChars="1" w:hanging="2"/>
              <w:jc w:val="center"/>
              <w:rPr>
                <w:rFonts w:ascii="宋体" w:hAnsi="宋体"/>
                <w:b/>
                <w:sz w:val="24"/>
              </w:rPr>
            </w:pPr>
            <w:r>
              <w:rPr>
                <w:rFonts w:ascii="宋体" w:hAnsi="宋体" w:hint="eastAsia"/>
                <w:b/>
                <w:sz w:val="24"/>
              </w:rPr>
              <w:t>0-6</w:t>
            </w:r>
          </w:p>
        </w:tc>
      </w:tr>
    </w:tbl>
    <w:p w14:paraId="603A5773" w14:textId="77777777" w:rsidR="00D86528" w:rsidRDefault="00000000">
      <w:pPr>
        <w:spacing w:line="360" w:lineRule="auto"/>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br w:type="page"/>
      </w:r>
      <w:bookmarkStart w:id="860" w:name="_Toc96848468"/>
      <w:r>
        <w:rPr>
          <w:rFonts w:asciiTheme="minorEastAsia" w:eastAsiaTheme="minorEastAsia" w:hAnsiTheme="minorEastAsia"/>
          <w:b/>
          <w:sz w:val="36"/>
          <w:szCs w:val="36"/>
        </w:rPr>
        <w:lastRenderedPageBreak/>
        <w:t>第五章 采购需求</w:t>
      </w:r>
      <w:bookmarkEnd w:id="860"/>
    </w:p>
    <w:p w14:paraId="64170FC0" w14:textId="77777777" w:rsidR="008403A6" w:rsidRDefault="008403A6" w:rsidP="005C775F">
      <w:pPr>
        <w:adjustRightInd w:val="0"/>
        <w:snapToGrid w:val="0"/>
        <w:spacing w:line="360" w:lineRule="auto"/>
        <w:ind w:firstLineChars="200" w:firstLine="482"/>
        <w:rPr>
          <w:rFonts w:ascii="宋体" w:hAnsi="宋体"/>
          <w:b/>
          <w:bCs/>
          <w:color w:val="000000"/>
          <w:sz w:val="24"/>
        </w:rPr>
      </w:pPr>
      <w:r>
        <w:rPr>
          <w:rFonts w:ascii="宋体" w:hAnsi="宋体" w:cs="Arial" w:hint="eastAsia"/>
          <w:b/>
          <w:bCs/>
          <w:iCs/>
          <w:color w:val="000000"/>
          <w:sz w:val="24"/>
        </w:rPr>
        <w:t>一、技术参数</w:t>
      </w:r>
      <w:r>
        <w:rPr>
          <w:rFonts w:ascii="宋体" w:hAnsi="宋体" w:hint="eastAsia"/>
          <w:b/>
          <w:bCs/>
          <w:color w:val="000000"/>
          <w:sz w:val="24"/>
        </w:rPr>
        <w:t>：</w:t>
      </w:r>
    </w:p>
    <w:p w14:paraId="63C42DB6" w14:textId="77777777" w:rsidR="008403A6" w:rsidRDefault="008403A6" w:rsidP="005C775F">
      <w:pPr>
        <w:pStyle w:val="Style18"/>
        <w:adjustRightInd w:val="0"/>
        <w:snapToGrid w:val="0"/>
        <w:spacing w:after="0" w:line="360" w:lineRule="auto"/>
        <w:ind w:leftChars="0" w:left="0" w:firstLine="482"/>
        <w:jc w:val="both"/>
        <w:rPr>
          <w:rFonts w:ascii="宋体" w:eastAsia="宋体" w:hAnsi="宋体"/>
          <w:b/>
          <w:color w:val="000000"/>
          <w:sz w:val="24"/>
        </w:rPr>
      </w:pPr>
      <w:r w:rsidRPr="00EE3375">
        <w:rPr>
          <w:rFonts w:ascii="宋体" w:eastAsia="宋体" w:hAnsi="宋体" w:hint="eastAsia"/>
          <w:b/>
          <w:color w:val="000000"/>
          <w:sz w:val="24"/>
        </w:rPr>
        <w:t>（一）项目背景：</w:t>
      </w:r>
    </w:p>
    <w:p w14:paraId="781A8DB5" w14:textId="56A105DF" w:rsidR="008403A6" w:rsidRPr="001E752C" w:rsidRDefault="008403A6" w:rsidP="005C775F">
      <w:pPr>
        <w:pStyle w:val="Style18"/>
        <w:adjustRightInd w:val="0"/>
        <w:snapToGrid w:val="0"/>
        <w:spacing w:after="0" w:line="360" w:lineRule="auto"/>
        <w:ind w:leftChars="0" w:left="0" w:firstLine="480"/>
        <w:jc w:val="both"/>
        <w:rPr>
          <w:rFonts w:ascii="宋体" w:eastAsia="宋体" w:hAnsi="宋体"/>
          <w:color w:val="000000"/>
          <w:sz w:val="24"/>
        </w:rPr>
      </w:pPr>
      <w:r w:rsidRPr="001E752C">
        <w:rPr>
          <w:rFonts w:ascii="宋体" w:eastAsia="宋体" w:hAnsi="宋体" w:hint="eastAsia"/>
          <w:color w:val="000000"/>
          <w:sz w:val="24"/>
        </w:rPr>
        <w:t>随着视频监控报警技术的不断深入发展，对安全防范系统的可扩展性越来越高，结合延庆区视频监控系统实际建设情况，根据城市管理需要，通过新建、扩建、资源整合、升级改造和系统集成等途径，增加监控探头数量，提高监控图像质量，完善监控联网管理，实现覆盖面广、技术兼容、高效实用的图像信息管理系统。提升全区可视化管理水平，打造“全国一流”的城市可视化管理和城市治安防控体系，全面提高公安警务效率和实战能力。本次完成延庆区</w:t>
      </w:r>
      <w:proofErr w:type="gramStart"/>
      <w:r w:rsidRPr="001E752C">
        <w:rPr>
          <w:rFonts w:ascii="宋体" w:eastAsia="宋体" w:hAnsi="宋体" w:hint="eastAsia"/>
          <w:color w:val="000000"/>
          <w:sz w:val="24"/>
        </w:rPr>
        <w:t>世</w:t>
      </w:r>
      <w:proofErr w:type="gramEnd"/>
      <w:r w:rsidRPr="001E752C">
        <w:rPr>
          <w:rFonts w:ascii="宋体" w:eastAsia="宋体" w:hAnsi="宋体" w:hint="eastAsia"/>
          <w:color w:val="000000"/>
          <w:sz w:val="24"/>
        </w:rPr>
        <w:t>园外围安</w:t>
      </w:r>
      <w:proofErr w:type="gramStart"/>
      <w:r w:rsidRPr="001E752C">
        <w:rPr>
          <w:rFonts w:ascii="宋体" w:eastAsia="宋体" w:hAnsi="宋体" w:hint="eastAsia"/>
          <w:color w:val="000000"/>
          <w:sz w:val="24"/>
        </w:rPr>
        <w:t>保运行</w:t>
      </w:r>
      <w:proofErr w:type="gramEnd"/>
      <w:r w:rsidRPr="001E752C">
        <w:rPr>
          <w:rFonts w:ascii="宋体" w:eastAsia="宋体" w:hAnsi="宋体" w:hint="eastAsia"/>
          <w:color w:val="000000"/>
          <w:sz w:val="24"/>
        </w:rPr>
        <w:t>保障系统建设项目20</w:t>
      </w:r>
      <w:r w:rsidR="00CE2FDB">
        <w:rPr>
          <w:rFonts w:ascii="宋体" w:eastAsia="宋体" w:hAnsi="宋体"/>
          <w:color w:val="000000"/>
          <w:sz w:val="24"/>
        </w:rPr>
        <w:t>23</w:t>
      </w:r>
      <w:r w:rsidRPr="001E752C">
        <w:rPr>
          <w:rFonts w:ascii="宋体" w:eastAsia="宋体" w:hAnsi="宋体" w:hint="eastAsia"/>
          <w:color w:val="000000"/>
          <w:sz w:val="24"/>
        </w:rPr>
        <w:t>年网络租赁服务。</w:t>
      </w:r>
    </w:p>
    <w:p w14:paraId="2DBB5CDB" w14:textId="77777777" w:rsidR="008403A6" w:rsidRDefault="008403A6" w:rsidP="005C775F">
      <w:pPr>
        <w:pStyle w:val="Style18"/>
        <w:adjustRightInd w:val="0"/>
        <w:snapToGrid w:val="0"/>
        <w:spacing w:after="0" w:line="360" w:lineRule="auto"/>
        <w:ind w:leftChars="0" w:left="0" w:firstLine="482"/>
        <w:jc w:val="both"/>
        <w:rPr>
          <w:rFonts w:ascii="宋体" w:eastAsia="宋体" w:hAnsi="宋体"/>
          <w:b/>
          <w:color w:val="000000"/>
          <w:sz w:val="24"/>
        </w:rPr>
      </w:pPr>
      <w:r>
        <w:rPr>
          <w:rFonts w:ascii="宋体" w:eastAsia="宋体" w:hAnsi="宋体" w:hint="eastAsia"/>
          <w:b/>
          <w:color w:val="000000"/>
          <w:sz w:val="24"/>
        </w:rPr>
        <w:t>（二）技术要求</w:t>
      </w:r>
    </w:p>
    <w:p w14:paraId="1CB5A86D" w14:textId="61B7EAFC" w:rsidR="008403A6" w:rsidRDefault="008403A6" w:rsidP="005C775F">
      <w:pPr>
        <w:pStyle w:val="Style18"/>
        <w:adjustRightInd w:val="0"/>
        <w:snapToGrid w:val="0"/>
        <w:spacing w:after="0" w:line="360" w:lineRule="auto"/>
        <w:ind w:leftChars="0" w:left="0" w:firstLine="480"/>
        <w:jc w:val="both"/>
      </w:pPr>
      <w:r>
        <w:rPr>
          <w:rFonts w:ascii="宋体" w:eastAsia="宋体" w:hAnsi="宋体" w:hint="eastAsia"/>
          <w:color w:val="000000"/>
          <w:sz w:val="24"/>
        </w:rPr>
        <w:t>1.路由要求</w:t>
      </w:r>
      <w:r w:rsidR="00BB45E4">
        <w:rPr>
          <w:rFonts w:ascii="宋体" w:eastAsia="宋体" w:hAnsi="宋体" w:hint="eastAsia"/>
          <w:color w:val="000000"/>
          <w:sz w:val="24"/>
        </w:rPr>
        <w:t>：</w:t>
      </w:r>
      <w:r>
        <w:rPr>
          <w:rFonts w:ascii="宋体" w:eastAsia="宋体" w:hAnsi="宋体" w:hint="eastAsia"/>
          <w:color w:val="000000"/>
          <w:sz w:val="24"/>
        </w:rPr>
        <w:t>项目由内圈及外圈点位构成，内圈点位主要分布于</w:t>
      </w:r>
      <w:proofErr w:type="gramStart"/>
      <w:r>
        <w:rPr>
          <w:rFonts w:ascii="宋体" w:eastAsia="宋体" w:hAnsi="宋体" w:hint="eastAsia"/>
          <w:color w:val="000000"/>
          <w:sz w:val="24"/>
        </w:rPr>
        <w:t>世</w:t>
      </w:r>
      <w:proofErr w:type="gramEnd"/>
      <w:r>
        <w:rPr>
          <w:rFonts w:ascii="宋体" w:eastAsia="宋体" w:hAnsi="宋体" w:hint="eastAsia"/>
          <w:color w:val="000000"/>
          <w:sz w:val="24"/>
        </w:rPr>
        <w:t>园区周边，外圈点位分布延庆全区各主要监控节点要求采用全程异路由方式。</w:t>
      </w:r>
    </w:p>
    <w:p w14:paraId="000B14D3" w14:textId="77777777" w:rsidR="008403A6" w:rsidRDefault="008403A6" w:rsidP="005C775F">
      <w:pPr>
        <w:pStyle w:val="Style18"/>
        <w:adjustRightInd w:val="0"/>
        <w:snapToGrid w:val="0"/>
        <w:spacing w:after="0" w:line="360" w:lineRule="auto"/>
        <w:ind w:leftChars="0" w:left="0" w:firstLine="480"/>
        <w:jc w:val="both"/>
        <w:rPr>
          <w:rFonts w:ascii="宋体" w:eastAsia="宋体" w:hAnsi="宋体"/>
          <w:color w:val="000000"/>
          <w:sz w:val="24"/>
        </w:rPr>
      </w:pPr>
      <w:r>
        <w:rPr>
          <w:rFonts w:ascii="宋体" w:eastAsia="宋体" w:hAnsi="宋体" w:hint="eastAsia"/>
          <w:color w:val="000000"/>
          <w:sz w:val="24"/>
        </w:rPr>
        <w:t>2.</w:t>
      </w:r>
      <w:r>
        <w:rPr>
          <w:rFonts w:ascii="宋体" w:eastAsia="宋体" w:hAnsi="宋体"/>
          <w:color w:val="000000"/>
          <w:sz w:val="24"/>
        </w:rPr>
        <w:t>光纤技术指标</w:t>
      </w:r>
    </w:p>
    <w:p w14:paraId="442A911C" w14:textId="77777777" w:rsidR="008403A6" w:rsidRDefault="008403A6" w:rsidP="005C775F">
      <w:pPr>
        <w:pStyle w:val="Style18"/>
        <w:adjustRightInd w:val="0"/>
        <w:snapToGrid w:val="0"/>
        <w:spacing w:after="0" w:line="360" w:lineRule="auto"/>
        <w:ind w:leftChars="0" w:left="0" w:firstLine="480"/>
        <w:jc w:val="both"/>
        <w:rPr>
          <w:rFonts w:ascii="宋体" w:eastAsia="宋体" w:hAnsi="宋体"/>
          <w:color w:val="000000"/>
          <w:sz w:val="24"/>
        </w:rPr>
      </w:pPr>
      <w:r>
        <w:rPr>
          <w:rFonts w:ascii="宋体" w:eastAsia="宋体" w:hAnsi="宋体"/>
          <w:color w:val="000000"/>
          <w:sz w:val="24"/>
        </w:rPr>
        <w:t>使用符合ITU-T G.652建议的单模光纤。</w:t>
      </w:r>
    </w:p>
    <w:p w14:paraId="300DAA54" w14:textId="77777777" w:rsidR="008403A6" w:rsidRDefault="008403A6" w:rsidP="005C775F">
      <w:pPr>
        <w:pStyle w:val="Style18"/>
        <w:adjustRightInd w:val="0"/>
        <w:snapToGrid w:val="0"/>
        <w:spacing w:after="0" w:line="360" w:lineRule="auto"/>
        <w:ind w:leftChars="0" w:left="0" w:firstLine="480"/>
        <w:jc w:val="both"/>
        <w:rPr>
          <w:rFonts w:ascii="宋体" w:eastAsia="宋体" w:hAnsi="宋体"/>
          <w:color w:val="000000"/>
          <w:sz w:val="24"/>
        </w:rPr>
      </w:pPr>
      <w:r>
        <w:rPr>
          <w:rFonts w:ascii="宋体" w:eastAsia="宋体" w:hAnsi="宋体" w:hint="eastAsia"/>
          <w:color w:val="000000"/>
          <w:sz w:val="24"/>
        </w:rPr>
        <w:t>（1）</w:t>
      </w:r>
      <w:r>
        <w:rPr>
          <w:rFonts w:ascii="宋体" w:eastAsia="宋体" w:hAnsi="宋体"/>
          <w:color w:val="000000"/>
          <w:sz w:val="24"/>
        </w:rPr>
        <w:t>尺寸参数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5031"/>
      </w:tblGrid>
      <w:tr w:rsidR="008403A6" w14:paraId="00171105" w14:textId="77777777" w:rsidTr="00CE2FDB">
        <w:trPr>
          <w:trHeight w:val="567"/>
          <w:jc w:val="center"/>
        </w:trPr>
        <w:tc>
          <w:tcPr>
            <w:tcW w:w="2372" w:type="pct"/>
            <w:vAlign w:val="center"/>
          </w:tcPr>
          <w:p w14:paraId="174C20C0" w14:textId="77777777" w:rsidR="008403A6" w:rsidRPr="007837E0" w:rsidRDefault="008403A6" w:rsidP="00CE2FDB">
            <w:pPr>
              <w:pStyle w:val="Style18"/>
              <w:spacing w:after="0"/>
              <w:ind w:leftChars="0" w:left="0" w:firstLineChars="0" w:firstLine="0"/>
              <w:jc w:val="center"/>
              <w:rPr>
                <w:rFonts w:ascii="宋体" w:eastAsia="宋体" w:hAnsi="宋体"/>
                <w:b/>
                <w:bCs w:val="0"/>
                <w:color w:val="000000"/>
                <w:sz w:val="24"/>
              </w:rPr>
            </w:pPr>
            <w:r w:rsidRPr="007837E0">
              <w:rPr>
                <w:rFonts w:ascii="宋体" w:eastAsia="宋体" w:hAnsi="宋体"/>
                <w:b/>
                <w:bCs w:val="0"/>
                <w:color w:val="000000"/>
                <w:sz w:val="24"/>
              </w:rPr>
              <w:t>项目</w:t>
            </w:r>
          </w:p>
        </w:tc>
        <w:tc>
          <w:tcPr>
            <w:tcW w:w="2628" w:type="pct"/>
            <w:vAlign w:val="center"/>
          </w:tcPr>
          <w:p w14:paraId="5E911D1F" w14:textId="77777777" w:rsidR="008403A6" w:rsidRPr="007837E0" w:rsidRDefault="008403A6" w:rsidP="00CE2FDB">
            <w:pPr>
              <w:pStyle w:val="Style18"/>
              <w:spacing w:after="0"/>
              <w:ind w:leftChars="0" w:left="0" w:firstLineChars="0" w:firstLine="0"/>
              <w:jc w:val="center"/>
              <w:rPr>
                <w:rFonts w:ascii="宋体" w:eastAsia="宋体" w:hAnsi="宋体"/>
                <w:b/>
                <w:bCs w:val="0"/>
                <w:color w:val="000000"/>
                <w:sz w:val="24"/>
              </w:rPr>
            </w:pPr>
            <w:r w:rsidRPr="007837E0">
              <w:rPr>
                <w:rFonts w:ascii="宋体" w:eastAsia="宋体" w:hAnsi="宋体"/>
                <w:b/>
                <w:bCs w:val="0"/>
                <w:color w:val="000000"/>
                <w:sz w:val="24"/>
              </w:rPr>
              <w:t>参数</w:t>
            </w:r>
          </w:p>
        </w:tc>
      </w:tr>
      <w:tr w:rsidR="008403A6" w14:paraId="42DC09E5" w14:textId="77777777" w:rsidTr="00CE2FDB">
        <w:trPr>
          <w:trHeight w:val="567"/>
          <w:jc w:val="center"/>
        </w:trPr>
        <w:tc>
          <w:tcPr>
            <w:tcW w:w="2372" w:type="pct"/>
            <w:vAlign w:val="center"/>
          </w:tcPr>
          <w:p w14:paraId="0FF4AFBB"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 xml:space="preserve">模场直径 </w:t>
            </w:r>
            <w:proofErr w:type="spellStart"/>
            <w:r>
              <w:rPr>
                <w:rFonts w:ascii="宋体" w:eastAsia="宋体" w:hAnsi="宋体"/>
                <w:color w:val="000000"/>
                <w:sz w:val="24"/>
              </w:rPr>
              <w:t>μm</w:t>
            </w:r>
            <w:proofErr w:type="spellEnd"/>
          </w:p>
        </w:tc>
        <w:tc>
          <w:tcPr>
            <w:tcW w:w="2628" w:type="pct"/>
            <w:vAlign w:val="center"/>
          </w:tcPr>
          <w:p w14:paraId="39065447"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(9～9.5)±10% (1310nm)</w:t>
            </w:r>
          </w:p>
        </w:tc>
      </w:tr>
      <w:tr w:rsidR="008403A6" w14:paraId="6651C3A5" w14:textId="77777777" w:rsidTr="00CE2FDB">
        <w:trPr>
          <w:trHeight w:val="567"/>
          <w:jc w:val="center"/>
        </w:trPr>
        <w:tc>
          <w:tcPr>
            <w:tcW w:w="2372" w:type="pct"/>
            <w:vAlign w:val="center"/>
          </w:tcPr>
          <w:p w14:paraId="0E745F40"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 xml:space="preserve">包层直径 </w:t>
            </w:r>
            <w:proofErr w:type="spellStart"/>
            <w:r>
              <w:rPr>
                <w:rFonts w:ascii="宋体" w:eastAsia="宋体" w:hAnsi="宋体"/>
                <w:color w:val="000000"/>
                <w:sz w:val="24"/>
              </w:rPr>
              <w:t>μm</w:t>
            </w:r>
            <w:proofErr w:type="spellEnd"/>
          </w:p>
        </w:tc>
        <w:tc>
          <w:tcPr>
            <w:tcW w:w="2628" w:type="pct"/>
            <w:vAlign w:val="center"/>
          </w:tcPr>
          <w:p w14:paraId="2176D18D"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125±2</w:t>
            </w:r>
          </w:p>
        </w:tc>
      </w:tr>
      <w:tr w:rsidR="008403A6" w14:paraId="1563015F" w14:textId="77777777" w:rsidTr="00CE2FDB">
        <w:trPr>
          <w:trHeight w:val="567"/>
          <w:jc w:val="center"/>
        </w:trPr>
        <w:tc>
          <w:tcPr>
            <w:tcW w:w="2372" w:type="pct"/>
            <w:vAlign w:val="center"/>
          </w:tcPr>
          <w:p w14:paraId="69CB7E56"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 xml:space="preserve">模场同心度误差 </w:t>
            </w:r>
            <w:proofErr w:type="spellStart"/>
            <w:r>
              <w:rPr>
                <w:rFonts w:ascii="宋体" w:eastAsia="宋体" w:hAnsi="宋体"/>
                <w:color w:val="000000"/>
                <w:sz w:val="24"/>
              </w:rPr>
              <w:t>μm</w:t>
            </w:r>
            <w:proofErr w:type="spellEnd"/>
          </w:p>
        </w:tc>
        <w:tc>
          <w:tcPr>
            <w:tcW w:w="2628" w:type="pct"/>
            <w:vAlign w:val="center"/>
          </w:tcPr>
          <w:p w14:paraId="3EBA8A93"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≤1(1310nm)</w:t>
            </w:r>
          </w:p>
        </w:tc>
      </w:tr>
      <w:tr w:rsidR="008403A6" w14:paraId="5D4AE6BE" w14:textId="77777777" w:rsidTr="00CE2FDB">
        <w:trPr>
          <w:trHeight w:val="567"/>
          <w:jc w:val="center"/>
        </w:trPr>
        <w:tc>
          <w:tcPr>
            <w:tcW w:w="2372" w:type="pct"/>
            <w:vAlign w:val="center"/>
          </w:tcPr>
          <w:p w14:paraId="1238566E"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包层</w:t>
            </w:r>
            <w:proofErr w:type="gramStart"/>
            <w:r>
              <w:rPr>
                <w:rFonts w:ascii="宋体" w:eastAsia="宋体" w:hAnsi="宋体"/>
                <w:color w:val="000000"/>
                <w:sz w:val="24"/>
              </w:rPr>
              <w:t>不园度</w:t>
            </w:r>
            <w:proofErr w:type="gramEnd"/>
            <w:r>
              <w:rPr>
                <w:rFonts w:ascii="宋体" w:eastAsia="宋体" w:hAnsi="宋体"/>
                <w:color w:val="000000"/>
                <w:sz w:val="24"/>
              </w:rPr>
              <w:t xml:space="preserve"> %</w:t>
            </w:r>
          </w:p>
        </w:tc>
        <w:tc>
          <w:tcPr>
            <w:tcW w:w="2628" w:type="pct"/>
            <w:vAlign w:val="center"/>
          </w:tcPr>
          <w:p w14:paraId="1658874A" w14:textId="77777777" w:rsidR="008403A6" w:rsidRDefault="008403A6" w:rsidP="00CE2FDB">
            <w:pPr>
              <w:pStyle w:val="Style18"/>
              <w:spacing w:after="0"/>
              <w:ind w:leftChars="0" w:left="0" w:firstLineChars="0" w:firstLine="0"/>
              <w:jc w:val="center"/>
              <w:rPr>
                <w:rFonts w:ascii="宋体" w:eastAsia="宋体" w:hAnsi="宋体"/>
                <w:color w:val="000000"/>
                <w:sz w:val="24"/>
              </w:rPr>
            </w:pPr>
            <w:r>
              <w:rPr>
                <w:rFonts w:ascii="宋体" w:eastAsia="宋体" w:hAnsi="宋体"/>
                <w:color w:val="000000"/>
                <w:sz w:val="24"/>
              </w:rPr>
              <w:t>＜2</w:t>
            </w:r>
          </w:p>
        </w:tc>
      </w:tr>
    </w:tbl>
    <w:p w14:paraId="1D82DE18" w14:textId="77777777" w:rsidR="008403A6" w:rsidRDefault="008403A6" w:rsidP="00CE2FDB">
      <w:pPr>
        <w:pStyle w:val="Style18"/>
        <w:adjustRightInd w:val="0"/>
        <w:snapToGrid w:val="0"/>
        <w:spacing w:after="0" w:line="360" w:lineRule="auto"/>
        <w:ind w:leftChars="0" w:left="0" w:firstLine="480"/>
        <w:jc w:val="both"/>
        <w:rPr>
          <w:rFonts w:ascii="宋体" w:eastAsia="宋体" w:hAnsi="宋体"/>
          <w:color w:val="000000"/>
          <w:sz w:val="24"/>
        </w:rPr>
      </w:pPr>
      <w:r>
        <w:rPr>
          <w:rFonts w:ascii="宋体" w:eastAsia="宋体" w:hAnsi="宋体" w:hint="eastAsia"/>
          <w:color w:val="000000"/>
          <w:sz w:val="24"/>
        </w:rPr>
        <w:t>（2）</w:t>
      </w:r>
      <w:r>
        <w:rPr>
          <w:rFonts w:ascii="宋体" w:eastAsia="宋体" w:hAnsi="宋体"/>
          <w:color w:val="000000"/>
          <w:sz w:val="24"/>
        </w:rPr>
        <w:t>传输特性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5031"/>
        <w:gridCol w:w="2529"/>
      </w:tblGrid>
      <w:tr w:rsidR="008403A6" w14:paraId="6187B06A" w14:textId="77777777" w:rsidTr="00CE2FDB">
        <w:trPr>
          <w:cantSplit/>
          <w:trHeight w:val="567"/>
          <w:jc w:val="center"/>
        </w:trPr>
        <w:tc>
          <w:tcPr>
            <w:tcW w:w="3679" w:type="pct"/>
            <w:gridSpan w:val="2"/>
            <w:vAlign w:val="center"/>
          </w:tcPr>
          <w:p w14:paraId="408EF4BE"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项目</w:t>
            </w:r>
          </w:p>
        </w:tc>
        <w:tc>
          <w:tcPr>
            <w:tcW w:w="1321" w:type="pct"/>
            <w:vAlign w:val="center"/>
          </w:tcPr>
          <w:p w14:paraId="474FF570"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A</w:t>
            </w:r>
          </w:p>
        </w:tc>
      </w:tr>
      <w:tr w:rsidR="008403A6" w14:paraId="091FC81E" w14:textId="77777777" w:rsidTr="00CE2FDB">
        <w:trPr>
          <w:cantSplit/>
          <w:trHeight w:val="567"/>
          <w:jc w:val="center"/>
        </w:trPr>
        <w:tc>
          <w:tcPr>
            <w:tcW w:w="3679" w:type="pct"/>
            <w:gridSpan w:val="2"/>
            <w:vAlign w:val="center"/>
          </w:tcPr>
          <w:p w14:paraId="2D87AD79"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1310nm衰减系数最大值 dB/km</w:t>
            </w:r>
          </w:p>
        </w:tc>
        <w:tc>
          <w:tcPr>
            <w:tcW w:w="1321" w:type="pct"/>
            <w:vAlign w:val="center"/>
          </w:tcPr>
          <w:p w14:paraId="4916C210"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0.36</w:t>
            </w:r>
          </w:p>
        </w:tc>
      </w:tr>
      <w:tr w:rsidR="008403A6" w14:paraId="2203CAFF" w14:textId="77777777" w:rsidTr="00CE2FDB">
        <w:trPr>
          <w:cantSplit/>
          <w:trHeight w:val="567"/>
          <w:jc w:val="center"/>
        </w:trPr>
        <w:tc>
          <w:tcPr>
            <w:tcW w:w="3679" w:type="pct"/>
            <w:gridSpan w:val="2"/>
            <w:vAlign w:val="center"/>
          </w:tcPr>
          <w:p w14:paraId="234CD462"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1550nm衰减系数最大值 dB/km</w:t>
            </w:r>
          </w:p>
        </w:tc>
        <w:tc>
          <w:tcPr>
            <w:tcW w:w="1321" w:type="pct"/>
            <w:vAlign w:val="center"/>
          </w:tcPr>
          <w:p w14:paraId="557C70E4"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0.22</w:t>
            </w:r>
          </w:p>
        </w:tc>
      </w:tr>
      <w:tr w:rsidR="008403A6" w14:paraId="47ABE98E" w14:textId="77777777" w:rsidTr="00CE2FDB">
        <w:trPr>
          <w:cantSplit/>
          <w:trHeight w:val="567"/>
          <w:jc w:val="center"/>
        </w:trPr>
        <w:tc>
          <w:tcPr>
            <w:tcW w:w="5000" w:type="pct"/>
            <w:gridSpan w:val="3"/>
            <w:vAlign w:val="center"/>
          </w:tcPr>
          <w:p w14:paraId="068F6F42" w14:textId="3F03AE73"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hint="eastAsia"/>
                <w:color w:val="000000"/>
                <w:sz w:val="24"/>
              </w:rPr>
              <w:t>全程传输衰减：最大值应小于0.3db/km，全程链路总衰减应小于（预算距离</w:t>
            </w:r>
            <w:r w:rsidR="002C0845">
              <w:rPr>
                <w:rFonts w:ascii="宋体" w:eastAsia="宋体" w:hAnsi="宋体" w:hint="eastAsia"/>
                <w:color w:val="000000"/>
                <w:sz w:val="24"/>
              </w:rPr>
              <w:t>×</w:t>
            </w:r>
            <w:r>
              <w:rPr>
                <w:rFonts w:ascii="宋体" w:eastAsia="宋体" w:hAnsi="宋体" w:hint="eastAsia"/>
                <w:color w:val="000000"/>
                <w:sz w:val="24"/>
              </w:rPr>
              <w:t>0.3）</w:t>
            </w:r>
            <w:proofErr w:type="spellStart"/>
            <w:r>
              <w:rPr>
                <w:rFonts w:ascii="宋体" w:eastAsia="宋体" w:hAnsi="宋体" w:hint="eastAsia"/>
                <w:color w:val="000000"/>
                <w:sz w:val="24"/>
              </w:rPr>
              <w:t>db</w:t>
            </w:r>
            <w:proofErr w:type="spellEnd"/>
            <w:r>
              <w:rPr>
                <w:rFonts w:ascii="宋体" w:eastAsia="宋体" w:hAnsi="宋体" w:hint="eastAsia"/>
                <w:color w:val="000000"/>
                <w:sz w:val="24"/>
              </w:rPr>
              <w:t>；</w:t>
            </w:r>
          </w:p>
        </w:tc>
      </w:tr>
      <w:tr w:rsidR="008403A6" w14:paraId="67F94AF9" w14:textId="77777777" w:rsidTr="00CE2FDB">
        <w:trPr>
          <w:cantSplit/>
          <w:trHeight w:val="567"/>
          <w:jc w:val="center"/>
        </w:trPr>
        <w:tc>
          <w:tcPr>
            <w:tcW w:w="1051" w:type="pct"/>
            <w:vMerge w:val="restart"/>
            <w:vAlign w:val="center"/>
          </w:tcPr>
          <w:p w14:paraId="292BB75E"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色散特性</w:t>
            </w:r>
          </w:p>
        </w:tc>
        <w:tc>
          <w:tcPr>
            <w:tcW w:w="2628" w:type="pct"/>
            <w:vAlign w:val="center"/>
          </w:tcPr>
          <w:p w14:paraId="0D264F44"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零色散波长范围 nm</w:t>
            </w:r>
          </w:p>
        </w:tc>
        <w:tc>
          <w:tcPr>
            <w:tcW w:w="1321" w:type="pct"/>
            <w:vAlign w:val="center"/>
          </w:tcPr>
          <w:p w14:paraId="11BBAD70"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1300～1324</w:t>
            </w:r>
          </w:p>
        </w:tc>
      </w:tr>
      <w:tr w:rsidR="008403A6" w14:paraId="78F451CD" w14:textId="77777777" w:rsidTr="00CE2FDB">
        <w:trPr>
          <w:cantSplit/>
          <w:trHeight w:val="567"/>
          <w:jc w:val="center"/>
        </w:trPr>
        <w:tc>
          <w:tcPr>
            <w:tcW w:w="1051" w:type="pct"/>
            <w:vMerge/>
            <w:vAlign w:val="center"/>
          </w:tcPr>
          <w:p w14:paraId="61BE0F84"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p>
        </w:tc>
        <w:tc>
          <w:tcPr>
            <w:tcW w:w="2628" w:type="pct"/>
            <w:vAlign w:val="center"/>
          </w:tcPr>
          <w:p w14:paraId="53662BB8"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 xml:space="preserve">零色散斜率最大值 </w:t>
            </w:r>
            <w:proofErr w:type="spellStart"/>
            <w:r>
              <w:rPr>
                <w:rFonts w:ascii="宋体" w:eastAsia="宋体" w:hAnsi="宋体"/>
                <w:color w:val="000000"/>
                <w:sz w:val="24"/>
              </w:rPr>
              <w:t>ps</w:t>
            </w:r>
            <w:proofErr w:type="spellEnd"/>
            <w:r>
              <w:rPr>
                <w:rFonts w:ascii="宋体" w:eastAsia="宋体" w:hAnsi="宋体"/>
                <w:color w:val="000000"/>
                <w:sz w:val="24"/>
              </w:rPr>
              <w:t>/(nm2·km)</w:t>
            </w:r>
          </w:p>
        </w:tc>
        <w:tc>
          <w:tcPr>
            <w:tcW w:w="1321" w:type="pct"/>
            <w:vAlign w:val="center"/>
          </w:tcPr>
          <w:p w14:paraId="11A819D9"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0.093</w:t>
            </w:r>
          </w:p>
        </w:tc>
      </w:tr>
      <w:tr w:rsidR="008403A6" w14:paraId="4E81831D" w14:textId="77777777" w:rsidTr="00CE2FDB">
        <w:trPr>
          <w:cantSplit/>
          <w:trHeight w:val="567"/>
          <w:jc w:val="center"/>
        </w:trPr>
        <w:tc>
          <w:tcPr>
            <w:tcW w:w="1051" w:type="pct"/>
            <w:vMerge/>
            <w:vAlign w:val="center"/>
          </w:tcPr>
          <w:p w14:paraId="4FF3199C"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p>
        </w:tc>
        <w:tc>
          <w:tcPr>
            <w:tcW w:w="2628" w:type="pct"/>
            <w:vAlign w:val="center"/>
          </w:tcPr>
          <w:p w14:paraId="3C2A647E"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1288～1339nm最大色散系数绝对值</w:t>
            </w:r>
            <w:proofErr w:type="spellStart"/>
            <w:r>
              <w:rPr>
                <w:rFonts w:ascii="宋体" w:eastAsia="宋体" w:hAnsi="宋体"/>
                <w:color w:val="000000"/>
                <w:sz w:val="24"/>
              </w:rPr>
              <w:t>ps</w:t>
            </w:r>
            <w:proofErr w:type="spellEnd"/>
            <w:r>
              <w:rPr>
                <w:rFonts w:ascii="宋体" w:eastAsia="宋体" w:hAnsi="宋体"/>
                <w:color w:val="000000"/>
                <w:sz w:val="24"/>
              </w:rPr>
              <w:t>/(</w:t>
            </w:r>
            <w:proofErr w:type="spellStart"/>
            <w:r>
              <w:rPr>
                <w:rFonts w:ascii="宋体" w:eastAsia="宋体" w:hAnsi="宋体"/>
                <w:color w:val="000000"/>
                <w:sz w:val="24"/>
              </w:rPr>
              <w:t>nm·km</w:t>
            </w:r>
            <w:proofErr w:type="spellEnd"/>
            <w:r>
              <w:rPr>
                <w:rFonts w:ascii="宋体" w:eastAsia="宋体" w:hAnsi="宋体"/>
                <w:color w:val="000000"/>
                <w:sz w:val="24"/>
              </w:rPr>
              <w:t>)</w:t>
            </w:r>
          </w:p>
        </w:tc>
        <w:tc>
          <w:tcPr>
            <w:tcW w:w="1321" w:type="pct"/>
            <w:vAlign w:val="center"/>
          </w:tcPr>
          <w:p w14:paraId="415E020D"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3.5</w:t>
            </w:r>
          </w:p>
        </w:tc>
      </w:tr>
      <w:tr w:rsidR="008403A6" w14:paraId="20CEF316" w14:textId="77777777" w:rsidTr="00CE2FDB">
        <w:trPr>
          <w:cantSplit/>
          <w:trHeight w:val="567"/>
          <w:jc w:val="center"/>
        </w:trPr>
        <w:tc>
          <w:tcPr>
            <w:tcW w:w="1051" w:type="pct"/>
            <w:vAlign w:val="center"/>
          </w:tcPr>
          <w:p w14:paraId="598FD9EF"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截止波长</w:t>
            </w:r>
          </w:p>
        </w:tc>
        <w:tc>
          <w:tcPr>
            <w:tcW w:w="3949" w:type="pct"/>
            <w:gridSpan w:val="2"/>
            <w:vAlign w:val="center"/>
          </w:tcPr>
          <w:p w14:paraId="7EA87CF6"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光纤的有效截止波长1100～1280nm（在2米光纤上测试）</w:t>
            </w:r>
          </w:p>
        </w:tc>
      </w:tr>
      <w:tr w:rsidR="008403A6" w14:paraId="7B7078FB" w14:textId="77777777" w:rsidTr="00CE2FDB">
        <w:trPr>
          <w:cantSplit/>
          <w:trHeight w:val="567"/>
          <w:jc w:val="center"/>
        </w:trPr>
        <w:tc>
          <w:tcPr>
            <w:tcW w:w="1051" w:type="pct"/>
            <w:vAlign w:val="center"/>
          </w:tcPr>
          <w:p w14:paraId="3E506770"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光纤筛选张力</w:t>
            </w:r>
          </w:p>
        </w:tc>
        <w:tc>
          <w:tcPr>
            <w:tcW w:w="3949" w:type="pct"/>
            <w:gridSpan w:val="2"/>
            <w:vAlign w:val="center"/>
          </w:tcPr>
          <w:p w14:paraId="2D9D025D"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hint="eastAsia"/>
                <w:color w:val="000000"/>
                <w:sz w:val="24"/>
              </w:rPr>
              <w:t>≥</w:t>
            </w:r>
            <w:r>
              <w:rPr>
                <w:rFonts w:ascii="宋体" w:eastAsia="宋体" w:hAnsi="宋体"/>
                <w:color w:val="000000"/>
                <w:sz w:val="24"/>
              </w:rPr>
              <w:t>8.2N(约0.69Gpa),加力时间</w:t>
            </w:r>
            <w:r>
              <w:rPr>
                <w:rFonts w:ascii="宋体" w:eastAsia="宋体" w:hAnsi="宋体" w:hint="eastAsia"/>
                <w:color w:val="000000"/>
                <w:sz w:val="24"/>
              </w:rPr>
              <w:t>≥</w:t>
            </w:r>
            <w:r>
              <w:rPr>
                <w:rFonts w:ascii="宋体" w:eastAsia="宋体" w:hAnsi="宋体"/>
                <w:color w:val="000000"/>
                <w:sz w:val="24"/>
              </w:rPr>
              <w:t>1S</w:t>
            </w:r>
          </w:p>
        </w:tc>
      </w:tr>
      <w:tr w:rsidR="008403A6" w14:paraId="4EC050EF" w14:textId="77777777" w:rsidTr="00CE2FDB">
        <w:trPr>
          <w:cantSplit/>
          <w:trHeight w:val="567"/>
          <w:jc w:val="center"/>
        </w:trPr>
        <w:tc>
          <w:tcPr>
            <w:tcW w:w="1051" w:type="pct"/>
            <w:vAlign w:val="center"/>
          </w:tcPr>
          <w:p w14:paraId="24DE352A"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光纤疲劳系数</w:t>
            </w:r>
          </w:p>
        </w:tc>
        <w:tc>
          <w:tcPr>
            <w:tcW w:w="3949" w:type="pct"/>
            <w:gridSpan w:val="2"/>
            <w:vAlign w:val="center"/>
          </w:tcPr>
          <w:p w14:paraId="7BAA4905"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N值</w:t>
            </w:r>
            <w:r>
              <w:rPr>
                <w:rFonts w:ascii="宋体" w:eastAsia="宋体" w:hAnsi="宋体" w:hint="eastAsia"/>
                <w:color w:val="000000"/>
                <w:sz w:val="24"/>
              </w:rPr>
              <w:t>≥</w:t>
            </w:r>
            <w:r>
              <w:rPr>
                <w:rFonts w:ascii="宋体" w:eastAsia="宋体" w:hAnsi="宋体"/>
                <w:color w:val="000000"/>
                <w:sz w:val="24"/>
              </w:rPr>
              <w:t>20</w:t>
            </w:r>
          </w:p>
        </w:tc>
      </w:tr>
      <w:tr w:rsidR="008403A6" w14:paraId="333BF328" w14:textId="77777777" w:rsidTr="00CE2FDB">
        <w:trPr>
          <w:cantSplit/>
          <w:trHeight w:val="567"/>
          <w:jc w:val="center"/>
        </w:trPr>
        <w:tc>
          <w:tcPr>
            <w:tcW w:w="5000" w:type="pct"/>
            <w:gridSpan w:val="3"/>
            <w:vAlign w:val="center"/>
          </w:tcPr>
          <w:p w14:paraId="42EDAE13" w14:textId="77777777" w:rsidR="008403A6" w:rsidRDefault="008403A6" w:rsidP="00CE2FDB">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光纤以37.5mm半径松绕100圈后,在1550 nm波长上测得的弯曲附加衰减应</w:t>
            </w:r>
            <w:r>
              <w:rPr>
                <w:rFonts w:ascii="宋体" w:eastAsia="宋体" w:hAnsi="宋体" w:hint="eastAsia"/>
                <w:color w:val="000000"/>
                <w:sz w:val="24"/>
              </w:rPr>
              <w:t>≤</w:t>
            </w:r>
            <w:r>
              <w:rPr>
                <w:rFonts w:ascii="宋体" w:eastAsia="宋体" w:hAnsi="宋体"/>
                <w:color w:val="000000"/>
                <w:sz w:val="24"/>
              </w:rPr>
              <w:t>0.5dB</w:t>
            </w:r>
          </w:p>
        </w:tc>
      </w:tr>
    </w:tbl>
    <w:p w14:paraId="1DEC20B9" w14:textId="77777777" w:rsidR="008403A6" w:rsidRDefault="008403A6" w:rsidP="002C0845">
      <w:pPr>
        <w:pStyle w:val="Style18"/>
        <w:snapToGrid w:val="0"/>
        <w:spacing w:after="0" w:line="360" w:lineRule="auto"/>
        <w:ind w:leftChars="0" w:left="0" w:firstLine="480"/>
        <w:jc w:val="both"/>
        <w:rPr>
          <w:rFonts w:ascii="宋体" w:eastAsia="宋体" w:hAnsi="宋体"/>
          <w:color w:val="000000"/>
          <w:sz w:val="24"/>
        </w:rPr>
      </w:pPr>
      <w:r>
        <w:rPr>
          <w:rFonts w:ascii="宋体" w:eastAsia="宋体" w:hAnsi="宋体" w:hint="eastAsia"/>
          <w:color w:val="000000"/>
          <w:sz w:val="24"/>
        </w:rPr>
        <w:t>3.</w:t>
      </w:r>
      <w:r>
        <w:rPr>
          <w:rFonts w:ascii="宋体" w:eastAsia="宋体" w:hAnsi="宋体"/>
          <w:color w:val="000000"/>
          <w:sz w:val="24"/>
        </w:rPr>
        <w:t>光缆技术指标</w:t>
      </w:r>
    </w:p>
    <w:p w14:paraId="06B00EDC" w14:textId="77777777" w:rsidR="008403A6" w:rsidRDefault="008403A6" w:rsidP="002C0845">
      <w:pPr>
        <w:pStyle w:val="Style18"/>
        <w:snapToGrid w:val="0"/>
        <w:spacing w:after="0" w:line="360" w:lineRule="auto"/>
        <w:ind w:leftChars="0" w:left="0" w:firstLine="480"/>
        <w:jc w:val="both"/>
        <w:rPr>
          <w:rFonts w:ascii="宋体" w:eastAsia="宋体" w:hAnsi="宋体"/>
          <w:color w:val="000000"/>
          <w:sz w:val="24"/>
        </w:rPr>
      </w:pPr>
      <w:r>
        <w:rPr>
          <w:rFonts w:ascii="宋体" w:eastAsia="宋体" w:hAnsi="宋体"/>
          <w:color w:val="000000"/>
          <w:sz w:val="24"/>
        </w:rPr>
        <w:t>（1）光缆结构：缆</w:t>
      </w:r>
      <w:proofErr w:type="gramStart"/>
      <w:r>
        <w:rPr>
          <w:rFonts w:ascii="宋体" w:eastAsia="宋体" w:hAnsi="宋体"/>
          <w:color w:val="000000"/>
          <w:sz w:val="24"/>
        </w:rPr>
        <w:t>芯采用</w:t>
      </w:r>
      <w:proofErr w:type="gramEnd"/>
      <w:r>
        <w:rPr>
          <w:rFonts w:ascii="宋体" w:eastAsia="宋体" w:hAnsi="宋体"/>
          <w:color w:val="000000"/>
          <w:sz w:val="24"/>
        </w:rPr>
        <w:t>松套层</w:t>
      </w:r>
      <w:proofErr w:type="gramStart"/>
      <w:r>
        <w:rPr>
          <w:rFonts w:ascii="宋体" w:eastAsia="宋体" w:hAnsi="宋体"/>
          <w:color w:val="000000"/>
          <w:sz w:val="24"/>
        </w:rPr>
        <w:t>绞</w:t>
      </w:r>
      <w:proofErr w:type="gramEnd"/>
      <w:r>
        <w:rPr>
          <w:rFonts w:ascii="宋体" w:eastAsia="宋体" w:hAnsi="宋体"/>
          <w:color w:val="000000"/>
          <w:sz w:val="24"/>
        </w:rPr>
        <w:t>填充式，金属或非金属加强芯。适用于架空与管道的护层为纵包钢带+PE结构。适用于直埋的光缆护层为PE+纵包扎纹钢带+PE结构</w:t>
      </w:r>
      <w:r>
        <w:rPr>
          <w:rFonts w:ascii="宋体" w:eastAsia="宋体" w:hAnsi="宋体" w:hint="eastAsia"/>
          <w:color w:val="000000"/>
          <w:sz w:val="24"/>
        </w:rPr>
        <w:t>。全程管道路由，无架空。</w:t>
      </w:r>
    </w:p>
    <w:p w14:paraId="2B36C37F" w14:textId="77777777" w:rsidR="008403A6" w:rsidRPr="00B46BA0" w:rsidRDefault="008403A6" w:rsidP="002C0845">
      <w:pPr>
        <w:pStyle w:val="Style18"/>
        <w:snapToGrid w:val="0"/>
        <w:spacing w:after="0" w:line="360" w:lineRule="auto"/>
        <w:ind w:leftChars="0" w:left="0" w:firstLine="480"/>
        <w:jc w:val="both"/>
        <w:rPr>
          <w:rFonts w:ascii="宋体" w:eastAsia="宋体" w:hAnsi="宋体"/>
          <w:color w:val="000000"/>
          <w:sz w:val="24"/>
        </w:rPr>
      </w:pPr>
      <w:r>
        <w:rPr>
          <w:rFonts w:ascii="宋体" w:eastAsia="宋体" w:hAnsi="宋体"/>
          <w:color w:val="000000"/>
          <w:sz w:val="24"/>
        </w:rPr>
        <w:t>（2）光缆的机械性能：光缆允许张力、侧压力性能如下表：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020"/>
        <w:gridCol w:w="4246"/>
        <w:gridCol w:w="1018"/>
        <w:gridCol w:w="1080"/>
      </w:tblGrid>
      <w:tr w:rsidR="008403A6" w14:paraId="47DDA3B5" w14:textId="77777777" w:rsidTr="002C0845">
        <w:trPr>
          <w:trHeight w:val="567"/>
        </w:trPr>
        <w:tc>
          <w:tcPr>
            <w:tcW w:w="1153" w:type="pct"/>
            <w:vMerge w:val="restart"/>
            <w:vAlign w:val="center"/>
          </w:tcPr>
          <w:p w14:paraId="6EF6B41A"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光缆类型</w:t>
            </w:r>
          </w:p>
        </w:tc>
        <w:tc>
          <w:tcPr>
            <w:tcW w:w="2751" w:type="pct"/>
            <w:gridSpan w:val="2"/>
            <w:vAlign w:val="center"/>
          </w:tcPr>
          <w:p w14:paraId="096848E7"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允许张力（N）</w:t>
            </w:r>
          </w:p>
        </w:tc>
        <w:tc>
          <w:tcPr>
            <w:tcW w:w="1096" w:type="pct"/>
            <w:gridSpan w:val="2"/>
            <w:vAlign w:val="center"/>
          </w:tcPr>
          <w:p w14:paraId="00C17859"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允许侧压力</w:t>
            </w:r>
          </w:p>
          <w:p w14:paraId="1932AB2D"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（N/10cm）</w:t>
            </w:r>
          </w:p>
        </w:tc>
      </w:tr>
      <w:tr w:rsidR="008403A6" w14:paraId="263435F9" w14:textId="77777777" w:rsidTr="002C0845">
        <w:trPr>
          <w:trHeight w:val="567"/>
        </w:trPr>
        <w:tc>
          <w:tcPr>
            <w:tcW w:w="1153" w:type="pct"/>
            <w:vMerge/>
            <w:vAlign w:val="center"/>
          </w:tcPr>
          <w:p w14:paraId="1CDE2B3D"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p>
        </w:tc>
        <w:tc>
          <w:tcPr>
            <w:tcW w:w="533" w:type="pct"/>
            <w:vAlign w:val="center"/>
          </w:tcPr>
          <w:p w14:paraId="122D821A"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长期</w:t>
            </w:r>
          </w:p>
        </w:tc>
        <w:tc>
          <w:tcPr>
            <w:tcW w:w="2218" w:type="pct"/>
            <w:vAlign w:val="center"/>
          </w:tcPr>
          <w:p w14:paraId="76E4E919"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短期</w:t>
            </w:r>
          </w:p>
        </w:tc>
        <w:tc>
          <w:tcPr>
            <w:tcW w:w="532" w:type="pct"/>
            <w:vAlign w:val="center"/>
          </w:tcPr>
          <w:p w14:paraId="46CF5320"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长期</w:t>
            </w:r>
          </w:p>
        </w:tc>
        <w:tc>
          <w:tcPr>
            <w:tcW w:w="564" w:type="pct"/>
            <w:vAlign w:val="center"/>
          </w:tcPr>
          <w:p w14:paraId="1AB4D3F6"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短期</w:t>
            </w:r>
          </w:p>
        </w:tc>
      </w:tr>
      <w:tr w:rsidR="008403A6" w14:paraId="60C3A25E" w14:textId="77777777" w:rsidTr="002C0845">
        <w:trPr>
          <w:trHeight w:val="567"/>
        </w:trPr>
        <w:tc>
          <w:tcPr>
            <w:tcW w:w="1153" w:type="pct"/>
            <w:vAlign w:val="center"/>
          </w:tcPr>
          <w:p w14:paraId="3C074E60"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管道、架空光缆</w:t>
            </w:r>
          </w:p>
        </w:tc>
        <w:tc>
          <w:tcPr>
            <w:tcW w:w="533" w:type="pct"/>
            <w:vAlign w:val="center"/>
          </w:tcPr>
          <w:p w14:paraId="7F568633"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600</w:t>
            </w:r>
          </w:p>
        </w:tc>
        <w:tc>
          <w:tcPr>
            <w:tcW w:w="2218" w:type="pct"/>
            <w:vAlign w:val="center"/>
          </w:tcPr>
          <w:p w14:paraId="35673DC0"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每公里光缆重量，但</w:t>
            </w:r>
            <w:r>
              <w:rPr>
                <w:rFonts w:ascii="宋体" w:eastAsia="宋体" w:hAnsi="宋体" w:hint="eastAsia"/>
                <w:color w:val="000000"/>
                <w:sz w:val="24"/>
              </w:rPr>
              <w:t>≥</w:t>
            </w:r>
            <w:r>
              <w:rPr>
                <w:rFonts w:ascii="宋体" w:eastAsia="宋体" w:hAnsi="宋体"/>
                <w:color w:val="000000"/>
                <w:sz w:val="24"/>
              </w:rPr>
              <w:t>1500</w:t>
            </w:r>
          </w:p>
        </w:tc>
        <w:tc>
          <w:tcPr>
            <w:tcW w:w="532" w:type="pct"/>
            <w:vAlign w:val="center"/>
          </w:tcPr>
          <w:p w14:paraId="54B8C5E4"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300</w:t>
            </w:r>
          </w:p>
        </w:tc>
        <w:tc>
          <w:tcPr>
            <w:tcW w:w="564" w:type="pct"/>
            <w:vAlign w:val="center"/>
          </w:tcPr>
          <w:p w14:paraId="4F8C9F2F"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1000</w:t>
            </w:r>
          </w:p>
        </w:tc>
      </w:tr>
      <w:tr w:rsidR="008403A6" w14:paraId="37F1E28A" w14:textId="77777777" w:rsidTr="002C0845">
        <w:trPr>
          <w:trHeight w:val="567"/>
        </w:trPr>
        <w:tc>
          <w:tcPr>
            <w:tcW w:w="1153" w:type="pct"/>
            <w:vAlign w:val="center"/>
          </w:tcPr>
          <w:p w14:paraId="4C38D740"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直埋光缆</w:t>
            </w:r>
          </w:p>
        </w:tc>
        <w:tc>
          <w:tcPr>
            <w:tcW w:w="533" w:type="pct"/>
            <w:vAlign w:val="center"/>
          </w:tcPr>
          <w:p w14:paraId="3BA689B1"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1000</w:t>
            </w:r>
          </w:p>
        </w:tc>
        <w:tc>
          <w:tcPr>
            <w:tcW w:w="2218" w:type="pct"/>
            <w:vAlign w:val="center"/>
          </w:tcPr>
          <w:p w14:paraId="7EFD242A"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3000</w:t>
            </w:r>
          </w:p>
        </w:tc>
        <w:tc>
          <w:tcPr>
            <w:tcW w:w="532" w:type="pct"/>
            <w:vAlign w:val="center"/>
          </w:tcPr>
          <w:p w14:paraId="5061496E"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1000</w:t>
            </w:r>
          </w:p>
        </w:tc>
        <w:tc>
          <w:tcPr>
            <w:tcW w:w="564" w:type="pct"/>
            <w:vAlign w:val="center"/>
          </w:tcPr>
          <w:p w14:paraId="3F4AE9A3" w14:textId="77777777" w:rsidR="008403A6" w:rsidRDefault="008403A6" w:rsidP="002C0845">
            <w:pPr>
              <w:pStyle w:val="Style18"/>
              <w:adjustRightInd w:val="0"/>
              <w:snapToGrid w:val="0"/>
              <w:spacing w:after="0"/>
              <w:ind w:leftChars="0" w:left="0" w:firstLineChars="0" w:firstLine="0"/>
              <w:jc w:val="center"/>
              <w:rPr>
                <w:rFonts w:ascii="宋体" w:eastAsia="宋体" w:hAnsi="宋体"/>
                <w:color w:val="000000"/>
                <w:sz w:val="24"/>
              </w:rPr>
            </w:pPr>
            <w:r>
              <w:rPr>
                <w:rFonts w:ascii="宋体" w:eastAsia="宋体" w:hAnsi="宋体"/>
                <w:color w:val="000000"/>
                <w:sz w:val="24"/>
              </w:rPr>
              <w:t>3000</w:t>
            </w:r>
          </w:p>
        </w:tc>
      </w:tr>
    </w:tbl>
    <w:p w14:paraId="558C972E"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（3）光缆外护套耐压强度在15KV下2分钟不击穿（浸水24小时后）</w:t>
      </w:r>
      <w:r w:rsidRPr="008403A6">
        <w:rPr>
          <w:rFonts w:ascii="宋体" w:eastAsia="宋体" w:hAnsi="宋体" w:hint="eastAsia"/>
          <w:color w:val="000000"/>
          <w:sz w:val="24"/>
        </w:rPr>
        <w:t>。</w:t>
      </w:r>
    </w:p>
    <w:p w14:paraId="0D90B1C1"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（4）光缆外护套绝缘电阻（金属护层与大地间）应</w:t>
      </w:r>
      <w:r w:rsidRPr="008403A6">
        <w:rPr>
          <w:rFonts w:ascii="宋体" w:eastAsia="宋体" w:hAnsi="宋体" w:hint="eastAsia"/>
          <w:color w:val="000000"/>
          <w:sz w:val="24"/>
        </w:rPr>
        <w:t>≥</w:t>
      </w:r>
      <w:r w:rsidRPr="008403A6">
        <w:rPr>
          <w:rFonts w:ascii="宋体" w:eastAsia="宋体" w:hAnsi="宋体"/>
          <w:color w:val="000000"/>
          <w:sz w:val="24"/>
        </w:rPr>
        <w:t>2000MΩ·km（500VDC，浸水24小时后）</w:t>
      </w:r>
      <w:r w:rsidRPr="008403A6">
        <w:rPr>
          <w:rFonts w:ascii="宋体" w:eastAsia="宋体" w:hAnsi="宋体" w:hint="eastAsia"/>
          <w:color w:val="000000"/>
          <w:sz w:val="24"/>
        </w:rPr>
        <w:t>。</w:t>
      </w:r>
    </w:p>
    <w:p w14:paraId="02FFFE20"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w:t>
      </w:r>
      <w:r w:rsidRPr="008403A6">
        <w:rPr>
          <w:rFonts w:ascii="宋体" w:eastAsia="宋体" w:hAnsi="宋体" w:hint="eastAsia"/>
          <w:color w:val="000000"/>
          <w:sz w:val="24"/>
        </w:rPr>
        <w:t>5</w:t>
      </w:r>
      <w:r w:rsidRPr="008403A6">
        <w:rPr>
          <w:rFonts w:ascii="宋体" w:eastAsia="宋体" w:hAnsi="宋体"/>
          <w:color w:val="000000"/>
          <w:sz w:val="24"/>
        </w:rPr>
        <w:t>）光缆的使用温度范围为-30</w:t>
      </w:r>
      <w:r w:rsidRPr="008403A6">
        <w:rPr>
          <w:rFonts w:ascii="宋体" w:eastAsia="宋体" w:hAnsi="宋体" w:hint="eastAsia"/>
          <w:color w:val="000000"/>
          <w:sz w:val="24"/>
        </w:rPr>
        <w:t>℃</w:t>
      </w:r>
      <w:r w:rsidRPr="008403A6">
        <w:rPr>
          <w:rFonts w:ascii="宋体" w:eastAsia="宋体" w:hAnsi="宋体"/>
          <w:color w:val="000000"/>
          <w:sz w:val="24"/>
        </w:rPr>
        <w:t>～+60</w:t>
      </w:r>
      <w:r w:rsidRPr="008403A6">
        <w:rPr>
          <w:rFonts w:ascii="宋体" w:eastAsia="宋体" w:hAnsi="宋体" w:hint="eastAsia"/>
          <w:color w:val="000000"/>
          <w:sz w:val="24"/>
        </w:rPr>
        <w:t>℃</w:t>
      </w:r>
      <w:r w:rsidRPr="008403A6">
        <w:rPr>
          <w:rFonts w:ascii="宋体" w:eastAsia="宋体" w:hAnsi="宋体"/>
          <w:color w:val="000000"/>
          <w:sz w:val="24"/>
        </w:rPr>
        <w:t>，其中光纤相对于20</w:t>
      </w:r>
      <w:r w:rsidRPr="008403A6">
        <w:rPr>
          <w:rFonts w:ascii="宋体" w:eastAsia="宋体" w:hAnsi="宋体" w:hint="eastAsia"/>
          <w:color w:val="000000"/>
          <w:sz w:val="24"/>
        </w:rPr>
        <w:t>℃</w:t>
      </w:r>
      <w:r w:rsidRPr="008403A6">
        <w:rPr>
          <w:rFonts w:ascii="宋体" w:eastAsia="宋体" w:hAnsi="宋体"/>
          <w:color w:val="000000"/>
          <w:sz w:val="24"/>
        </w:rPr>
        <w:t>时的允许温度附加衰减应</w:t>
      </w:r>
      <w:r w:rsidRPr="008403A6">
        <w:rPr>
          <w:rFonts w:ascii="宋体" w:eastAsia="宋体" w:hAnsi="宋体" w:hint="eastAsia"/>
          <w:color w:val="000000"/>
          <w:sz w:val="24"/>
        </w:rPr>
        <w:t>≤</w:t>
      </w:r>
      <w:r w:rsidRPr="008403A6">
        <w:rPr>
          <w:rFonts w:ascii="宋体" w:eastAsia="宋体" w:hAnsi="宋体"/>
          <w:color w:val="000000"/>
          <w:sz w:val="24"/>
        </w:rPr>
        <w:t>0.10dB/Km。</w:t>
      </w:r>
    </w:p>
    <w:p w14:paraId="31C4D044"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w:t>
      </w:r>
      <w:r w:rsidRPr="008403A6">
        <w:rPr>
          <w:rFonts w:ascii="宋体" w:eastAsia="宋体" w:hAnsi="宋体" w:hint="eastAsia"/>
          <w:color w:val="000000"/>
          <w:sz w:val="24"/>
        </w:rPr>
        <w:t>6</w:t>
      </w:r>
      <w:r w:rsidRPr="008403A6">
        <w:rPr>
          <w:rFonts w:ascii="宋体" w:eastAsia="宋体" w:hAnsi="宋体"/>
          <w:color w:val="000000"/>
          <w:sz w:val="24"/>
        </w:rPr>
        <w:t>）光缆最小弯曲半径：长期</w:t>
      </w:r>
      <w:r w:rsidRPr="008403A6">
        <w:rPr>
          <w:rFonts w:ascii="宋体" w:eastAsia="宋体" w:hAnsi="宋体" w:hint="eastAsia"/>
          <w:color w:val="000000"/>
          <w:sz w:val="24"/>
        </w:rPr>
        <w:t>≥</w:t>
      </w:r>
      <w:r w:rsidRPr="008403A6">
        <w:rPr>
          <w:rFonts w:ascii="宋体" w:eastAsia="宋体" w:hAnsi="宋体"/>
          <w:color w:val="000000"/>
          <w:sz w:val="24"/>
        </w:rPr>
        <w:t>20倍光缆直径，短期</w:t>
      </w:r>
      <w:r w:rsidRPr="008403A6">
        <w:rPr>
          <w:rFonts w:ascii="宋体" w:eastAsia="宋体" w:hAnsi="宋体" w:hint="eastAsia"/>
          <w:color w:val="000000"/>
          <w:sz w:val="24"/>
        </w:rPr>
        <w:t>≥</w:t>
      </w:r>
      <w:r w:rsidRPr="008403A6">
        <w:rPr>
          <w:rFonts w:ascii="宋体" w:eastAsia="宋体" w:hAnsi="宋体"/>
          <w:color w:val="000000"/>
          <w:sz w:val="24"/>
        </w:rPr>
        <w:t>15倍光缆直径。</w:t>
      </w:r>
    </w:p>
    <w:p w14:paraId="667694D9"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4</w:t>
      </w:r>
      <w:r w:rsidRPr="008403A6">
        <w:rPr>
          <w:rFonts w:ascii="宋体" w:eastAsia="宋体" w:hAnsi="宋体" w:hint="eastAsia"/>
          <w:color w:val="000000"/>
          <w:sz w:val="24"/>
        </w:rPr>
        <w:t>.铺设方式：全地下管道铺设。</w:t>
      </w:r>
    </w:p>
    <w:p w14:paraId="6E3938FF"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hint="eastAsia"/>
          <w:color w:val="000000"/>
          <w:sz w:val="24"/>
        </w:rPr>
        <w:t>*</w:t>
      </w:r>
      <w:r w:rsidRPr="008403A6">
        <w:rPr>
          <w:rFonts w:ascii="宋体" w:eastAsia="宋体" w:hAnsi="宋体"/>
          <w:color w:val="000000"/>
          <w:sz w:val="24"/>
        </w:rPr>
        <w:t>5</w:t>
      </w:r>
      <w:r w:rsidRPr="008403A6">
        <w:rPr>
          <w:rFonts w:ascii="宋体" w:eastAsia="宋体" w:hAnsi="宋体" w:hint="eastAsia"/>
          <w:color w:val="000000"/>
          <w:sz w:val="24"/>
        </w:rPr>
        <w:t>.光纤为本项目专用，不允许与其他单位共有光纤。</w:t>
      </w:r>
    </w:p>
    <w:p w14:paraId="244C8B9E" w14:textId="77777777" w:rsidR="008403A6" w:rsidRPr="008403A6" w:rsidRDefault="008403A6" w:rsidP="003C66A6">
      <w:pPr>
        <w:pStyle w:val="Style18"/>
        <w:snapToGrid w:val="0"/>
        <w:spacing w:after="0" w:line="360" w:lineRule="auto"/>
        <w:ind w:leftChars="0" w:left="0" w:firstLine="480"/>
        <w:jc w:val="both"/>
        <w:rPr>
          <w:rFonts w:ascii="宋体" w:eastAsia="宋体" w:hAnsi="宋体"/>
        </w:rPr>
      </w:pPr>
      <w:r w:rsidRPr="008403A6">
        <w:rPr>
          <w:rFonts w:ascii="宋体" w:eastAsia="宋体" w:hAnsi="宋体" w:hint="eastAsia"/>
          <w:color w:val="000000"/>
          <w:sz w:val="24"/>
        </w:rPr>
        <w:t>*</w:t>
      </w:r>
      <w:r w:rsidRPr="008403A6">
        <w:rPr>
          <w:rFonts w:ascii="宋体" w:eastAsia="宋体" w:hAnsi="宋体"/>
          <w:color w:val="000000"/>
          <w:sz w:val="24"/>
        </w:rPr>
        <w:t>6</w:t>
      </w:r>
      <w:r w:rsidRPr="008403A6">
        <w:rPr>
          <w:rFonts w:ascii="宋体" w:eastAsia="宋体" w:hAnsi="宋体" w:hint="eastAsia"/>
          <w:color w:val="000000"/>
          <w:sz w:val="24"/>
        </w:rPr>
        <w:t>.提供光纤专线两端跳线、交换机单模光模块。使用投标人提供的光模块和光纤跳线连接投标人提供的所有裸光纤，应当在国产交换机万兆端口上成功架设万兆互联链路，该测试结果须经过采购人签署的测试报告加以确认。</w:t>
      </w:r>
    </w:p>
    <w:p w14:paraId="27950557" w14:textId="77777777" w:rsidR="008403A6" w:rsidRPr="008403A6" w:rsidRDefault="008403A6" w:rsidP="008403A6">
      <w:pPr>
        <w:pStyle w:val="Style18"/>
        <w:snapToGrid w:val="0"/>
        <w:spacing w:after="0" w:line="360" w:lineRule="auto"/>
        <w:ind w:leftChars="0" w:left="0" w:firstLine="482"/>
        <w:jc w:val="both"/>
        <w:rPr>
          <w:rFonts w:ascii="宋体" w:eastAsia="宋体" w:hAnsi="宋体"/>
          <w:b/>
          <w:color w:val="000000"/>
          <w:sz w:val="24"/>
        </w:rPr>
      </w:pPr>
      <w:r w:rsidRPr="008403A6">
        <w:rPr>
          <w:rFonts w:ascii="宋体" w:eastAsia="宋体" w:hAnsi="宋体" w:hint="eastAsia"/>
          <w:b/>
          <w:color w:val="000000"/>
          <w:sz w:val="24"/>
        </w:rPr>
        <w:t>（三）商务要求</w:t>
      </w:r>
    </w:p>
    <w:p w14:paraId="1AFAA563" w14:textId="77777777" w:rsidR="008403A6" w:rsidRPr="008403A6" w:rsidRDefault="008403A6" w:rsidP="008403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lastRenderedPageBreak/>
        <w:t>1.</w:t>
      </w:r>
      <w:r w:rsidRPr="008403A6">
        <w:rPr>
          <w:rFonts w:ascii="宋体" w:eastAsia="宋体" w:hAnsi="宋体" w:hint="eastAsia"/>
          <w:color w:val="000000"/>
          <w:sz w:val="24"/>
        </w:rPr>
        <w:t>响应文件需提供光纤专线接入的物理连接图和逻辑连接图，提供支持最优路由、独享光缆技术解决方案。</w:t>
      </w:r>
    </w:p>
    <w:p w14:paraId="1CA78515" w14:textId="77777777" w:rsidR="008403A6" w:rsidRPr="008403A6" w:rsidRDefault="008403A6" w:rsidP="008403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hint="eastAsia"/>
          <w:color w:val="000000"/>
          <w:sz w:val="24"/>
        </w:rPr>
        <w:t>2</w:t>
      </w:r>
      <w:r w:rsidRPr="008403A6">
        <w:rPr>
          <w:rFonts w:ascii="宋体" w:eastAsia="宋体" w:hAnsi="宋体"/>
          <w:color w:val="000000"/>
          <w:sz w:val="24"/>
        </w:rPr>
        <w:t>.</w:t>
      </w:r>
      <w:r w:rsidRPr="008403A6">
        <w:rPr>
          <w:rFonts w:ascii="宋体" w:eastAsia="宋体" w:hAnsi="宋体" w:hint="eastAsia"/>
          <w:color w:val="000000"/>
          <w:sz w:val="24"/>
        </w:rPr>
        <w:t>投标人</w:t>
      </w:r>
      <w:proofErr w:type="gramStart"/>
      <w:r w:rsidRPr="008403A6">
        <w:rPr>
          <w:rFonts w:ascii="宋体" w:eastAsia="宋体" w:hAnsi="宋体" w:hint="eastAsia"/>
          <w:color w:val="000000"/>
          <w:sz w:val="24"/>
        </w:rPr>
        <w:t>需承诺</w:t>
      </w:r>
      <w:proofErr w:type="gramEnd"/>
      <w:r w:rsidRPr="008403A6">
        <w:rPr>
          <w:rFonts w:ascii="宋体" w:eastAsia="宋体" w:hAnsi="宋体" w:hint="eastAsia"/>
          <w:color w:val="000000"/>
          <w:sz w:val="24"/>
        </w:rPr>
        <w:t>提供的链路质量、时延、链路中断时间、网络中断时间等重要技术指标情况，并配套无法达到技术指标的相应赔偿方案。</w:t>
      </w:r>
    </w:p>
    <w:p w14:paraId="61A9405B" w14:textId="77777777" w:rsidR="008403A6" w:rsidRPr="008403A6" w:rsidRDefault="008403A6" w:rsidP="008403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hint="eastAsia"/>
          <w:color w:val="000000"/>
          <w:sz w:val="24"/>
        </w:rPr>
        <w:t>3</w:t>
      </w:r>
      <w:r w:rsidRPr="008403A6">
        <w:rPr>
          <w:rFonts w:ascii="宋体" w:eastAsia="宋体" w:hAnsi="宋体"/>
          <w:color w:val="000000"/>
          <w:sz w:val="24"/>
        </w:rPr>
        <w:t>.</w:t>
      </w:r>
      <w:r w:rsidRPr="008403A6">
        <w:rPr>
          <w:rFonts w:ascii="宋体" w:eastAsia="宋体" w:hAnsi="宋体" w:hint="eastAsia"/>
          <w:color w:val="000000"/>
          <w:sz w:val="24"/>
        </w:rPr>
        <w:t>投标人需实现接入线路的检测和必要的日常维护。</w:t>
      </w:r>
    </w:p>
    <w:p w14:paraId="3516D912" w14:textId="77777777" w:rsidR="008403A6" w:rsidRPr="008403A6" w:rsidRDefault="008403A6" w:rsidP="008403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4.</w:t>
      </w:r>
      <w:r w:rsidRPr="008403A6">
        <w:rPr>
          <w:rFonts w:ascii="宋体" w:eastAsia="宋体" w:hAnsi="宋体" w:hint="eastAsia"/>
          <w:color w:val="000000"/>
          <w:sz w:val="24"/>
        </w:rPr>
        <w:t>投标人确保使用过程中的信息安全、保密，并提供相关技术方案。</w:t>
      </w:r>
    </w:p>
    <w:p w14:paraId="4892649A" w14:textId="77777777" w:rsidR="008403A6" w:rsidRPr="008403A6" w:rsidRDefault="008403A6" w:rsidP="003C66A6">
      <w:pPr>
        <w:pStyle w:val="Style18"/>
        <w:snapToGrid w:val="0"/>
        <w:spacing w:after="0" w:line="360" w:lineRule="auto"/>
        <w:ind w:leftChars="0" w:left="0" w:firstLine="482"/>
        <w:jc w:val="both"/>
        <w:rPr>
          <w:rFonts w:ascii="宋体" w:eastAsia="宋体" w:hAnsi="宋体"/>
          <w:b/>
          <w:color w:val="000000"/>
          <w:sz w:val="24"/>
        </w:rPr>
      </w:pPr>
      <w:r w:rsidRPr="008403A6">
        <w:rPr>
          <w:rFonts w:ascii="宋体" w:eastAsia="宋体" w:hAnsi="宋体" w:hint="eastAsia"/>
          <w:b/>
          <w:color w:val="000000"/>
          <w:sz w:val="24"/>
        </w:rPr>
        <w:t>（四）服务要求</w:t>
      </w:r>
    </w:p>
    <w:p w14:paraId="332A325A"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hint="eastAsia"/>
          <w:color w:val="000000"/>
          <w:sz w:val="24"/>
        </w:rPr>
        <w:t>投标人应提供良好的售后服务，具体如下：</w:t>
      </w:r>
    </w:p>
    <w:p w14:paraId="74DA6854"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hint="eastAsia"/>
          <w:color w:val="000000"/>
          <w:sz w:val="24"/>
        </w:rPr>
        <w:t>1.保证链路24小时稳定、可靠地运行。故障实时响应，7×24小时现场处理，提供技术支持和故障申告联系电话，以及指定联系人名单。</w:t>
      </w:r>
    </w:p>
    <w:p w14:paraId="79E16336"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hint="eastAsia"/>
          <w:color w:val="000000"/>
          <w:sz w:val="24"/>
        </w:rPr>
        <w:t>2.当网络链路中断持续10分钟以上时需在收到报修后4小时内解决中断问题，如需现场服务则需在收到报修后2小时内到达现场；并且在问题解决后向用户提交故障报告。服务期内，光纤或服务中断超过5次后，中断次数每超过一次，赔偿合同总金额的1%，单次中断时长每增加三小时，按中断增加一次计算。计划性中断服务及不可抗力除外。</w:t>
      </w:r>
    </w:p>
    <w:p w14:paraId="56A802D4" w14:textId="77777777" w:rsidR="008403A6" w:rsidRPr="008403A6" w:rsidRDefault="008403A6" w:rsidP="003C66A6">
      <w:pPr>
        <w:snapToGrid w:val="0"/>
        <w:spacing w:line="360" w:lineRule="auto"/>
        <w:ind w:firstLineChars="200" w:firstLine="480"/>
        <w:rPr>
          <w:rFonts w:ascii="宋体" w:hAnsi="宋体"/>
        </w:rPr>
      </w:pPr>
      <w:r w:rsidRPr="008403A6">
        <w:rPr>
          <w:rFonts w:ascii="宋体" w:hAnsi="宋体"/>
          <w:sz w:val="24"/>
        </w:rPr>
        <w:t>3.</w:t>
      </w:r>
      <w:r w:rsidRPr="008403A6">
        <w:rPr>
          <w:rFonts w:ascii="宋体" w:hAnsi="宋体" w:hint="eastAsia"/>
          <w:sz w:val="24"/>
        </w:rPr>
        <w:t>应保证在不改变采购人现有系统、设备的前提下，提供相应解决方案，确保在业务链路切换中断时间不超过2小时。</w:t>
      </w:r>
    </w:p>
    <w:p w14:paraId="068174BB"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4</w:t>
      </w:r>
      <w:r w:rsidRPr="008403A6">
        <w:rPr>
          <w:rFonts w:ascii="宋体" w:eastAsia="宋体" w:hAnsi="宋体" w:hint="eastAsia"/>
          <w:color w:val="000000"/>
          <w:sz w:val="24"/>
        </w:rPr>
        <w:t>.应急处理：需提供应急解决方案。</w:t>
      </w:r>
    </w:p>
    <w:p w14:paraId="2F67EB1F"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5</w:t>
      </w:r>
      <w:r w:rsidRPr="008403A6">
        <w:rPr>
          <w:rFonts w:ascii="宋体" w:eastAsia="宋体" w:hAnsi="宋体" w:hint="eastAsia"/>
          <w:color w:val="000000"/>
          <w:sz w:val="24"/>
        </w:rPr>
        <w:t>.定期巡检，定期对线路进行维护及检修保证用户网络的正常及无间断使用服务。</w:t>
      </w:r>
    </w:p>
    <w:p w14:paraId="40B3DF26" w14:textId="77777777" w:rsidR="008403A6" w:rsidRPr="008403A6" w:rsidRDefault="008403A6" w:rsidP="003C66A6">
      <w:pPr>
        <w:pStyle w:val="Style18"/>
        <w:snapToGrid w:val="0"/>
        <w:spacing w:after="0" w:line="360" w:lineRule="auto"/>
        <w:ind w:leftChars="0" w:left="0" w:firstLine="482"/>
        <w:jc w:val="both"/>
        <w:rPr>
          <w:rFonts w:ascii="宋体" w:eastAsia="宋体" w:hAnsi="宋体"/>
          <w:b/>
          <w:color w:val="000000"/>
          <w:sz w:val="24"/>
        </w:rPr>
      </w:pPr>
      <w:r w:rsidRPr="008403A6">
        <w:rPr>
          <w:rFonts w:ascii="宋体" w:eastAsia="宋体" w:hAnsi="宋体" w:hint="eastAsia"/>
          <w:b/>
          <w:color w:val="000000"/>
          <w:sz w:val="24"/>
        </w:rPr>
        <w:t>（五）其他要求</w:t>
      </w:r>
    </w:p>
    <w:p w14:paraId="4F849B4E" w14:textId="0BA50E8C"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hint="eastAsia"/>
          <w:color w:val="000000"/>
          <w:sz w:val="24"/>
        </w:rPr>
        <w:t>1.服务期：202</w:t>
      </w:r>
      <w:r w:rsidR="003C66A6">
        <w:rPr>
          <w:rFonts w:ascii="宋体" w:eastAsia="宋体" w:hAnsi="宋体"/>
          <w:color w:val="000000"/>
          <w:sz w:val="24"/>
        </w:rPr>
        <w:t>3</w:t>
      </w:r>
      <w:r w:rsidRPr="008403A6">
        <w:rPr>
          <w:rFonts w:ascii="宋体" w:eastAsia="宋体" w:hAnsi="宋体" w:hint="eastAsia"/>
          <w:color w:val="000000"/>
          <w:sz w:val="24"/>
        </w:rPr>
        <w:t>年1月1日至202</w:t>
      </w:r>
      <w:r w:rsidR="003C66A6">
        <w:rPr>
          <w:rFonts w:ascii="宋体" w:eastAsia="宋体" w:hAnsi="宋体"/>
          <w:color w:val="000000"/>
          <w:sz w:val="24"/>
        </w:rPr>
        <w:t>3</w:t>
      </w:r>
      <w:r w:rsidRPr="008403A6">
        <w:rPr>
          <w:rFonts w:ascii="宋体" w:eastAsia="宋体" w:hAnsi="宋体" w:hint="eastAsia"/>
          <w:color w:val="000000"/>
          <w:sz w:val="24"/>
        </w:rPr>
        <w:t>年12月31日（由中标人承担20</w:t>
      </w:r>
      <w:r w:rsidR="00C535B5">
        <w:rPr>
          <w:rFonts w:ascii="宋体" w:eastAsia="宋体" w:hAnsi="宋体"/>
          <w:color w:val="000000"/>
          <w:sz w:val="24"/>
        </w:rPr>
        <w:t>23</w:t>
      </w:r>
      <w:r w:rsidRPr="008403A6">
        <w:rPr>
          <w:rFonts w:ascii="宋体" w:eastAsia="宋体" w:hAnsi="宋体" w:hint="eastAsia"/>
          <w:color w:val="000000"/>
          <w:sz w:val="24"/>
        </w:rPr>
        <w:t>年1月1日至合同签订之日前产生的费用）。</w:t>
      </w:r>
    </w:p>
    <w:p w14:paraId="2D46EBC2"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2</w:t>
      </w:r>
      <w:r w:rsidRPr="008403A6">
        <w:rPr>
          <w:rFonts w:ascii="宋体" w:eastAsia="宋体" w:hAnsi="宋体" w:hint="eastAsia"/>
          <w:color w:val="000000"/>
          <w:sz w:val="24"/>
        </w:rPr>
        <w:t>.开通时间：合同订立后</w:t>
      </w:r>
      <w:r w:rsidRPr="008403A6">
        <w:rPr>
          <w:rFonts w:ascii="宋体" w:eastAsia="宋体" w:hAnsi="宋体"/>
          <w:color w:val="000000"/>
          <w:sz w:val="24"/>
        </w:rPr>
        <w:t>3</w:t>
      </w:r>
      <w:r w:rsidRPr="008403A6">
        <w:rPr>
          <w:rFonts w:ascii="宋体" w:eastAsia="宋体" w:hAnsi="宋体" w:hint="eastAsia"/>
          <w:color w:val="000000"/>
          <w:sz w:val="24"/>
        </w:rPr>
        <w:t>日内。</w:t>
      </w:r>
    </w:p>
    <w:p w14:paraId="14CF44F3" w14:textId="77777777"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3</w:t>
      </w:r>
      <w:r w:rsidRPr="008403A6">
        <w:rPr>
          <w:rFonts w:ascii="宋体" w:eastAsia="宋体" w:hAnsi="宋体" w:hint="eastAsia"/>
          <w:color w:val="000000"/>
          <w:sz w:val="24"/>
        </w:rPr>
        <w:t>.投标人应对售后服务做出承诺，并依照售后服务承诺执行。</w:t>
      </w:r>
    </w:p>
    <w:p w14:paraId="3485338A" w14:textId="77777777" w:rsidR="003C66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4.</w:t>
      </w:r>
      <w:r w:rsidRPr="008403A6">
        <w:rPr>
          <w:rFonts w:ascii="宋体" w:eastAsia="宋体" w:hAnsi="宋体" w:hint="eastAsia"/>
          <w:color w:val="000000"/>
          <w:sz w:val="24"/>
        </w:rPr>
        <w:t>本项目涉及汇聚所有设备均布放在投标人机房</w:t>
      </w:r>
    </w:p>
    <w:p w14:paraId="603F53C3" w14:textId="1F3E4FB9" w:rsidR="008403A6" w:rsidRPr="008403A6" w:rsidRDefault="008403A6" w:rsidP="003C66A6">
      <w:pPr>
        <w:pStyle w:val="Style18"/>
        <w:snapToGrid w:val="0"/>
        <w:spacing w:after="0" w:line="360" w:lineRule="auto"/>
        <w:ind w:leftChars="0" w:left="0" w:firstLine="480"/>
        <w:jc w:val="both"/>
        <w:rPr>
          <w:rFonts w:ascii="宋体" w:eastAsia="宋体" w:hAnsi="宋体"/>
          <w:color w:val="000000"/>
          <w:sz w:val="24"/>
        </w:rPr>
      </w:pPr>
      <w:r w:rsidRPr="008403A6">
        <w:rPr>
          <w:rFonts w:ascii="宋体" w:eastAsia="宋体" w:hAnsi="宋体"/>
          <w:color w:val="000000"/>
          <w:sz w:val="24"/>
        </w:rPr>
        <w:t>5.</w:t>
      </w:r>
      <w:r w:rsidRPr="008403A6">
        <w:rPr>
          <w:rFonts w:ascii="宋体" w:eastAsia="宋体" w:hAnsi="宋体" w:hint="eastAsia"/>
          <w:color w:val="000000"/>
          <w:sz w:val="24"/>
        </w:rPr>
        <w:t>本项目中涉及视频监控平台，网络、存储设备等需布放在投标人机房。</w:t>
      </w:r>
    </w:p>
    <w:p w14:paraId="787D5AF2" w14:textId="77777777" w:rsidR="008403A6" w:rsidRPr="008403A6" w:rsidRDefault="008403A6" w:rsidP="003C66A6">
      <w:pPr>
        <w:pStyle w:val="Style18"/>
        <w:snapToGrid w:val="0"/>
        <w:spacing w:after="0" w:line="360" w:lineRule="auto"/>
        <w:ind w:leftChars="0" w:left="0" w:firstLine="482"/>
        <w:jc w:val="both"/>
        <w:rPr>
          <w:rFonts w:ascii="宋体" w:eastAsia="宋体" w:hAnsi="宋体"/>
          <w:b/>
          <w:bCs w:val="0"/>
          <w:color w:val="000000"/>
          <w:sz w:val="24"/>
        </w:rPr>
      </w:pPr>
      <w:r w:rsidRPr="008403A6">
        <w:rPr>
          <w:rFonts w:ascii="宋体" w:eastAsia="宋体" w:hAnsi="宋体" w:hint="eastAsia"/>
          <w:b/>
          <w:color w:val="000000"/>
          <w:sz w:val="24"/>
        </w:rPr>
        <w:t>（六）</w:t>
      </w:r>
      <w:r w:rsidRPr="008403A6">
        <w:rPr>
          <w:rFonts w:ascii="宋体" w:eastAsia="宋体" w:hAnsi="宋体" w:hint="eastAsia"/>
          <w:b/>
          <w:bCs w:val="0"/>
          <w:color w:val="000000"/>
          <w:sz w:val="24"/>
        </w:rPr>
        <w:t>验收标准：</w:t>
      </w:r>
    </w:p>
    <w:p w14:paraId="7C16E075" w14:textId="77777777" w:rsidR="008403A6" w:rsidRPr="008403A6" w:rsidRDefault="008403A6" w:rsidP="003C66A6">
      <w:pPr>
        <w:pStyle w:val="27"/>
        <w:snapToGrid w:val="0"/>
        <w:spacing w:after="0" w:line="360" w:lineRule="auto"/>
        <w:ind w:leftChars="0" w:left="0" w:firstLine="480"/>
        <w:rPr>
          <w:rFonts w:ascii="宋体" w:hAnsi="宋体"/>
          <w:color w:val="000000"/>
        </w:rPr>
      </w:pPr>
      <w:r w:rsidRPr="008403A6">
        <w:rPr>
          <w:rFonts w:ascii="宋体" w:hAnsi="宋体" w:hint="eastAsia"/>
          <w:color w:val="000000"/>
        </w:rPr>
        <w:t>采购人在验收时将按照约定的验收标准、要求和程序对每一项技术、服务、安全标准的履约情况进行确认并出具总体评价。如招标文件没有特殊要求，则验收时以中标人的投标文件应答及招标文件的要求作为验收标准及依据。</w:t>
      </w:r>
    </w:p>
    <w:p w14:paraId="14ADF419" w14:textId="77777777" w:rsidR="008403A6" w:rsidRPr="008403A6" w:rsidRDefault="008403A6" w:rsidP="003C66A6">
      <w:pPr>
        <w:pStyle w:val="Style18"/>
        <w:snapToGrid w:val="0"/>
        <w:spacing w:after="0" w:line="360" w:lineRule="auto"/>
        <w:ind w:leftChars="0" w:left="0" w:firstLine="482"/>
        <w:jc w:val="both"/>
        <w:rPr>
          <w:rFonts w:ascii="宋体" w:eastAsia="宋体" w:hAnsi="宋体"/>
          <w:b/>
          <w:bCs w:val="0"/>
          <w:color w:val="000000"/>
          <w:sz w:val="24"/>
        </w:rPr>
      </w:pPr>
      <w:r w:rsidRPr="008403A6">
        <w:rPr>
          <w:rFonts w:ascii="宋体" w:eastAsia="宋体" w:hAnsi="宋体" w:hint="eastAsia"/>
          <w:b/>
          <w:color w:val="000000"/>
          <w:sz w:val="24"/>
        </w:rPr>
        <w:t>（七）</w:t>
      </w:r>
      <w:r w:rsidRPr="008403A6">
        <w:rPr>
          <w:rFonts w:ascii="宋体" w:eastAsia="宋体" w:hAnsi="宋体" w:hint="eastAsia"/>
          <w:b/>
          <w:bCs w:val="0"/>
          <w:color w:val="000000"/>
          <w:sz w:val="24"/>
        </w:rPr>
        <w:t>行业标准：</w:t>
      </w:r>
    </w:p>
    <w:p w14:paraId="259218CB" w14:textId="77777777" w:rsidR="008403A6" w:rsidRDefault="008403A6" w:rsidP="003C66A6">
      <w:pPr>
        <w:pStyle w:val="Style18"/>
        <w:snapToGrid w:val="0"/>
        <w:spacing w:after="0" w:line="360" w:lineRule="auto"/>
        <w:ind w:leftChars="0" w:left="0" w:firstLine="480"/>
        <w:jc w:val="both"/>
        <w:rPr>
          <w:rFonts w:ascii="宋体" w:eastAsia="宋体" w:hAnsi="宋体"/>
          <w:color w:val="000000"/>
          <w:kern w:val="0"/>
          <w:sz w:val="24"/>
        </w:rPr>
      </w:pPr>
      <w:r w:rsidRPr="008403A6">
        <w:rPr>
          <w:rFonts w:ascii="宋体" w:eastAsia="宋体" w:hAnsi="宋体" w:hint="eastAsia"/>
          <w:color w:val="000000"/>
          <w:kern w:val="0"/>
          <w:sz w:val="24"/>
        </w:rPr>
        <w:lastRenderedPageBreak/>
        <w:t>按国家相关标准规范执行。</w:t>
      </w:r>
    </w:p>
    <w:p w14:paraId="54AD914A" w14:textId="02738A6D" w:rsidR="00811957" w:rsidRPr="008403A6" w:rsidRDefault="008403A6" w:rsidP="008403A6">
      <w:pPr>
        <w:pStyle w:val="Style18"/>
        <w:snapToGrid w:val="0"/>
        <w:spacing w:after="0" w:line="360" w:lineRule="auto"/>
        <w:ind w:leftChars="0" w:left="0" w:firstLine="482"/>
        <w:jc w:val="both"/>
        <w:rPr>
          <w:rFonts w:ascii="宋体" w:eastAsia="宋体" w:hAnsi="宋体"/>
        </w:rPr>
      </w:pPr>
      <w:r w:rsidRPr="008403A6">
        <w:rPr>
          <w:rFonts w:ascii="宋体" w:eastAsia="宋体" w:hAnsi="宋体" w:hint="eastAsia"/>
          <w:b/>
          <w:color w:val="000000"/>
          <w:sz w:val="24"/>
        </w:rPr>
        <w:t>（八）具体点位信息</w:t>
      </w:r>
    </w:p>
    <w:tbl>
      <w:tblPr>
        <w:tblpPr w:leftFromText="180" w:rightFromText="180" w:vertAnchor="text" w:tblpY="116"/>
        <w:tblW w:w="5000" w:type="pct"/>
        <w:tblLook w:val="04A0" w:firstRow="1" w:lastRow="0" w:firstColumn="1" w:lastColumn="0" w:noHBand="0" w:noVBand="1"/>
      </w:tblPr>
      <w:tblGrid>
        <w:gridCol w:w="688"/>
        <w:gridCol w:w="6789"/>
        <w:gridCol w:w="2094"/>
      </w:tblGrid>
      <w:tr w:rsidR="00134011" w:rsidRPr="00E56456" w14:paraId="5428377D" w14:textId="77777777" w:rsidTr="00CB688B">
        <w:trPr>
          <w:trHeight w:val="567"/>
          <w:tblHeader/>
        </w:trPr>
        <w:tc>
          <w:tcPr>
            <w:tcW w:w="35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0167CFD" w14:textId="77777777" w:rsidR="00134011" w:rsidRPr="00E56456" w:rsidRDefault="00134011" w:rsidP="00134011">
            <w:pPr>
              <w:widowControl/>
              <w:adjustRightInd w:val="0"/>
              <w:snapToGrid w:val="0"/>
              <w:jc w:val="center"/>
              <w:textAlignment w:val="center"/>
              <w:rPr>
                <w:rFonts w:ascii="宋体" w:hAnsi="宋体" w:cs="仿宋"/>
                <w:b/>
                <w:color w:val="000000"/>
                <w:sz w:val="24"/>
              </w:rPr>
            </w:pPr>
            <w:r w:rsidRPr="00E56456">
              <w:rPr>
                <w:rFonts w:ascii="宋体" w:hAnsi="宋体" w:cs="仿宋" w:hint="eastAsia"/>
                <w:b/>
                <w:bCs/>
                <w:color w:val="000000"/>
                <w:kern w:val="0"/>
                <w:sz w:val="24"/>
                <w:lang w:bidi="ar"/>
              </w:rPr>
              <w:t>序号</w:t>
            </w:r>
          </w:p>
        </w:tc>
        <w:tc>
          <w:tcPr>
            <w:tcW w:w="3562" w:type="pct"/>
            <w:tcBorders>
              <w:top w:val="single" w:sz="8" w:space="0" w:color="000000"/>
              <w:left w:val="nil"/>
              <w:bottom w:val="single" w:sz="8" w:space="0" w:color="000000"/>
              <w:right w:val="single" w:sz="8" w:space="0" w:color="000000"/>
            </w:tcBorders>
            <w:shd w:val="clear" w:color="auto" w:fill="FFFFFF"/>
            <w:vAlign w:val="center"/>
          </w:tcPr>
          <w:p w14:paraId="49C5BBF8" w14:textId="77777777" w:rsidR="00134011" w:rsidRPr="00E56456" w:rsidRDefault="00134011" w:rsidP="00134011">
            <w:pPr>
              <w:widowControl/>
              <w:adjustRightInd w:val="0"/>
              <w:snapToGrid w:val="0"/>
              <w:jc w:val="center"/>
              <w:textAlignment w:val="center"/>
              <w:rPr>
                <w:rFonts w:ascii="宋体" w:hAnsi="宋体" w:cs="仿宋"/>
                <w:b/>
                <w:color w:val="000000"/>
                <w:sz w:val="24"/>
              </w:rPr>
            </w:pPr>
            <w:r w:rsidRPr="00E56456">
              <w:rPr>
                <w:rFonts w:ascii="宋体" w:hAnsi="宋体" w:cs="仿宋" w:hint="eastAsia"/>
                <w:b/>
                <w:bCs/>
                <w:color w:val="000000"/>
                <w:kern w:val="0"/>
                <w:sz w:val="24"/>
                <w:lang w:bidi="ar"/>
              </w:rPr>
              <w:t>具体点位</w:t>
            </w:r>
          </w:p>
        </w:tc>
        <w:tc>
          <w:tcPr>
            <w:tcW w:w="0" w:type="auto"/>
            <w:tcBorders>
              <w:top w:val="single" w:sz="8" w:space="0" w:color="000000"/>
              <w:left w:val="nil"/>
              <w:bottom w:val="single" w:sz="8" w:space="0" w:color="000000"/>
              <w:right w:val="single" w:sz="8" w:space="0" w:color="000000"/>
            </w:tcBorders>
            <w:shd w:val="clear" w:color="auto" w:fill="FFFFFF"/>
            <w:vAlign w:val="center"/>
          </w:tcPr>
          <w:p w14:paraId="41C8EC90" w14:textId="77777777" w:rsidR="00134011" w:rsidRPr="00E56456" w:rsidRDefault="00134011" w:rsidP="00134011">
            <w:pPr>
              <w:widowControl/>
              <w:adjustRightInd w:val="0"/>
              <w:snapToGrid w:val="0"/>
              <w:jc w:val="center"/>
              <w:textAlignment w:val="center"/>
              <w:rPr>
                <w:rFonts w:ascii="宋体" w:hAnsi="宋体" w:cs="仿宋"/>
                <w:b/>
                <w:color w:val="000000"/>
                <w:sz w:val="24"/>
              </w:rPr>
            </w:pPr>
            <w:r w:rsidRPr="00E56456">
              <w:rPr>
                <w:rFonts w:ascii="宋体" w:hAnsi="宋体" w:cs="仿宋" w:hint="eastAsia"/>
                <w:b/>
                <w:bCs/>
                <w:color w:val="000000"/>
                <w:kern w:val="0"/>
                <w:sz w:val="24"/>
                <w:lang w:bidi="ar"/>
              </w:rPr>
              <w:t>分支汇聚机房</w:t>
            </w:r>
          </w:p>
        </w:tc>
      </w:tr>
      <w:tr w:rsidR="00134011" w:rsidRPr="00E56456" w14:paraId="1A4A295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5E594D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w:t>
            </w:r>
          </w:p>
        </w:tc>
        <w:tc>
          <w:tcPr>
            <w:tcW w:w="3562" w:type="pct"/>
            <w:tcBorders>
              <w:top w:val="nil"/>
              <w:left w:val="nil"/>
              <w:bottom w:val="single" w:sz="8" w:space="0" w:color="000000"/>
              <w:right w:val="single" w:sz="8" w:space="0" w:color="000000"/>
            </w:tcBorders>
            <w:shd w:val="clear" w:color="auto" w:fill="FFFFFF"/>
            <w:noWrap/>
            <w:vAlign w:val="center"/>
          </w:tcPr>
          <w:p w14:paraId="738B110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滦赤</w:t>
            </w:r>
            <w:proofErr w:type="gramEnd"/>
            <w:r w:rsidRPr="00E56456">
              <w:rPr>
                <w:rFonts w:ascii="宋体" w:hAnsi="宋体" w:cs="仿宋" w:hint="eastAsia"/>
                <w:bCs/>
                <w:color w:val="000000"/>
                <w:kern w:val="0"/>
                <w:sz w:val="24"/>
                <w:lang w:bidi="ar"/>
              </w:rPr>
              <w:t>路沙梁子路口东侧50米</w:t>
            </w:r>
          </w:p>
        </w:tc>
        <w:tc>
          <w:tcPr>
            <w:tcW w:w="0" w:type="auto"/>
            <w:tcBorders>
              <w:top w:val="nil"/>
              <w:left w:val="nil"/>
              <w:bottom w:val="single" w:sz="8" w:space="0" w:color="000000"/>
              <w:right w:val="single" w:sz="8" w:space="0" w:color="000000"/>
            </w:tcBorders>
            <w:shd w:val="clear" w:color="auto" w:fill="FFFFFF"/>
            <w:noWrap/>
            <w:vAlign w:val="center"/>
          </w:tcPr>
          <w:p w14:paraId="39194A7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珍珠</w:t>
            </w:r>
            <w:proofErr w:type="gramStart"/>
            <w:r w:rsidRPr="00E56456">
              <w:rPr>
                <w:rFonts w:ascii="宋体" w:hAnsi="宋体" w:cs="仿宋" w:hint="eastAsia"/>
                <w:bCs/>
                <w:color w:val="000000"/>
                <w:kern w:val="0"/>
                <w:sz w:val="24"/>
                <w:lang w:bidi="ar"/>
              </w:rPr>
              <w:t>泉区域</w:t>
            </w:r>
            <w:proofErr w:type="gramEnd"/>
          </w:p>
        </w:tc>
      </w:tr>
      <w:tr w:rsidR="00134011" w:rsidRPr="00E56456" w14:paraId="1D46A5B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21E4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w:t>
            </w:r>
          </w:p>
        </w:tc>
        <w:tc>
          <w:tcPr>
            <w:tcW w:w="3562" w:type="pct"/>
            <w:tcBorders>
              <w:top w:val="nil"/>
              <w:left w:val="nil"/>
              <w:bottom w:val="single" w:sz="8" w:space="0" w:color="000000"/>
              <w:right w:val="single" w:sz="8" w:space="0" w:color="000000"/>
            </w:tcBorders>
            <w:shd w:val="clear" w:color="auto" w:fill="FFFFFF"/>
            <w:noWrap/>
            <w:vAlign w:val="center"/>
          </w:tcPr>
          <w:p w14:paraId="713C455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滦赤</w:t>
            </w:r>
            <w:proofErr w:type="gramEnd"/>
            <w:r w:rsidRPr="00E56456">
              <w:rPr>
                <w:rFonts w:ascii="宋体" w:hAnsi="宋体" w:cs="仿宋" w:hint="eastAsia"/>
                <w:bCs/>
                <w:color w:val="000000"/>
                <w:kern w:val="0"/>
                <w:sz w:val="24"/>
                <w:lang w:bidi="ar"/>
              </w:rPr>
              <w:t>路沙梁子路口北侧50米</w:t>
            </w:r>
          </w:p>
        </w:tc>
        <w:tc>
          <w:tcPr>
            <w:tcW w:w="0" w:type="auto"/>
            <w:tcBorders>
              <w:top w:val="nil"/>
              <w:left w:val="nil"/>
              <w:bottom w:val="single" w:sz="8" w:space="0" w:color="000000"/>
              <w:right w:val="single" w:sz="8" w:space="0" w:color="000000"/>
            </w:tcBorders>
            <w:shd w:val="clear" w:color="auto" w:fill="FFFFFF"/>
            <w:noWrap/>
            <w:vAlign w:val="center"/>
          </w:tcPr>
          <w:p w14:paraId="303C88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珍珠</w:t>
            </w:r>
            <w:proofErr w:type="gramStart"/>
            <w:r w:rsidRPr="00E56456">
              <w:rPr>
                <w:rFonts w:ascii="宋体" w:hAnsi="宋体" w:cs="仿宋" w:hint="eastAsia"/>
                <w:bCs/>
                <w:color w:val="000000"/>
                <w:kern w:val="0"/>
                <w:sz w:val="24"/>
                <w:lang w:bidi="ar"/>
              </w:rPr>
              <w:t>泉区域</w:t>
            </w:r>
            <w:proofErr w:type="gramEnd"/>
          </w:p>
        </w:tc>
      </w:tr>
      <w:tr w:rsidR="00134011" w:rsidRPr="00E56456" w14:paraId="485ED88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A4FC4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w:t>
            </w:r>
          </w:p>
        </w:tc>
        <w:tc>
          <w:tcPr>
            <w:tcW w:w="3562" w:type="pct"/>
            <w:tcBorders>
              <w:top w:val="nil"/>
              <w:left w:val="nil"/>
              <w:bottom w:val="single" w:sz="8" w:space="0" w:color="000000"/>
              <w:right w:val="single" w:sz="8" w:space="0" w:color="000000"/>
            </w:tcBorders>
            <w:shd w:val="clear" w:color="auto" w:fill="FFFFFF"/>
            <w:noWrap/>
            <w:vAlign w:val="center"/>
          </w:tcPr>
          <w:p w14:paraId="2124FD3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101-</w:t>
            </w:r>
            <w:proofErr w:type="gramStart"/>
            <w:r w:rsidRPr="00E56456">
              <w:rPr>
                <w:rFonts w:ascii="宋体" w:hAnsi="宋体" w:cs="仿宋" w:hint="eastAsia"/>
                <w:bCs/>
                <w:color w:val="000000"/>
                <w:kern w:val="0"/>
                <w:sz w:val="24"/>
                <w:lang w:bidi="ar"/>
              </w:rPr>
              <w:t>京银路康</w:t>
            </w:r>
            <w:proofErr w:type="gramEnd"/>
            <w:r w:rsidRPr="00E56456">
              <w:rPr>
                <w:rFonts w:ascii="宋体" w:hAnsi="宋体" w:cs="仿宋" w:hint="eastAsia"/>
                <w:bCs/>
                <w:color w:val="000000"/>
                <w:kern w:val="0"/>
                <w:sz w:val="24"/>
                <w:lang w:bidi="ar"/>
              </w:rPr>
              <w:t>张路交口北50米</w:t>
            </w:r>
          </w:p>
        </w:tc>
        <w:tc>
          <w:tcPr>
            <w:tcW w:w="0" w:type="auto"/>
            <w:tcBorders>
              <w:top w:val="nil"/>
              <w:left w:val="nil"/>
              <w:bottom w:val="single" w:sz="8" w:space="0" w:color="000000"/>
              <w:right w:val="single" w:sz="8" w:space="0" w:color="000000"/>
            </w:tcBorders>
            <w:shd w:val="clear" w:color="auto" w:fill="FFFFFF"/>
            <w:noWrap/>
            <w:vAlign w:val="center"/>
          </w:tcPr>
          <w:p w14:paraId="2313C44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057CAE3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9A6687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w:t>
            </w:r>
          </w:p>
        </w:tc>
        <w:tc>
          <w:tcPr>
            <w:tcW w:w="3562" w:type="pct"/>
            <w:tcBorders>
              <w:top w:val="nil"/>
              <w:left w:val="nil"/>
              <w:bottom w:val="single" w:sz="8" w:space="0" w:color="000000"/>
              <w:right w:val="single" w:sz="8" w:space="0" w:color="000000"/>
            </w:tcBorders>
            <w:shd w:val="clear" w:color="auto" w:fill="FFFFFF"/>
            <w:noWrap/>
            <w:vAlign w:val="center"/>
          </w:tcPr>
          <w:p w14:paraId="0003B0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岔道口村委会</w:t>
            </w:r>
          </w:p>
        </w:tc>
        <w:tc>
          <w:tcPr>
            <w:tcW w:w="0" w:type="auto"/>
            <w:tcBorders>
              <w:top w:val="nil"/>
              <w:left w:val="nil"/>
              <w:bottom w:val="single" w:sz="8" w:space="0" w:color="000000"/>
              <w:right w:val="single" w:sz="8" w:space="0" w:color="000000"/>
            </w:tcBorders>
            <w:shd w:val="clear" w:color="auto" w:fill="FFFFFF"/>
            <w:noWrap/>
            <w:vAlign w:val="center"/>
          </w:tcPr>
          <w:p w14:paraId="289F61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5B5D5FE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B3387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w:t>
            </w:r>
          </w:p>
        </w:tc>
        <w:tc>
          <w:tcPr>
            <w:tcW w:w="3562" w:type="pct"/>
            <w:tcBorders>
              <w:top w:val="nil"/>
              <w:left w:val="nil"/>
              <w:bottom w:val="single" w:sz="8" w:space="0" w:color="000000"/>
              <w:right w:val="single" w:sz="8" w:space="0" w:color="000000"/>
            </w:tcBorders>
            <w:shd w:val="clear" w:color="auto" w:fill="FFFFFF"/>
            <w:noWrap/>
            <w:vAlign w:val="center"/>
          </w:tcPr>
          <w:p w14:paraId="22E0095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川宝路小铺路口东北50米</w:t>
            </w:r>
          </w:p>
        </w:tc>
        <w:tc>
          <w:tcPr>
            <w:tcW w:w="0" w:type="auto"/>
            <w:tcBorders>
              <w:top w:val="nil"/>
              <w:left w:val="nil"/>
              <w:bottom w:val="single" w:sz="8" w:space="0" w:color="000000"/>
              <w:right w:val="single" w:sz="8" w:space="0" w:color="000000"/>
            </w:tcBorders>
            <w:shd w:val="clear" w:color="auto" w:fill="FFFFFF"/>
            <w:noWrap/>
            <w:vAlign w:val="center"/>
          </w:tcPr>
          <w:p w14:paraId="07D397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珍珠</w:t>
            </w:r>
            <w:proofErr w:type="gramStart"/>
            <w:r w:rsidRPr="00E56456">
              <w:rPr>
                <w:rFonts w:ascii="宋体" w:hAnsi="宋体" w:cs="仿宋" w:hint="eastAsia"/>
                <w:bCs/>
                <w:color w:val="000000"/>
                <w:kern w:val="0"/>
                <w:sz w:val="24"/>
                <w:lang w:bidi="ar"/>
              </w:rPr>
              <w:t>泉区域</w:t>
            </w:r>
            <w:proofErr w:type="gramEnd"/>
          </w:p>
        </w:tc>
      </w:tr>
      <w:tr w:rsidR="00134011" w:rsidRPr="00E56456" w14:paraId="087E52D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83407B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w:t>
            </w:r>
          </w:p>
        </w:tc>
        <w:tc>
          <w:tcPr>
            <w:tcW w:w="3562" w:type="pct"/>
            <w:tcBorders>
              <w:top w:val="nil"/>
              <w:left w:val="nil"/>
              <w:bottom w:val="single" w:sz="8" w:space="0" w:color="000000"/>
              <w:right w:val="single" w:sz="8" w:space="0" w:color="000000"/>
            </w:tcBorders>
            <w:shd w:val="clear" w:color="auto" w:fill="FFFFFF"/>
            <w:noWrap/>
            <w:vAlign w:val="center"/>
          </w:tcPr>
          <w:p w14:paraId="6F1949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川宝路小铺路口南侧</w:t>
            </w:r>
          </w:p>
        </w:tc>
        <w:tc>
          <w:tcPr>
            <w:tcW w:w="0" w:type="auto"/>
            <w:tcBorders>
              <w:top w:val="nil"/>
              <w:left w:val="nil"/>
              <w:bottom w:val="single" w:sz="8" w:space="0" w:color="000000"/>
              <w:right w:val="single" w:sz="8" w:space="0" w:color="000000"/>
            </w:tcBorders>
            <w:shd w:val="clear" w:color="auto" w:fill="FFFFFF"/>
            <w:noWrap/>
            <w:vAlign w:val="center"/>
          </w:tcPr>
          <w:p w14:paraId="382898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珍珠</w:t>
            </w:r>
            <w:proofErr w:type="gramStart"/>
            <w:r w:rsidRPr="00E56456">
              <w:rPr>
                <w:rFonts w:ascii="宋体" w:hAnsi="宋体" w:cs="仿宋" w:hint="eastAsia"/>
                <w:bCs/>
                <w:color w:val="000000"/>
                <w:kern w:val="0"/>
                <w:sz w:val="24"/>
                <w:lang w:bidi="ar"/>
              </w:rPr>
              <w:t>泉区域</w:t>
            </w:r>
            <w:proofErr w:type="gramEnd"/>
          </w:p>
        </w:tc>
      </w:tr>
      <w:tr w:rsidR="00134011" w:rsidRPr="00E56456" w14:paraId="76A8886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13D17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w:t>
            </w:r>
          </w:p>
        </w:tc>
        <w:tc>
          <w:tcPr>
            <w:tcW w:w="3562" w:type="pct"/>
            <w:tcBorders>
              <w:top w:val="nil"/>
              <w:left w:val="nil"/>
              <w:bottom w:val="single" w:sz="8" w:space="0" w:color="000000"/>
              <w:right w:val="single" w:sz="8" w:space="0" w:color="000000"/>
            </w:tcBorders>
            <w:shd w:val="clear" w:color="auto" w:fill="FFFFFF"/>
            <w:noWrap/>
            <w:vAlign w:val="center"/>
          </w:tcPr>
          <w:p w14:paraId="4FBBDDC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菜食河村口南50米</w:t>
            </w:r>
          </w:p>
        </w:tc>
        <w:tc>
          <w:tcPr>
            <w:tcW w:w="0" w:type="auto"/>
            <w:tcBorders>
              <w:top w:val="nil"/>
              <w:left w:val="nil"/>
              <w:bottom w:val="single" w:sz="8" w:space="0" w:color="000000"/>
              <w:right w:val="single" w:sz="8" w:space="0" w:color="000000"/>
            </w:tcBorders>
            <w:shd w:val="clear" w:color="auto" w:fill="FFFFFF"/>
            <w:noWrap/>
            <w:vAlign w:val="center"/>
          </w:tcPr>
          <w:p w14:paraId="7537BF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珍珠</w:t>
            </w:r>
            <w:proofErr w:type="gramStart"/>
            <w:r w:rsidRPr="00E56456">
              <w:rPr>
                <w:rFonts w:ascii="宋体" w:hAnsi="宋体" w:cs="仿宋" w:hint="eastAsia"/>
                <w:bCs/>
                <w:color w:val="000000"/>
                <w:kern w:val="0"/>
                <w:sz w:val="24"/>
                <w:lang w:bidi="ar"/>
              </w:rPr>
              <w:t>泉区域</w:t>
            </w:r>
            <w:proofErr w:type="gramEnd"/>
          </w:p>
        </w:tc>
      </w:tr>
      <w:tr w:rsidR="00134011" w:rsidRPr="00E56456" w14:paraId="772894E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A8579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w:t>
            </w:r>
          </w:p>
        </w:tc>
        <w:tc>
          <w:tcPr>
            <w:tcW w:w="3562" w:type="pct"/>
            <w:tcBorders>
              <w:top w:val="nil"/>
              <w:left w:val="nil"/>
              <w:bottom w:val="single" w:sz="8" w:space="0" w:color="000000"/>
              <w:right w:val="single" w:sz="8" w:space="0" w:color="000000"/>
            </w:tcBorders>
            <w:shd w:val="clear" w:color="auto" w:fill="FFFFFF"/>
            <w:noWrap/>
            <w:vAlign w:val="center"/>
          </w:tcPr>
          <w:p w14:paraId="2D9362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永安堡村口西25米</w:t>
            </w:r>
          </w:p>
        </w:tc>
        <w:tc>
          <w:tcPr>
            <w:tcW w:w="0" w:type="auto"/>
            <w:tcBorders>
              <w:top w:val="nil"/>
              <w:left w:val="nil"/>
              <w:bottom w:val="single" w:sz="8" w:space="0" w:color="000000"/>
              <w:right w:val="single" w:sz="8" w:space="0" w:color="000000"/>
            </w:tcBorders>
            <w:shd w:val="clear" w:color="auto" w:fill="FFFFFF"/>
            <w:noWrap/>
            <w:vAlign w:val="center"/>
          </w:tcPr>
          <w:p w14:paraId="0A4794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珍珠</w:t>
            </w:r>
            <w:proofErr w:type="gramStart"/>
            <w:r w:rsidRPr="00E56456">
              <w:rPr>
                <w:rFonts w:ascii="宋体" w:hAnsi="宋体" w:cs="仿宋" w:hint="eastAsia"/>
                <w:bCs/>
                <w:color w:val="000000"/>
                <w:kern w:val="0"/>
                <w:sz w:val="24"/>
                <w:lang w:bidi="ar"/>
              </w:rPr>
              <w:t>泉区域</w:t>
            </w:r>
            <w:proofErr w:type="gramEnd"/>
          </w:p>
        </w:tc>
      </w:tr>
      <w:tr w:rsidR="00134011" w:rsidRPr="00E56456" w14:paraId="7124270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E5F94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w:t>
            </w:r>
          </w:p>
        </w:tc>
        <w:tc>
          <w:tcPr>
            <w:tcW w:w="3562" w:type="pct"/>
            <w:tcBorders>
              <w:top w:val="nil"/>
              <w:left w:val="nil"/>
              <w:bottom w:val="single" w:sz="8" w:space="0" w:color="000000"/>
              <w:right w:val="single" w:sz="8" w:space="0" w:color="000000"/>
            </w:tcBorders>
            <w:shd w:val="clear" w:color="auto" w:fill="FFFFFF"/>
            <w:noWrap/>
            <w:vAlign w:val="center"/>
          </w:tcPr>
          <w:p w14:paraId="1397EC1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四沙路小铺村北</w:t>
            </w:r>
          </w:p>
        </w:tc>
        <w:tc>
          <w:tcPr>
            <w:tcW w:w="0" w:type="auto"/>
            <w:tcBorders>
              <w:top w:val="nil"/>
              <w:left w:val="nil"/>
              <w:bottom w:val="single" w:sz="8" w:space="0" w:color="000000"/>
              <w:right w:val="single" w:sz="8" w:space="0" w:color="000000"/>
            </w:tcBorders>
            <w:shd w:val="clear" w:color="auto" w:fill="FFFFFF"/>
            <w:noWrap/>
            <w:vAlign w:val="center"/>
          </w:tcPr>
          <w:p w14:paraId="4648C7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珍珠</w:t>
            </w:r>
            <w:proofErr w:type="gramStart"/>
            <w:r w:rsidRPr="00E56456">
              <w:rPr>
                <w:rFonts w:ascii="宋体" w:hAnsi="宋体" w:cs="仿宋" w:hint="eastAsia"/>
                <w:bCs/>
                <w:color w:val="000000"/>
                <w:kern w:val="0"/>
                <w:sz w:val="24"/>
                <w:lang w:bidi="ar"/>
              </w:rPr>
              <w:t>泉区域</w:t>
            </w:r>
            <w:proofErr w:type="gramEnd"/>
          </w:p>
        </w:tc>
      </w:tr>
      <w:tr w:rsidR="00134011" w:rsidRPr="00E56456" w14:paraId="0BB6E9A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2FB2C2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w:t>
            </w:r>
          </w:p>
        </w:tc>
        <w:tc>
          <w:tcPr>
            <w:tcW w:w="3562" w:type="pct"/>
            <w:tcBorders>
              <w:top w:val="nil"/>
              <w:left w:val="nil"/>
              <w:bottom w:val="single" w:sz="8" w:space="0" w:color="000000"/>
              <w:right w:val="single" w:sz="8" w:space="0" w:color="000000"/>
            </w:tcBorders>
            <w:shd w:val="clear" w:color="auto" w:fill="FFFFFF"/>
            <w:noWrap/>
            <w:vAlign w:val="center"/>
          </w:tcPr>
          <w:p w14:paraId="48DA06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花盆卡口杆上（白四线）</w:t>
            </w:r>
          </w:p>
        </w:tc>
        <w:tc>
          <w:tcPr>
            <w:tcW w:w="0" w:type="auto"/>
            <w:tcBorders>
              <w:top w:val="nil"/>
              <w:left w:val="nil"/>
              <w:bottom w:val="single" w:sz="8" w:space="0" w:color="000000"/>
              <w:right w:val="single" w:sz="8" w:space="0" w:color="000000"/>
            </w:tcBorders>
            <w:shd w:val="clear" w:color="auto" w:fill="FFFFFF"/>
            <w:noWrap/>
            <w:vAlign w:val="center"/>
          </w:tcPr>
          <w:p w14:paraId="6F2F7C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河口区域</w:t>
            </w:r>
          </w:p>
        </w:tc>
      </w:tr>
      <w:tr w:rsidR="00134011" w:rsidRPr="00E56456" w14:paraId="0649439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32E40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w:t>
            </w:r>
          </w:p>
        </w:tc>
        <w:tc>
          <w:tcPr>
            <w:tcW w:w="3562" w:type="pct"/>
            <w:tcBorders>
              <w:top w:val="nil"/>
              <w:left w:val="nil"/>
              <w:bottom w:val="single" w:sz="8" w:space="0" w:color="000000"/>
              <w:right w:val="single" w:sz="8" w:space="0" w:color="000000"/>
            </w:tcBorders>
            <w:shd w:val="clear" w:color="auto" w:fill="FFFFFF"/>
            <w:noWrap/>
            <w:vAlign w:val="center"/>
          </w:tcPr>
          <w:p w14:paraId="207014E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千沙路小户岭村桥北10米处</w:t>
            </w:r>
          </w:p>
        </w:tc>
        <w:tc>
          <w:tcPr>
            <w:tcW w:w="0" w:type="auto"/>
            <w:tcBorders>
              <w:top w:val="nil"/>
              <w:left w:val="nil"/>
              <w:bottom w:val="single" w:sz="8" w:space="0" w:color="000000"/>
              <w:right w:val="single" w:sz="8" w:space="0" w:color="000000"/>
            </w:tcBorders>
            <w:shd w:val="clear" w:color="auto" w:fill="FFFFFF"/>
            <w:noWrap/>
            <w:vAlign w:val="center"/>
          </w:tcPr>
          <w:p w14:paraId="06DDCE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河口区域</w:t>
            </w:r>
          </w:p>
        </w:tc>
      </w:tr>
      <w:tr w:rsidR="00134011" w:rsidRPr="00E56456" w14:paraId="3D81141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3B318A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w:t>
            </w:r>
          </w:p>
        </w:tc>
        <w:tc>
          <w:tcPr>
            <w:tcW w:w="3562" w:type="pct"/>
            <w:tcBorders>
              <w:top w:val="nil"/>
              <w:left w:val="nil"/>
              <w:bottom w:val="single" w:sz="8" w:space="0" w:color="000000"/>
              <w:right w:val="single" w:sz="8" w:space="0" w:color="000000"/>
            </w:tcBorders>
            <w:shd w:val="clear" w:color="auto" w:fill="FFFFFF"/>
            <w:noWrap/>
            <w:vAlign w:val="center"/>
          </w:tcPr>
          <w:p w14:paraId="48C590D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河口村南（河口村委会南侧）</w:t>
            </w:r>
          </w:p>
        </w:tc>
        <w:tc>
          <w:tcPr>
            <w:tcW w:w="0" w:type="auto"/>
            <w:tcBorders>
              <w:top w:val="nil"/>
              <w:left w:val="nil"/>
              <w:bottom w:val="single" w:sz="8" w:space="0" w:color="000000"/>
              <w:right w:val="single" w:sz="8" w:space="0" w:color="000000"/>
            </w:tcBorders>
            <w:shd w:val="clear" w:color="auto" w:fill="FFFFFF"/>
            <w:noWrap/>
            <w:vAlign w:val="center"/>
          </w:tcPr>
          <w:p w14:paraId="5E53521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河口区域</w:t>
            </w:r>
          </w:p>
        </w:tc>
      </w:tr>
      <w:tr w:rsidR="00134011" w:rsidRPr="00E56456" w14:paraId="1C4DFD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BECD17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w:t>
            </w:r>
          </w:p>
        </w:tc>
        <w:tc>
          <w:tcPr>
            <w:tcW w:w="3562" w:type="pct"/>
            <w:tcBorders>
              <w:top w:val="nil"/>
              <w:left w:val="nil"/>
              <w:bottom w:val="single" w:sz="8" w:space="0" w:color="000000"/>
              <w:right w:val="single" w:sz="8" w:space="0" w:color="000000"/>
            </w:tcBorders>
            <w:shd w:val="clear" w:color="auto" w:fill="FFFFFF"/>
            <w:noWrap/>
            <w:vAlign w:val="center"/>
          </w:tcPr>
          <w:p w14:paraId="672C4F3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干沟桥头公路局已有</w:t>
            </w:r>
            <w:proofErr w:type="gramStart"/>
            <w:r w:rsidRPr="00E56456">
              <w:rPr>
                <w:rFonts w:ascii="宋体" w:hAnsi="宋体" w:cs="仿宋" w:hint="eastAsia"/>
                <w:bCs/>
                <w:color w:val="000000"/>
                <w:kern w:val="0"/>
                <w:sz w:val="24"/>
                <w:lang w:bidi="ar"/>
              </w:rPr>
              <w:t>高杆</w:t>
            </w:r>
            <w:proofErr w:type="gramEnd"/>
            <w:r w:rsidRPr="00E56456">
              <w:rPr>
                <w:rFonts w:ascii="宋体" w:hAnsi="宋体" w:cs="仿宋" w:hint="eastAsia"/>
                <w:bCs/>
                <w:color w:val="000000"/>
                <w:kern w:val="0"/>
                <w:sz w:val="24"/>
                <w:lang w:bidi="ar"/>
              </w:rPr>
              <w:t>上</w:t>
            </w:r>
          </w:p>
        </w:tc>
        <w:tc>
          <w:tcPr>
            <w:tcW w:w="0" w:type="auto"/>
            <w:tcBorders>
              <w:top w:val="nil"/>
              <w:left w:val="nil"/>
              <w:bottom w:val="single" w:sz="8" w:space="0" w:color="000000"/>
              <w:right w:val="single" w:sz="8" w:space="0" w:color="000000"/>
            </w:tcBorders>
            <w:shd w:val="clear" w:color="auto" w:fill="FFFFFF"/>
            <w:noWrap/>
            <w:vAlign w:val="center"/>
          </w:tcPr>
          <w:p w14:paraId="29E6F4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河口区域</w:t>
            </w:r>
          </w:p>
        </w:tc>
      </w:tr>
      <w:tr w:rsidR="00134011" w:rsidRPr="00E56456" w14:paraId="222FA77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6F6E7E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w:t>
            </w:r>
          </w:p>
        </w:tc>
        <w:tc>
          <w:tcPr>
            <w:tcW w:w="3562" w:type="pct"/>
            <w:tcBorders>
              <w:top w:val="nil"/>
              <w:left w:val="nil"/>
              <w:bottom w:val="single" w:sz="8" w:space="0" w:color="000000"/>
              <w:right w:val="single" w:sz="8" w:space="0" w:color="000000"/>
            </w:tcBorders>
            <w:shd w:val="clear" w:color="auto" w:fill="FFFFFF"/>
            <w:noWrap/>
            <w:vAlign w:val="center"/>
          </w:tcPr>
          <w:p w14:paraId="792BCE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干沟村东口北50米</w:t>
            </w:r>
          </w:p>
        </w:tc>
        <w:tc>
          <w:tcPr>
            <w:tcW w:w="0" w:type="auto"/>
            <w:tcBorders>
              <w:top w:val="nil"/>
              <w:left w:val="nil"/>
              <w:bottom w:val="single" w:sz="8" w:space="0" w:color="000000"/>
              <w:right w:val="single" w:sz="8" w:space="0" w:color="000000"/>
            </w:tcBorders>
            <w:shd w:val="clear" w:color="auto" w:fill="FFFFFF"/>
            <w:noWrap/>
            <w:vAlign w:val="center"/>
          </w:tcPr>
          <w:p w14:paraId="20A983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河口区域</w:t>
            </w:r>
          </w:p>
        </w:tc>
      </w:tr>
      <w:tr w:rsidR="00134011" w:rsidRPr="00E56456" w14:paraId="4200C63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38C7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w:t>
            </w:r>
          </w:p>
        </w:tc>
        <w:tc>
          <w:tcPr>
            <w:tcW w:w="3562" w:type="pct"/>
            <w:tcBorders>
              <w:top w:val="nil"/>
              <w:left w:val="nil"/>
              <w:bottom w:val="single" w:sz="8" w:space="0" w:color="000000"/>
              <w:right w:val="single" w:sz="8" w:space="0" w:color="000000"/>
            </w:tcBorders>
            <w:shd w:val="clear" w:color="auto" w:fill="FFFFFF"/>
            <w:noWrap/>
            <w:vAlign w:val="center"/>
          </w:tcPr>
          <w:p w14:paraId="324BD94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新昌</w:t>
            </w:r>
            <w:proofErr w:type="gramStart"/>
            <w:r w:rsidRPr="00E56456">
              <w:rPr>
                <w:rFonts w:ascii="宋体" w:hAnsi="宋体" w:cs="仿宋" w:hint="eastAsia"/>
                <w:bCs/>
                <w:color w:val="000000"/>
                <w:kern w:val="0"/>
                <w:sz w:val="24"/>
                <w:lang w:bidi="ar"/>
              </w:rPr>
              <w:t>赤</w:t>
            </w:r>
            <w:proofErr w:type="gramEnd"/>
            <w:r w:rsidRPr="00E56456">
              <w:rPr>
                <w:rFonts w:ascii="宋体" w:hAnsi="宋体" w:cs="仿宋" w:hint="eastAsia"/>
                <w:bCs/>
                <w:color w:val="000000"/>
                <w:kern w:val="0"/>
                <w:sz w:val="24"/>
                <w:lang w:bidi="ar"/>
              </w:rPr>
              <w:t>路三道沟村东50米</w:t>
            </w:r>
          </w:p>
        </w:tc>
        <w:tc>
          <w:tcPr>
            <w:tcW w:w="0" w:type="auto"/>
            <w:tcBorders>
              <w:top w:val="nil"/>
              <w:left w:val="nil"/>
              <w:bottom w:val="single" w:sz="8" w:space="0" w:color="000000"/>
              <w:right w:val="single" w:sz="8" w:space="0" w:color="000000"/>
            </w:tcBorders>
            <w:shd w:val="clear" w:color="auto" w:fill="FFFFFF"/>
            <w:noWrap/>
            <w:vAlign w:val="center"/>
          </w:tcPr>
          <w:p w14:paraId="22DAE14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河口区域</w:t>
            </w:r>
          </w:p>
        </w:tc>
      </w:tr>
      <w:tr w:rsidR="00134011" w:rsidRPr="00E56456" w14:paraId="1AD0FF8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C033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w:t>
            </w:r>
          </w:p>
        </w:tc>
        <w:tc>
          <w:tcPr>
            <w:tcW w:w="3562" w:type="pct"/>
            <w:tcBorders>
              <w:top w:val="nil"/>
              <w:left w:val="nil"/>
              <w:bottom w:val="single" w:sz="8" w:space="0" w:color="000000"/>
              <w:right w:val="single" w:sz="8" w:space="0" w:color="000000"/>
            </w:tcBorders>
            <w:shd w:val="clear" w:color="auto" w:fill="FFFFFF"/>
            <w:noWrap/>
            <w:vAlign w:val="center"/>
          </w:tcPr>
          <w:p w14:paraId="128465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马道梁村南侧</w:t>
            </w:r>
          </w:p>
        </w:tc>
        <w:tc>
          <w:tcPr>
            <w:tcW w:w="0" w:type="auto"/>
            <w:tcBorders>
              <w:top w:val="nil"/>
              <w:left w:val="nil"/>
              <w:bottom w:val="single" w:sz="8" w:space="0" w:color="000000"/>
              <w:right w:val="single" w:sz="8" w:space="0" w:color="000000"/>
            </w:tcBorders>
            <w:shd w:val="clear" w:color="auto" w:fill="FFFFFF"/>
            <w:noWrap/>
            <w:vAlign w:val="center"/>
          </w:tcPr>
          <w:p w14:paraId="7C4915A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19FCB2B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EE810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w:t>
            </w:r>
          </w:p>
        </w:tc>
        <w:tc>
          <w:tcPr>
            <w:tcW w:w="3562" w:type="pct"/>
            <w:tcBorders>
              <w:top w:val="nil"/>
              <w:left w:val="nil"/>
              <w:bottom w:val="single" w:sz="8" w:space="0" w:color="000000"/>
              <w:right w:val="single" w:sz="8" w:space="0" w:color="000000"/>
            </w:tcBorders>
            <w:shd w:val="clear" w:color="auto" w:fill="FFFFFF"/>
            <w:noWrap/>
            <w:vAlign w:val="center"/>
          </w:tcPr>
          <w:p w14:paraId="07CBD1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刘斌堡中学东南100米</w:t>
            </w:r>
          </w:p>
        </w:tc>
        <w:tc>
          <w:tcPr>
            <w:tcW w:w="0" w:type="auto"/>
            <w:tcBorders>
              <w:top w:val="nil"/>
              <w:left w:val="nil"/>
              <w:bottom w:val="single" w:sz="8" w:space="0" w:color="000000"/>
              <w:right w:val="single" w:sz="8" w:space="0" w:color="000000"/>
            </w:tcBorders>
            <w:shd w:val="clear" w:color="auto" w:fill="FFFFFF"/>
            <w:noWrap/>
            <w:vAlign w:val="center"/>
          </w:tcPr>
          <w:p w14:paraId="3140B21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5A116C0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5FC2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w:t>
            </w:r>
          </w:p>
        </w:tc>
        <w:tc>
          <w:tcPr>
            <w:tcW w:w="3562" w:type="pct"/>
            <w:tcBorders>
              <w:top w:val="nil"/>
              <w:left w:val="nil"/>
              <w:bottom w:val="single" w:sz="8" w:space="0" w:color="000000"/>
              <w:right w:val="single" w:sz="8" w:space="0" w:color="000000"/>
            </w:tcBorders>
            <w:shd w:val="clear" w:color="auto" w:fill="FFFFFF"/>
            <w:noWrap/>
            <w:vAlign w:val="center"/>
          </w:tcPr>
          <w:p w14:paraId="0AB014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刘斌堡中学路口新立杆</w:t>
            </w:r>
          </w:p>
        </w:tc>
        <w:tc>
          <w:tcPr>
            <w:tcW w:w="0" w:type="auto"/>
            <w:tcBorders>
              <w:top w:val="nil"/>
              <w:left w:val="nil"/>
              <w:bottom w:val="single" w:sz="8" w:space="0" w:color="000000"/>
              <w:right w:val="single" w:sz="8" w:space="0" w:color="000000"/>
            </w:tcBorders>
            <w:shd w:val="clear" w:color="auto" w:fill="FFFFFF"/>
            <w:noWrap/>
            <w:vAlign w:val="center"/>
          </w:tcPr>
          <w:p w14:paraId="2014D3E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1C49020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96B1E9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w:t>
            </w:r>
          </w:p>
        </w:tc>
        <w:tc>
          <w:tcPr>
            <w:tcW w:w="3562" w:type="pct"/>
            <w:tcBorders>
              <w:top w:val="nil"/>
              <w:left w:val="nil"/>
              <w:bottom w:val="single" w:sz="8" w:space="0" w:color="000000"/>
              <w:right w:val="single" w:sz="8" w:space="0" w:color="000000"/>
            </w:tcBorders>
            <w:shd w:val="clear" w:color="auto" w:fill="FFFFFF"/>
            <w:noWrap/>
            <w:vAlign w:val="center"/>
          </w:tcPr>
          <w:p w14:paraId="4D8167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山西沟村口北25米</w:t>
            </w:r>
          </w:p>
        </w:tc>
        <w:tc>
          <w:tcPr>
            <w:tcW w:w="0" w:type="auto"/>
            <w:tcBorders>
              <w:top w:val="nil"/>
              <w:left w:val="nil"/>
              <w:bottom w:val="single" w:sz="8" w:space="0" w:color="000000"/>
              <w:right w:val="single" w:sz="8" w:space="0" w:color="000000"/>
            </w:tcBorders>
            <w:shd w:val="clear" w:color="auto" w:fill="FFFFFF"/>
            <w:noWrap/>
            <w:vAlign w:val="center"/>
          </w:tcPr>
          <w:p w14:paraId="787E31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19F5890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7DF92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w:t>
            </w:r>
          </w:p>
        </w:tc>
        <w:tc>
          <w:tcPr>
            <w:tcW w:w="3562" w:type="pct"/>
            <w:tcBorders>
              <w:top w:val="nil"/>
              <w:left w:val="nil"/>
              <w:bottom w:val="single" w:sz="8" w:space="0" w:color="000000"/>
              <w:right w:val="single" w:sz="8" w:space="0" w:color="000000"/>
            </w:tcBorders>
            <w:shd w:val="clear" w:color="auto" w:fill="FFFFFF"/>
            <w:noWrap/>
            <w:vAlign w:val="center"/>
          </w:tcPr>
          <w:p w14:paraId="1713388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新庄堡村东口</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576D5F8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0DC6BD0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B963E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21</w:t>
            </w:r>
          </w:p>
        </w:tc>
        <w:tc>
          <w:tcPr>
            <w:tcW w:w="3562" w:type="pct"/>
            <w:tcBorders>
              <w:top w:val="nil"/>
              <w:left w:val="nil"/>
              <w:bottom w:val="single" w:sz="8" w:space="0" w:color="000000"/>
              <w:right w:val="single" w:sz="8" w:space="0" w:color="000000"/>
            </w:tcBorders>
            <w:shd w:val="clear" w:color="auto" w:fill="FFFFFF"/>
            <w:noWrap/>
            <w:vAlign w:val="center"/>
          </w:tcPr>
          <w:p w14:paraId="4DE05C9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香龙路昌</w:t>
            </w:r>
            <w:proofErr w:type="gramStart"/>
            <w:r w:rsidRPr="00E56456">
              <w:rPr>
                <w:rFonts w:ascii="宋体" w:hAnsi="宋体" w:cs="仿宋" w:hint="eastAsia"/>
                <w:bCs/>
                <w:color w:val="000000"/>
                <w:kern w:val="0"/>
                <w:sz w:val="24"/>
                <w:lang w:bidi="ar"/>
              </w:rPr>
              <w:t>赤</w:t>
            </w:r>
            <w:proofErr w:type="gramEnd"/>
            <w:r w:rsidRPr="00E56456">
              <w:rPr>
                <w:rFonts w:ascii="宋体" w:hAnsi="宋体" w:cs="仿宋" w:hint="eastAsia"/>
                <w:bCs/>
                <w:color w:val="000000"/>
                <w:kern w:val="0"/>
                <w:sz w:val="24"/>
                <w:lang w:bidi="ar"/>
              </w:rPr>
              <w:t>路交口西50米</w:t>
            </w:r>
          </w:p>
        </w:tc>
        <w:tc>
          <w:tcPr>
            <w:tcW w:w="0" w:type="auto"/>
            <w:tcBorders>
              <w:top w:val="nil"/>
              <w:left w:val="nil"/>
              <w:bottom w:val="single" w:sz="8" w:space="0" w:color="000000"/>
              <w:right w:val="single" w:sz="8" w:space="0" w:color="000000"/>
            </w:tcBorders>
            <w:shd w:val="clear" w:color="auto" w:fill="FFFFFF"/>
            <w:noWrap/>
            <w:vAlign w:val="center"/>
          </w:tcPr>
          <w:p w14:paraId="334C362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06D4803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C4E92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w:t>
            </w:r>
          </w:p>
        </w:tc>
        <w:tc>
          <w:tcPr>
            <w:tcW w:w="3562" w:type="pct"/>
            <w:tcBorders>
              <w:top w:val="nil"/>
              <w:left w:val="nil"/>
              <w:bottom w:val="single" w:sz="8" w:space="0" w:color="000000"/>
              <w:right w:val="single" w:sz="8" w:space="0" w:color="000000"/>
            </w:tcBorders>
            <w:shd w:val="clear" w:color="auto" w:fill="FFFFFF"/>
            <w:noWrap/>
            <w:vAlign w:val="center"/>
          </w:tcPr>
          <w:p w14:paraId="0D4CAF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大西路旧有监控杆</w:t>
            </w:r>
          </w:p>
        </w:tc>
        <w:tc>
          <w:tcPr>
            <w:tcW w:w="0" w:type="auto"/>
            <w:tcBorders>
              <w:top w:val="nil"/>
              <w:left w:val="nil"/>
              <w:bottom w:val="single" w:sz="8" w:space="0" w:color="000000"/>
              <w:right w:val="single" w:sz="8" w:space="0" w:color="000000"/>
            </w:tcBorders>
            <w:shd w:val="clear" w:color="auto" w:fill="FFFFFF"/>
            <w:noWrap/>
            <w:vAlign w:val="center"/>
          </w:tcPr>
          <w:p w14:paraId="51F032A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71F4D98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147C3B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w:t>
            </w:r>
          </w:p>
        </w:tc>
        <w:tc>
          <w:tcPr>
            <w:tcW w:w="3562" w:type="pct"/>
            <w:tcBorders>
              <w:top w:val="nil"/>
              <w:left w:val="nil"/>
              <w:bottom w:val="single" w:sz="8" w:space="0" w:color="000000"/>
              <w:right w:val="single" w:sz="8" w:space="0" w:color="000000"/>
            </w:tcBorders>
            <w:shd w:val="clear" w:color="auto" w:fill="FFFFFF"/>
            <w:noWrap/>
            <w:vAlign w:val="center"/>
          </w:tcPr>
          <w:p w14:paraId="592C992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永偏路</w:t>
            </w:r>
            <w:proofErr w:type="gramEnd"/>
            <w:r w:rsidRPr="00E56456">
              <w:rPr>
                <w:rFonts w:ascii="宋体" w:hAnsi="宋体" w:cs="仿宋" w:hint="eastAsia"/>
                <w:bCs/>
                <w:color w:val="000000"/>
                <w:kern w:val="0"/>
                <w:sz w:val="24"/>
                <w:lang w:bidi="ar"/>
              </w:rPr>
              <w:t>昌</w:t>
            </w:r>
            <w:proofErr w:type="gramStart"/>
            <w:r w:rsidRPr="00E56456">
              <w:rPr>
                <w:rFonts w:ascii="宋体" w:hAnsi="宋体" w:cs="仿宋" w:hint="eastAsia"/>
                <w:bCs/>
                <w:color w:val="000000"/>
                <w:kern w:val="0"/>
                <w:sz w:val="24"/>
                <w:lang w:bidi="ar"/>
              </w:rPr>
              <w:t>赤</w:t>
            </w:r>
            <w:proofErr w:type="gramEnd"/>
            <w:r w:rsidRPr="00E56456">
              <w:rPr>
                <w:rFonts w:ascii="宋体" w:hAnsi="宋体" w:cs="仿宋" w:hint="eastAsia"/>
                <w:bCs/>
                <w:color w:val="000000"/>
                <w:kern w:val="0"/>
                <w:sz w:val="24"/>
                <w:lang w:bidi="ar"/>
              </w:rPr>
              <w:t>路新线交口西50米</w:t>
            </w:r>
          </w:p>
        </w:tc>
        <w:tc>
          <w:tcPr>
            <w:tcW w:w="0" w:type="auto"/>
            <w:tcBorders>
              <w:top w:val="nil"/>
              <w:left w:val="nil"/>
              <w:bottom w:val="single" w:sz="8" w:space="0" w:color="000000"/>
              <w:right w:val="single" w:sz="8" w:space="0" w:color="000000"/>
            </w:tcBorders>
            <w:shd w:val="clear" w:color="auto" w:fill="FFFFFF"/>
            <w:noWrap/>
            <w:vAlign w:val="center"/>
          </w:tcPr>
          <w:p w14:paraId="1EFD2E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77D1AE7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949BD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w:t>
            </w:r>
          </w:p>
        </w:tc>
        <w:tc>
          <w:tcPr>
            <w:tcW w:w="3562" w:type="pct"/>
            <w:tcBorders>
              <w:top w:val="nil"/>
              <w:left w:val="nil"/>
              <w:bottom w:val="single" w:sz="8" w:space="0" w:color="000000"/>
              <w:right w:val="single" w:sz="8" w:space="0" w:color="000000"/>
            </w:tcBorders>
            <w:shd w:val="clear" w:color="auto" w:fill="FFFFFF"/>
            <w:noWrap/>
            <w:vAlign w:val="center"/>
          </w:tcPr>
          <w:p w14:paraId="7CF2E1A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w:t>
            </w:r>
            <w:proofErr w:type="gramStart"/>
            <w:r w:rsidRPr="00E56456">
              <w:rPr>
                <w:rFonts w:ascii="宋体" w:hAnsi="宋体" w:cs="仿宋" w:hint="eastAsia"/>
                <w:bCs/>
                <w:color w:val="000000"/>
                <w:kern w:val="0"/>
                <w:sz w:val="24"/>
                <w:lang w:bidi="ar"/>
              </w:rPr>
              <w:t>琉</w:t>
            </w:r>
            <w:proofErr w:type="gramEnd"/>
            <w:r w:rsidRPr="00E56456">
              <w:rPr>
                <w:rFonts w:ascii="宋体" w:hAnsi="宋体" w:cs="仿宋" w:hint="eastAsia"/>
                <w:bCs/>
                <w:color w:val="000000"/>
                <w:kern w:val="0"/>
                <w:sz w:val="24"/>
                <w:lang w:bidi="ar"/>
              </w:rPr>
              <w:t>路振亮砖厂东北300米</w:t>
            </w:r>
          </w:p>
        </w:tc>
        <w:tc>
          <w:tcPr>
            <w:tcW w:w="0" w:type="auto"/>
            <w:tcBorders>
              <w:top w:val="nil"/>
              <w:left w:val="nil"/>
              <w:bottom w:val="single" w:sz="8" w:space="0" w:color="000000"/>
              <w:right w:val="single" w:sz="8" w:space="0" w:color="000000"/>
            </w:tcBorders>
            <w:shd w:val="clear" w:color="auto" w:fill="FFFFFF"/>
            <w:noWrap/>
            <w:vAlign w:val="center"/>
          </w:tcPr>
          <w:p w14:paraId="0CC8362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4C6F728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21EC53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w:t>
            </w:r>
          </w:p>
        </w:tc>
        <w:tc>
          <w:tcPr>
            <w:tcW w:w="3562" w:type="pct"/>
            <w:tcBorders>
              <w:top w:val="nil"/>
              <w:left w:val="nil"/>
              <w:bottom w:val="single" w:sz="8" w:space="0" w:color="000000"/>
              <w:right w:val="single" w:sz="8" w:space="0" w:color="000000"/>
            </w:tcBorders>
            <w:shd w:val="clear" w:color="auto" w:fill="FFFFFF"/>
            <w:noWrap/>
            <w:vAlign w:val="center"/>
          </w:tcPr>
          <w:p w14:paraId="31810C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昌</w:t>
            </w:r>
            <w:proofErr w:type="gramStart"/>
            <w:r w:rsidRPr="00E56456">
              <w:rPr>
                <w:rFonts w:ascii="宋体" w:hAnsi="宋体" w:cs="仿宋" w:hint="eastAsia"/>
                <w:bCs/>
                <w:color w:val="000000"/>
                <w:kern w:val="0"/>
                <w:sz w:val="24"/>
                <w:lang w:bidi="ar"/>
              </w:rPr>
              <w:t>赤</w:t>
            </w:r>
            <w:proofErr w:type="gramEnd"/>
            <w:r w:rsidRPr="00E56456">
              <w:rPr>
                <w:rFonts w:ascii="宋体" w:hAnsi="宋体" w:cs="仿宋" w:hint="eastAsia"/>
                <w:bCs/>
                <w:color w:val="000000"/>
                <w:kern w:val="0"/>
                <w:sz w:val="24"/>
                <w:lang w:bidi="ar"/>
              </w:rPr>
              <w:t>路永元</w:t>
            </w:r>
            <w:proofErr w:type="gramStart"/>
            <w:r w:rsidRPr="00E56456">
              <w:rPr>
                <w:rFonts w:ascii="宋体" w:hAnsi="宋体" w:cs="仿宋" w:hint="eastAsia"/>
                <w:bCs/>
                <w:color w:val="000000"/>
                <w:kern w:val="0"/>
                <w:sz w:val="24"/>
                <w:lang w:bidi="ar"/>
              </w:rPr>
              <w:t>街交口北</w:t>
            </w:r>
            <w:proofErr w:type="gramEnd"/>
            <w:r w:rsidRPr="00E56456">
              <w:rPr>
                <w:rFonts w:ascii="宋体" w:hAnsi="宋体" w:cs="仿宋" w:hint="eastAsia"/>
                <w:bCs/>
                <w:color w:val="000000"/>
                <w:kern w:val="0"/>
                <w:sz w:val="24"/>
                <w:lang w:bidi="ar"/>
              </w:rPr>
              <w:t>50米</w:t>
            </w:r>
          </w:p>
        </w:tc>
        <w:tc>
          <w:tcPr>
            <w:tcW w:w="0" w:type="auto"/>
            <w:tcBorders>
              <w:top w:val="nil"/>
              <w:left w:val="nil"/>
              <w:bottom w:val="single" w:sz="8" w:space="0" w:color="000000"/>
              <w:right w:val="single" w:sz="8" w:space="0" w:color="000000"/>
            </w:tcBorders>
            <w:shd w:val="clear" w:color="auto" w:fill="FFFFFF"/>
            <w:noWrap/>
            <w:vAlign w:val="center"/>
          </w:tcPr>
          <w:p w14:paraId="3EC2A63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134CF1E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8AA4F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w:t>
            </w:r>
          </w:p>
        </w:tc>
        <w:tc>
          <w:tcPr>
            <w:tcW w:w="3562" w:type="pct"/>
            <w:tcBorders>
              <w:top w:val="nil"/>
              <w:left w:val="nil"/>
              <w:bottom w:val="single" w:sz="8" w:space="0" w:color="000000"/>
              <w:right w:val="single" w:sz="8" w:space="0" w:color="000000"/>
            </w:tcBorders>
            <w:shd w:val="clear" w:color="auto" w:fill="FFFFFF"/>
            <w:noWrap/>
            <w:vAlign w:val="center"/>
          </w:tcPr>
          <w:p w14:paraId="63E7DA2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营城村</w:t>
            </w:r>
          </w:p>
        </w:tc>
        <w:tc>
          <w:tcPr>
            <w:tcW w:w="0" w:type="auto"/>
            <w:tcBorders>
              <w:top w:val="nil"/>
              <w:left w:val="nil"/>
              <w:bottom w:val="single" w:sz="8" w:space="0" w:color="000000"/>
              <w:right w:val="single" w:sz="8" w:space="0" w:color="000000"/>
            </w:tcBorders>
            <w:shd w:val="clear" w:color="auto" w:fill="FFFFFF"/>
            <w:noWrap/>
            <w:vAlign w:val="center"/>
          </w:tcPr>
          <w:p w14:paraId="50A98B2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7FB597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9E7DE8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w:t>
            </w:r>
          </w:p>
        </w:tc>
        <w:tc>
          <w:tcPr>
            <w:tcW w:w="3562" w:type="pct"/>
            <w:tcBorders>
              <w:top w:val="nil"/>
              <w:left w:val="nil"/>
              <w:bottom w:val="single" w:sz="8" w:space="0" w:color="000000"/>
              <w:right w:val="single" w:sz="8" w:space="0" w:color="000000"/>
            </w:tcBorders>
            <w:shd w:val="clear" w:color="auto" w:fill="FFFFFF"/>
            <w:noWrap/>
            <w:vAlign w:val="center"/>
          </w:tcPr>
          <w:p w14:paraId="1F50340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永四路北口南25米</w:t>
            </w:r>
          </w:p>
        </w:tc>
        <w:tc>
          <w:tcPr>
            <w:tcW w:w="0" w:type="auto"/>
            <w:tcBorders>
              <w:top w:val="nil"/>
              <w:left w:val="nil"/>
              <w:bottom w:val="single" w:sz="8" w:space="0" w:color="000000"/>
              <w:right w:val="single" w:sz="8" w:space="0" w:color="000000"/>
            </w:tcBorders>
            <w:shd w:val="clear" w:color="auto" w:fill="FFFFFF"/>
            <w:noWrap/>
            <w:vAlign w:val="center"/>
          </w:tcPr>
          <w:p w14:paraId="62E82A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1812B22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47385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w:t>
            </w:r>
          </w:p>
        </w:tc>
        <w:tc>
          <w:tcPr>
            <w:tcW w:w="3562" w:type="pct"/>
            <w:tcBorders>
              <w:top w:val="nil"/>
              <w:left w:val="nil"/>
              <w:bottom w:val="single" w:sz="8" w:space="0" w:color="000000"/>
              <w:right w:val="single" w:sz="8" w:space="0" w:color="000000"/>
            </w:tcBorders>
            <w:shd w:val="clear" w:color="auto" w:fill="FFFFFF"/>
            <w:noWrap/>
            <w:vAlign w:val="center"/>
          </w:tcPr>
          <w:p w14:paraId="0EC37F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永西路东口与永四路北口之间（昌</w:t>
            </w:r>
            <w:proofErr w:type="gramStart"/>
            <w:r w:rsidRPr="00E56456">
              <w:rPr>
                <w:rFonts w:ascii="宋体" w:hAnsi="宋体" w:cs="仿宋" w:hint="eastAsia"/>
                <w:bCs/>
                <w:color w:val="000000"/>
                <w:kern w:val="0"/>
                <w:sz w:val="24"/>
                <w:lang w:bidi="ar"/>
              </w:rPr>
              <w:t>赤</w:t>
            </w:r>
            <w:proofErr w:type="gramEnd"/>
            <w:r w:rsidRPr="00E56456">
              <w:rPr>
                <w:rFonts w:ascii="宋体" w:hAnsi="宋体" w:cs="仿宋" w:hint="eastAsia"/>
                <w:bCs/>
                <w:color w:val="000000"/>
                <w:kern w:val="0"/>
                <w:sz w:val="24"/>
                <w:lang w:bidi="ar"/>
              </w:rPr>
              <w:t>路）</w:t>
            </w:r>
          </w:p>
        </w:tc>
        <w:tc>
          <w:tcPr>
            <w:tcW w:w="0" w:type="auto"/>
            <w:tcBorders>
              <w:top w:val="nil"/>
              <w:left w:val="nil"/>
              <w:bottom w:val="single" w:sz="8" w:space="0" w:color="000000"/>
              <w:right w:val="single" w:sz="8" w:space="0" w:color="000000"/>
            </w:tcBorders>
            <w:shd w:val="clear" w:color="auto" w:fill="FFFFFF"/>
            <w:noWrap/>
            <w:vAlign w:val="center"/>
          </w:tcPr>
          <w:p w14:paraId="7CEC80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084987C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49CC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w:t>
            </w:r>
          </w:p>
        </w:tc>
        <w:tc>
          <w:tcPr>
            <w:tcW w:w="3562" w:type="pct"/>
            <w:tcBorders>
              <w:top w:val="nil"/>
              <w:left w:val="nil"/>
              <w:bottom w:val="single" w:sz="8" w:space="0" w:color="000000"/>
              <w:right w:val="single" w:sz="8" w:space="0" w:color="000000"/>
            </w:tcBorders>
            <w:shd w:val="clear" w:color="auto" w:fill="FFFFFF"/>
            <w:noWrap/>
            <w:vAlign w:val="center"/>
          </w:tcPr>
          <w:p w14:paraId="4A3348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王家堡村西口</w:t>
            </w:r>
          </w:p>
        </w:tc>
        <w:tc>
          <w:tcPr>
            <w:tcW w:w="0" w:type="auto"/>
            <w:tcBorders>
              <w:top w:val="nil"/>
              <w:left w:val="nil"/>
              <w:bottom w:val="single" w:sz="8" w:space="0" w:color="000000"/>
              <w:right w:val="single" w:sz="8" w:space="0" w:color="000000"/>
            </w:tcBorders>
            <w:shd w:val="clear" w:color="auto" w:fill="FFFFFF"/>
            <w:noWrap/>
            <w:vAlign w:val="center"/>
          </w:tcPr>
          <w:p w14:paraId="2C6DB87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4632903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7EB27D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w:t>
            </w:r>
          </w:p>
        </w:tc>
        <w:tc>
          <w:tcPr>
            <w:tcW w:w="3562" w:type="pct"/>
            <w:tcBorders>
              <w:top w:val="nil"/>
              <w:left w:val="nil"/>
              <w:bottom w:val="single" w:sz="8" w:space="0" w:color="000000"/>
              <w:right w:val="single" w:sz="8" w:space="0" w:color="000000"/>
            </w:tcBorders>
            <w:shd w:val="clear" w:color="auto" w:fill="FFFFFF"/>
            <w:noWrap/>
            <w:vAlign w:val="center"/>
          </w:tcPr>
          <w:p w14:paraId="6363A28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新华营东南</w:t>
            </w:r>
            <w:proofErr w:type="gramStart"/>
            <w:r w:rsidRPr="00E56456">
              <w:rPr>
                <w:rFonts w:ascii="宋体" w:hAnsi="宋体" w:cs="仿宋" w:hint="eastAsia"/>
                <w:bCs/>
                <w:color w:val="000000"/>
                <w:kern w:val="0"/>
                <w:sz w:val="24"/>
                <w:lang w:bidi="ar"/>
              </w:rPr>
              <w:t>滨河北</w:t>
            </w:r>
            <w:proofErr w:type="gramEnd"/>
            <w:r w:rsidRPr="00E56456">
              <w:rPr>
                <w:rFonts w:ascii="宋体" w:hAnsi="宋体" w:cs="仿宋" w:hint="eastAsia"/>
                <w:bCs/>
                <w:color w:val="000000"/>
                <w:kern w:val="0"/>
                <w:sz w:val="24"/>
                <w:lang w:bidi="ar"/>
              </w:rPr>
              <w:t>路口东侧50米</w:t>
            </w:r>
          </w:p>
        </w:tc>
        <w:tc>
          <w:tcPr>
            <w:tcW w:w="0" w:type="auto"/>
            <w:tcBorders>
              <w:top w:val="nil"/>
              <w:left w:val="nil"/>
              <w:bottom w:val="single" w:sz="8" w:space="0" w:color="000000"/>
              <w:right w:val="single" w:sz="8" w:space="0" w:color="000000"/>
            </w:tcBorders>
            <w:shd w:val="clear" w:color="auto" w:fill="FFFFFF"/>
            <w:noWrap/>
            <w:vAlign w:val="center"/>
          </w:tcPr>
          <w:p w14:paraId="005E8C2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229C088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CD3CA6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w:t>
            </w:r>
          </w:p>
        </w:tc>
        <w:tc>
          <w:tcPr>
            <w:tcW w:w="3562" w:type="pct"/>
            <w:tcBorders>
              <w:top w:val="nil"/>
              <w:left w:val="nil"/>
              <w:bottom w:val="single" w:sz="8" w:space="0" w:color="000000"/>
              <w:right w:val="single" w:sz="8" w:space="0" w:color="000000"/>
            </w:tcBorders>
            <w:shd w:val="clear" w:color="auto" w:fill="FFFFFF"/>
            <w:noWrap/>
            <w:vAlign w:val="center"/>
          </w:tcPr>
          <w:p w14:paraId="0409992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前平房村口东25米</w:t>
            </w:r>
          </w:p>
        </w:tc>
        <w:tc>
          <w:tcPr>
            <w:tcW w:w="0" w:type="auto"/>
            <w:tcBorders>
              <w:top w:val="nil"/>
              <w:left w:val="nil"/>
              <w:bottom w:val="single" w:sz="8" w:space="0" w:color="000000"/>
              <w:right w:val="single" w:sz="8" w:space="0" w:color="000000"/>
            </w:tcBorders>
            <w:shd w:val="clear" w:color="auto" w:fill="FFFFFF"/>
            <w:noWrap/>
            <w:vAlign w:val="center"/>
          </w:tcPr>
          <w:p w14:paraId="7F455A0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2B768C1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00D7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w:t>
            </w:r>
          </w:p>
        </w:tc>
        <w:tc>
          <w:tcPr>
            <w:tcW w:w="3562" w:type="pct"/>
            <w:tcBorders>
              <w:top w:val="nil"/>
              <w:left w:val="nil"/>
              <w:bottom w:val="single" w:sz="8" w:space="0" w:color="000000"/>
              <w:right w:val="single" w:sz="8" w:space="0" w:color="000000"/>
            </w:tcBorders>
            <w:shd w:val="clear" w:color="auto" w:fill="FFFFFF"/>
            <w:noWrap/>
            <w:vAlign w:val="center"/>
          </w:tcPr>
          <w:p w14:paraId="565EC22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滨河</w:t>
            </w:r>
            <w:proofErr w:type="gramStart"/>
            <w:r w:rsidRPr="00E56456">
              <w:rPr>
                <w:rFonts w:ascii="宋体" w:hAnsi="宋体" w:cs="仿宋" w:hint="eastAsia"/>
                <w:bCs/>
                <w:color w:val="000000"/>
                <w:kern w:val="0"/>
                <w:sz w:val="24"/>
                <w:lang w:bidi="ar"/>
              </w:rPr>
              <w:t>南路孔化营</w:t>
            </w:r>
            <w:proofErr w:type="gramEnd"/>
            <w:r w:rsidRPr="00E56456">
              <w:rPr>
                <w:rFonts w:ascii="宋体" w:hAnsi="宋体" w:cs="仿宋" w:hint="eastAsia"/>
                <w:bCs/>
                <w:color w:val="000000"/>
                <w:kern w:val="0"/>
                <w:sz w:val="24"/>
                <w:lang w:bidi="ar"/>
              </w:rPr>
              <w:t>村北路口西500米</w:t>
            </w:r>
          </w:p>
        </w:tc>
        <w:tc>
          <w:tcPr>
            <w:tcW w:w="0" w:type="auto"/>
            <w:tcBorders>
              <w:top w:val="nil"/>
              <w:left w:val="nil"/>
              <w:bottom w:val="single" w:sz="8" w:space="0" w:color="000000"/>
              <w:right w:val="single" w:sz="8" w:space="0" w:color="000000"/>
            </w:tcBorders>
            <w:shd w:val="clear" w:color="auto" w:fill="FFFFFF"/>
            <w:noWrap/>
            <w:vAlign w:val="center"/>
          </w:tcPr>
          <w:p w14:paraId="0C4AC5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49CBD13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DE93EA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w:t>
            </w:r>
          </w:p>
        </w:tc>
        <w:tc>
          <w:tcPr>
            <w:tcW w:w="3562" w:type="pct"/>
            <w:tcBorders>
              <w:top w:val="nil"/>
              <w:left w:val="nil"/>
              <w:bottom w:val="single" w:sz="8" w:space="0" w:color="000000"/>
              <w:right w:val="single" w:sz="8" w:space="0" w:color="000000"/>
            </w:tcBorders>
            <w:shd w:val="clear" w:color="auto" w:fill="FFFFFF"/>
            <w:noWrap/>
            <w:vAlign w:val="center"/>
          </w:tcPr>
          <w:p w14:paraId="7816310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w:t>
            </w:r>
            <w:proofErr w:type="gramStart"/>
            <w:r w:rsidRPr="00E56456">
              <w:rPr>
                <w:rFonts w:ascii="宋体" w:hAnsi="宋体" w:cs="仿宋" w:hint="eastAsia"/>
                <w:bCs/>
                <w:color w:val="000000"/>
                <w:kern w:val="0"/>
                <w:sz w:val="24"/>
                <w:lang w:bidi="ar"/>
              </w:rPr>
              <w:t>香营小堡</w:t>
            </w:r>
            <w:proofErr w:type="gramEnd"/>
            <w:r w:rsidRPr="00E56456">
              <w:rPr>
                <w:rFonts w:ascii="宋体" w:hAnsi="宋体" w:cs="仿宋" w:hint="eastAsia"/>
                <w:bCs/>
                <w:color w:val="000000"/>
                <w:kern w:val="0"/>
                <w:sz w:val="24"/>
                <w:lang w:bidi="ar"/>
              </w:rPr>
              <w:t>路口旧有卡口杆</w:t>
            </w:r>
          </w:p>
        </w:tc>
        <w:tc>
          <w:tcPr>
            <w:tcW w:w="0" w:type="auto"/>
            <w:tcBorders>
              <w:top w:val="nil"/>
              <w:left w:val="nil"/>
              <w:bottom w:val="single" w:sz="8" w:space="0" w:color="000000"/>
              <w:right w:val="single" w:sz="8" w:space="0" w:color="000000"/>
            </w:tcBorders>
            <w:shd w:val="clear" w:color="auto" w:fill="FFFFFF"/>
            <w:noWrap/>
            <w:vAlign w:val="center"/>
          </w:tcPr>
          <w:p w14:paraId="06641D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4A43E99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B2653D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w:t>
            </w:r>
          </w:p>
        </w:tc>
        <w:tc>
          <w:tcPr>
            <w:tcW w:w="3562" w:type="pct"/>
            <w:tcBorders>
              <w:top w:val="nil"/>
              <w:left w:val="nil"/>
              <w:bottom w:val="single" w:sz="8" w:space="0" w:color="000000"/>
              <w:right w:val="single" w:sz="8" w:space="0" w:color="000000"/>
            </w:tcBorders>
            <w:shd w:val="clear" w:color="auto" w:fill="FFFFFF"/>
            <w:noWrap/>
            <w:vAlign w:val="center"/>
          </w:tcPr>
          <w:p w14:paraId="786C55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w:t>
            </w:r>
            <w:proofErr w:type="gramStart"/>
            <w:r w:rsidRPr="00E56456">
              <w:rPr>
                <w:rFonts w:ascii="宋体" w:hAnsi="宋体" w:cs="仿宋" w:hint="eastAsia"/>
                <w:bCs/>
                <w:color w:val="000000"/>
                <w:kern w:val="0"/>
                <w:sz w:val="24"/>
                <w:lang w:bidi="ar"/>
              </w:rPr>
              <w:t>八峪路东阎路</w:t>
            </w:r>
            <w:proofErr w:type="gramEnd"/>
            <w:r w:rsidRPr="00E56456">
              <w:rPr>
                <w:rFonts w:ascii="宋体" w:hAnsi="宋体" w:cs="仿宋" w:hint="eastAsia"/>
                <w:bCs/>
                <w:color w:val="000000"/>
                <w:kern w:val="0"/>
                <w:sz w:val="24"/>
                <w:lang w:bidi="ar"/>
              </w:rPr>
              <w:t>交口南25米处</w:t>
            </w:r>
          </w:p>
        </w:tc>
        <w:tc>
          <w:tcPr>
            <w:tcW w:w="0" w:type="auto"/>
            <w:tcBorders>
              <w:top w:val="nil"/>
              <w:left w:val="nil"/>
              <w:bottom w:val="single" w:sz="8" w:space="0" w:color="000000"/>
              <w:right w:val="single" w:sz="8" w:space="0" w:color="000000"/>
            </w:tcBorders>
            <w:shd w:val="clear" w:color="auto" w:fill="FFFFFF"/>
            <w:noWrap/>
            <w:vAlign w:val="center"/>
          </w:tcPr>
          <w:p w14:paraId="6F19C2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037152B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664A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w:t>
            </w:r>
          </w:p>
        </w:tc>
        <w:tc>
          <w:tcPr>
            <w:tcW w:w="3562" w:type="pct"/>
            <w:tcBorders>
              <w:top w:val="nil"/>
              <w:left w:val="nil"/>
              <w:bottom w:val="single" w:sz="8" w:space="0" w:color="000000"/>
              <w:right w:val="single" w:sz="8" w:space="0" w:color="000000"/>
            </w:tcBorders>
            <w:shd w:val="clear" w:color="auto" w:fill="FFFFFF"/>
            <w:noWrap/>
            <w:vAlign w:val="center"/>
          </w:tcPr>
          <w:p w14:paraId="31453D9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w:t>
            </w:r>
            <w:proofErr w:type="gramStart"/>
            <w:r w:rsidRPr="00E56456">
              <w:rPr>
                <w:rFonts w:ascii="宋体" w:hAnsi="宋体" w:cs="仿宋" w:hint="eastAsia"/>
                <w:bCs/>
                <w:color w:val="000000"/>
                <w:kern w:val="0"/>
                <w:sz w:val="24"/>
                <w:lang w:bidi="ar"/>
              </w:rPr>
              <w:t>八峪路旧县</w:t>
            </w:r>
            <w:proofErr w:type="gramEnd"/>
            <w:r w:rsidRPr="00E56456">
              <w:rPr>
                <w:rFonts w:ascii="宋体" w:hAnsi="宋体" w:cs="仿宋" w:hint="eastAsia"/>
                <w:bCs/>
                <w:color w:val="000000"/>
                <w:kern w:val="0"/>
                <w:sz w:val="24"/>
                <w:lang w:bidi="ar"/>
              </w:rPr>
              <w:t>桥头</w:t>
            </w:r>
          </w:p>
        </w:tc>
        <w:tc>
          <w:tcPr>
            <w:tcW w:w="0" w:type="auto"/>
            <w:tcBorders>
              <w:top w:val="nil"/>
              <w:left w:val="nil"/>
              <w:bottom w:val="single" w:sz="8" w:space="0" w:color="000000"/>
              <w:right w:val="single" w:sz="8" w:space="0" w:color="000000"/>
            </w:tcBorders>
            <w:shd w:val="clear" w:color="auto" w:fill="FFFFFF"/>
            <w:noWrap/>
            <w:vAlign w:val="center"/>
          </w:tcPr>
          <w:p w14:paraId="48586D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3435866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D7ED8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w:t>
            </w:r>
          </w:p>
        </w:tc>
        <w:tc>
          <w:tcPr>
            <w:tcW w:w="3562" w:type="pct"/>
            <w:tcBorders>
              <w:top w:val="nil"/>
              <w:left w:val="nil"/>
              <w:bottom w:val="single" w:sz="8" w:space="0" w:color="000000"/>
              <w:right w:val="single" w:sz="8" w:space="0" w:color="000000"/>
            </w:tcBorders>
            <w:shd w:val="clear" w:color="auto" w:fill="FFFFFF"/>
            <w:noWrap/>
            <w:vAlign w:val="center"/>
          </w:tcPr>
          <w:p w14:paraId="76474BA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38-旧大路盆窑村北</w:t>
            </w:r>
          </w:p>
        </w:tc>
        <w:tc>
          <w:tcPr>
            <w:tcW w:w="0" w:type="auto"/>
            <w:tcBorders>
              <w:top w:val="nil"/>
              <w:left w:val="nil"/>
              <w:bottom w:val="single" w:sz="8" w:space="0" w:color="000000"/>
              <w:right w:val="single" w:sz="8" w:space="0" w:color="000000"/>
            </w:tcBorders>
            <w:shd w:val="clear" w:color="auto" w:fill="FFFFFF"/>
            <w:noWrap/>
            <w:vAlign w:val="center"/>
          </w:tcPr>
          <w:p w14:paraId="282F289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77781AB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7294F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w:t>
            </w:r>
          </w:p>
        </w:tc>
        <w:tc>
          <w:tcPr>
            <w:tcW w:w="3562" w:type="pct"/>
            <w:tcBorders>
              <w:top w:val="nil"/>
              <w:left w:val="nil"/>
              <w:bottom w:val="single" w:sz="8" w:space="0" w:color="000000"/>
              <w:right w:val="single" w:sz="8" w:space="0" w:color="000000"/>
            </w:tcBorders>
            <w:shd w:val="clear" w:color="auto" w:fill="FFFFFF"/>
            <w:noWrap/>
            <w:vAlign w:val="center"/>
          </w:tcPr>
          <w:p w14:paraId="3ACA40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39-团山路中国石化南侧</w:t>
            </w:r>
          </w:p>
        </w:tc>
        <w:tc>
          <w:tcPr>
            <w:tcW w:w="0" w:type="auto"/>
            <w:tcBorders>
              <w:top w:val="nil"/>
              <w:left w:val="nil"/>
              <w:bottom w:val="single" w:sz="8" w:space="0" w:color="000000"/>
              <w:right w:val="single" w:sz="8" w:space="0" w:color="000000"/>
            </w:tcBorders>
            <w:shd w:val="clear" w:color="auto" w:fill="FFFFFF"/>
            <w:noWrap/>
            <w:vAlign w:val="center"/>
          </w:tcPr>
          <w:p w14:paraId="7C161D8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3B0E710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5A5A1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w:t>
            </w:r>
          </w:p>
        </w:tc>
        <w:tc>
          <w:tcPr>
            <w:tcW w:w="3562" w:type="pct"/>
            <w:tcBorders>
              <w:top w:val="nil"/>
              <w:left w:val="nil"/>
              <w:bottom w:val="single" w:sz="8" w:space="0" w:color="000000"/>
              <w:right w:val="single" w:sz="8" w:space="0" w:color="000000"/>
            </w:tcBorders>
            <w:shd w:val="clear" w:color="auto" w:fill="FFFFFF"/>
            <w:noWrap/>
            <w:vAlign w:val="center"/>
          </w:tcPr>
          <w:p w14:paraId="4E2D5B1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40-旧大路小柏老村北</w:t>
            </w:r>
          </w:p>
        </w:tc>
        <w:tc>
          <w:tcPr>
            <w:tcW w:w="0" w:type="auto"/>
            <w:tcBorders>
              <w:top w:val="nil"/>
              <w:left w:val="nil"/>
              <w:bottom w:val="single" w:sz="8" w:space="0" w:color="000000"/>
              <w:right w:val="single" w:sz="8" w:space="0" w:color="000000"/>
            </w:tcBorders>
            <w:shd w:val="clear" w:color="auto" w:fill="FFFFFF"/>
            <w:noWrap/>
            <w:vAlign w:val="center"/>
          </w:tcPr>
          <w:p w14:paraId="3D0D1C9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11C1A7D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413A8E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w:t>
            </w:r>
          </w:p>
        </w:tc>
        <w:tc>
          <w:tcPr>
            <w:tcW w:w="3562" w:type="pct"/>
            <w:tcBorders>
              <w:top w:val="nil"/>
              <w:left w:val="nil"/>
              <w:bottom w:val="single" w:sz="8" w:space="0" w:color="000000"/>
              <w:right w:val="single" w:sz="8" w:space="0" w:color="000000"/>
            </w:tcBorders>
            <w:shd w:val="clear" w:color="auto" w:fill="FFFFFF"/>
            <w:noWrap/>
            <w:vAlign w:val="center"/>
          </w:tcPr>
          <w:p w14:paraId="7144AE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w:t>
            </w:r>
            <w:proofErr w:type="gramStart"/>
            <w:r w:rsidRPr="00E56456">
              <w:rPr>
                <w:rFonts w:ascii="宋体" w:hAnsi="宋体" w:cs="仿宋" w:hint="eastAsia"/>
                <w:bCs/>
                <w:color w:val="000000"/>
                <w:kern w:val="0"/>
                <w:sz w:val="24"/>
                <w:lang w:bidi="ar"/>
              </w:rPr>
              <w:t>东羊坊至</w:t>
            </w:r>
            <w:proofErr w:type="gramEnd"/>
            <w:r w:rsidRPr="00E56456">
              <w:rPr>
                <w:rFonts w:ascii="宋体" w:hAnsi="宋体" w:cs="仿宋" w:hint="eastAsia"/>
                <w:bCs/>
                <w:color w:val="000000"/>
                <w:kern w:val="0"/>
                <w:sz w:val="24"/>
                <w:lang w:bidi="ar"/>
              </w:rPr>
              <w:t>三里庄路口间</w:t>
            </w:r>
          </w:p>
        </w:tc>
        <w:tc>
          <w:tcPr>
            <w:tcW w:w="0" w:type="auto"/>
            <w:tcBorders>
              <w:top w:val="nil"/>
              <w:left w:val="nil"/>
              <w:bottom w:val="single" w:sz="8" w:space="0" w:color="000000"/>
              <w:right w:val="single" w:sz="8" w:space="0" w:color="000000"/>
            </w:tcBorders>
            <w:shd w:val="clear" w:color="auto" w:fill="FFFFFF"/>
            <w:noWrap/>
            <w:vAlign w:val="center"/>
          </w:tcPr>
          <w:p w14:paraId="72F73B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5043635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D4FDED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w:t>
            </w:r>
          </w:p>
        </w:tc>
        <w:tc>
          <w:tcPr>
            <w:tcW w:w="3562" w:type="pct"/>
            <w:tcBorders>
              <w:top w:val="nil"/>
              <w:left w:val="nil"/>
              <w:bottom w:val="single" w:sz="8" w:space="0" w:color="000000"/>
              <w:right w:val="single" w:sz="8" w:space="0" w:color="000000"/>
            </w:tcBorders>
            <w:shd w:val="clear" w:color="auto" w:fill="FFFFFF"/>
            <w:noWrap/>
            <w:vAlign w:val="center"/>
          </w:tcPr>
          <w:p w14:paraId="0C2560E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 黄玉口卡口北（旧卡口换视频网）x0</w:t>
            </w:r>
          </w:p>
        </w:tc>
        <w:tc>
          <w:tcPr>
            <w:tcW w:w="0" w:type="auto"/>
            <w:tcBorders>
              <w:top w:val="nil"/>
              <w:left w:val="nil"/>
              <w:bottom w:val="single" w:sz="8" w:space="0" w:color="000000"/>
              <w:right w:val="single" w:sz="8" w:space="0" w:color="000000"/>
            </w:tcBorders>
            <w:shd w:val="clear" w:color="auto" w:fill="FFFFFF"/>
            <w:noWrap/>
            <w:vAlign w:val="center"/>
          </w:tcPr>
          <w:p w14:paraId="11038C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45603B2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4465C9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w:t>
            </w:r>
          </w:p>
        </w:tc>
        <w:tc>
          <w:tcPr>
            <w:tcW w:w="3562" w:type="pct"/>
            <w:tcBorders>
              <w:top w:val="nil"/>
              <w:left w:val="nil"/>
              <w:bottom w:val="single" w:sz="8" w:space="0" w:color="000000"/>
              <w:right w:val="single" w:sz="8" w:space="0" w:color="000000"/>
            </w:tcBorders>
            <w:shd w:val="clear" w:color="auto" w:fill="FFFFFF"/>
            <w:noWrap/>
            <w:vAlign w:val="center"/>
          </w:tcPr>
          <w:p w14:paraId="5A59F25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09 （1</w:t>
            </w:r>
            <w:proofErr w:type="gramStart"/>
            <w:r w:rsidRPr="00E56456">
              <w:rPr>
                <w:rFonts w:ascii="宋体" w:hAnsi="宋体" w:cs="仿宋" w:hint="eastAsia"/>
                <w:bCs/>
                <w:color w:val="000000"/>
                <w:kern w:val="0"/>
                <w:sz w:val="24"/>
                <w:lang w:bidi="ar"/>
              </w:rPr>
              <w:t>球枪</w:t>
            </w:r>
            <w:proofErr w:type="gramEnd"/>
            <w:r w:rsidRPr="00E56456">
              <w:rPr>
                <w:rFonts w:ascii="宋体" w:hAnsi="宋体" w:cs="仿宋" w:hint="eastAsia"/>
                <w:bCs/>
                <w:color w:val="000000"/>
                <w:kern w:val="0"/>
                <w:sz w:val="24"/>
                <w:lang w:bidi="ar"/>
              </w:rPr>
              <w:t>1人脸）米粮屯村口丁字路口南</w:t>
            </w:r>
          </w:p>
        </w:tc>
        <w:tc>
          <w:tcPr>
            <w:tcW w:w="0" w:type="auto"/>
            <w:tcBorders>
              <w:top w:val="nil"/>
              <w:left w:val="nil"/>
              <w:bottom w:val="single" w:sz="8" w:space="0" w:color="000000"/>
              <w:right w:val="single" w:sz="8" w:space="0" w:color="000000"/>
            </w:tcBorders>
            <w:shd w:val="clear" w:color="auto" w:fill="FFFFFF"/>
            <w:noWrap/>
            <w:vAlign w:val="center"/>
          </w:tcPr>
          <w:p w14:paraId="47B3521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354A77F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7CB27D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w:t>
            </w:r>
          </w:p>
        </w:tc>
        <w:tc>
          <w:tcPr>
            <w:tcW w:w="3562" w:type="pct"/>
            <w:tcBorders>
              <w:top w:val="nil"/>
              <w:left w:val="nil"/>
              <w:bottom w:val="single" w:sz="8" w:space="0" w:color="000000"/>
              <w:right w:val="single" w:sz="8" w:space="0" w:color="000000"/>
            </w:tcBorders>
            <w:shd w:val="clear" w:color="auto" w:fill="FFFFFF"/>
            <w:noWrap/>
            <w:vAlign w:val="center"/>
          </w:tcPr>
          <w:p w14:paraId="67C4D5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05 罗家台村北</w:t>
            </w:r>
          </w:p>
        </w:tc>
        <w:tc>
          <w:tcPr>
            <w:tcW w:w="0" w:type="auto"/>
            <w:tcBorders>
              <w:top w:val="nil"/>
              <w:left w:val="nil"/>
              <w:bottom w:val="single" w:sz="8" w:space="0" w:color="000000"/>
              <w:right w:val="single" w:sz="8" w:space="0" w:color="000000"/>
            </w:tcBorders>
            <w:shd w:val="clear" w:color="auto" w:fill="FFFFFF"/>
            <w:noWrap/>
            <w:vAlign w:val="center"/>
          </w:tcPr>
          <w:p w14:paraId="0547F9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西关村南区域</w:t>
            </w:r>
          </w:p>
        </w:tc>
      </w:tr>
      <w:tr w:rsidR="00134011" w:rsidRPr="00E56456" w14:paraId="138216D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E849C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43</w:t>
            </w:r>
          </w:p>
        </w:tc>
        <w:tc>
          <w:tcPr>
            <w:tcW w:w="3562" w:type="pct"/>
            <w:tcBorders>
              <w:top w:val="nil"/>
              <w:left w:val="nil"/>
              <w:bottom w:val="single" w:sz="8" w:space="0" w:color="000000"/>
              <w:right w:val="single" w:sz="8" w:space="0" w:color="000000"/>
            </w:tcBorders>
            <w:shd w:val="clear" w:color="auto" w:fill="FFFFFF"/>
            <w:noWrap/>
            <w:vAlign w:val="center"/>
          </w:tcPr>
          <w:p w14:paraId="5E62CF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28-东龙</w:t>
            </w:r>
            <w:proofErr w:type="gramStart"/>
            <w:r w:rsidRPr="00E56456">
              <w:rPr>
                <w:rFonts w:ascii="宋体" w:hAnsi="宋体" w:cs="仿宋" w:hint="eastAsia"/>
                <w:bCs/>
                <w:color w:val="000000"/>
                <w:kern w:val="0"/>
                <w:sz w:val="24"/>
                <w:lang w:bidi="ar"/>
              </w:rPr>
              <w:t>湾路营路口北</w:t>
            </w:r>
            <w:proofErr w:type="gramEnd"/>
            <w:r w:rsidRPr="00E56456">
              <w:rPr>
                <w:rFonts w:ascii="宋体" w:hAnsi="宋体" w:cs="仿宋" w:hint="eastAsia"/>
                <w:bCs/>
                <w:color w:val="000000"/>
                <w:kern w:val="0"/>
                <w:sz w:val="24"/>
                <w:lang w:bidi="ar"/>
              </w:rPr>
              <w:t>80米</w:t>
            </w:r>
          </w:p>
        </w:tc>
        <w:tc>
          <w:tcPr>
            <w:tcW w:w="0" w:type="auto"/>
            <w:tcBorders>
              <w:top w:val="nil"/>
              <w:left w:val="nil"/>
              <w:bottom w:val="single" w:sz="8" w:space="0" w:color="000000"/>
              <w:right w:val="single" w:sz="8" w:space="0" w:color="000000"/>
            </w:tcBorders>
            <w:shd w:val="clear" w:color="auto" w:fill="FFFFFF"/>
            <w:noWrap/>
            <w:vAlign w:val="center"/>
          </w:tcPr>
          <w:p w14:paraId="0FC4FF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19A3F71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0B2297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w:t>
            </w:r>
          </w:p>
        </w:tc>
        <w:tc>
          <w:tcPr>
            <w:tcW w:w="3562" w:type="pct"/>
            <w:tcBorders>
              <w:top w:val="nil"/>
              <w:left w:val="nil"/>
              <w:bottom w:val="single" w:sz="8" w:space="0" w:color="000000"/>
              <w:right w:val="single" w:sz="8" w:space="0" w:color="000000"/>
            </w:tcBorders>
            <w:shd w:val="clear" w:color="auto" w:fill="FFFFFF"/>
            <w:noWrap/>
            <w:vAlign w:val="center"/>
          </w:tcPr>
          <w:p w14:paraId="4DED96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29-西龙</w:t>
            </w:r>
            <w:proofErr w:type="gramStart"/>
            <w:r w:rsidRPr="00E56456">
              <w:rPr>
                <w:rFonts w:ascii="宋体" w:hAnsi="宋体" w:cs="仿宋" w:hint="eastAsia"/>
                <w:bCs/>
                <w:color w:val="000000"/>
                <w:kern w:val="0"/>
                <w:sz w:val="24"/>
                <w:lang w:bidi="ar"/>
              </w:rPr>
              <w:t>湾路</w:t>
            </w:r>
            <w:proofErr w:type="gramEnd"/>
            <w:r w:rsidRPr="00E56456">
              <w:rPr>
                <w:rFonts w:ascii="宋体" w:hAnsi="宋体" w:cs="仿宋" w:hint="eastAsia"/>
                <w:bCs/>
                <w:color w:val="000000"/>
                <w:kern w:val="0"/>
                <w:sz w:val="24"/>
                <w:lang w:bidi="ar"/>
              </w:rPr>
              <w:t>路口西北100米</w:t>
            </w:r>
          </w:p>
        </w:tc>
        <w:tc>
          <w:tcPr>
            <w:tcW w:w="0" w:type="auto"/>
            <w:tcBorders>
              <w:top w:val="nil"/>
              <w:left w:val="nil"/>
              <w:bottom w:val="single" w:sz="8" w:space="0" w:color="000000"/>
              <w:right w:val="single" w:sz="8" w:space="0" w:color="000000"/>
            </w:tcBorders>
            <w:shd w:val="clear" w:color="auto" w:fill="FFFFFF"/>
            <w:noWrap/>
            <w:vAlign w:val="center"/>
          </w:tcPr>
          <w:p w14:paraId="2EAF64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73531A3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24AB2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w:t>
            </w:r>
          </w:p>
        </w:tc>
        <w:tc>
          <w:tcPr>
            <w:tcW w:w="3562" w:type="pct"/>
            <w:tcBorders>
              <w:top w:val="nil"/>
              <w:left w:val="nil"/>
              <w:bottom w:val="single" w:sz="8" w:space="0" w:color="000000"/>
              <w:right w:val="single" w:sz="8" w:space="0" w:color="000000"/>
            </w:tcBorders>
            <w:shd w:val="clear" w:color="auto" w:fill="FFFFFF"/>
            <w:noWrap/>
            <w:vAlign w:val="center"/>
          </w:tcPr>
          <w:p w14:paraId="46ACCD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30-团山路上磨村</w:t>
            </w:r>
          </w:p>
        </w:tc>
        <w:tc>
          <w:tcPr>
            <w:tcW w:w="0" w:type="auto"/>
            <w:tcBorders>
              <w:top w:val="nil"/>
              <w:left w:val="nil"/>
              <w:bottom w:val="single" w:sz="8" w:space="0" w:color="000000"/>
              <w:right w:val="single" w:sz="8" w:space="0" w:color="000000"/>
            </w:tcBorders>
            <w:shd w:val="clear" w:color="auto" w:fill="FFFFFF"/>
            <w:noWrap/>
            <w:vAlign w:val="center"/>
          </w:tcPr>
          <w:p w14:paraId="6E454A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5FA1F49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622CE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w:t>
            </w:r>
          </w:p>
        </w:tc>
        <w:tc>
          <w:tcPr>
            <w:tcW w:w="3562" w:type="pct"/>
            <w:tcBorders>
              <w:top w:val="nil"/>
              <w:left w:val="nil"/>
              <w:bottom w:val="single" w:sz="8" w:space="0" w:color="000000"/>
              <w:right w:val="single" w:sz="8" w:space="0" w:color="000000"/>
            </w:tcBorders>
            <w:shd w:val="clear" w:color="auto" w:fill="FFFFFF"/>
            <w:noWrap/>
            <w:vAlign w:val="center"/>
          </w:tcPr>
          <w:p w14:paraId="104F9F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31-延</w:t>
            </w:r>
            <w:proofErr w:type="gramStart"/>
            <w:r w:rsidRPr="00E56456">
              <w:rPr>
                <w:rFonts w:ascii="宋体" w:hAnsi="宋体" w:cs="仿宋" w:hint="eastAsia"/>
                <w:bCs/>
                <w:color w:val="000000"/>
                <w:kern w:val="0"/>
                <w:sz w:val="24"/>
                <w:lang w:bidi="ar"/>
              </w:rPr>
              <w:t>琉</w:t>
            </w:r>
            <w:proofErr w:type="gramEnd"/>
            <w:r w:rsidRPr="00E56456">
              <w:rPr>
                <w:rFonts w:ascii="宋体" w:hAnsi="宋体" w:cs="仿宋" w:hint="eastAsia"/>
                <w:bCs/>
                <w:color w:val="000000"/>
                <w:kern w:val="0"/>
                <w:sz w:val="24"/>
                <w:lang w:bidi="ar"/>
              </w:rPr>
              <w:t>路上磨路口两侧</w:t>
            </w:r>
            <w:proofErr w:type="gramStart"/>
            <w:r w:rsidRPr="00E56456">
              <w:rPr>
                <w:rFonts w:ascii="宋体" w:hAnsi="宋体" w:cs="仿宋" w:hint="eastAsia"/>
                <w:bCs/>
                <w:color w:val="000000"/>
                <w:kern w:val="0"/>
                <w:sz w:val="24"/>
                <w:lang w:bidi="ar"/>
              </w:rPr>
              <w:t>老电警杆上</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5995B7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616FDED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3065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w:t>
            </w:r>
          </w:p>
        </w:tc>
        <w:tc>
          <w:tcPr>
            <w:tcW w:w="3562" w:type="pct"/>
            <w:tcBorders>
              <w:top w:val="nil"/>
              <w:left w:val="nil"/>
              <w:bottom w:val="single" w:sz="8" w:space="0" w:color="000000"/>
              <w:right w:val="single" w:sz="8" w:space="0" w:color="000000"/>
            </w:tcBorders>
            <w:shd w:val="clear" w:color="auto" w:fill="FFFFFF"/>
            <w:noWrap/>
            <w:vAlign w:val="center"/>
          </w:tcPr>
          <w:p w14:paraId="52A344A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w:t>
            </w:r>
            <w:proofErr w:type="gramStart"/>
            <w:r w:rsidRPr="00E56456">
              <w:rPr>
                <w:rFonts w:ascii="宋体" w:hAnsi="宋体" w:cs="仿宋" w:hint="eastAsia"/>
                <w:bCs/>
                <w:color w:val="000000"/>
                <w:kern w:val="0"/>
                <w:sz w:val="24"/>
                <w:lang w:bidi="ar"/>
              </w:rPr>
              <w:t>八峪路</w:t>
            </w:r>
            <w:proofErr w:type="gramEnd"/>
            <w:r w:rsidRPr="00E56456">
              <w:rPr>
                <w:rFonts w:ascii="宋体" w:hAnsi="宋体" w:cs="仿宋" w:hint="eastAsia"/>
                <w:bCs/>
                <w:color w:val="000000"/>
                <w:kern w:val="0"/>
                <w:sz w:val="24"/>
                <w:lang w:bidi="ar"/>
              </w:rPr>
              <w:t>双龙南路交口南50米</w:t>
            </w:r>
          </w:p>
        </w:tc>
        <w:tc>
          <w:tcPr>
            <w:tcW w:w="0" w:type="auto"/>
            <w:tcBorders>
              <w:top w:val="nil"/>
              <w:left w:val="nil"/>
              <w:bottom w:val="single" w:sz="8" w:space="0" w:color="000000"/>
              <w:right w:val="single" w:sz="8" w:space="0" w:color="000000"/>
            </w:tcBorders>
            <w:shd w:val="clear" w:color="auto" w:fill="FFFFFF"/>
            <w:noWrap/>
            <w:vAlign w:val="center"/>
          </w:tcPr>
          <w:p w14:paraId="5C8E7D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39C4757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BC41F0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w:t>
            </w:r>
          </w:p>
        </w:tc>
        <w:tc>
          <w:tcPr>
            <w:tcW w:w="3562" w:type="pct"/>
            <w:tcBorders>
              <w:top w:val="nil"/>
              <w:left w:val="nil"/>
              <w:bottom w:val="single" w:sz="8" w:space="0" w:color="000000"/>
              <w:right w:val="single" w:sz="8" w:space="0" w:color="000000"/>
            </w:tcBorders>
            <w:shd w:val="clear" w:color="auto" w:fill="FFFFFF"/>
            <w:noWrap/>
            <w:vAlign w:val="center"/>
          </w:tcPr>
          <w:p w14:paraId="4DE6B8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51-沈家营镇冯庄路口南25米</w:t>
            </w:r>
          </w:p>
        </w:tc>
        <w:tc>
          <w:tcPr>
            <w:tcW w:w="0" w:type="auto"/>
            <w:tcBorders>
              <w:top w:val="nil"/>
              <w:left w:val="nil"/>
              <w:bottom w:val="single" w:sz="8" w:space="0" w:color="000000"/>
              <w:right w:val="single" w:sz="8" w:space="0" w:color="000000"/>
            </w:tcBorders>
            <w:shd w:val="clear" w:color="auto" w:fill="FFFFFF"/>
            <w:noWrap/>
            <w:vAlign w:val="center"/>
          </w:tcPr>
          <w:p w14:paraId="2742690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20DD4A3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0DBC9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w:t>
            </w:r>
          </w:p>
        </w:tc>
        <w:tc>
          <w:tcPr>
            <w:tcW w:w="3562" w:type="pct"/>
            <w:tcBorders>
              <w:top w:val="nil"/>
              <w:left w:val="nil"/>
              <w:bottom w:val="single" w:sz="8" w:space="0" w:color="000000"/>
              <w:right w:val="single" w:sz="8" w:space="0" w:color="000000"/>
            </w:tcBorders>
            <w:shd w:val="clear" w:color="auto" w:fill="FFFFFF"/>
            <w:noWrap/>
            <w:vAlign w:val="center"/>
          </w:tcPr>
          <w:p w14:paraId="4AC08BF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52-沈家营冯庄路口北（沈家营中心小学东门北50米）</w:t>
            </w:r>
          </w:p>
        </w:tc>
        <w:tc>
          <w:tcPr>
            <w:tcW w:w="0" w:type="auto"/>
            <w:tcBorders>
              <w:top w:val="nil"/>
              <w:left w:val="nil"/>
              <w:bottom w:val="single" w:sz="8" w:space="0" w:color="000000"/>
              <w:right w:val="single" w:sz="8" w:space="0" w:color="000000"/>
            </w:tcBorders>
            <w:shd w:val="clear" w:color="auto" w:fill="FFFFFF"/>
            <w:noWrap/>
            <w:vAlign w:val="center"/>
          </w:tcPr>
          <w:p w14:paraId="57C7A3A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40D9AEC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4748A4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w:t>
            </w:r>
          </w:p>
        </w:tc>
        <w:tc>
          <w:tcPr>
            <w:tcW w:w="3562" w:type="pct"/>
            <w:tcBorders>
              <w:top w:val="nil"/>
              <w:left w:val="nil"/>
              <w:bottom w:val="single" w:sz="8" w:space="0" w:color="000000"/>
              <w:right w:val="single" w:sz="8" w:space="0" w:color="000000"/>
            </w:tcBorders>
            <w:shd w:val="clear" w:color="auto" w:fill="FFFFFF"/>
            <w:noWrap/>
            <w:vAlign w:val="center"/>
          </w:tcPr>
          <w:p w14:paraId="65E89F8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53-西唐路孙庄路口北50米</w:t>
            </w:r>
          </w:p>
        </w:tc>
        <w:tc>
          <w:tcPr>
            <w:tcW w:w="0" w:type="auto"/>
            <w:tcBorders>
              <w:top w:val="nil"/>
              <w:left w:val="nil"/>
              <w:bottom w:val="single" w:sz="8" w:space="0" w:color="000000"/>
              <w:right w:val="single" w:sz="8" w:space="0" w:color="000000"/>
            </w:tcBorders>
            <w:shd w:val="clear" w:color="auto" w:fill="FFFFFF"/>
            <w:noWrap/>
            <w:vAlign w:val="center"/>
          </w:tcPr>
          <w:p w14:paraId="283CD59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25768F0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A1314B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w:t>
            </w:r>
          </w:p>
        </w:tc>
        <w:tc>
          <w:tcPr>
            <w:tcW w:w="3562" w:type="pct"/>
            <w:tcBorders>
              <w:top w:val="nil"/>
              <w:left w:val="nil"/>
              <w:bottom w:val="single" w:sz="8" w:space="0" w:color="000000"/>
              <w:right w:val="single" w:sz="8" w:space="0" w:color="000000"/>
            </w:tcBorders>
            <w:shd w:val="clear" w:color="auto" w:fill="FFFFFF"/>
            <w:noWrap/>
            <w:vAlign w:val="center"/>
          </w:tcPr>
          <w:p w14:paraId="490E4CB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54-西唐路孙庄路口西50米</w:t>
            </w:r>
          </w:p>
        </w:tc>
        <w:tc>
          <w:tcPr>
            <w:tcW w:w="0" w:type="auto"/>
            <w:tcBorders>
              <w:top w:val="nil"/>
              <w:left w:val="nil"/>
              <w:bottom w:val="single" w:sz="8" w:space="0" w:color="000000"/>
              <w:right w:val="single" w:sz="8" w:space="0" w:color="000000"/>
            </w:tcBorders>
            <w:shd w:val="clear" w:color="auto" w:fill="FFFFFF"/>
            <w:noWrap/>
            <w:vAlign w:val="center"/>
          </w:tcPr>
          <w:p w14:paraId="44A267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67006E4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058E2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w:t>
            </w:r>
          </w:p>
        </w:tc>
        <w:tc>
          <w:tcPr>
            <w:tcW w:w="3562" w:type="pct"/>
            <w:tcBorders>
              <w:top w:val="nil"/>
              <w:left w:val="nil"/>
              <w:bottom w:val="single" w:sz="8" w:space="0" w:color="000000"/>
              <w:right w:val="single" w:sz="8" w:space="0" w:color="000000"/>
            </w:tcBorders>
            <w:shd w:val="clear" w:color="auto" w:fill="FFFFFF"/>
            <w:noWrap/>
            <w:vAlign w:val="center"/>
          </w:tcPr>
          <w:p w14:paraId="7CF300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w:t>
            </w:r>
            <w:proofErr w:type="gramStart"/>
            <w:r w:rsidRPr="00E56456">
              <w:rPr>
                <w:rFonts w:ascii="宋体" w:hAnsi="宋体" w:cs="仿宋" w:hint="eastAsia"/>
                <w:bCs/>
                <w:color w:val="000000"/>
                <w:kern w:val="0"/>
                <w:sz w:val="24"/>
                <w:lang w:bidi="ar"/>
              </w:rPr>
              <w:t>香村营至</w:t>
            </w:r>
            <w:proofErr w:type="gramEnd"/>
            <w:r w:rsidRPr="00E56456">
              <w:rPr>
                <w:rFonts w:ascii="宋体" w:hAnsi="宋体" w:cs="仿宋" w:hint="eastAsia"/>
                <w:bCs/>
                <w:color w:val="000000"/>
                <w:kern w:val="0"/>
                <w:sz w:val="24"/>
                <w:lang w:bidi="ar"/>
              </w:rPr>
              <w:t>前吕庄路延</w:t>
            </w:r>
            <w:proofErr w:type="gramStart"/>
            <w:r w:rsidRPr="00E56456">
              <w:rPr>
                <w:rFonts w:ascii="宋体" w:hAnsi="宋体" w:cs="仿宋" w:hint="eastAsia"/>
                <w:bCs/>
                <w:color w:val="000000"/>
                <w:kern w:val="0"/>
                <w:sz w:val="24"/>
                <w:lang w:bidi="ar"/>
              </w:rPr>
              <w:t>琉</w:t>
            </w:r>
            <w:proofErr w:type="gramEnd"/>
            <w:r w:rsidRPr="00E56456">
              <w:rPr>
                <w:rFonts w:ascii="宋体" w:hAnsi="宋体" w:cs="仿宋" w:hint="eastAsia"/>
                <w:bCs/>
                <w:color w:val="000000"/>
                <w:kern w:val="0"/>
                <w:sz w:val="24"/>
                <w:lang w:bidi="ar"/>
              </w:rPr>
              <w:t>路口西50米</w:t>
            </w:r>
          </w:p>
        </w:tc>
        <w:tc>
          <w:tcPr>
            <w:tcW w:w="0" w:type="auto"/>
            <w:tcBorders>
              <w:top w:val="nil"/>
              <w:left w:val="nil"/>
              <w:bottom w:val="single" w:sz="8" w:space="0" w:color="000000"/>
              <w:right w:val="single" w:sz="8" w:space="0" w:color="000000"/>
            </w:tcBorders>
            <w:shd w:val="clear" w:color="auto" w:fill="FFFFFF"/>
            <w:noWrap/>
            <w:vAlign w:val="center"/>
          </w:tcPr>
          <w:p w14:paraId="11683D3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2B32B54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9335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w:t>
            </w:r>
          </w:p>
        </w:tc>
        <w:tc>
          <w:tcPr>
            <w:tcW w:w="3562" w:type="pct"/>
            <w:tcBorders>
              <w:top w:val="nil"/>
              <w:left w:val="nil"/>
              <w:bottom w:val="single" w:sz="8" w:space="0" w:color="000000"/>
              <w:right w:val="single" w:sz="8" w:space="0" w:color="000000"/>
            </w:tcBorders>
            <w:shd w:val="clear" w:color="auto" w:fill="FFFFFF"/>
            <w:noWrap/>
            <w:vAlign w:val="center"/>
          </w:tcPr>
          <w:p w14:paraId="28732AF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56-后香路</w:t>
            </w:r>
            <w:proofErr w:type="gramStart"/>
            <w:r w:rsidRPr="00E56456">
              <w:rPr>
                <w:rFonts w:ascii="宋体" w:hAnsi="宋体" w:cs="仿宋" w:hint="eastAsia"/>
                <w:bCs/>
                <w:color w:val="000000"/>
                <w:kern w:val="0"/>
                <w:sz w:val="24"/>
                <w:lang w:bidi="ar"/>
              </w:rPr>
              <w:t>西口东</w:t>
            </w:r>
            <w:proofErr w:type="gramEnd"/>
            <w:r w:rsidRPr="00E56456">
              <w:rPr>
                <w:rFonts w:ascii="宋体" w:hAnsi="宋体" w:cs="仿宋" w:hint="eastAsia"/>
                <w:bCs/>
                <w:color w:val="000000"/>
                <w:kern w:val="0"/>
                <w:sz w:val="24"/>
                <w:lang w:bidi="ar"/>
              </w:rPr>
              <w:t>50米</w:t>
            </w:r>
          </w:p>
        </w:tc>
        <w:tc>
          <w:tcPr>
            <w:tcW w:w="0" w:type="auto"/>
            <w:tcBorders>
              <w:top w:val="nil"/>
              <w:left w:val="nil"/>
              <w:bottom w:val="single" w:sz="8" w:space="0" w:color="000000"/>
              <w:right w:val="single" w:sz="8" w:space="0" w:color="000000"/>
            </w:tcBorders>
            <w:shd w:val="clear" w:color="auto" w:fill="FFFFFF"/>
            <w:noWrap/>
            <w:vAlign w:val="center"/>
          </w:tcPr>
          <w:p w14:paraId="654535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4FD5549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60C8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w:t>
            </w:r>
          </w:p>
        </w:tc>
        <w:tc>
          <w:tcPr>
            <w:tcW w:w="3562" w:type="pct"/>
            <w:tcBorders>
              <w:top w:val="nil"/>
              <w:left w:val="nil"/>
              <w:bottom w:val="single" w:sz="8" w:space="0" w:color="000000"/>
              <w:right w:val="single" w:sz="8" w:space="0" w:color="000000"/>
            </w:tcBorders>
            <w:shd w:val="clear" w:color="auto" w:fill="FFFFFF"/>
            <w:noWrap/>
            <w:vAlign w:val="center"/>
          </w:tcPr>
          <w:p w14:paraId="42F1CAB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57-滨河北路曹官营路口西25米</w:t>
            </w:r>
          </w:p>
        </w:tc>
        <w:tc>
          <w:tcPr>
            <w:tcW w:w="0" w:type="auto"/>
            <w:tcBorders>
              <w:top w:val="nil"/>
              <w:left w:val="nil"/>
              <w:bottom w:val="single" w:sz="8" w:space="0" w:color="000000"/>
              <w:right w:val="single" w:sz="8" w:space="0" w:color="000000"/>
            </w:tcBorders>
            <w:shd w:val="clear" w:color="auto" w:fill="FFFFFF"/>
            <w:noWrap/>
            <w:vAlign w:val="center"/>
          </w:tcPr>
          <w:p w14:paraId="50FB32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7C8EB91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1B3B5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w:t>
            </w:r>
          </w:p>
        </w:tc>
        <w:tc>
          <w:tcPr>
            <w:tcW w:w="3562" w:type="pct"/>
            <w:tcBorders>
              <w:top w:val="nil"/>
              <w:left w:val="nil"/>
              <w:bottom w:val="single" w:sz="8" w:space="0" w:color="000000"/>
              <w:right w:val="single" w:sz="8" w:space="0" w:color="000000"/>
            </w:tcBorders>
            <w:shd w:val="clear" w:color="auto" w:fill="FFFFFF"/>
            <w:noWrap/>
            <w:vAlign w:val="center"/>
          </w:tcPr>
          <w:p w14:paraId="1DBF3B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58-永西路山坡口东150米</w:t>
            </w:r>
          </w:p>
        </w:tc>
        <w:tc>
          <w:tcPr>
            <w:tcW w:w="0" w:type="auto"/>
            <w:tcBorders>
              <w:top w:val="nil"/>
              <w:left w:val="nil"/>
              <w:bottom w:val="single" w:sz="8" w:space="0" w:color="000000"/>
              <w:right w:val="single" w:sz="8" w:space="0" w:color="000000"/>
            </w:tcBorders>
            <w:shd w:val="clear" w:color="auto" w:fill="FFFFFF"/>
            <w:noWrap/>
            <w:vAlign w:val="center"/>
          </w:tcPr>
          <w:p w14:paraId="4C62922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7E4976C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A6075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w:t>
            </w:r>
          </w:p>
        </w:tc>
        <w:tc>
          <w:tcPr>
            <w:tcW w:w="3562" w:type="pct"/>
            <w:tcBorders>
              <w:top w:val="nil"/>
              <w:left w:val="nil"/>
              <w:bottom w:val="single" w:sz="8" w:space="0" w:color="000000"/>
              <w:right w:val="single" w:sz="8" w:space="0" w:color="000000"/>
            </w:tcBorders>
            <w:shd w:val="clear" w:color="auto" w:fill="FFFFFF"/>
            <w:noWrap/>
            <w:vAlign w:val="center"/>
          </w:tcPr>
          <w:p w14:paraId="3189E71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58-滨河南路井庄路口西南角</w:t>
            </w:r>
          </w:p>
        </w:tc>
        <w:tc>
          <w:tcPr>
            <w:tcW w:w="0" w:type="auto"/>
            <w:tcBorders>
              <w:top w:val="nil"/>
              <w:left w:val="nil"/>
              <w:bottom w:val="single" w:sz="8" w:space="0" w:color="000000"/>
              <w:right w:val="single" w:sz="8" w:space="0" w:color="000000"/>
            </w:tcBorders>
            <w:shd w:val="clear" w:color="auto" w:fill="FFFFFF"/>
            <w:noWrap/>
            <w:vAlign w:val="center"/>
          </w:tcPr>
          <w:p w14:paraId="1273C49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6E51F2B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5F54D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w:t>
            </w:r>
          </w:p>
        </w:tc>
        <w:tc>
          <w:tcPr>
            <w:tcW w:w="3562" w:type="pct"/>
            <w:tcBorders>
              <w:top w:val="nil"/>
              <w:left w:val="nil"/>
              <w:bottom w:val="single" w:sz="8" w:space="0" w:color="000000"/>
              <w:right w:val="single" w:sz="8" w:space="0" w:color="000000"/>
            </w:tcBorders>
            <w:shd w:val="clear" w:color="auto" w:fill="FFFFFF"/>
            <w:noWrap/>
            <w:vAlign w:val="center"/>
          </w:tcPr>
          <w:p w14:paraId="5B458E3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63-滨河南路井庄路口东150米</w:t>
            </w:r>
          </w:p>
        </w:tc>
        <w:tc>
          <w:tcPr>
            <w:tcW w:w="0" w:type="auto"/>
            <w:tcBorders>
              <w:top w:val="nil"/>
              <w:left w:val="nil"/>
              <w:bottom w:val="single" w:sz="8" w:space="0" w:color="000000"/>
              <w:right w:val="single" w:sz="8" w:space="0" w:color="000000"/>
            </w:tcBorders>
            <w:shd w:val="clear" w:color="auto" w:fill="FFFFFF"/>
            <w:noWrap/>
            <w:vAlign w:val="center"/>
          </w:tcPr>
          <w:p w14:paraId="166CFD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50F42D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8DA6F9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w:t>
            </w:r>
          </w:p>
        </w:tc>
        <w:tc>
          <w:tcPr>
            <w:tcW w:w="3562" w:type="pct"/>
            <w:tcBorders>
              <w:top w:val="nil"/>
              <w:left w:val="nil"/>
              <w:bottom w:val="single" w:sz="8" w:space="0" w:color="000000"/>
              <w:right w:val="single" w:sz="8" w:space="0" w:color="000000"/>
            </w:tcBorders>
            <w:shd w:val="clear" w:color="auto" w:fill="FFFFFF"/>
            <w:noWrap/>
            <w:vAlign w:val="center"/>
          </w:tcPr>
          <w:p w14:paraId="4EF7C4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前吕庄后吕庄之间-借杆</w:t>
            </w:r>
          </w:p>
        </w:tc>
        <w:tc>
          <w:tcPr>
            <w:tcW w:w="0" w:type="auto"/>
            <w:tcBorders>
              <w:top w:val="nil"/>
              <w:left w:val="nil"/>
              <w:bottom w:val="single" w:sz="8" w:space="0" w:color="000000"/>
              <w:right w:val="single" w:sz="8" w:space="0" w:color="000000"/>
            </w:tcBorders>
            <w:shd w:val="clear" w:color="auto" w:fill="FFFFFF"/>
            <w:noWrap/>
            <w:vAlign w:val="center"/>
          </w:tcPr>
          <w:p w14:paraId="123687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5093AB7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27676E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w:t>
            </w:r>
          </w:p>
        </w:tc>
        <w:tc>
          <w:tcPr>
            <w:tcW w:w="3562" w:type="pct"/>
            <w:tcBorders>
              <w:top w:val="nil"/>
              <w:left w:val="nil"/>
              <w:bottom w:val="single" w:sz="8" w:space="0" w:color="000000"/>
              <w:right w:val="single" w:sz="8" w:space="0" w:color="000000"/>
            </w:tcBorders>
            <w:shd w:val="clear" w:color="auto" w:fill="FFFFFF"/>
            <w:noWrap/>
            <w:vAlign w:val="center"/>
          </w:tcPr>
          <w:p w14:paraId="55BD894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17-铁炉村南</w:t>
            </w:r>
          </w:p>
        </w:tc>
        <w:tc>
          <w:tcPr>
            <w:tcW w:w="0" w:type="auto"/>
            <w:tcBorders>
              <w:top w:val="nil"/>
              <w:left w:val="nil"/>
              <w:bottom w:val="single" w:sz="8" w:space="0" w:color="000000"/>
              <w:right w:val="single" w:sz="8" w:space="0" w:color="000000"/>
            </w:tcBorders>
            <w:shd w:val="clear" w:color="auto" w:fill="FFFFFF"/>
            <w:noWrap/>
            <w:vAlign w:val="center"/>
          </w:tcPr>
          <w:p w14:paraId="6347B26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5B57823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C2638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w:t>
            </w:r>
          </w:p>
        </w:tc>
        <w:tc>
          <w:tcPr>
            <w:tcW w:w="3562" w:type="pct"/>
            <w:tcBorders>
              <w:top w:val="nil"/>
              <w:left w:val="nil"/>
              <w:bottom w:val="single" w:sz="8" w:space="0" w:color="000000"/>
              <w:right w:val="single" w:sz="8" w:space="0" w:color="000000"/>
            </w:tcBorders>
            <w:shd w:val="clear" w:color="auto" w:fill="FFFFFF"/>
            <w:noWrap/>
            <w:vAlign w:val="center"/>
          </w:tcPr>
          <w:p w14:paraId="7154027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59-小胡家营村南</w:t>
            </w:r>
          </w:p>
        </w:tc>
        <w:tc>
          <w:tcPr>
            <w:tcW w:w="0" w:type="auto"/>
            <w:tcBorders>
              <w:top w:val="nil"/>
              <w:left w:val="nil"/>
              <w:bottom w:val="single" w:sz="8" w:space="0" w:color="000000"/>
              <w:right w:val="single" w:sz="8" w:space="0" w:color="000000"/>
            </w:tcBorders>
            <w:shd w:val="clear" w:color="auto" w:fill="FFFFFF"/>
            <w:noWrap/>
            <w:vAlign w:val="center"/>
          </w:tcPr>
          <w:p w14:paraId="3EEE69A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61E62D5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72C00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w:t>
            </w:r>
          </w:p>
        </w:tc>
        <w:tc>
          <w:tcPr>
            <w:tcW w:w="3562" w:type="pct"/>
            <w:tcBorders>
              <w:top w:val="nil"/>
              <w:left w:val="nil"/>
              <w:bottom w:val="single" w:sz="8" w:space="0" w:color="000000"/>
              <w:right w:val="single" w:sz="8" w:space="0" w:color="000000"/>
            </w:tcBorders>
            <w:shd w:val="clear" w:color="auto" w:fill="FFFFFF"/>
            <w:noWrap/>
            <w:vAlign w:val="center"/>
          </w:tcPr>
          <w:p w14:paraId="7E1B298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w:t>
            </w:r>
            <w:proofErr w:type="gramStart"/>
            <w:r w:rsidRPr="00E56456">
              <w:rPr>
                <w:rFonts w:ascii="宋体" w:hAnsi="宋体" w:cs="仿宋" w:hint="eastAsia"/>
                <w:bCs/>
                <w:color w:val="000000"/>
                <w:kern w:val="0"/>
                <w:sz w:val="24"/>
                <w:lang w:bidi="ar"/>
              </w:rPr>
              <w:t>房柳路西口东</w:t>
            </w:r>
            <w:proofErr w:type="gramEnd"/>
            <w:r w:rsidRPr="00E56456">
              <w:rPr>
                <w:rFonts w:ascii="宋体" w:hAnsi="宋体" w:cs="仿宋" w:hint="eastAsia"/>
                <w:bCs/>
                <w:color w:val="000000"/>
                <w:kern w:val="0"/>
                <w:sz w:val="24"/>
                <w:lang w:bidi="ar"/>
              </w:rPr>
              <w:t>150米</w:t>
            </w:r>
          </w:p>
        </w:tc>
        <w:tc>
          <w:tcPr>
            <w:tcW w:w="0" w:type="auto"/>
            <w:tcBorders>
              <w:top w:val="nil"/>
              <w:left w:val="nil"/>
              <w:bottom w:val="single" w:sz="8" w:space="0" w:color="000000"/>
              <w:right w:val="single" w:sz="8" w:space="0" w:color="000000"/>
            </w:tcBorders>
            <w:shd w:val="clear" w:color="auto" w:fill="FFFFFF"/>
            <w:noWrap/>
            <w:vAlign w:val="center"/>
          </w:tcPr>
          <w:p w14:paraId="731403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14C58D9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666A25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w:t>
            </w:r>
          </w:p>
        </w:tc>
        <w:tc>
          <w:tcPr>
            <w:tcW w:w="3562" w:type="pct"/>
            <w:tcBorders>
              <w:top w:val="nil"/>
              <w:left w:val="nil"/>
              <w:bottom w:val="single" w:sz="8" w:space="0" w:color="000000"/>
              <w:right w:val="single" w:sz="8" w:space="0" w:color="000000"/>
            </w:tcBorders>
            <w:shd w:val="clear" w:color="auto" w:fill="FFFFFF"/>
            <w:noWrap/>
            <w:vAlign w:val="center"/>
          </w:tcPr>
          <w:p w14:paraId="3A6F03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61-西二道河路口西与渡槽路口东</w:t>
            </w:r>
          </w:p>
        </w:tc>
        <w:tc>
          <w:tcPr>
            <w:tcW w:w="0" w:type="auto"/>
            <w:tcBorders>
              <w:top w:val="nil"/>
              <w:left w:val="nil"/>
              <w:bottom w:val="single" w:sz="8" w:space="0" w:color="000000"/>
              <w:right w:val="single" w:sz="8" w:space="0" w:color="000000"/>
            </w:tcBorders>
            <w:shd w:val="clear" w:color="auto" w:fill="FFFFFF"/>
            <w:noWrap/>
            <w:vAlign w:val="center"/>
          </w:tcPr>
          <w:p w14:paraId="4FDAB7A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3B46B7E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9D5AB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63</w:t>
            </w:r>
          </w:p>
        </w:tc>
        <w:tc>
          <w:tcPr>
            <w:tcW w:w="3562" w:type="pct"/>
            <w:tcBorders>
              <w:top w:val="nil"/>
              <w:left w:val="nil"/>
              <w:bottom w:val="single" w:sz="8" w:space="0" w:color="000000"/>
              <w:right w:val="single" w:sz="8" w:space="0" w:color="000000"/>
            </w:tcBorders>
            <w:shd w:val="clear" w:color="auto" w:fill="FFFFFF"/>
            <w:noWrap/>
            <w:vAlign w:val="center"/>
          </w:tcPr>
          <w:p w14:paraId="1525134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62-窑湾西口东（老银庄新村东口）</w:t>
            </w:r>
          </w:p>
        </w:tc>
        <w:tc>
          <w:tcPr>
            <w:tcW w:w="0" w:type="auto"/>
            <w:tcBorders>
              <w:top w:val="nil"/>
              <w:left w:val="nil"/>
              <w:bottom w:val="single" w:sz="8" w:space="0" w:color="000000"/>
              <w:right w:val="single" w:sz="8" w:space="0" w:color="000000"/>
            </w:tcBorders>
            <w:shd w:val="clear" w:color="auto" w:fill="FFFFFF"/>
            <w:noWrap/>
            <w:vAlign w:val="center"/>
          </w:tcPr>
          <w:p w14:paraId="4A62619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0C1B6B2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30A98F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64</w:t>
            </w:r>
          </w:p>
        </w:tc>
        <w:tc>
          <w:tcPr>
            <w:tcW w:w="3562" w:type="pct"/>
            <w:tcBorders>
              <w:top w:val="nil"/>
              <w:left w:val="nil"/>
              <w:bottom w:val="single" w:sz="8" w:space="0" w:color="000000"/>
              <w:right w:val="single" w:sz="8" w:space="0" w:color="000000"/>
            </w:tcBorders>
            <w:shd w:val="clear" w:color="auto" w:fill="FFFFFF"/>
            <w:noWrap/>
            <w:vAlign w:val="center"/>
          </w:tcPr>
          <w:p w14:paraId="689A6F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62-窑湾西口东南角</w:t>
            </w:r>
          </w:p>
        </w:tc>
        <w:tc>
          <w:tcPr>
            <w:tcW w:w="0" w:type="auto"/>
            <w:tcBorders>
              <w:top w:val="nil"/>
              <w:left w:val="nil"/>
              <w:bottom w:val="single" w:sz="8" w:space="0" w:color="000000"/>
              <w:right w:val="single" w:sz="8" w:space="0" w:color="000000"/>
            </w:tcBorders>
            <w:shd w:val="clear" w:color="auto" w:fill="FFFFFF"/>
            <w:noWrap/>
            <w:vAlign w:val="center"/>
          </w:tcPr>
          <w:p w14:paraId="07ACD2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147B2CC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2E9858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65</w:t>
            </w:r>
          </w:p>
        </w:tc>
        <w:tc>
          <w:tcPr>
            <w:tcW w:w="3562" w:type="pct"/>
            <w:tcBorders>
              <w:top w:val="nil"/>
              <w:left w:val="nil"/>
              <w:bottom w:val="single" w:sz="8" w:space="0" w:color="000000"/>
              <w:right w:val="single" w:sz="8" w:space="0" w:color="000000"/>
            </w:tcBorders>
            <w:shd w:val="clear" w:color="auto" w:fill="FFFFFF"/>
            <w:noWrap/>
            <w:vAlign w:val="center"/>
          </w:tcPr>
          <w:p w14:paraId="23B3D9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64-东姜路东口西侧</w:t>
            </w:r>
          </w:p>
        </w:tc>
        <w:tc>
          <w:tcPr>
            <w:tcW w:w="0" w:type="auto"/>
            <w:tcBorders>
              <w:top w:val="nil"/>
              <w:left w:val="nil"/>
              <w:bottom w:val="single" w:sz="8" w:space="0" w:color="000000"/>
              <w:right w:val="single" w:sz="8" w:space="0" w:color="000000"/>
            </w:tcBorders>
            <w:shd w:val="clear" w:color="auto" w:fill="FFFFFF"/>
            <w:noWrap/>
            <w:vAlign w:val="center"/>
          </w:tcPr>
          <w:p w14:paraId="459C33C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5C54391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4711C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66</w:t>
            </w:r>
          </w:p>
        </w:tc>
        <w:tc>
          <w:tcPr>
            <w:tcW w:w="3562" w:type="pct"/>
            <w:tcBorders>
              <w:top w:val="nil"/>
              <w:left w:val="nil"/>
              <w:bottom w:val="single" w:sz="8" w:space="0" w:color="000000"/>
              <w:right w:val="single" w:sz="8" w:space="0" w:color="000000"/>
            </w:tcBorders>
            <w:shd w:val="clear" w:color="auto" w:fill="FFFFFF"/>
            <w:noWrap/>
            <w:vAlign w:val="center"/>
          </w:tcPr>
          <w:p w14:paraId="124CA3D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68-大榆树村铁路桥北</w:t>
            </w:r>
          </w:p>
        </w:tc>
        <w:tc>
          <w:tcPr>
            <w:tcW w:w="0" w:type="auto"/>
            <w:tcBorders>
              <w:top w:val="nil"/>
              <w:left w:val="nil"/>
              <w:bottom w:val="single" w:sz="8" w:space="0" w:color="000000"/>
              <w:right w:val="single" w:sz="8" w:space="0" w:color="000000"/>
            </w:tcBorders>
            <w:shd w:val="clear" w:color="auto" w:fill="FFFFFF"/>
            <w:noWrap/>
            <w:vAlign w:val="center"/>
          </w:tcPr>
          <w:p w14:paraId="21372A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10A44FF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61F0C7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67</w:t>
            </w:r>
          </w:p>
        </w:tc>
        <w:tc>
          <w:tcPr>
            <w:tcW w:w="3562" w:type="pct"/>
            <w:tcBorders>
              <w:top w:val="nil"/>
              <w:left w:val="nil"/>
              <w:bottom w:val="single" w:sz="8" w:space="0" w:color="000000"/>
              <w:right w:val="single" w:sz="8" w:space="0" w:color="000000"/>
            </w:tcBorders>
            <w:shd w:val="clear" w:color="auto" w:fill="FFFFFF"/>
            <w:noWrap/>
            <w:vAlign w:val="center"/>
          </w:tcPr>
          <w:p w14:paraId="102CD97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69-下辛庄村西口北50米</w:t>
            </w:r>
          </w:p>
        </w:tc>
        <w:tc>
          <w:tcPr>
            <w:tcW w:w="0" w:type="auto"/>
            <w:tcBorders>
              <w:top w:val="nil"/>
              <w:left w:val="nil"/>
              <w:bottom w:val="single" w:sz="8" w:space="0" w:color="000000"/>
              <w:right w:val="single" w:sz="8" w:space="0" w:color="000000"/>
            </w:tcBorders>
            <w:shd w:val="clear" w:color="auto" w:fill="FFFFFF"/>
            <w:noWrap/>
            <w:vAlign w:val="center"/>
          </w:tcPr>
          <w:p w14:paraId="239E72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220906F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A9D97D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68</w:t>
            </w:r>
          </w:p>
        </w:tc>
        <w:tc>
          <w:tcPr>
            <w:tcW w:w="3562" w:type="pct"/>
            <w:tcBorders>
              <w:top w:val="nil"/>
              <w:left w:val="nil"/>
              <w:bottom w:val="single" w:sz="8" w:space="0" w:color="000000"/>
              <w:right w:val="single" w:sz="8" w:space="0" w:color="000000"/>
            </w:tcBorders>
            <w:shd w:val="clear" w:color="auto" w:fill="FFFFFF"/>
            <w:noWrap/>
            <w:vAlign w:val="center"/>
          </w:tcPr>
          <w:p w14:paraId="5AD7FC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70-滨河南路阜高营村西路口东25米</w:t>
            </w:r>
          </w:p>
        </w:tc>
        <w:tc>
          <w:tcPr>
            <w:tcW w:w="0" w:type="auto"/>
            <w:tcBorders>
              <w:top w:val="nil"/>
              <w:left w:val="nil"/>
              <w:bottom w:val="single" w:sz="8" w:space="0" w:color="000000"/>
              <w:right w:val="single" w:sz="8" w:space="0" w:color="000000"/>
            </w:tcBorders>
            <w:shd w:val="clear" w:color="auto" w:fill="FFFFFF"/>
            <w:noWrap/>
            <w:vAlign w:val="center"/>
          </w:tcPr>
          <w:p w14:paraId="2AF55D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0990BB2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F5D5A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69</w:t>
            </w:r>
          </w:p>
        </w:tc>
        <w:tc>
          <w:tcPr>
            <w:tcW w:w="3562" w:type="pct"/>
            <w:tcBorders>
              <w:top w:val="nil"/>
              <w:left w:val="nil"/>
              <w:bottom w:val="single" w:sz="8" w:space="0" w:color="000000"/>
              <w:right w:val="single" w:sz="8" w:space="0" w:color="000000"/>
            </w:tcBorders>
            <w:shd w:val="clear" w:color="auto" w:fill="FFFFFF"/>
            <w:noWrap/>
            <w:vAlign w:val="center"/>
          </w:tcPr>
          <w:p w14:paraId="4B6769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南山环线小张家口路口西100米</w:t>
            </w:r>
          </w:p>
        </w:tc>
        <w:tc>
          <w:tcPr>
            <w:tcW w:w="0" w:type="auto"/>
            <w:tcBorders>
              <w:top w:val="nil"/>
              <w:left w:val="nil"/>
              <w:bottom w:val="single" w:sz="8" w:space="0" w:color="000000"/>
              <w:right w:val="single" w:sz="8" w:space="0" w:color="000000"/>
            </w:tcBorders>
            <w:shd w:val="clear" w:color="auto" w:fill="FFFFFF"/>
            <w:noWrap/>
            <w:vAlign w:val="center"/>
          </w:tcPr>
          <w:p w14:paraId="5943654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48AE235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06935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70</w:t>
            </w:r>
          </w:p>
        </w:tc>
        <w:tc>
          <w:tcPr>
            <w:tcW w:w="3562" w:type="pct"/>
            <w:tcBorders>
              <w:top w:val="nil"/>
              <w:left w:val="nil"/>
              <w:bottom w:val="single" w:sz="8" w:space="0" w:color="000000"/>
              <w:right w:val="single" w:sz="8" w:space="0" w:color="000000"/>
            </w:tcBorders>
            <w:shd w:val="clear" w:color="auto" w:fill="FFFFFF"/>
            <w:noWrap/>
            <w:vAlign w:val="center"/>
          </w:tcPr>
          <w:p w14:paraId="2F425A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47-旧</w:t>
            </w:r>
            <w:proofErr w:type="gramStart"/>
            <w:r w:rsidRPr="00E56456">
              <w:rPr>
                <w:rFonts w:ascii="宋体" w:hAnsi="宋体" w:cs="仿宋" w:hint="eastAsia"/>
                <w:bCs/>
                <w:color w:val="000000"/>
                <w:kern w:val="0"/>
                <w:sz w:val="24"/>
                <w:lang w:bidi="ar"/>
              </w:rPr>
              <w:t>小路香龙</w:t>
            </w:r>
            <w:proofErr w:type="gramEnd"/>
            <w:r w:rsidRPr="00E56456">
              <w:rPr>
                <w:rFonts w:ascii="宋体" w:hAnsi="宋体" w:cs="仿宋" w:hint="eastAsia"/>
                <w:bCs/>
                <w:color w:val="000000"/>
                <w:kern w:val="0"/>
                <w:sz w:val="24"/>
                <w:lang w:bidi="ar"/>
              </w:rPr>
              <w:t>路交口北25米</w:t>
            </w:r>
          </w:p>
        </w:tc>
        <w:tc>
          <w:tcPr>
            <w:tcW w:w="0" w:type="auto"/>
            <w:tcBorders>
              <w:top w:val="nil"/>
              <w:left w:val="nil"/>
              <w:bottom w:val="single" w:sz="8" w:space="0" w:color="000000"/>
              <w:right w:val="single" w:sz="8" w:space="0" w:color="000000"/>
            </w:tcBorders>
            <w:shd w:val="clear" w:color="auto" w:fill="FFFFFF"/>
            <w:noWrap/>
            <w:vAlign w:val="center"/>
          </w:tcPr>
          <w:p w14:paraId="1F98EC4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1ED081E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B8E5A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71</w:t>
            </w:r>
          </w:p>
        </w:tc>
        <w:tc>
          <w:tcPr>
            <w:tcW w:w="3562" w:type="pct"/>
            <w:tcBorders>
              <w:top w:val="nil"/>
              <w:left w:val="nil"/>
              <w:bottom w:val="single" w:sz="8" w:space="0" w:color="000000"/>
              <w:right w:val="single" w:sz="8" w:space="0" w:color="000000"/>
            </w:tcBorders>
            <w:shd w:val="clear" w:color="auto" w:fill="FFFFFF"/>
            <w:noWrap/>
            <w:vAlign w:val="center"/>
          </w:tcPr>
          <w:p w14:paraId="7F25880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48-旧</w:t>
            </w:r>
            <w:proofErr w:type="gramStart"/>
            <w:r w:rsidRPr="00E56456">
              <w:rPr>
                <w:rFonts w:ascii="宋体" w:hAnsi="宋体" w:cs="仿宋" w:hint="eastAsia"/>
                <w:bCs/>
                <w:color w:val="000000"/>
                <w:kern w:val="0"/>
                <w:sz w:val="24"/>
                <w:lang w:bidi="ar"/>
              </w:rPr>
              <w:t>小路香龙</w:t>
            </w:r>
            <w:proofErr w:type="gramEnd"/>
            <w:r w:rsidRPr="00E56456">
              <w:rPr>
                <w:rFonts w:ascii="宋体" w:hAnsi="宋体" w:cs="仿宋" w:hint="eastAsia"/>
                <w:bCs/>
                <w:color w:val="000000"/>
                <w:kern w:val="0"/>
                <w:sz w:val="24"/>
                <w:lang w:bidi="ar"/>
              </w:rPr>
              <w:t>路交口南25米</w:t>
            </w:r>
          </w:p>
        </w:tc>
        <w:tc>
          <w:tcPr>
            <w:tcW w:w="0" w:type="auto"/>
            <w:tcBorders>
              <w:top w:val="nil"/>
              <w:left w:val="nil"/>
              <w:bottom w:val="single" w:sz="8" w:space="0" w:color="000000"/>
              <w:right w:val="single" w:sz="8" w:space="0" w:color="000000"/>
            </w:tcBorders>
            <w:shd w:val="clear" w:color="auto" w:fill="FFFFFF"/>
            <w:noWrap/>
            <w:vAlign w:val="center"/>
          </w:tcPr>
          <w:p w14:paraId="5DE1143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4D634E1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015510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72</w:t>
            </w:r>
          </w:p>
        </w:tc>
        <w:tc>
          <w:tcPr>
            <w:tcW w:w="3562" w:type="pct"/>
            <w:tcBorders>
              <w:top w:val="nil"/>
              <w:left w:val="nil"/>
              <w:bottom w:val="single" w:sz="8" w:space="0" w:color="000000"/>
              <w:right w:val="single" w:sz="8" w:space="0" w:color="000000"/>
            </w:tcBorders>
            <w:shd w:val="clear" w:color="auto" w:fill="FFFFFF"/>
            <w:noWrap/>
            <w:vAlign w:val="center"/>
          </w:tcPr>
          <w:p w14:paraId="0CD2D4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89-米黄路南口北50米</w:t>
            </w:r>
          </w:p>
        </w:tc>
        <w:tc>
          <w:tcPr>
            <w:tcW w:w="0" w:type="auto"/>
            <w:tcBorders>
              <w:top w:val="nil"/>
              <w:left w:val="nil"/>
              <w:bottom w:val="single" w:sz="8" w:space="0" w:color="000000"/>
              <w:right w:val="single" w:sz="8" w:space="0" w:color="000000"/>
            </w:tcBorders>
            <w:shd w:val="clear" w:color="auto" w:fill="FFFFFF"/>
            <w:noWrap/>
            <w:vAlign w:val="center"/>
          </w:tcPr>
          <w:p w14:paraId="0F3709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0FF1374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5B82A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73</w:t>
            </w:r>
          </w:p>
        </w:tc>
        <w:tc>
          <w:tcPr>
            <w:tcW w:w="3562" w:type="pct"/>
            <w:tcBorders>
              <w:top w:val="nil"/>
              <w:left w:val="nil"/>
              <w:bottom w:val="single" w:sz="8" w:space="0" w:color="000000"/>
              <w:right w:val="single" w:sz="8" w:space="0" w:color="000000"/>
            </w:tcBorders>
            <w:shd w:val="clear" w:color="auto" w:fill="FFFFFF"/>
            <w:noWrap/>
            <w:vAlign w:val="center"/>
          </w:tcPr>
          <w:p w14:paraId="3542DE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109-龙聚山庄路口南200米（</w:t>
            </w:r>
            <w:proofErr w:type="gramStart"/>
            <w:r w:rsidRPr="00E56456">
              <w:rPr>
                <w:rFonts w:ascii="宋体" w:hAnsi="宋体" w:cs="仿宋" w:hint="eastAsia"/>
                <w:bCs/>
                <w:color w:val="000000"/>
                <w:kern w:val="0"/>
                <w:sz w:val="24"/>
                <w:lang w:bidi="ar"/>
              </w:rPr>
              <w:t>京银路</w:t>
            </w:r>
            <w:proofErr w:type="gramEnd"/>
            <w:r w:rsidRPr="00E56456">
              <w:rPr>
                <w:rFonts w:ascii="宋体" w:hAnsi="宋体" w:cs="仿宋" w:hint="eastAsia"/>
                <w:bCs/>
                <w:color w:val="000000"/>
                <w:kern w:val="0"/>
                <w:sz w:val="24"/>
                <w:lang w:bidi="ar"/>
              </w:rPr>
              <w:t>）</w:t>
            </w:r>
          </w:p>
        </w:tc>
        <w:tc>
          <w:tcPr>
            <w:tcW w:w="0" w:type="auto"/>
            <w:tcBorders>
              <w:top w:val="nil"/>
              <w:left w:val="nil"/>
              <w:bottom w:val="single" w:sz="8" w:space="0" w:color="000000"/>
              <w:right w:val="single" w:sz="8" w:space="0" w:color="000000"/>
            </w:tcBorders>
            <w:shd w:val="clear" w:color="auto" w:fill="FFFFFF"/>
            <w:noWrap/>
            <w:vAlign w:val="center"/>
          </w:tcPr>
          <w:p w14:paraId="616237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68D5DF8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3E28D9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74</w:t>
            </w:r>
          </w:p>
        </w:tc>
        <w:tc>
          <w:tcPr>
            <w:tcW w:w="3562" w:type="pct"/>
            <w:tcBorders>
              <w:top w:val="nil"/>
              <w:left w:val="nil"/>
              <w:bottom w:val="single" w:sz="8" w:space="0" w:color="000000"/>
              <w:right w:val="single" w:sz="8" w:space="0" w:color="000000"/>
            </w:tcBorders>
            <w:shd w:val="clear" w:color="auto" w:fill="FFFFFF"/>
            <w:noWrap/>
            <w:vAlign w:val="center"/>
          </w:tcPr>
          <w:p w14:paraId="155F8C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110-石京龙滑雪场门口东100米</w:t>
            </w:r>
          </w:p>
        </w:tc>
        <w:tc>
          <w:tcPr>
            <w:tcW w:w="0" w:type="auto"/>
            <w:tcBorders>
              <w:top w:val="nil"/>
              <w:left w:val="nil"/>
              <w:bottom w:val="single" w:sz="8" w:space="0" w:color="000000"/>
              <w:right w:val="single" w:sz="8" w:space="0" w:color="000000"/>
            </w:tcBorders>
            <w:shd w:val="clear" w:color="auto" w:fill="FFFFFF"/>
            <w:noWrap/>
            <w:vAlign w:val="center"/>
          </w:tcPr>
          <w:p w14:paraId="0D96AF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5AE8F2E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FED88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75</w:t>
            </w:r>
          </w:p>
        </w:tc>
        <w:tc>
          <w:tcPr>
            <w:tcW w:w="3562" w:type="pct"/>
            <w:tcBorders>
              <w:top w:val="nil"/>
              <w:left w:val="nil"/>
              <w:bottom w:val="single" w:sz="8" w:space="0" w:color="000000"/>
              <w:right w:val="single" w:sz="8" w:space="0" w:color="000000"/>
            </w:tcBorders>
            <w:shd w:val="clear" w:color="auto" w:fill="FFFFFF"/>
            <w:noWrap/>
            <w:vAlign w:val="center"/>
          </w:tcPr>
          <w:p w14:paraId="0691C8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111-河东村路口南25米</w:t>
            </w:r>
          </w:p>
        </w:tc>
        <w:tc>
          <w:tcPr>
            <w:tcW w:w="0" w:type="auto"/>
            <w:tcBorders>
              <w:top w:val="nil"/>
              <w:left w:val="nil"/>
              <w:bottom w:val="single" w:sz="8" w:space="0" w:color="000000"/>
              <w:right w:val="single" w:sz="8" w:space="0" w:color="000000"/>
            </w:tcBorders>
            <w:shd w:val="clear" w:color="auto" w:fill="FFFFFF"/>
            <w:noWrap/>
            <w:vAlign w:val="center"/>
          </w:tcPr>
          <w:p w14:paraId="21D09B7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36679F7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5BB7D7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76</w:t>
            </w:r>
          </w:p>
        </w:tc>
        <w:tc>
          <w:tcPr>
            <w:tcW w:w="3562" w:type="pct"/>
            <w:tcBorders>
              <w:top w:val="nil"/>
              <w:left w:val="nil"/>
              <w:bottom w:val="single" w:sz="8" w:space="0" w:color="000000"/>
              <w:right w:val="single" w:sz="8" w:space="0" w:color="000000"/>
            </w:tcBorders>
            <w:shd w:val="clear" w:color="auto" w:fill="FFFFFF"/>
            <w:noWrap/>
            <w:vAlign w:val="center"/>
          </w:tcPr>
          <w:p w14:paraId="74C9B1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后加-延龙路与旧小路路口</w:t>
            </w:r>
            <w:proofErr w:type="gramStart"/>
            <w:r w:rsidRPr="00E56456">
              <w:rPr>
                <w:rFonts w:ascii="宋体" w:hAnsi="宋体" w:cs="仿宋" w:hint="eastAsia"/>
                <w:bCs/>
                <w:color w:val="000000"/>
                <w:kern w:val="0"/>
                <w:sz w:val="24"/>
                <w:lang w:bidi="ar"/>
              </w:rPr>
              <w:t>东路南</w:t>
            </w:r>
            <w:proofErr w:type="gramEnd"/>
            <w:r w:rsidRPr="00E56456">
              <w:rPr>
                <w:rFonts w:ascii="宋体" w:hAnsi="宋体" w:cs="仿宋" w:hint="eastAsia"/>
                <w:bCs/>
                <w:color w:val="000000"/>
                <w:kern w:val="0"/>
                <w:sz w:val="24"/>
                <w:lang w:bidi="ar"/>
              </w:rPr>
              <w:t>25米</w:t>
            </w:r>
          </w:p>
        </w:tc>
        <w:tc>
          <w:tcPr>
            <w:tcW w:w="0" w:type="auto"/>
            <w:tcBorders>
              <w:top w:val="nil"/>
              <w:left w:val="nil"/>
              <w:bottom w:val="single" w:sz="8" w:space="0" w:color="000000"/>
              <w:right w:val="single" w:sz="8" w:space="0" w:color="000000"/>
            </w:tcBorders>
            <w:shd w:val="clear" w:color="auto" w:fill="FFFFFF"/>
            <w:noWrap/>
            <w:vAlign w:val="center"/>
          </w:tcPr>
          <w:p w14:paraId="78A393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0F0F258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05E528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77</w:t>
            </w:r>
          </w:p>
        </w:tc>
        <w:tc>
          <w:tcPr>
            <w:tcW w:w="3562" w:type="pct"/>
            <w:tcBorders>
              <w:top w:val="nil"/>
              <w:left w:val="nil"/>
              <w:bottom w:val="single" w:sz="8" w:space="0" w:color="000000"/>
              <w:right w:val="single" w:sz="8" w:space="0" w:color="000000"/>
            </w:tcBorders>
            <w:shd w:val="clear" w:color="auto" w:fill="FFFFFF"/>
            <w:noWrap/>
            <w:vAlign w:val="center"/>
          </w:tcPr>
          <w:p w14:paraId="7D91EAB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G7高速进京团结湖路桥匝道出口</w:t>
            </w:r>
          </w:p>
        </w:tc>
        <w:tc>
          <w:tcPr>
            <w:tcW w:w="0" w:type="auto"/>
            <w:tcBorders>
              <w:top w:val="nil"/>
              <w:left w:val="nil"/>
              <w:bottom w:val="single" w:sz="8" w:space="0" w:color="000000"/>
              <w:right w:val="single" w:sz="8" w:space="0" w:color="000000"/>
            </w:tcBorders>
            <w:shd w:val="clear" w:color="auto" w:fill="FFFFFF"/>
            <w:noWrap/>
            <w:vAlign w:val="center"/>
          </w:tcPr>
          <w:p w14:paraId="61E7A7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5CE2ABD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1F0A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78</w:t>
            </w:r>
          </w:p>
        </w:tc>
        <w:tc>
          <w:tcPr>
            <w:tcW w:w="3562" w:type="pct"/>
            <w:tcBorders>
              <w:top w:val="nil"/>
              <w:left w:val="nil"/>
              <w:bottom w:val="single" w:sz="8" w:space="0" w:color="000000"/>
              <w:right w:val="single" w:sz="8" w:space="0" w:color="000000"/>
            </w:tcBorders>
            <w:shd w:val="clear" w:color="auto" w:fill="FFFFFF"/>
            <w:noWrap/>
            <w:vAlign w:val="center"/>
          </w:tcPr>
          <w:p w14:paraId="68ED354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 白草</w:t>
            </w:r>
            <w:proofErr w:type="gramStart"/>
            <w:r w:rsidRPr="00E56456">
              <w:rPr>
                <w:rFonts w:ascii="宋体" w:hAnsi="宋体" w:cs="仿宋" w:hint="eastAsia"/>
                <w:bCs/>
                <w:color w:val="000000"/>
                <w:kern w:val="0"/>
                <w:sz w:val="24"/>
                <w:lang w:bidi="ar"/>
              </w:rPr>
              <w:t>洼</w:t>
            </w:r>
            <w:proofErr w:type="gramEnd"/>
            <w:r w:rsidRPr="00E56456">
              <w:rPr>
                <w:rFonts w:ascii="宋体" w:hAnsi="宋体" w:cs="仿宋" w:hint="eastAsia"/>
                <w:bCs/>
                <w:color w:val="000000"/>
                <w:kern w:val="0"/>
                <w:sz w:val="24"/>
                <w:lang w:bidi="ar"/>
              </w:rPr>
              <w:t>村北（旧卡口换视频网）x0</w:t>
            </w:r>
          </w:p>
        </w:tc>
        <w:tc>
          <w:tcPr>
            <w:tcW w:w="0" w:type="auto"/>
            <w:tcBorders>
              <w:top w:val="nil"/>
              <w:left w:val="nil"/>
              <w:bottom w:val="single" w:sz="8" w:space="0" w:color="000000"/>
              <w:right w:val="single" w:sz="8" w:space="0" w:color="000000"/>
            </w:tcBorders>
            <w:shd w:val="clear" w:color="auto" w:fill="FFFFFF"/>
            <w:noWrap/>
            <w:vAlign w:val="center"/>
          </w:tcPr>
          <w:p w14:paraId="6F20EAF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4E88667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EE84F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79</w:t>
            </w:r>
          </w:p>
        </w:tc>
        <w:tc>
          <w:tcPr>
            <w:tcW w:w="3562" w:type="pct"/>
            <w:tcBorders>
              <w:top w:val="nil"/>
              <w:left w:val="nil"/>
              <w:bottom w:val="single" w:sz="8" w:space="0" w:color="000000"/>
              <w:right w:val="single" w:sz="8" w:space="0" w:color="000000"/>
            </w:tcBorders>
            <w:shd w:val="clear" w:color="auto" w:fill="FFFFFF"/>
            <w:noWrap/>
            <w:vAlign w:val="center"/>
          </w:tcPr>
          <w:p w14:paraId="312C57D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 （1枪1球）大</w:t>
            </w:r>
            <w:proofErr w:type="gramStart"/>
            <w:r w:rsidRPr="00E56456">
              <w:rPr>
                <w:rFonts w:ascii="宋体" w:hAnsi="宋体" w:cs="仿宋" w:hint="eastAsia"/>
                <w:bCs/>
                <w:color w:val="000000"/>
                <w:kern w:val="0"/>
                <w:sz w:val="24"/>
                <w:lang w:bidi="ar"/>
              </w:rPr>
              <w:t>榆树北科</w:t>
            </w:r>
            <w:proofErr w:type="gramEnd"/>
            <w:r w:rsidRPr="00E56456">
              <w:rPr>
                <w:rFonts w:ascii="宋体" w:hAnsi="宋体" w:cs="仿宋" w:hint="eastAsia"/>
                <w:bCs/>
                <w:color w:val="000000"/>
                <w:kern w:val="0"/>
                <w:sz w:val="24"/>
                <w:lang w:bidi="ar"/>
              </w:rPr>
              <w:t>门口</w:t>
            </w:r>
          </w:p>
        </w:tc>
        <w:tc>
          <w:tcPr>
            <w:tcW w:w="0" w:type="auto"/>
            <w:tcBorders>
              <w:top w:val="nil"/>
              <w:left w:val="nil"/>
              <w:bottom w:val="single" w:sz="8" w:space="0" w:color="000000"/>
              <w:right w:val="single" w:sz="8" w:space="0" w:color="000000"/>
            </w:tcBorders>
            <w:shd w:val="clear" w:color="auto" w:fill="FFFFFF"/>
            <w:noWrap/>
            <w:vAlign w:val="center"/>
          </w:tcPr>
          <w:p w14:paraId="0D31E77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4DCADBA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D0A9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80</w:t>
            </w:r>
          </w:p>
        </w:tc>
        <w:tc>
          <w:tcPr>
            <w:tcW w:w="3562" w:type="pct"/>
            <w:tcBorders>
              <w:top w:val="nil"/>
              <w:left w:val="nil"/>
              <w:bottom w:val="single" w:sz="8" w:space="0" w:color="000000"/>
              <w:right w:val="single" w:sz="8" w:space="0" w:color="000000"/>
            </w:tcBorders>
            <w:shd w:val="clear" w:color="auto" w:fill="FFFFFF"/>
            <w:noWrap/>
            <w:vAlign w:val="center"/>
          </w:tcPr>
          <w:p w14:paraId="1CF3D5D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04 王</w:t>
            </w:r>
            <w:proofErr w:type="gramStart"/>
            <w:r w:rsidRPr="00E56456">
              <w:rPr>
                <w:rFonts w:ascii="宋体" w:hAnsi="宋体" w:cs="仿宋" w:hint="eastAsia"/>
                <w:bCs/>
                <w:color w:val="000000"/>
                <w:kern w:val="0"/>
                <w:sz w:val="24"/>
                <w:lang w:bidi="ar"/>
              </w:rPr>
              <w:t>仲营村村北</w:t>
            </w:r>
            <w:proofErr w:type="gramEnd"/>
            <w:r w:rsidRPr="00E56456">
              <w:rPr>
                <w:rFonts w:ascii="宋体" w:hAnsi="宋体" w:cs="仿宋" w:hint="eastAsia"/>
                <w:bCs/>
                <w:color w:val="000000"/>
                <w:kern w:val="0"/>
                <w:sz w:val="24"/>
                <w:lang w:bidi="ar"/>
              </w:rPr>
              <w:t>x2</w:t>
            </w:r>
          </w:p>
        </w:tc>
        <w:tc>
          <w:tcPr>
            <w:tcW w:w="0" w:type="auto"/>
            <w:tcBorders>
              <w:top w:val="nil"/>
              <w:left w:val="nil"/>
              <w:bottom w:val="single" w:sz="8" w:space="0" w:color="000000"/>
              <w:right w:val="single" w:sz="8" w:space="0" w:color="000000"/>
            </w:tcBorders>
            <w:shd w:val="clear" w:color="auto" w:fill="FFFFFF"/>
            <w:noWrap/>
            <w:vAlign w:val="center"/>
          </w:tcPr>
          <w:p w14:paraId="515F3D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013501A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A59F4B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81</w:t>
            </w:r>
          </w:p>
        </w:tc>
        <w:tc>
          <w:tcPr>
            <w:tcW w:w="3562" w:type="pct"/>
            <w:tcBorders>
              <w:top w:val="nil"/>
              <w:left w:val="nil"/>
              <w:bottom w:val="single" w:sz="8" w:space="0" w:color="000000"/>
              <w:right w:val="single" w:sz="8" w:space="0" w:color="000000"/>
            </w:tcBorders>
            <w:shd w:val="clear" w:color="auto" w:fill="FFFFFF"/>
            <w:noWrap/>
            <w:vAlign w:val="center"/>
          </w:tcPr>
          <w:p w14:paraId="680E79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07 （1枪1球）快乐假日酒店南门西南角</w:t>
            </w:r>
          </w:p>
        </w:tc>
        <w:tc>
          <w:tcPr>
            <w:tcW w:w="0" w:type="auto"/>
            <w:tcBorders>
              <w:top w:val="nil"/>
              <w:left w:val="nil"/>
              <w:bottom w:val="single" w:sz="8" w:space="0" w:color="000000"/>
              <w:right w:val="single" w:sz="8" w:space="0" w:color="000000"/>
            </w:tcBorders>
            <w:shd w:val="clear" w:color="auto" w:fill="FFFFFF"/>
            <w:noWrap/>
            <w:vAlign w:val="center"/>
          </w:tcPr>
          <w:p w14:paraId="0E69858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64463E8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98D73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82</w:t>
            </w:r>
          </w:p>
        </w:tc>
        <w:tc>
          <w:tcPr>
            <w:tcW w:w="3562" w:type="pct"/>
            <w:tcBorders>
              <w:top w:val="nil"/>
              <w:left w:val="nil"/>
              <w:bottom w:val="single" w:sz="8" w:space="0" w:color="000000"/>
              <w:right w:val="single" w:sz="8" w:space="0" w:color="000000"/>
            </w:tcBorders>
            <w:shd w:val="clear" w:color="auto" w:fill="FFFFFF"/>
            <w:noWrap/>
            <w:vAlign w:val="center"/>
          </w:tcPr>
          <w:p w14:paraId="72A4580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08 （1枪1球）米黄路旧小路交口东南角</w:t>
            </w:r>
          </w:p>
        </w:tc>
        <w:tc>
          <w:tcPr>
            <w:tcW w:w="0" w:type="auto"/>
            <w:tcBorders>
              <w:top w:val="nil"/>
              <w:left w:val="nil"/>
              <w:bottom w:val="single" w:sz="8" w:space="0" w:color="000000"/>
              <w:right w:val="single" w:sz="8" w:space="0" w:color="000000"/>
            </w:tcBorders>
            <w:shd w:val="clear" w:color="auto" w:fill="FFFFFF"/>
            <w:noWrap/>
            <w:vAlign w:val="center"/>
          </w:tcPr>
          <w:p w14:paraId="25D12A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4F1699C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5DAE2F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83</w:t>
            </w:r>
          </w:p>
        </w:tc>
        <w:tc>
          <w:tcPr>
            <w:tcW w:w="3562" w:type="pct"/>
            <w:tcBorders>
              <w:top w:val="nil"/>
              <w:left w:val="nil"/>
              <w:bottom w:val="single" w:sz="8" w:space="0" w:color="000000"/>
              <w:right w:val="single" w:sz="8" w:space="0" w:color="000000"/>
            </w:tcBorders>
            <w:shd w:val="clear" w:color="auto" w:fill="FFFFFF"/>
            <w:noWrap/>
            <w:vAlign w:val="center"/>
          </w:tcPr>
          <w:p w14:paraId="69430B7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龙庆峡派出所楼外x1</w:t>
            </w:r>
          </w:p>
        </w:tc>
        <w:tc>
          <w:tcPr>
            <w:tcW w:w="0" w:type="auto"/>
            <w:tcBorders>
              <w:top w:val="nil"/>
              <w:left w:val="nil"/>
              <w:bottom w:val="single" w:sz="8" w:space="0" w:color="000000"/>
              <w:right w:val="single" w:sz="8" w:space="0" w:color="000000"/>
            </w:tcBorders>
            <w:shd w:val="clear" w:color="auto" w:fill="FFFFFF"/>
            <w:noWrap/>
            <w:vAlign w:val="center"/>
          </w:tcPr>
          <w:p w14:paraId="4C1B519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0C1ED12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1715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84</w:t>
            </w:r>
          </w:p>
        </w:tc>
        <w:tc>
          <w:tcPr>
            <w:tcW w:w="3562" w:type="pct"/>
            <w:tcBorders>
              <w:top w:val="nil"/>
              <w:left w:val="nil"/>
              <w:bottom w:val="single" w:sz="8" w:space="0" w:color="000000"/>
              <w:right w:val="single" w:sz="8" w:space="0" w:color="000000"/>
            </w:tcBorders>
            <w:shd w:val="clear" w:color="auto" w:fill="FFFFFF"/>
            <w:noWrap/>
            <w:vAlign w:val="center"/>
          </w:tcPr>
          <w:p w14:paraId="5DB117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八里店东丁字路口路北</w:t>
            </w:r>
          </w:p>
        </w:tc>
        <w:tc>
          <w:tcPr>
            <w:tcW w:w="0" w:type="auto"/>
            <w:tcBorders>
              <w:top w:val="nil"/>
              <w:left w:val="nil"/>
              <w:bottom w:val="single" w:sz="8" w:space="0" w:color="000000"/>
              <w:right w:val="single" w:sz="8" w:space="0" w:color="000000"/>
            </w:tcBorders>
            <w:shd w:val="clear" w:color="auto" w:fill="FFFFFF"/>
            <w:noWrap/>
            <w:vAlign w:val="center"/>
          </w:tcPr>
          <w:p w14:paraId="6DE884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77C360C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54969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85</w:t>
            </w:r>
          </w:p>
        </w:tc>
        <w:tc>
          <w:tcPr>
            <w:tcW w:w="3562" w:type="pct"/>
            <w:tcBorders>
              <w:top w:val="nil"/>
              <w:left w:val="nil"/>
              <w:bottom w:val="single" w:sz="8" w:space="0" w:color="000000"/>
              <w:right w:val="single" w:sz="8" w:space="0" w:color="000000"/>
            </w:tcBorders>
            <w:shd w:val="clear" w:color="auto" w:fill="FFFFFF"/>
            <w:noWrap/>
            <w:vAlign w:val="center"/>
          </w:tcPr>
          <w:p w14:paraId="3C5D77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八里店西路南公交车站旁</w:t>
            </w:r>
          </w:p>
        </w:tc>
        <w:tc>
          <w:tcPr>
            <w:tcW w:w="0" w:type="auto"/>
            <w:tcBorders>
              <w:top w:val="nil"/>
              <w:left w:val="nil"/>
              <w:bottom w:val="single" w:sz="8" w:space="0" w:color="000000"/>
              <w:right w:val="single" w:sz="8" w:space="0" w:color="000000"/>
            </w:tcBorders>
            <w:shd w:val="clear" w:color="auto" w:fill="FFFFFF"/>
            <w:noWrap/>
            <w:vAlign w:val="center"/>
          </w:tcPr>
          <w:p w14:paraId="68C8BB3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58642A3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D65BC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86</w:t>
            </w:r>
          </w:p>
        </w:tc>
        <w:tc>
          <w:tcPr>
            <w:tcW w:w="3562" w:type="pct"/>
            <w:tcBorders>
              <w:top w:val="nil"/>
              <w:left w:val="nil"/>
              <w:bottom w:val="single" w:sz="8" w:space="0" w:color="000000"/>
              <w:right w:val="single" w:sz="8" w:space="0" w:color="000000"/>
            </w:tcBorders>
            <w:shd w:val="clear" w:color="auto" w:fill="FFFFFF"/>
            <w:noWrap/>
            <w:vAlign w:val="center"/>
          </w:tcPr>
          <w:p w14:paraId="6302B88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99-</w:t>
            </w:r>
            <w:proofErr w:type="gramStart"/>
            <w:r w:rsidRPr="00E56456">
              <w:rPr>
                <w:rFonts w:ascii="宋体" w:hAnsi="宋体" w:cs="仿宋" w:hint="eastAsia"/>
                <w:bCs/>
                <w:color w:val="000000"/>
                <w:kern w:val="0"/>
                <w:sz w:val="24"/>
                <w:lang w:bidi="ar"/>
              </w:rPr>
              <w:t>张山营检查</w:t>
            </w:r>
            <w:proofErr w:type="gramEnd"/>
            <w:r w:rsidRPr="00E56456">
              <w:rPr>
                <w:rFonts w:ascii="宋体" w:hAnsi="宋体" w:cs="仿宋" w:hint="eastAsia"/>
                <w:bCs/>
                <w:color w:val="000000"/>
                <w:kern w:val="0"/>
                <w:sz w:val="24"/>
                <w:lang w:bidi="ar"/>
              </w:rPr>
              <w:t>出口东北50米处</w:t>
            </w:r>
          </w:p>
        </w:tc>
        <w:tc>
          <w:tcPr>
            <w:tcW w:w="0" w:type="auto"/>
            <w:tcBorders>
              <w:top w:val="nil"/>
              <w:left w:val="nil"/>
              <w:bottom w:val="single" w:sz="8" w:space="0" w:color="000000"/>
              <w:right w:val="single" w:sz="8" w:space="0" w:color="000000"/>
            </w:tcBorders>
            <w:shd w:val="clear" w:color="auto" w:fill="FFFFFF"/>
            <w:noWrap/>
            <w:vAlign w:val="center"/>
          </w:tcPr>
          <w:p w14:paraId="7A6D911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64A8620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5B3B05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87</w:t>
            </w:r>
          </w:p>
        </w:tc>
        <w:tc>
          <w:tcPr>
            <w:tcW w:w="3562" w:type="pct"/>
            <w:tcBorders>
              <w:top w:val="nil"/>
              <w:left w:val="nil"/>
              <w:bottom w:val="single" w:sz="8" w:space="0" w:color="000000"/>
              <w:right w:val="single" w:sz="8" w:space="0" w:color="000000"/>
            </w:tcBorders>
            <w:shd w:val="clear" w:color="auto" w:fill="FFFFFF"/>
            <w:noWrap/>
            <w:vAlign w:val="center"/>
          </w:tcPr>
          <w:p w14:paraId="298083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100-佛后路</w:t>
            </w:r>
            <w:proofErr w:type="gramStart"/>
            <w:r w:rsidRPr="00E56456">
              <w:rPr>
                <w:rFonts w:ascii="宋体" w:hAnsi="宋体" w:cs="仿宋" w:hint="eastAsia"/>
                <w:bCs/>
                <w:color w:val="000000"/>
                <w:kern w:val="0"/>
                <w:sz w:val="24"/>
                <w:lang w:bidi="ar"/>
              </w:rPr>
              <w:t>京银路</w:t>
            </w:r>
            <w:proofErr w:type="gramEnd"/>
            <w:r w:rsidRPr="00E56456">
              <w:rPr>
                <w:rFonts w:ascii="宋体" w:hAnsi="宋体" w:cs="仿宋" w:hint="eastAsia"/>
                <w:bCs/>
                <w:color w:val="000000"/>
                <w:kern w:val="0"/>
                <w:sz w:val="24"/>
                <w:lang w:bidi="ar"/>
              </w:rPr>
              <w:t>交口南50米</w:t>
            </w:r>
          </w:p>
        </w:tc>
        <w:tc>
          <w:tcPr>
            <w:tcW w:w="0" w:type="auto"/>
            <w:tcBorders>
              <w:top w:val="nil"/>
              <w:left w:val="nil"/>
              <w:bottom w:val="single" w:sz="8" w:space="0" w:color="000000"/>
              <w:right w:val="single" w:sz="8" w:space="0" w:color="000000"/>
            </w:tcBorders>
            <w:shd w:val="clear" w:color="auto" w:fill="FFFFFF"/>
            <w:noWrap/>
            <w:vAlign w:val="center"/>
          </w:tcPr>
          <w:p w14:paraId="4241781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17F1699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C624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88</w:t>
            </w:r>
          </w:p>
        </w:tc>
        <w:tc>
          <w:tcPr>
            <w:tcW w:w="3562" w:type="pct"/>
            <w:tcBorders>
              <w:top w:val="nil"/>
              <w:left w:val="nil"/>
              <w:bottom w:val="single" w:sz="8" w:space="0" w:color="000000"/>
              <w:right w:val="single" w:sz="8" w:space="0" w:color="000000"/>
            </w:tcBorders>
            <w:shd w:val="clear" w:color="auto" w:fill="FFFFFF"/>
            <w:noWrap/>
            <w:vAlign w:val="center"/>
          </w:tcPr>
          <w:p w14:paraId="0E72260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102-</w:t>
            </w:r>
            <w:proofErr w:type="gramStart"/>
            <w:r w:rsidRPr="00E56456">
              <w:rPr>
                <w:rFonts w:ascii="宋体" w:hAnsi="宋体" w:cs="仿宋" w:hint="eastAsia"/>
                <w:bCs/>
                <w:color w:val="000000"/>
                <w:kern w:val="0"/>
                <w:sz w:val="24"/>
                <w:lang w:bidi="ar"/>
              </w:rPr>
              <w:t>京银路康</w:t>
            </w:r>
            <w:proofErr w:type="gramEnd"/>
            <w:r w:rsidRPr="00E56456">
              <w:rPr>
                <w:rFonts w:ascii="宋体" w:hAnsi="宋体" w:cs="仿宋" w:hint="eastAsia"/>
                <w:bCs/>
                <w:color w:val="000000"/>
                <w:kern w:val="0"/>
                <w:sz w:val="24"/>
                <w:lang w:bidi="ar"/>
              </w:rPr>
              <w:t>张路交口西50米</w:t>
            </w:r>
          </w:p>
        </w:tc>
        <w:tc>
          <w:tcPr>
            <w:tcW w:w="0" w:type="auto"/>
            <w:tcBorders>
              <w:top w:val="nil"/>
              <w:left w:val="nil"/>
              <w:bottom w:val="single" w:sz="8" w:space="0" w:color="000000"/>
              <w:right w:val="single" w:sz="8" w:space="0" w:color="000000"/>
            </w:tcBorders>
            <w:shd w:val="clear" w:color="auto" w:fill="FFFFFF"/>
            <w:noWrap/>
            <w:vAlign w:val="center"/>
          </w:tcPr>
          <w:p w14:paraId="4C2A90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51DB411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36BF6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89</w:t>
            </w:r>
          </w:p>
        </w:tc>
        <w:tc>
          <w:tcPr>
            <w:tcW w:w="3562" w:type="pct"/>
            <w:tcBorders>
              <w:top w:val="nil"/>
              <w:left w:val="nil"/>
              <w:bottom w:val="single" w:sz="8" w:space="0" w:color="000000"/>
              <w:right w:val="single" w:sz="8" w:space="0" w:color="000000"/>
            </w:tcBorders>
            <w:shd w:val="clear" w:color="auto" w:fill="FFFFFF"/>
            <w:noWrap/>
            <w:vAlign w:val="center"/>
          </w:tcPr>
          <w:p w14:paraId="7FE824D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103-</w:t>
            </w:r>
            <w:proofErr w:type="gramStart"/>
            <w:r w:rsidRPr="00E56456">
              <w:rPr>
                <w:rFonts w:ascii="宋体" w:hAnsi="宋体" w:cs="仿宋" w:hint="eastAsia"/>
                <w:bCs/>
                <w:color w:val="000000"/>
                <w:kern w:val="0"/>
                <w:sz w:val="24"/>
                <w:lang w:bidi="ar"/>
              </w:rPr>
              <w:t>京银路马</w:t>
            </w:r>
            <w:proofErr w:type="gramEnd"/>
            <w:r w:rsidRPr="00E56456">
              <w:rPr>
                <w:rFonts w:ascii="宋体" w:hAnsi="宋体" w:cs="仿宋" w:hint="eastAsia"/>
                <w:bCs/>
                <w:color w:val="000000"/>
                <w:kern w:val="0"/>
                <w:sz w:val="24"/>
                <w:lang w:bidi="ar"/>
              </w:rPr>
              <w:t>庄路口南50米</w:t>
            </w:r>
          </w:p>
        </w:tc>
        <w:tc>
          <w:tcPr>
            <w:tcW w:w="0" w:type="auto"/>
            <w:tcBorders>
              <w:top w:val="nil"/>
              <w:left w:val="nil"/>
              <w:bottom w:val="single" w:sz="8" w:space="0" w:color="000000"/>
              <w:right w:val="single" w:sz="8" w:space="0" w:color="000000"/>
            </w:tcBorders>
            <w:shd w:val="clear" w:color="auto" w:fill="FFFFFF"/>
            <w:noWrap/>
            <w:vAlign w:val="center"/>
          </w:tcPr>
          <w:p w14:paraId="07DA04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44BD83B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5DEB2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90</w:t>
            </w:r>
          </w:p>
        </w:tc>
        <w:tc>
          <w:tcPr>
            <w:tcW w:w="3562" w:type="pct"/>
            <w:tcBorders>
              <w:top w:val="nil"/>
              <w:left w:val="nil"/>
              <w:bottom w:val="single" w:sz="8" w:space="0" w:color="000000"/>
              <w:right w:val="single" w:sz="8" w:space="0" w:color="000000"/>
            </w:tcBorders>
            <w:shd w:val="clear" w:color="auto" w:fill="FFFFFF"/>
            <w:noWrap/>
            <w:vAlign w:val="center"/>
          </w:tcPr>
          <w:p w14:paraId="2513D79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104-</w:t>
            </w:r>
            <w:proofErr w:type="gramStart"/>
            <w:r w:rsidRPr="00E56456">
              <w:rPr>
                <w:rFonts w:ascii="宋体" w:hAnsi="宋体" w:cs="仿宋" w:hint="eastAsia"/>
                <w:bCs/>
                <w:color w:val="000000"/>
                <w:kern w:val="0"/>
                <w:sz w:val="24"/>
                <w:lang w:bidi="ar"/>
              </w:rPr>
              <w:t>京银路</w:t>
            </w:r>
            <w:proofErr w:type="gramEnd"/>
            <w:r w:rsidRPr="00E56456">
              <w:rPr>
                <w:rFonts w:ascii="宋体" w:hAnsi="宋体" w:cs="仿宋" w:hint="eastAsia"/>
                <w:bCs/>
                <w:color w:val="000000"/>
                <w:kern w:val="0"/>
                <w:sz w:val="24"/>
                <w:lang w:bidi="ar"/>
              </w:rPr>
              <w:t>辉煌国际西与姚家营路口旧杆上</w:t>
            </w:r>
          </w:p>
        </w:tc>
        <w:tc>
          <w:tcPr>
            <w:tcW w:w="0" w:type="auto"/>
            <w:tcBorders>
              <w:top w:val="nil"/>
              <w:left w:val="nil"/>
              <w:bottom w:val="single" w:sz="8" w:space="0" w:color="000000"/>
              <w:right w:val="single" w:sz="8" w:space="0" w:color="000000"/>
            </w:tcBorders>
            <w:shd w:val="clear" w:color="auto" w:fill="FFFFFF"/>
            <w:noWrap/>
            <w:vAlign w:val="center"/>
          </w:tcPr>
          <w:p w14:paraId="0541B4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4B586AC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57259F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91</w:t>
            </w:r>
          </w:p>
        </w:tc>
        <w:tc>
          <w:tcPr>
            <w:tcW w:w="3562" w:type="pct"/>
            <w:tcBorders>
              <w:top w:val="nil"/>
              <w:left w:val="nil"/>
              <w:bottom w:val="single" w:sz="8" w:space="0" w:color="000000"/>
              <w:right w:val="single" w:sz="8" w:space="0" w:color="000000"/>
            </w:tcBorders>
            <w:shd w:val="clear" w:color="auto" w:fill="FFFFFF"/>
            <w:noWrap/>
            <w:vAlign w:val="center"/>
          </w:tcPr>
          <w:p w14:paraId="7EF2672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71-东曹</w:t>
            </w:r>
            <w:proofErr w:type="gramStart"/>
            <w:r w:rsidRPr="00E56456">
              <w:rPr>
                <w:rFonts w:ascii="宋体" w:hAnsi="宋体" w:cs="仿宋" w:hint="eastAsia"/>
                <w:bCs/>
                <w:color w:val="000000"/>
                <w:kern w:val="0"/>
                <w:sz w:val="24"/>
                <w:lang w:bidi="ar"/>
              </w:rPr>
              <w:t>营路口北</w:t>
            </w:r>
            <w:proofErr w:type="gramEnd"/>
            <w:r w:rsidRPr="00E56456">
              <w:rPr>
                <w:rFonts w:ascii="宋体" w:hAnsi="宋体" w:cs="仿宋" w:hint="eastAsia"/>
                <w:bCs/>
                <w:color w:val="000000"/>
                <w:kern w:val="0"/>
                <w:sz w:val="24"/>
                <w:lang w:bidi="ar"/>
              </w:rPr>
              <w:t>25米</w:t>
            </w:r>
          </w:p>
        </w:tc>
        <w:tc>
          <w:tcPr>
            <w:tcW w:w="0" w:type="auto"/>
            <w:tcBorders>
              <w:top w:val="nil"/>
              <w:left w:val="nil"/>
              <w:bottom w:val="single" w:sz="8" w:space="0" w:color="000000"/>
              <w:right w:val="single" w:sz="8" w:space="0" w:color="000000"/>
            </w:tcBorders>
            <w:shd w:val="clear" w:color="auto" w:fill="FFFFFF"/>
            <w:noWrap/>
            <w:vAlign w:val="center"/>
          </w:tcPr>
          <w:p w14:paraId="346CC1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7B5184E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A0436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92</w:t>
            </w:r>
          </w:p>
        </w:tc>
        <w:tc>
          <w:tcPr>
            <w:tcW w:w="3562" w:type="pct"/>
            <w:tcBorders>
              <w:top w:val="nil"/>
              <w:left w:val="nil"/>
              <w:bottom w:val="single" w:sz="8" w:space="0" w:color="000000"/>
              <w:right w:val="single" w:sz="8" w:space="0" w:color="000000"/>
            </w:tcBorders>
            <w:shd w:val="clear" w:color="auto" w:fill="FFFFFF"/>
            <w:noWrap/>
            <w:vAlign w:val="center"/>
          </w:tcPr>
          <w:p w14:paraId="2EB6EA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72-东曹营路口东50米</w:t>
            </w:r>
          </w:p>
        </w:tc>
        <w:tc>
          <w:tcPr>
            <w:tcW w:w="0" w:type="auto"/>
            <w:tcBorders>
              <w:top w:val="nil"/>
              <w:left w:val="nil"/>
              <w:bottom w:val="single" w:sz="8" w:space="0" w:color="000000"/>
              <w:right w:val="single" w:sz="8" w:space="0" w:color="000000"/>
            </w:tcBorders>
            <w:shd w:val="clear" w:color="auto" w:fill="FFFFFF"/>
            <w:noWrap/>
            <w:vAlign w:val="center"/>
          </w:tcPr>
          <w:p w14:paraId="3A5F767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1405905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16591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93</w:t>
            </w:r>
          </w:p>
        </w:tc>
        <w:tc>
          <w:tcPr>
            <w:tcW w:w="3562" w:type="pct"/>
            <w:tcBorders>
              <w:top w:val="nil"/>
              <w:left w:val="nil"/>
              <w:bottom w:val="single" w:sz="8" w:space="0" w:color="000000"/>
              <w:right w:val="single" w:sz="8" w:space="0" w:color="000000"/>
            </w:tcBorders>
            <w:shd w:val="clear" w:color="auto" w:fill="FFFFFF"/>
            <w:noWrap/>
            <w:vAlign w:val="center"/>
          </w:tcPr>
          <w:p w14:paraId="3087E8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73-八达岭镇小学路口南与铁道口之间</w:t>
            </w:r>
          </w:p>
        </w:tc>
        <w:tc>
          <w:tcPr>
            <w:tcW w:w="0" w:type="auto"/>
            <w:tcBorders>
              <w:top w:val="nil"/>
              <w:left w:val="nil"/>
              <w:bottom w:val="single" w:sz="8" w:space="0" w:color="000000"/>
              <w:right w:val="single" w:sz="8" w:space="0" w:color="000000"/>
            </w:tcBorders>
            <w:shd w:val="clear" w:color="auto" w:fill="FFFFFF"/>
            <w:noWrap/>
            <w:vAlign w:val="center"/>
          </w:tcPr>
          <w:p w14:paraId="68EE2B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2DA6E38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47E31C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94</w:t>
            </w:r>
          </w:p>
        </w:tc>
        <w:tc>
          <w:tcPr>
            <w:tcW w:w="3562" w:type="pct"/>
            <w:tcBorders>
              <w:top w:val="nil"/>
              <w:left w:val="nil"/>
              <w:bottom w:val="single" w:sz="8" w:space="0" w:color="000000"/>
              <w:right w:val="single" w:sz="8" w:space="0" w:color="000000"/>
            </w:tcBorders>
            <w:shd w:val="clear" w:color="auto" w:fill="FFFFFF"/>
            <w:noWrap/>
            <w:vAlign w:val="center"/>
          </w:tcPr>
          <w:p w14:paraId="68480AD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74-八达岭镇医院口西100米</w:t>
            </w:r>
          </w:p>
        </w:tc>
        <w:tc>
          <w:tcPr>
            <w:tcW w:w="0" w:type="auto"/>
            <w:tcBorders>
              <w:top w:val="nil"/>
              <w:left w:val="nil"/>
              <w:bottom w:val="single" w:sz="8" w:space="0" w:color="000000"/>
              <w:right w:val="single" w:sz="8" w:space="0" w:color="000000"/>
            </w:tcBorders>
            <w:shd w:val="clear" w:color="auto" w:fill="FFFFFF"/>
            <w:noWrap/>
            <w:vAlign w:val="center"/>
          </w:tcPr>
          <w:p w14:paraId="2ED49D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0CAE791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672FE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95</w:t>
            </w:r>
          </w:p>
        </w:tc>
        <w:tc>
          <w:tcPr>
            <w:tcW w:w="3562" w:type="pct"/>
            <w:tcBorders>
              <w:top w:val="nil"/>
              <w:left w:val="nil"/>
              <w:bottom w:val="single" w:sz="8" w:space="0" w:color="000000"/>
              <w:right w:val="single" w:sz="8" w:space="0" w:color="000000"/>
            </w:tcBorders>
            <w:shd w:val="clear" w:color="auto" w:fill="FFFFFF"/>
            <w:noWrap/>
            <w:vAlign w:val="center"/>
          </w:tcPr>
          <w:p w14:paraId="34A582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75-</w:t>
            </w:r>
            <w:proofErr w:type="gramStart"/>
            <w:r w:rsidRPr="00E56456">
              <w:rPr>
                <w:rFonts w:ascii="宋体" w:hAnsi="宋体" w:cs="仿宋" w:hint="eastAsia"/>
                <w:bCs/>
                <w:color w:val="000000"/>
                <w:kern w:val="0"/>
                <w:sz w:val="24"/>
                <w:lang w:bidi="ar"/>
              </w:rPr>
              <w:t>原营城</w:t>
            </w:r>
            <w:proofErr w:type="gramEnd"/>
            <w:r w:rsidRPr="00E56456">
              <w:rPr>
                <w:rFonts w:ascii="宋体" w:hAnsi="宋体" w:cs="仿宋" w:hint="eastAsia"/>
                <w:bCs/>
                <w:color w:val="000000"/>
                <w:kern w:val="0"/>
                <w:sz w:val="24"/>
                <w:lang w:bidi="ar"/>
              </w:rPr>
              <w:t>子高速口</w:t>
            </w:r>
            <w:proofErr w:type="gramStart"/>
            <w:r w:rsidRPr="00E56456">
              <w:rPr>
                <w:rFonts w:ascii="宋体" w:hAnsi="宋体" w:cs="仿宋" w:hint="eastAsia"/>
                <w:bCs/>
                <w:color w:val="000000"/>
                <w:kern w:val="0"/>
                <w:sz w:val="24"/>
                <w:lang w:bidi="ar"/>
              </w:rPr>
              <w:t>东旧杆</w:t>
            </w:r>
            <w:proofErr w:type="gramEnd"/>
            <w:r w:rsidRPr="00E56456">
              <w:rPr>
                <w:rFonts w:ascii="宋体" w:hAnsi="宋体" w:cs="仿宋" w:hint="eastAsia"/>
                <w:bCs/>
                <w:color w:val="000000"/>
                <w:kern w:val="0"/>
                <w:sz w:val="24"/>
                <w:lang w:bidi="ar"/>
              </w:rPr>
              <w:t>主辅</w:t>
            </w:r>
          </w:p>
        </w:tc>
        <w:tc>
          <w:tcPr>
            <w:tcW w:w="0" w:type="auto"/>
            <w:tcBorders>
              <w:top w:val="nil"/>
              <w:left w:val="nil"/>
              <w:bottom w:val="single" w:sz="8" w:space="0" w:color="000000"/>
              <w:right w:val="single" w:sz="8" w:space="0" w:color="000000"/>
            </w:tcBorders>
            <w:shd w:val="clear" w:color="auto" w:fill="FFFFFF"/>
            <w:noWrap/>
            <w:vAlign w:val="center"/>
          </w:tcPr>
          <w:p w14:paraId="4C845B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08AEB9A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C67B6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96</w:t>
            </w:r>
          </w:p>
        </w:tc>
        <w:tc>
          <w:tcPr>
            <w:tcW w:w="3562" w:type="pct"/>
            <w:tcBorders>
              <w:top w:val="nil"/>
              <w:left w:val="nil"/>
              <w:bottom w:val="single" w:sz="8" w:space="0" w:color="000000"/>
              <w:right w:val="single" w:sz="8" w:space="0" w:color="000000"/>
            </w:tcBorders>
            <w:shd w:val="clear" w:color="auto" w:fill="FFFFFF"/>
            <w:noWrap/>
            <w:vAlign w:val="center"/>
          </w:tcPr>
          <w:p w14:paraId="51C89C9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76-</w:t>
            </w:r>
            <w:proofErr w:type="gramStart"/>
            <w:r w:rsidRPr="00E56456">
              <w:rPr>
                <w:rFonts w:ascii="宋体" w:hAnsi="宋体" w:cs="仿宋" w:hint="eastAsia"/>
                <w:bCs/>
                <w:color w:val="000000"/>
                <w:kern w:val="0"/>
                <w:sz w:val="24"/>
                <w:lang w:bidi="ar"/>
              </w:rPr>
              <w:t>原营城</w:t>
            </w:r>
            <w:proofErr w:type="gramEnd"/>
            <w:r w:rsidRPr="00E56456">
              <w:rPr>
                <w:rFonts w:ascii="宋体" w:hAnsi="宋体" w:cs="仿宋" w:hint="eastAsia"/>
                <w:bCs/>
                <w:color w:val="000000"/>
                <w:kern w:val="0"/>
                <w:sz w:val="24"/>
                <w:lang w:bidi="ar"/>
              </w:rPr>
              <w:t>子高速口</w:t>
            </w:r>
            <w:proofErr w:type="gramStart"/>
            <w:r w:rsidRPr="00E56456">
              <w:rPr>
                <w:rFonts w:ascii="宋体" w:hAnsi="宋体" w:cs="仿宋" w:hint="eastAsia"/>
                <w:bCs/>
                <w:color w:val="000000"/>
                <w:kern w:val="0"/>
                <w:sz w:val="24"/>
                <w:lang w:bidi="ar"/>
              </w:rPr>
              <w:t>西旧杆主辅</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182CC5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5A159D1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14E8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97</w:t>
            </w:r>
          </w:p>
        </w:tc>
        <w:tc>
          <w:tcPr>
            <w:tcW w:w="3562" w:type="pct"/>
            <w:tcBorders>
              <w:top w:val="nil"/>
              <w:left w:val="nil"/>
              <w:bottom w:val="single" w:sz="8" w:space="0" w:color="000000"/>
              <w:right w:val="single" w:sz="8" w:space="0" w:color="000000"/>
            </w:tcBorders>
            <w:shd w:val="clear" w:color="auto" w:fill="FFFFFF"/>
            <w:noWrap/>
            <w:vAlign w:val="center"/>
          </w:tcPr>
          <w:p w14:paraId="67247BC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79-南园小区</w:t>
            </w:r>
            <w:proofErr w:type="gramStart"/>
            <w:r w:rsidRPr="00E56456">
              <w:rPr>
                <w:rFonts w:ascii="宋体" w:hAnsi="宋体" w:cs="仿宋" w:hint="eastAsia"/>
                <w:bCs/>
                <w:color w:val="000000"/>
                <w:kern w:val="0"/>
                <w:sz w:val="24"/>
                <w:lang w:bidi="ar"/>
              </w:rPr>
              <w:t>南门旧杆</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DAC67C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0E0A0BC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A37B7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98</w:t>
            </w:r>
          </w:p>
        </w:tc>
        <w:tc>
          <w:tcPr>
            <w:tcW w:w="3562" w:type="pct"/>
            <w:tcBorders>
              <w:top w:val="nil"/>
              <w:left w:val="nil"/>
              <w:bottom w:val="single" w:sz="8" w:space="0" w:color="000000"/>
              <w:right w:val="single" w:sz="8" w:space="0" w:color="000000"/>
            </w:tcBorders>
            <w:shd w:val="clear" w:color="auto" w:fill="FFFFFF"/>
            <w:noWrap/>
            <w:vAlign w:val="center"/>
          </w:tcPr>
          <w:p w14:paraId="1694C06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77-西官路外炮路口东100米</w:t>
            </w:r>
          </w:p>
        </w:tc>
        <w:tc>
          <w:tcPr>
            <w:tcW w:w="0" w:type="auto"/>
            <w:tcBorders>
              <w:top w:val="nil"/>
              <w:left w:val="nil"/>
              <w:bottom w:val="single" w:sz="8" w:space="0" w:color="000000"/>
              <w:right w:val="single" w:sz="8" w:space="0" w:color="000000"/>
            </w:tcBorders>
            <w:shd w:val="clear" w:color="auto" w:fill="FFFFFF"/>
            <w:noWrap/>
            <w:vAlign w:val="center"/>
          </w:tcPr>
          <w:p w14:paraId="63A6B8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714315F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7247A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99</w:t>
            </w:r>
          </w:p>
        </w:tc>
        <w:tc>
          <w:tcPr>
            <w:tcW w:w="3562" w:type="pct"/>
            <w:tcBorders>
              <w:top w:val="nil"/>
              <w:left w:val="nil"/>
              <w:bottom w:val="single" w:sz="8" w:space="0" w:color="000000"/>
              <w:right w:val="single" w:sz="8" w:space="0" w:color="000000"/>
            </w:tcBorders>
            <w:shd w:val="clear" w:color="auto" w:fill="FFFFFF"/>
            <w:noWrap/>
            <w:vAlign w:val="center"/>
          </w:tcPr>
          <w:p w14:paraId="6532B4C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82-西官路口西南50米</w:t>
            </w:r>
          </w:p>
        </w:tc>
        <w:tc>
          <w:tcPr>
            <w:tcW w:w="0" w:type="auto"/>
            <w:tcBorders>
              <w:top w:val="nil"/>
              <w:left w:val="nil"/>
              <w:bottom w:val="single" w:sz="8" w:space="0" w:color="000000"/>
              <w:right w:val="single" w:sz="8" w:space="0" w:color="000000"/>
            </w:tcBorders>
            <w:shd w:val="clear" w:color="auto" w:fill="FFFFFF"/>
            <w:noWrap/>
            <w:vAlign w:val="center"/>
          </w:tcPr>
          <w:p w14:paraId="654DB5C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701D153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5AF796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100</w:t>
            </w:r>
          </w:p>
        </w:tc>
        <w:tc>
          <w:tcPr>
            <w:tcW w:w="3562" w:type="pct"/>
            <w:tcBorders>
              <w:top w:val="nil"/>
              <w:left w:val="nil"/>
              <w:bottom w:val="single" w:sz="8" w:space="0" w:color="000000"/>
              <w:right w:val="single" w:sz="8" w:space="0" w:color="000000"/>
            </w:tcBorders>
            <w:shd w:val="clear" w:color="auto" w:fill="FFFFFF"/>
            <w:noWrap/>
            <w:vAlign w:val="center"/>
          </w:tcPr>
          <w:p w14:paraId="27D247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83-延康路与康草路口</w:t>
            </w:r>
            <w:proofErr w:type="gramStart"/>
            <w:r w:rsidRPr="00E56456">
              <w:rPr>
                <w:rFonts w:ascii="宋体" w:hAnsi="宋体" w:cs="仿宋" w:hint="eastAsia"/>
                <w:bCs/>
                <w:color w:val="000000"/>
                <w:kern w:val="0"/>
                <w:sz w:val="24"/>
                <w:lang w:bidi="ar"/>
              </w:rPr>
              <w:t>西旧杆</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91971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6965E01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6C351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101</w:t>
            </w:r>
          </w:p>
        </w:tc>
        <w:tc>
          <w:tcPr>
            <w:tcW w:w="3562" w:type="pct"/>
            <w:tcBorders>
              <w:top w:val="nil"/>
              <w:left w:val="nil"/>
              <w:bottom w:val="single" w:sz="8" w:space="0" w:color="000000"/>
              <w:right w:val="single" w:sz="8" w:space="0" w:color="000000"/>
            </w:tcBorders>
            <w:shd w:val="clear" w:color="auto" w:fill="FFFFFF"/>
            <w:noWrap/>
            <w:vAlign w:val="center"/>
          </w:tcPr>
          <w:p w14:paraId="2E1A34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84-延康路与康草路口南25米</w:t>
            </w:r>
          </w:p>
        </w:tc>
        <w:tc>
          <w:tcPr>
            <w:tcW w:w="0" w:type="auto"/>
            <w:tcBorders>
              <w:top w:val="nil"/>
              <w:left w:val="nil"/>
              <w:bottom w:val="single" w:sz="8" w:space="0" w:color="000000"/>
              <w:right w:val="single" w:sz="8" w:space="0" w:color="000000"/>
            </w:tcBorders>
            <w:shd w:val="clear" w:color="auto" w:fill="FFFFFF"/>
            <w:noWrap/>
            <w:vAlign w:val="center"/>
          </w:tcPr>
          <w:p w14:paraId="3E554C8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2396A7D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528E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102</w:t>
            </w:r>
          </w:p>
        </w:tc>
        <w:tc>
          <w:tcPr>
            <w:tcW w:w="3562" w:type="pct"/>
            <w:tcBorders>
              <w:top w:val="nil"/>
              <w:left w:val="nil"/>
              <w:bottom w:val="single" w:sz="8" w:space="0" w:color="000000"/>
              <w:right w:val="single" w:sz="8" w:space="0" w:color="000000"/>
            </w:tcBorders>
            <w:shd w:val="clear" w:color="auto" w:fill="FFFFFF"/>
            <w:noWrap/>
            <w:vAlign w:val="center"/>
          </w:tcPr>
          <w:p w14:paraId="6E29DF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85-延康路与康野路口北50米</w:t>
            </w:r>
          </w:p>
        </w:tc>
        <w:tc>
          <w:tcPr>
            <w:tcW w:w="0" w:type="auto"/>
            <w:tcBorders>
              <w:top w:val="nil"/>
              <w:left w:val="nil"/>
              <w:bottom w:val="single" w:sz="8" w:space="0" w:color="000000"/>
              <w:right w:val="single" w:sz="8" w:space="0" w:color="000000"/>
            </w:tcBorders>
            <w:shd w:val="clear" w:color="auto" w:fill="FFFFFF"/>
            <w:noWrap/>
            <w:vAlign w:val="center"/>
          </w:tcPr>
          <w:p w14:paraId="576D9F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62AEE5E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5B115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103</w:t>
            </w:r>
          </w:p>
        </w:tc>
        <w:tc>
          <w:tcPr>
            <w:tcW w:w="3562" w:type="pct"/>
            <w:tcBorders>
              <w:top w:val="nil"/>
              <w:left w:val="nil"/>
              <w:bottom w:val="single" w:sz="8" w:space="0" w:color="000000"/>
              <w:right w:val="single" w:sz="8" w:space="0" w:color="000000"/>
            </w:tcBorders>
            <w:shd w:val="clear" w:color="auto" w:fill="FFFFFF"/>
            <w:noWrap/>
            <w:vAlign w:val="center"/>
          </w:tcPr>
          <w:p w14:paraId="5580A3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86-康张路南口北50米</w:t>
            </w:r>
          </w:p>
        </w:tc>
        <w:tc>
          <w:tcPr>
            <w:tcW w:w="0" w:type="auto"/>
            <w:tcBorders>
              <w:top w:val="nil"/>
              <w:left w:val="nil"/>
              <w:bottom w:val="single" w:sz="8" w:space="0" w:color="000000"/>
              <w:right w:val="single" w:sz="8" w:space="0" w:color="000000"/>
            </w:tcBorders>
            <w:shd w:val="clear" w:color="auto" w:fill="FFFFFF"/>
            <w:noWrap/>
            <w:vAlign w:val="center"/>
          </w:tcPr>
          <w:p w14:paraId="43099B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319A9A9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B79C5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104</w:t>
            </w:r>
          </w:p>
        </w:tc>
        <w:tc>
          <w:tcPr>
            <w:tcW w:w="3562" w:type="pct"/>
            <w:tcBorders>
              <w:top w:val="nil"/>
              <w:left w:val="nil"/>
              <w:bottom w:val="single" w:sz="8" w:space="0" w:color="000000"/>
              <w:right w:val="single" w:sz="8" w:space="0" w:color="000000"/>
            </w:tcBorders>
            <w:shd w:val="clear" w:color="auto" w:fill="FFFFFF"/>
            <w:noWrap/>
            <w:vAlign w:val="center"/>
          </w:tcPr>
          <w:p w14:paraId="20F5E7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87-刁五路南口北</w:t>
            </w:r>
          </w:p>
        </w:tc>
        <w:tc>
          <w:tcPr>
            <w:tcW w:w="0" w:type="auto"/>
            <w:tcBorders>
              <w:top w:val="nil"/>
              <w:left w:val="nil"/>
              <w:bottom w:val="single" w:sz="8" w:space="0" w:color="000000"/>
              <w:right w:val="single" w:sz="8" w:space="0" w:color="000000"/>
            </w:tcBorders>
            <w:shd w:val="clear" w:color="auto" w:fill="FFFFFF"/>
            <w:noWrap/>
            <w:vAlign w:val="center"/>
          </w:tcPr>
          <w:p w14:paraId="14C701B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2410E05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32927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105</w:t>
            </w:r>
          </w:p>
        </w:tc>
        <w:tc>
          <w:tcPr>
            <w:tcW w:w="3562" w:type="pct"/>
            <w:tcBorders>
              <w:top w:val="nil"/>
              <w:left w:val="nil"/>
              <w:bottom w:val="single" w:sz="8" w:space="0" w:color="000000"/>
              <w:right w:val="single" w:sz="8" w:space="0" w:color="000000"/>
            </w:tcBorders>
            <w:shd w:val="clear" w:color="auto" w:fill="FFFFFF"/>
            <w:noWrap/>
            <w:vAlign w:val="center"/>
          </w:tcPr>
          <w:p w14:paraId="2CE451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88-</w:t>
            </w:r>
            <w:proofErr w:type="gramStart"/>
            <w:r w:rsidRPr="00E56456">
              <w:rPr>
                <w:rFonts w:ascii="宋体" w:hAnsi="宋体" w:cs="仿宋" w:hint="eastAsia"/>
                <w:bCs/>
                <w:color w:val="000000"/>
                <w:kern w:val="0"/>
                <w:sz w:val="24"/>
                <w:lang w:bidi="ar"/>
              </w:rPr>
              <w:t>天佑路康张</w:t>
            </w:r>
            <w:proofErr w:type="gramEnd"/>
            <w:r w:rsidRPr="00E56456">
              <w:rPr>
                <w:rFonts w:ascii="宋体" w:hAnsi="宋体" w:cs="仿宋" w:hint="eastAsia"/>
                <w:bCs/>
                <w:color w:val="000000"/>
                <w:kern w:val="0"/>
                <w:sz w:val="24"/>
                <w:lang w:bidi="ar"/>
              </w:rPr>
              <w:t>路交口北50米</w:t>
            </w:r>
          </w:p>
        </w:tc>
        <w:tc>
          <w:tcPr>
            <w:tcW w:w="0" w:type="auto"/>
            <w:tcBorders>
              <w:top w:val="nil"/>
              <w:left w:val="nil"/>
              <w:bottom w:val="single" w:sz="8" w:space="0" w:color="000000"/>
              <w:right w:val="single" w:sz="8" w:space="0" w:color="000000"/>
            </w:tcBorders>
            <w:shd w:val="clear" w:color="auto" w:fill="FFFFFF"/>
            <w:noWrap/>
            <w:vAlign w:val="center"/>
          </w:tcPr>
          <w:p w14:paraId="4E15595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047BE7D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67AD72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106</w:t>
            </w:r>
          </w:p>
        </w:tc>
        <w:tc>
          <w:tcPr>
            <w:tcW w:w="3562" w:type="pct"/>
            <w:tcBorders>
              <w:top w:val="nil"/>
              <w:left w:val="nil"/>
              <w:bottom w:val="single" w:sz="8" w:space="0" w:color="000000"/>
              <w:right w:val="single" w:sz="8" w:space="0" w:color="000000"/>
            </w:tcBorders>
            <w:shd w:val="clear" w:color="auto" w:fill="FFFFFF"/>
            <w:noWrap/>
            <w:vAlign w:val="center"/>
          </w:tcPr>
          <w:p w14:paraId="219D98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66-</w:t>
            </w: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川路与益</w:t>
            </w:r>
            <w:proofErr w:type="gramStart"/>
            <w:r w:rsidRPr="00E56456">
              <w:rPr>
                <w:rFonts w:ascii="宋体" w:hAnsi="宋体" w:cs="仿宋" w:hint="eastAsia"/>
                <w:bCs/>
                <w:color w:val="000000"/>
                <w:kern w:val="0"/>
                <w:sz w:val="24"/>
                <w:lang w:bidi="ar"/>
              </w:rPr>
              <w:t>祥</w:t>
            </w:r>
            <w:proofErr w:type="gramEnd"/>
            <w:r w:rsidRPr="00E56456">
              <w:rPr>
                <w:rFonts w:ascii="宋体" w:hAnsi="宋体" w:cs="仿宋" w:hint="eastAsia"/>
                <w:bCs/>
                <w:color w:val="000000"/>
                <w:kern w:val="0"/>
                <w:sz w:val="24"/>
                <w:lang w:bidi="ar"/>
              </w:rPr>
              <w:t>南街交叉口南230米</w:t>
            </w:r>
          </w:p>
        </w:tc>
        <w:tc>
          <w:tcPr>
            <w:tcW w:w="0" w:type="auto"/>
            <w:tcBorders>
              <w:top w:val="nil"/>
              <w:left w:val="nil"/>
              <w:bottom w:val="single" w:sz="8" w:space="0" w:color="000000"/>
              <w:right w:val="single" w:sz="8" w:space="0" w:color="000000"/>
            </w:tcBorders>
            <w:shd w:val="clear" w:color="auto" w:fill="FFFFFF"/>
            <w:noWrap/>
            <w:vAlign w:val="center"/>
          </w:tcPr>
          <w:p w14:paraId="3601F76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2761D1E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79949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107</w:t>
            </w:r>
          </w:p>
        </w:tc>
        <w:tc>
          <w:tcPr>
            <w:tcW w:w="3562" w:type="pct"/>
            <w:tcBorders>
              <w:top w:val="nil"/>
              <w:left w:val="nil"/>
              <w:bottom w:val="single" w:sz="8" w:space="0" w:color="000000"/>
              <w:right w:val="single" w:sz="8" w:space="0" w:color="000000"/>
            </w:tcBorders>
            <w:shd w:val="clear" w:color="auto" w:fill="FFFFFF"/>
            <w:noWrap/>
            <w:vAlign w:val="center"/>
          </w:tcPr>
          <w:p w14:paraId="734575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65-东桑园路口东50米</w:t>
            </w:r>
          </w:p>
        </w:tc>
        <w:tc>
          <w:tcPr>
            <w:tcW w:w="0" w:type="auto"/>
            <w:tcBorders>
              <w:top w:val="nil"/>
              <w:left w:val="nil"/>
              <w:bottom w:val="single" w:sz="8" w:space="0" w:color="000000"/>
              <w:right w:val="single" w:sz="8" w:space="0" w:color="000000"/>
            </w:tcBorders>
            <w:shd w:val="clear" w:color="auto" w:fill="FFFFFF"/>
            <w:noWrap/>
            <w:vAlign w:val="center"/>
          </w:tcPr>
          <w:p w14:paraId="4AC29F3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73B7895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EBD454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108</w:t>
            </w:r>
          </w:p>
        </w:tc>
        <w:tc>
          <w:tcPr>
            <w:tcW w:w="3562" w:type="pct"/>
            <w:tcBorders>
              <w:top w:val="nil"/>
              <w:left w:val="nil"/>
              <w:bottom w:val="single" w:sz="8" w:space="0" w:color="000000"/>
              <w:right w:val="single" w:sz="8" w:space="0" w:color="000000"/>
            </w:tcBorders>
            <w:shd w:val="clear" w:color="auto" w:fill="FFFFFF"/>
            <w:noWrap/>
            <w:vAlign w:val="center"/>
          </w:tcPr>
          <w:p w14:paraId="6E16C8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67-</w:t>
            </w:r>
            <w:proofErr w:type="gramStart"/>
            <w:r w:rsidRPr="00E56456">
              <w:rPr>
                <w:rFonts w:ascii="宋体" w:hAnsi="宋体" w:cs="仿宋" w:hint="eastAsia"/>
                <w:bCs/>
                <w:color w:val="000000"/>
                <w:kern w:val="0"/>
                <w:sz w:val="24"/>
                <w:lang w:bidi="ar"/>
              </w:rPr>
              <w:t>阜康南路桥下北50米</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B11C4C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5A4D51B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1BE61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109</w:t>
            </w:r>
          </w:p>
        </w:tc>
        <w:tc>
          <w:tcPr>
            <w:tcW w:w="3562" w:type="pct"/>
            <w:tcBorders>
              <w:top w:val="nil"/>
              <w:left w:val="nil"/>
              <w:bottom w:val="single" w:sz="8" w:space="0" w:color="000000"/>
              <w:right w:val="single" w:sz="8" w:space="0" w:color="000000"/>
            </w:tcBorders>
            <w:shd w:val="clear" w:color="auto" w:fill="FFFFFF"/>
            <w:noWrap/>
            <w:vAlign w:val="center"/>
          </w:tcPr>
          <w:p w14:paraId="40567EA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94-</w:t>
            </w:r>
            <w:proofErr w:type="gramStart"/>
            <w:r w:rsidRPr="00E56456">
              <w:rPr>
                <w:rFonts w:ascii="宋体" w:hAnsi="宋体" w:cs="仿宋" w:hint="eastAsia"/>
                <w:bCs/>
                <w:color w:val="000000"/>
                <w:kern w:val="0"/>
                <w:sz w:val="24"/>
                <w:lang w:bidi="ar"/>
              </w:rPr>
              <w:t>圣百街上</w:t>
            </w:r>
            <w:proofErr w:type="gramEnd"/>
            <w:r w:rsidRPr="00E56456">
              <w:rPr>
                <w:rFonts w:ascii="宋体" w:hAnsi="宋体" w:cs="仿宋" w:hint="eastAsia"/>
                <w:bCs/>
                <w:color w:val="000000"/>
                <w:kern w:val="0"/>
                <w:sz w:val="24"/>
                <w:lang w:bidi="ar"/>
              </w:rPr>
              <w:t>都首府南口西50米</w:t>
            </w:r>
          </w:p>
        </w:tc>
        <w:tc>
          <w:tcPr>
            <w:tcW w:w="0" w:type="auto"/>
            <w:tcBorders>
              <w:top w:val="nil"/>
              <w:left w:val="nil"/>
              <w:bottom w:val="single" w:sz="8" w:space="0" w:color="000000"/>
              <w:right w:val="single" w:sz="8" w:space="0" w:color="000000"/>
            </w:tcBorders>
            <w:shd w:val="clear" w:color="auto" w:fill="FFFFFF"/>
            <w:noWrap/>
            <w:vAlign w:val="center"/>
          </w:tcPr>
          <w:p w14:paraId="5144DFD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3483BA6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45B6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110</w:t>
            </w:r>
          </w:p>
        </w:tc>
        <w:tc>
          <w:tcPr>
            <w:tcW w:w="3562" w:type="pct"/>
            <w:tcBorders>
              <w:top w:val="nil"/>
              <w:left w:val="nil"/>
              <w:bottom w:val="single" w:sz="8" w:space="0" w:color="000000"/>
              <w:right w:val="single" w:sz="8" w:space="0" w:color="000000"/>
            </w:tcBorders>
            <w:shd w:val="clear" w:color="auto" w:fill="FFFFFF"/>
            <w:noWrap/>
            <w:vAlign w:val="center"/>
          </w:tcPr>
          <w:p w14:paraId="0482829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95-</w:t>
            </w: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川路交通队路口南侧主辅路</w:t>
            </w:r>
          </w:p>
        </w:tc>
        <w:tc>
          <w:tcPr>
            <w:tcW w:w="0" w:type="auto"/>
            <w:tcBorders>
              <w:top w:val="nil"/>
              <w:left w:val="nil"/>
              <w:bottom w:val="single" w:sz="8" w:space="0" w:color="000000"/>
              <w:right w:val="single" w:sz="8" w:space="0" w:color="000000"/>
            </w:tcBorders>
            <w:shd w:val="clear" w:color="auto" w:fill="FFFFFF"/>
            <w:noWrap/>
            <w:vAlign w:val="center"/>
          </w:tcPr>
          <w:p w14:paraId="1DD94DA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5DF561D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C9211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111</w:t>
            </w:r>
          </w:p>
        </w:tc>
        <w:tc>
          <w:tcPr>
            <w:tcW w:w="3562" w:type="pct"/>
            <w:tcBorders>
              <w:top w:val="nil"/>
              <w:left w:val="nil"/>
              <w:bottom w:val="single" w:sz="8" w:space="0" w:color="000000"/>
              <w:right w:val="single" w:sz="8" w:space="0" w:color="000000"/>
            </w:tcBorders>
            <w:shd w:val="clear" w:color="auto" w:fill="FFFFFF"/>
            <w:noWrap/>
            <w:vAlign w:val="center"/>
          </w:tcPr>
          <w:p w14:paraId="4AB540E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95-</w:t>
            </w: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川路交通队路口东南角</w:t>
            </w:r>
          </w:p>
        </w:tc>
        <w:tc>
          <w:tcPr>
            <w:tcW w:w="0" w:type="auto"/>
            <w:tcBorders>
              <w:top w:val="nil"/>
              <w:left w:val="nil"/>
              <w:bottom w:val="single" w:sz="8" w:space="0" w:color="000000"/>
              <w:right w:val="single" w:sz="8" w:space="0" w:color="000000"/>
            </w:tcBorders>
            <w:shd w:val="clear" w:color="auto" w:fill="FFFFFF"/>
            <w:noWrap/>
            <w:vAlign w:val="center"/>
          </w:tcPr>
          <w:p w14:paraId="2688822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3ABF75E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9B748E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112</w:t>
            </w:r>
          </w:p>
        </w:tc>
        <w:tc>
          <w:tcPr>
            <w:tcW w:w="3562" w:type="pct"/>
            <w:tcBorders>
              <w:top w:val="nil"/>
              <w:left w:val="nil"/>
              <w:bottom w:val="single" w:sz="8" w:space="0" w:color="000000"/>
              <w:right w:val="single" w:sz="8" w:space="0" w:color="000000"/>
            </w:tcBorders>
            <w:shd w:val="clear" w:color="auto" w:fill="FFFFFF"/>
            <w:noWrap/>
            <w:vAlign w:val="center"/>
          </w:tcPr>
          <w:p w14:paraId="777396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96-知夏街莲花池桥南</w:t>
            </w:r>
          </w:p>
        </w:tc>
        <w:tc>
          <w:tcPr>
            <w:tcW w:w="0" w:type="auto"/>
            <w:tcBorders>
              <w:top w:val="nil"/>
              <w:left w:val="nil"/>
              <w:bottom w:val="single" w:sz="8" w:space="0" w:color="000000"/>
              <w:right w:val="single" w:sz="8" w:space="0" w:color="000000"/>
            </w:tcBorders>
            <w:shd w:val="clear" w:color="auto" w:fill="FFFFFF"/>
            <w:noWrap/>
            <w:vAlign w:val="center"/>
          </w:tcPr>
          <w:p w14:paraId="2850B1B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52609E7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E1AFB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113</w:t>
            </w:r>
          </w:p>
        </w:tc>
        <w:tc>
          <w:tcPr>
            <w:tcW w:w="3562" w:type="pct"/>
            <w:tcBorders>
              <w:top w:val="nil"/>
              <w:left w:val="nil"/>
              <w:bottom w:val="single" w:sz="8" w:space="0" w:color="000000"/>
              <w:right w:val="single" w:sz="8" w:space="0" w:color="000000"/>
            </w:tcBorders>
            <w:shd w:val="clear" w:color="auto" w:fill="FFFFFF"/>
            <w:noWrap/>
            <w:vAlign w:val="center"/>
          </w:tcPr>
          <w:p w14:paraId="4C2A979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后加-大泥河村路口西南角</w:t>
            </w:r>
          </w:p>
        </w:tc>
        <w:tc>
          <w:tcPr>
            <w:tcW w:w="0" w:type="auto"/>
            <w:tcBorders>
              <w:top w:val="nil"/>
              <w:left w:val="nil"/>
              <w:bottom w:val="single" w:sz="8" w:space="0" w:color="000000"/>
              <w:right w:val="single" w:sz="8" w:space="0" w:color="000000"/>
            </w:tcBorders>
            <w:shd w:val="clear" w:color="auto" w:fill="FFFFFF"/>
            <w:noWrap/>
            <w:vAlign w:val="center"/>
          </w:tcPr>
          <w:p w14:paraId="1907915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1B0F17A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FACE4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114</w:t>
            </w:r>
          </w:p>
        </w:tc>
        <w:tc>
          <w:tcPr>
            <w:tcW w:w="3562" w:type="pct"/>
            <w:tcBorders>
              <w:top w:val="nil"/>
              <w:left w:val="nil"/>
              <w:bottom w:val="single" w:sz="8" w:space="0" w:color="000000"/>
              <w:right w:val="single" w:sz="8" w:space="0" w:color="000000"/>
            </w:tcBorders>
            <w:shd w:val="clear" w:color="auto" w:fill="FFFFFF"/>
            <w:noWrap/>
            <w:vAlign w:val="center"/>
          </w:tcPr>
          <w:p w14:paraId="06D9DE5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91-赵庄村北</w:t>
            </w:r>
          </w:p>
        </w:tc>
        <w:tc>
          <w:tcPr>
            <w:tcW w:w="0" w:type="auto"/>
            <w:tcBorders>
              <w:top w:val="nil"/>
              <w:left w:val="nil"/>
              <w:bottom w:val="single" w:sz="8" w:space="0" w:color="000000"/>
              <w:right w:val="single" w:sz="8" w:space="0" w:color="000000"/>
            </w:tcBorders>
            <w:shd w:val="clear" w:color="auto" w:fill="FFFFFF"/>
            <w:noWrap/>
            <w:vAlign w:val="center"/>
          </w:tcPr>
          <w:p w14:paraId="6F3338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62C63BC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D0A51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115</w:t>
            </w:r>
          </w:p>
        </w:tc>
        <w:tc>
          <w:tcPr>
            <w:tcW w:w="3562" w:type="pct"/>
            <w:tcBorders>
              <w:top w:val="nil"/>
              <w:left w:val="nil"/>
              <w:bottom w:val="single" w:sz="8" w:space="0" w:color="000000"/>
              <w:right w:val="single" w:sz="8" w:space="0" w:color="000000"/>
            </w:tcBorders>
            <w:shd w:val="clear" w:color="auto" w:fill="FFFFFF"/>
            <w:noWrap/>
            <w:vAlign w:val="center"/>
          </w:tcPr>
          <w:p w14:paraId="7FE2CFE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92-</w:t>
            </w:r>
            <w:proofErr w:type="gramStart"/>
            <w:r w:rsidRPr="00E56456">
              <w:rPr>
                <w:rFonts w:ascii="宋体" w:hAnsi="宋体" w:cs="仿宋" w:hint="eastAsia"/>
                <w:bCs/>
                <w:color w:val="000000"/>
                <w:kern w:val="0"/>
                <w:sz w:val="24"/>
                <w:lang w:bidi="ar"/>
              </w:rPr>
              <w:t>鲁庄村北</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B4F0D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218FD0A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9EFE4F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116</w:t>
            </w:r>
          </w:p>
        </w:tc>
        <w:tc>
          <w:tcPr>
            <w:tcW w:w="3562" w:type="pct"/>
            <w:tcBorders>
              <w:top w:val="nil"/>
              <w:left w:val="nil"/>
              <w:bottom w:val="single" w:sz="8" w:space="0" w:color="000000"/>
              <w:right w:val="single" w:sz="8" w:space="0" w:color="000000"/>
            </w:tcBorders>
            <w:shd w:val="clear" w:color="auto" w:fill="FFFFFF"/>
            <w:noWrap/>
            <w:vAlign w:val="center"/>
          </w:tcPr>
          <w:p w14:paraId="332F76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93-东小河屯路口西</w:t>
            </w:r>
          </w:p>
        </w:tc>
        <w:tc>
          <w:tcPr>
            <w:tcW w:w="0" w:type="auto"/>
            <w:tcBorders>
              <w:top w:val="nil"/>
              <w:left w:val="nil"/>
              <w:bottom w:val="single" w:sz="8" w:space="0" w:color="000000"/>
              <w:right w:val="single" w:sz="8" w:space="0" w:color="000000"/>
            </w:tcBorders>
            <w:shd w:val="clear" w:color="auto" w:fill="FFFFFF"/>
            <w:noWrap/>
            <w:vAlign w:val="center"/>
          </w:tcPr>
          <w:p w14:paraId="3EE2E59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28BC85C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544E3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117</w:t>
            </w:r>
          </w:p>
        </w:tc>
        <w:tc>
          <w:tcPr>
            <w:tcW w:w="3562" w:type="pct"/>
            <w:tcBorders>
              <w:top w:val="nil"/>
              <w:left w:val="nil"/>
              <w:bottom w:val="single" w:sz="8" w:space="0" w:color="000000"/>
              <w:right w:val="single" w:sz="8" w:space="0" w:color="000000"/>
            </w:tcBorders>
            <w:shd w:val="clear" w:color="auto" w:fill="FFFFFF"/>
            <w:noWrap/>
            <w:vAlign w:val="center"/>
          </w:tcPr>
          <w:p w14:paraId="5EDF161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团结路与润川路交口南30米</w:t>
            </w:r>
          </w:p>
        </w:tc>
        <w:tc>
          <w:tcPr>
            <w:tcW w:w="0" w:type="auto"/>
            <w:tcBorders>
              <w:top w:val="nil"/>
              <w:left w:val="nil"/>
              <w:bottom w:val="single" w:sz="8" w:space="0" w:color="000000"/>
              <w:right w:val="single" w:sz="8" w:space="0" w:color="000000"/>
            </w:tcBorders>
            <w:shd w:val="clear" w:color="auto" w:fill="FFFFFF"/>
            <w:noWrap/>
            <w:vAlign w:val="center"/>
          </w:tcPr>
          <w:p w14:paraId="2F609E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4362BCE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6584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118</w:t>
            </w:r>
          </w:p>
        </w:tc>
        <w:tc>
          <w:tcPr>
            <w:tcW w:w="3562" w:type="pct"/>
            <w:tcBorders>
              <w:top w:val="nil"/>
              <w:left w:val="nil"/>
              <w:bottom w:val="single" w:sz="8" w:space="0" w:color="000000"/>
              <w:right w:val="single" w:sz="8" w:space="0" w:color="000000"/>
            </w:tcBorders>
            <w:shd w:val="clear" w:color="auto" w:fill="FFFFFF"/>
            <w:noWrap/>
            <w:vAlign w:val="center"/>
          </w:tcPr>
          <w:p w14:paraId="48AB488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 （枪）郭家堡铁路桥下(易积水路段）</w:t>
            </w:r>
          </w:p>
        </w:tc>
        <w:tc>
          <w:tcPr>
            <w:tcW w:w="0" w:type="auto"/>
            <w:tcBorders>
              <w:top w:val="nil"/>
              <w:left w:val="nil"/>
              <w:bottom w:val="single" w:sz="8" w:space="0" w:color="000000"/>
              <w:right w:val="single" w:sz="8" w:space="0" w:color="000000"/>
            </w:tcBorders>
            <w:shd w:val="clear" w:color="auto" w:fill="FFFFFF"/>
            <w:noWrap/>
            <w:vAlign w:val="center"/>
          </w:tcPr>
          <w:p w14:paraId="6E0B525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47A6650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DF4E5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119</w:t>
            </w:r>
          </w:p>
        </w:tc>
        <w:tc>
          <w:tcPr>
            <w:tcW w:w="3562" w:type="pct"/>
            <w:tcBorders>
              <w:top w:val="nil"/>
              <w:left w:val="nil"/>
              <w:bottom w:val="single" w:sz="8" w:space="0" w:color="000000"/>
              <w:right w:val="single" w:sz="8" w:space="0" w:color="000000"/>
            </w:tcBorders>
            <w:shd w:val="clear" w:color="auto" w:fill="FFFFFF"/>
            <w:noWrap/>
            <w:vAlign w:val="center"/>
          </w:tcPr>
          <w:p w14:paraId="7715FAB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 （枪）东红寺铁路桥下(易积水路段）</w:t>
            </w:r>
          </w:p>
        </w:tc>
        <w:tc>
          <w:tcPr>
            <w:tcW w:w="0" w:type="auto"/>
            <w:tcBorders>
              <w:top w:val="nil"/>
              <w:left w:val="nil"/>
              <w:bottom w:val="single" w:sz="8" w:space="0" w:color="000000"/>
              <w:right w:val="single" w:sz="8" w:space="0" w:color="000000"/>
            </w:tcBorders>
            <w:shd w:val="clear" w:color="auto" w:fill="FFFFFF"/>
            <w:noWrap/>
            <w:vAlign w:val="center"/>
          </w:tcPr>
          <w:p w14:paraId="2140A27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188577C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57FCD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120</w:t>
            </w:r>
          </w:p>
        </w:tc>
        <w:tc>
          <w:tcPr>
            <w:tcW w:w="3562" w:type="pct"/>
            <w:tcBorders>
              <w:top w:val="nil"/>
              <w:left w:val="nil"/>
              <w:bottom w:val="single" w:sz="8" w:space="0" w:color="000000"/>
              <w:right w:val="single" w:sz="8" w:space="0" w:color="000000"/>
            </w:tcBorders>
            <w:shd w:val="clear" w:color="auto" w:fill="FFFFFF"/>
            <w:noWrap/>
            <w:vAlign w:val="center"/>
          </w:tcPr>
          <w:p w14:paraId="22FBE4F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 xml:space="preserve">01 </w:t>
            </w:r>
            <w:proofErr w:type="gramStart"/>
            <w:r w:rsidRPr="00E56456">
              <w:rPr>
                <w:rFonts w:ascii="宋体" w:hAnsi="宋体" w:cs="仿宋" w:hint="eastAsia"/>
                <w:bCs/>
                <w:color w:val="000000"/>
                <w:kern w:val="0"/>
                <w:sz w:val="24"/>
                <w:lang w:bidi="ar"/>
              </w:rPr>
              <w:t>延农路</w:t>
            </w:r>
            <w:proofErr w:type="gramEnd"/>
            <w:r w:rsidRPr="00E56456">
              <w:rPr>
                <w:rFonts w:ascii="宋体" w:hAnsi="宋体" w:cs="仿宋" w:hint="eastAsia"/>
                <w:bCs/>
                <w:color w:val="000000"/>
                <w:kern w:val="0"/>
                <w:sz w:val="24"/>
                <w:lang w:bidi="ar"/>
              </w:rPr>
              <w:t>付小路路口东x2</w:t>
            </w:r>
          </w:p>
        </w:tc>
        <w:tc>
          <w:tcPr>
            <w:tcW w:w="0" w:type="auto"/>
            <w:tcBorders>
              <w:top w:val="nil"/>
              <w:left w:val="nil"/>
              <w:bottom w:val="single" w:sz="8" w:space="0" w:color="000000"/>
              <w:right w:val="single" w:sz="8" w:space="0" w:color="000000"/>
            </w:tcBorders>
            <w:shd w:val="clear" w:color="auto" w:fill="FFFFFF"/>
            <w:noWrap/>
            <w:vAlign w:val="center"/>
          </w:tcPr>
          <w:p w14:paraId="348CCC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677AA72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5067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121</w:t>
            </w:r>
          </w:p>
        </w:tc>
        <w:tc>
          <w:tcPr>
            <w:tcW w:w="3562" w:type="pct"/>
            <w:tcBorders>
              <w:top w:val="nil"/>
              <w:left w:val="nil"/>
              <w:bottom w:val="single" w:sz="8" w:space="0" w:color="000000"/>
              <w:right w:val="single" w:sz="8" w:space="0" w:color="000000"/>
            </w:tcBorders>
            <w:shd w:val="clear" w:color="auto" w:fill="FFFFFF"/>
            <w:noWrap/>
            <w:vAlign w:val="center"/>
          </w:tcPr>
          <w:p w14:paraId="4EB1D07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02 芳荷路付小路交口东x1</w:t>
            </w:r>
          </w:p>
        </w:tc>
        <w:tc>
          <w:tcPr>
            <w:tcW w:w="0" w:type="auto"/>
            <w:tcBorders>
              <w:top w:val="nil"/>
              <w:left w:val="nil"/>
              <w:bottom w:val="single" w:sz="8" w:space="0" w:color="000000"/>
              <w:right w:val="single" w:sz="8" w:space="0" w:color="000000"/>
            </w:tcBorders>
            <w:shd w:val="clear" w:color="auto" w:fill="FFFFFF"/>
            <w:noWrap/>
            <w:vAlign w:val="center"/>
          </w:tcPr>
          <w:p w14:paraId="169830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16FD56B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76C064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122</w:t>
            </w:r>
          </w:p>
        </w:tc>
        <w:tc>
          <w:tcPr>
            <w:tcW w:w="3562" w:type="pct"/>
            <w:tcBorders>
              <w:top w:val="nil"/>
              <w:left w:val="nil"/>
              <w:bottom w:val="single" w:sz="8" w:space="0" w:color="000000"/>
              <w:right w:val="single" w:sz="8" w:space="0" w:color="000000"/>
            </w:tcBorders>
            <w:shd w:val="clear" w:color="auto" w:fill="FFFFFF"/>
            <w:noWrap/>
            <w:vAlign w:val="center"/>
          </w:tcPr>
          <w:p w14:paraId="3639634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03 团结路</w:t>
            </w:r>
            <w:proofErr w:type="gramStart"/>
            <w:r w:rsidRPr="00E56456">
              <w:rPr>
                <w:rFonts w:ascii="宋体" w:hAnsi="宋体" w:cs="仿宋" w:hint="eastAsia"/>
                <w:bCs/>
                <w:color w:val="000000"/>
                <w:kern w:val="0"/>
                <w:sz w:val="24"/>
                <w:lang w:bidi="ar"/>
              </w:rPr>
              <w:t>香苑街</w:t>
            </w:r>
            <w:proofErr w:type="gramEnd"/>
            <w:r w:rsidRPr="00E56456">
              <w:rPr>
                <w:rFonts w:ascii="宋体" w:hAnsi="宋体" w:cs="仿宋" w:hint="eastAsia"/>
                <w:bCs/>
                <w:color w:val="000000"/>
                <w:kern w:val="0"/>
                <w:sz w:val="24"/>
                <w:lang w:bidi="ar"/>
              </w:rPr>
              <w:t>交口东</w:t>
            </w:r>
            <w:proofErr w:type="gramStart"/>
            <w:r w:rsidRPr="00E56456">
              <w:rPr>
                <w:rFonts w:ascii="宋体" w:hAnsi="宋体" w:cs="仿宋" w:hint="eastAsia"/>
                <w:bCs/>
                <w:color w:val="000000"/>
                <w:kern w:val="0"/>
                <w:sz w:val="24"/>
                <w:lang w:bidi="ar"/>
              </w:rPr>
              <w:t>电警杆</w:t>
            </w:r>
            <w:proofErr w:type="gramEnd"/>
            <w:r w:rsidRPr="00E56456">
              <w:rPr>
                <w:rFonts w:ascii="宋体" w:hAnsi="宋体" w:cs="仿宋" w:hint="eastAsia"/>
                <w:bCs/>
                <w:color w:val="000000"/>
                <w:kern w:val="0"/>
                <w:sz w:val="24"/>
                <w:lang w:bidi="ar"/>
              </w:rPr>
              <w:t>东南侧x1</w:t>
            </w:r>
          </w:p>
        </w:tc>
        <w:tc>
          <w:tcPr>
            <w:tcW w:w="0" w:type="auto"/>
            <w:tcBorders>
              <w:top w:val="nil"/>
              <w:left w:val="nil"/>
              <w:bottom w:val="single" w:sz="8" w:space="0" w:color="000000"/>
              <w:right w:val="single" w:sz="8" w:space="0" w:color="000000"/>
            </w:tcBorders>
            <w:shd w:val="clear" w:color="auto" w:fill="FFFFFF"/>
            <w:noWrap/>
            <w:vAlign w:val="center"/>
          </w:tcPr>
          <w:p w14:paraId="52A1747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25C555D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FF381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123</w:t>
            </w:r>
          </w:p>
        </w:tc>
        <w:tc>
          <w:tcPr>
            <w:tcW w:w="3562" w:type="pct"/>
            <w:tcBorders>
              <w:top w:val="nil"/>
              <w:left w:val="nil"/>
              <w:bottom w:val="single" w:sz="8" w:space="0" w:color="000000"/>
              <w:right w:val="single" w:sz="8" w:space="0" w:color="000000"/>
            </w:tcBorders>
            <w:shd w:val="clear" w:color="auto" w:fill="FFFFFF"/>
            <w:noWrap/>
            <w:vAlign w:val="center"/>
          </w:tcPr>
          <w:p w14:paraId="0BCAED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09 湖北东路莲花池路口东</w:t>
            </w:r>
            <w:proofErr w:type="gramStart"/>
            <w:r w:rsidRPr="00E56456">
              <w:rPr>
                <w:rFonts w:ascii="宋体" w:hAnsi="宋体" w:cs="仿宋" w:hint="eastAsia"/>
                <w:bCs/>
                <w:color w:val="000000"/>
                <w:kern w:val="0"/>
                <w:sz w:val="24"/>
                <w:lang w:bidi="ar"/>
              </w:rPr>
              <w:t>东</w:t>
            </w:r>
            <w:proofErr w:type="gramEnd"/>
            <w:r w:rsidRPr="00E56456">
              <w:rPr>
                <w:rFonts w:ascii="宋体" w:hAnsi="宋体" w:cs="仿宋" w:hint="eastAsia"/>
                <w:bCs/>
                <w:color w:val="000000"/>
                <w:kern w:val="0"/>
                <w:sz w:val="24"/>
                <w:lang w:bidi="ar"/>
              </w:rPr>
              <w:t>向西方向x1</w:t>
            </w:r>
          </w:p>
        </w:tc>
        <w:tc>
          <w:tcPr>
            <w:tcW w:w="0" w:type="auto"/>
            <w:tcBorders>
              <w:top w:val="nil"/>
              <w:left w:val="nil"/>
              <w:bottom w:val="single" w:sz="8" w:space="0" w:color="000000"/>
              <w:right w:val="single" w:sz="8" w:space="0" w:color="000000"/>
            </w:tcBorders>
            <w:shd w:val="clear" w:color="auto" w:fill="FFFFFF"/>
            <w:noWrap/>
            <w:vAlign w:val="center"/>
          </w:tcPr>
          <w:p w14:paraId="03065A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611496C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E7BBB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124</w:t>
            </w:r>
          </w:p>
        </w:tc>
        <w:tc>
          <w:tcPr>
            <w:tcW w:w="3562" w:type="pct"/>
            <w:tcBorders>
              <w:top w:val="nil"/>
              <w:left w:val="nil"/>
              <w:bottom w:val="single" w:sz="8" w:space="0" w:color="000000"/>
              <w:right w:val="single" w:sz="8" w:space="0" w:color="000000"/>
            </w:tcBorders>
            <w:shd w:val="clear" w:color="auto" w:fill="FFFFFF"/>
            <w:noWrap/>
            <w:vAlign w:val="center"/>
          </w:tcPr>
          <w:p w14:paraId="0BE75B9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04（1枪1球）新华家园南门西南角</w:t>
            </w:r>
          </w:p>
        </w:tc>
        <w:tc>
          <w:tcPr>
            <w:tcW w:w="0" w:type="auto"/>
            <w:tcBorders>
              <w:top w:val="nil"/>
              <w:left w:val="nil"/>
              <w:bottom w:val="single" w:sz="8" w:space="0" w:color="000000"/>
              <w:right w:val="single" w:sz="8" w:space="0" w:color="000000"/>
            </w:tcBorders>
            <w:shd w:val="clear" w:color="auto" w:fill="FFFFFF"/>
            <w:noWrap/>
            <w:vAlign w:val="center"/>
          </w:tcPr>
          <w:p w14:paraId="45B237D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4D2A895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DE95D8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125</w:t>
            </w:r>
          </w:p>
        </w:tc>
        <w:tc>
          <w:tcPr>
            <w:tcW w:w="3562" w:type="pct"/>
            <w:tcBorders>
              <w:top w:val="nil"/>
              <w:left w:val="nil"/>
              <w:bottom w:val="single" w:sz="8" w:space="0" w:color="000000"/>
              <w:right w:val="single" w:sz="8" w:space="0" w:color="000000"/>
            </w:tcBorders>
            <w:shd w:val="clear" w:color="auto" w:fill="FFFFFF"/>
            <w:noWrap/>
            <w:vAlign w:val="center"/>
          </w:tcPr>
          <w:p w14:paraId="2CB6134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05 （1枪1球）益</w:t>
            </w:r>
            <w:proofErr w:type="gramStart"/>
            <w:r w:rsidRPr="00E56456">
              <w:rPr>
                <w:rFonts w:ascii="宋体" w:hAnsi="宋体" w:cs="仿宋" w:hint="eastAsia"/>
                <w:bCs/>
                <w:color w:val="000000"/>
                <w:kern w:val="0"/>
                <w:sz w:val="24"/>
                <w:lang w:bidi="ar"/>
              </w:rPr>
              <w:t>祥</w:t>
            </w:r>
            <w:proofErr w:type="gramEnd"/>
            <w:r w:rsidRPr="00E56456">
              <w:rPr>
                <w:rFonts w:ascii="宋体" w:hAnsi="宋体" w:cs="仿宋" w:hint="eastAsia"/>
                <w:bCs/>
                <w:color w:val="000000"/>
                <w:kern w:val="0"/>
                <w:sz w:val="24"/>
                <w:lang w:bidi="ar"/>
              </w:rPr>
              <w:t>南街与</w:t>
            </w: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川路交口西南角</w:t>
            </w:r>
          </w:p>
        </w:tc>
        <w:tc>
          <w:tcPr>
            <w:tcW w:w="0" w:type="auto"/>
            <w:tcBorders>
              <w:top w:val="nil"/>
              <w:left w:val="nil"/>
              <w:bottom w:val="single" w:sz="8" w:space="0" w:color="000000"/>
              <w:right w:val="single" w:sz="8" w:space="0" w:color="000000"/>
            </w:tcBorders>
            <w:shd w:val="clear" w:color="auto" w:fill="FFFFFF"/>
            <w:noWrap/>
            <w:vAlign w:val="center"/>
          </w:tcPr>
          <w:p w14:paraId="600F7C9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7912817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3E4819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126</w:t>
            </w:r>
          </w:p>
        </w:tc>
        <w:tc>
          <w:tcPr>
            <w:tcW w:w="3562" w:type="pct"/>
            <w:tcBorders>
              <w:top w:val="nil"/>
              <w:left w:val="nil"/>
              <w:bottom w:val="single" w:sz="8" w:space="0" w:color="000000"/>
              <w:right w:val="single" w:sz="8" w:space="0" w:color="000000"/>
            </w:tcBorders>
            <w:shd w:val="clear" w:color="auto" w:fill="FFFFFF"/>
            <w:noWrap/>
            <w:vAlign w:val="center"/>
          </w:tcPr>
          <w:p w14:paraId="204C38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06 （1枪1球）益</w:t>
            </w:r>
            <w:proofErr w:type="gramStart"/>
            <w:r w:rsidRPr="00E56456">
              <w:rPr>
                <w:rFonts w:ascii="宋体" w:hAnsi="宋体" w:cs="仿宋" w:hint="eastAsia"/>
                <w:bCs/>
                <w:color w:val="000000"/>
                <w:kern w:val="0"/>
                <w:sz w:val="24"/>
                <w:lang w:bidi="ar"/>
              </w:rPr>
              <w:t>祥</w:t>
            </w:r>
            <w:proofErr w:type="gramEnd"/>
            <w:r w:rsidRPr="00E56456">
              <w:rPr>
                <w:rFonts w:ascii="宋体" w:hAnsi="宋体" w:cs="仿宋" w:hint="eastAsia"/>
                <w:bCs/>
                <w:color w:val="000000"/>
                <w:kern w:val="0"/>
                <w:sz w:val="24"/>
                <w:lang w:bidi="ar"/>
              </w:rPr>
              <w:t>南街</w:t>
            </w:r>
            <w:proofErr w:type="gramStart"/>
            <w:r w:rsidRPr="00E56456">
              <w:rPr>
                <w:rFonts w:ascii="宋体" w:hAnsi="宋体" w:cs="仿宋" w:hint="eastAsia"/>
                <w:bCs/>
                <w:color w:val="000000"/>
                <w:kern w:val="0"/>
                <w:sz w:val="24"/>
                <w:lang w:bidi="ar"/>
              </w:rPr>
              <w:t>与双杏东路</w:t>
            </w:r>
            <w:proofErr w:type="gramEnd"/>
            <w:r w:rsidRPr="00E56456">
              <w:rPr>
                <w:rFonts w:ascii="宋体" w:hAnsi="宋体" w:cs="仿宋" w:hint="eastAsia"/>
                <w:bCs/>
                <w:color w:val="000000"/>
                <w:kern w:val="0"/>
                <w:sz w:val="24"/>
                <w:lang w:bidi="ar"/>
              </w:rPr>
              <w:t>交口西南角</w:t>
            </w:r>
          </w:p>
        </w:tc>
        <w:tc>
          <w:tcPr>
            <w:tcW w:w="0" w:type="auto"/>
            <w:tcBorders>
              <w:top w:val="nil"/>
              <w:left w:val="nil"/>
              <w:bottom w:val="single" w:sz="8" w:space="0" w:color="000000"/>
              <w:right w:val="single" w:sz="8" w:space="0" w:color="000000"/>
            </w:tcBorders>
            <w:shd w:val="clear" w:color="auto" w:fill="FFFFFF"/>
            <w:noWrap/>
            <w:vAlign w:val="center"/>
          </w:tcPr>
          <w:p w14:paraId="2718AF86"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3D5221C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5FCBD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127</w:t>
            </w:r>
          </w:p>
        </w:tc>
        <w:tc>
          <w:tcPr>
            <w:tcW w:w="3562" w:type="pct"/>
            <w:tcBorders>
              <w:top w:val="nil"/>
              <w:left w:val="nil"/>
              <w:bottom w:val="single" w:sz="8" w:space="0" w:color="000000"/>
              <w:right w:val="single" w:sz="8" w:space="0" w:color="000000"/>
            </w:tcBorders>
            <w:shd w:val="clear" w:color="auto" w:fill="FFFFFF"/>
            <w:noWrap/>
            <w:vAlign w:val="center"/>
          </w:tcPr>
          <w:p w14:paraId="5BF005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 （1枪1球）德阳东街益</w:t>
            </w:r>
            <w:proofErr w:type="gramStart"/>
            <w:r w:rsidRPr="00E56456">
              <w:rPr>
                <w:rFonts w:ascii="宋体" w:hAnsi="宋体" w:cs="仿宋" w:hint="eastAsia"/>
                <w:bCs/>
                <w:color w:val="000000"/>
                <w:kern w:val="0"/>
                <w:sz w:val="24"/>
                <w:lang w:bidi="ar"/>
              </w:rPr>
              <w:t>祥</w:t>
            </w:r>
            <w:proofErr w:type="gramEnd"/>
            <w:r w:rsidRPr="00E56456">
              <w:rPr>
                <w:rFonts w:ascii="宋体" w:hAnsi="宋体" w:cs="仿宋" w:hint="eastAsia"/>
                <w:bCs/>
                <w:color w:val="000000"/>
                <w:kern w:val="0"/>
                <w:sz w:val="24"/>
                <w:lang w:bidi="ar"/>
              </w:rPr>
              <w:t>南街交口西南角</w:t>
            </w:r>
          </w:p>
        </w:tc>
        <w:tc>
          <w:tcPr>
            <w:tcW w:w="0" w:type="auto"/>
            <w:tcBorders>
              <w:top w:val="nil"/>
              <w:left w:val="nil"/>
              <w:bottom w:val="single" w:sz="8" w:space="0" w:color="000000"/>
              <w:right w:val="single" w:sz="8" w:space="0" w:color="000000"/>
            </w:tcBorders>
            <w:shd w:val="clear" w:color="auto" w:fill="FFFFFF"/>
            <w:noWrap/>
            <w:vAlign w:val="center"/>
          </w:tcPr>
          <w:p w14:paraId="220F3AD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34EB4B6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2E796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128</w:t>
            </w:r>
          </w:p>
        </w:tc>
        <w:tc>
          <w:tcPr>
            <w:tcW w:w="3562" w:type="pct"/>
            <w:tcBorders>
              <w:top w:val="nil"/>
              <w:left w:val="nil"/>
              <w:bottom w:val="single" w:sz="8" w:space="0" w:color="000000"/>
              <w:right w:val="single" w:sz="8" w:space="0" w:color="000000"/>
            </w:tcBorders>
            <w:shd w:val="clear" w:color="auto" w:fill="FFFFFF"/>
            <w:noWrap/>
            <w:vAlign w:val="center"/>
          </w:tcPr>
          <w:p w14:paraId="5982D5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 （2枪1球）香园路灶台鱼对面</w:t>
            </w:r>
          </w:p>
        </w:tc>
        <w:tc>
          <w:tcPr>
            <w:tcW w:w="0" w:type="auto"/>
            <w:tcBorders>
              <w:top w:val="nil"/>
              <w:left w:val="nil"/>
              <w:bottom w:val="single" w:sz="8" w:space="0" w:color="000000"/>
              <w:right w:val="single" w:sz="8" w:space="0" w:color="000000"/>
            </w:tcBorders>
            <w:shd w:val="clear" w:color="auto" w:fill="FFFFFF"/>
            <w:noWrap/>
            <w:vAlign w:val="center"/>
          </w:tcPr>
          <w:p w14:paraId="0B436E4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2EF9CAA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1B96B1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129</w:t>
            </w:r>
          </w:p>
        </w:tc>
        <w:tc>
          <w:tcPr>
            <w:tcW w:w="3562" w:type="pct"/>
            <w:tcBorders>
              <w:top w:val="nil"/>
              <w:left w:val="nil"/>
              <w:bottom w:val="single" w:sz="8" w:space="0" w:color="000000"/>
              <w:right w:val="single" w:sz="8" w:space="0" w:color="000000"/>
            </w:tcBorders>
            <w:shd w:val="clear" w:color="auto" w:fill="FFFFFF"/>
            <w:noWrap/>
            <w:vAlign w:val="center"/>
          </w:tcPr>
          <w:p w14:paraId="014D36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 （2枪1球）西丁路高塔西路丁字路口正西</w:t>
            </w:r>
          </w:p>
        </w:tc>
        <w:tc>
          <w:tcPr>
            <w:tcW w:w="0" w:type="auto"/>
            <w:tcBorders>
              <w:top w:val="nil"/>
              <w:left w:val="nil"/>
              <w:bottom w:val="single" w:sz="8" w:space="0" w:color="000000"/>
              <w:right w:val="single" w:sz="8" w:space="0" w:color="000000"/>
            </w:tcBorders>
            <w:shd w:val="clear" w:color="auto" w:fill="FFFFFF"/>
            <w:noWrap/>
            <w:vAlign w:val="center"/>
          </w:tcPr>
          <w:p w14:paraId="0A2455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27BCEE1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FE0B8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130</w:t>
            </w:r>
          </w:p>
        </w:tc>
        <w:tc>
          <w:tcPr>
            <w:tcW w:w="3562" w:type="pct"/>
            <w:tcBorders>
              <w:top w:val="nil"/>
              <w:left w:val="nil"/>
              <w:bottom w:val="single" w:sz="8" w:space="0" w:color="000000"/>
              <w:right w:val="single" w:sz="8" w:space="0" w:color="000000"/>
            </w:tcBorders>
            <w:shd w:val="clear" w:color="auto" w:fill="FFFFFF"/>
            <w:noWrap/>
            <w:vAlign w:val="center"/>
          </w:tcPr>
          <w:p w14:paraId="2B00EC0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京银路</w:t>
            </w:r>
            <w:proofErr w:type="gramEnd"/>
            <w:r w:rsidRPr="00E56456">
              <w:rPr>
                <w:rFonts w:ascii="宋体" w:hAnsi="宋体" w:cs="仿宋" w:hint="eastAsia"/>
                <w:bCs/>
                <w:color w:val="000000"/>
                <w:kern w:val="0"/>
                <w:sz w:val="24"/>
                <w:lang w:bidi="ar"/>
              </w:rPr>
              <w:t>兴运家园西人行道x2</w:t>
            </w:r>
          </w:p>
        </w:tc>
        <w:tc>
          <w:tcPr>
            <w:tcW w:w="0" w:type="auto"/>
            <w:tcBorders>
              <w:top w:val="nil"/>
              <w:left w:val="nil"/>
              <w:bottom w:val="single" w:sz="8" w:space="0" w:color="000000"/>
              <w:right w:val="single" w:sz="8" w:space="0" w:color="000000"/>
            </w:tcBorders>
            <w:shd w:val="clear" w:color="auto" w:fill="FFFFFF"/>
            <w:noWrap/>
            <w:vAlign w:val="center"/>
          </w:tcPr>
          <w:p w14:paraId="5D6C88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2899DF6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07AC0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131</w:t>
            </w:r>
          </w:p>
        </w:tc>
        <w:tc>
          <w:tcPr>
            <w:tcW w:w="3562" w:type="pct"/>
            <w:tcBorders>
              <w:top w:val="nil"/>
              <w:left w:val="nil"/>
              <w:bottom w:val="single" w:sz="8" w:space="0" w:color="000000"/>
              <w:right w:val="single" w:sz="8" w:space="0" w:color="000000"/>
            </w:tcBorders>
            <w:shd w:val="clear" w:color="auto" w:fill="FFFFFF"/>
            <w:noWrap/>
            <w:vAlign w:val="center"/>
          </w:tcPr>
          <w:p w14:paraId="3F60163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919总站警务室对面x2</w:t>
            </w:r>
          </w:p>
        </w:tc>
        <w:tc>
          <w:tcPr>
            <w:tcW w:w="0" w:type="auto"/>
            <w:tcBorders>
              <w:top w:val="nil"/>
              <w:left w:val="nil"/>
              <w:bottom w:val="single" w:sz="8" w:space="0" w:color="000000"/>
              <w:right w:val="single" w:sz="8" w:space="0" w:color="000000"/>
            </w:tcBorders>
            <w:shd w:val="clear" w:color="auto" w:fill="FFFFFF"/>
            <w:noWrap/>
            <w:vAlign w:val="center"/>
          </w:tcPr>
          <w:p w14:paraId="6440E4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7386B68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1C9E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132</w:t>
            </w:r>
          </w:p>
        </w:tc>
        <w:tc>
          <w:tcPr>
            <w:tcW w:w="3562" w:type="pct"/>
            <w:tcBorders>
              <w:top w:val="nil"/>
              <w:left w:val="nil"/>
              <w:bottom w:val="single" w:sz="8" w:space="0" w:color="000000"/>
              <w:right w:val="single" w:sz="8" w:space="0" w:color="000000"/>
            </w:tcBorders>
            <w:shd w:val="clear" w:color="auto" w:fill="FFFFFF"/>
            <w:noWrap/>
            <w:vAlign w:val="center"/>
          </w:tcPr>
          <w:p w14:paraId="0EEC24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高塔路香水苑北门西侧人行道x2</w:t>
            </w:r>
          </w:p>
        </w:tc>
        <w:tc>
          <w:tcPr>
            <w:tcW w:w="0" w:type="auto"/>
            <w:tcBorders>
              <w:top w:val="nil"/>
              <w:left w:val="nil"/>
              <w:bottom w:val="single" w:sz="8" w:space="0" w:color="000000"/>
              <w:right w:val="single" w:sz="8" w:space="0" w:color="000000"/>
            </w:tcBorders>
            <w:shd w:val="clear" w:color="auto" w:fill="FFFFFF"/>
            <w:noWrap/>
            <w:vAlign w:val="center"/>
          </w:tcPr>
          <w:p w14:paraId="1439413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5EB819C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214A4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133</w:t>
            </w:r>
          </w:p>
        </w:tc>
        <w:tc>
          <w:tcPr>
            <w:tcW w:w="3562" w:type="pct"/>
            <w:tcBorders>
              <w:top w:val="nil"/>
              <w:left w:val="nil"/>
              <w:bottom w:val="single" w:sz="8" w:space="0" w:color="000000"/>
              <w:right w:val="single" w:sz="8" w:space="0" w:color="000000"/>
            </w:tcBorders>
            <w:shd w:val="clear" w:color="auto" w:fill="FFFFFF"/>
            <w:noWrap/>
            <w:vAlign w:val="center"/>
          </w:tcPr>
          <w:p w14:paraId="3D06AE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区政府门口东侧x2</w:t>
            </w:r>
          </w:p>
        </w:tc>
        <w:tc>
          <w:tcPr>
            <w:tcW w:w="0" w:type="auto"/>
            <w:tcBorders>
              <w:top w:val="nil"/>
              <w:left w:val="nil"/>
              <w:bottom w:val="single" w:sz="8" w:space="0" w:color="000000"/>
              <w:right w:val="single" w:sz="8" w:space="0" w:color="000000"/>
            </w:tcBorders>
            <w:shd w:val="clear" w:color="auto" w:fill="FFFFFF"/>
            <w:noWrap/>
            <w:vAlign w:val="center"/>
          </w:tcPr>
          <w:p w14:paraId="446E83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62580EA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C18AF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134</w:t>
            </w:r>
          </w:p>
        </w:tc>
        <w:tc>
          <w:tcPr>
            <w:tcW w:w="3562" w:type="pct"/>
            <w:tcBorders>
              <w:top w:val="nil"/>
              <w:left w:val="nil"/>
              <w:bottom w:val="single" w:sz="8" w:space="0" w:color="000000"/>
              <w:right w:val="single" w:sz="8" w:space="0" w:color="000000"/>
            </w:tcBorders>
            <w:shd w:val="clear" w:color="auto" w:fill="FFFFFF"/>
            <w:noWrap/>
            <w:vAlign w:val="center"/>
          </w:tcPr>
          <w:p w14:paraId="36FCC4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日上东侧公交车站南人行道x2</w:t>
            </w:r>
          </w:p>
        </w:tc>
        <w:tc>
          <w:tcPr>
            <w:tcW w:w="0" w:type="auto"/>
            <w:tcBorders>
              <w:top w:val="nil"/>
              <w:left w:val="nil"/>
              <w:bottom w:val="single" w:sz="8" w:space="0" w:color="000000"/>
              <w:right w:val="single" w:sz="8" w:space="0" w:color="000000"/>
            </w:tcBorders>
            <w:shd w:val="clear" w:color="auto" w:fill="FFFFFF"/>
            <w:noWrap/>
            <w:vAlign w:val="center"/>
          </w:tcPr>
          <w:p w14:paraId="1A0C3B9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5D2923C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73769A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135</w:t>
            </w:r>
          </w:p>
        </w:tc>
        <w:tc>
          <w:tcPr>
            <w:tcW w:w="3562" w:type="pct"/>
            <w:tcBorders>
              <w:top w:val="nil"/>
              <w:left w:val="nil"/>
              <w:bottom w:val="single" w:sz="8" w:space="0" w:color="000000"/>
              <w:right w:val="single" w:sz="8" w:space="0" w:color="000000"/>
            </w:tcBorders>
            <w:shd w:val="clear" w:color="auto" w:fill="FFFFFF"/>
            <w:noWrap/>
            <w:vAlign w:val="center"/>
          </w:tcPr>
          <w:p w14:paraId="53DDC4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（1球）</w:t>
            </w:r>
            <w:proofErr w:type="gramStart"/>
            <w:r w:rsidRPr="00E56456">
              <w:rPr>
                <w:rFonts w:ascii="宋体" w:hAnsi="宋体" w:cs="仿宋" w:hint="eastAsia"/>
                <w:bCs/>
                <w:color w:val="000000"/>
                <w:kern w:val="0"/>
                <w:sz w:val="24"/>
                <w:lang w:bidi="ar"/>
              </w:rPr>
              <w:t>燕水家园</w:t>
            </w:r>
            <w:proofErr w:type="gramEnd"/>
            <w:r w:rsidRPr="00E56456">
              <w:rPr>
                <w:rFonts w:ascii="宋体" w:hAnsi="宋体" w:cs="仿宋" w:hint="eastAsia"/>
                <w:bCs/>
                <w:color w:val="000000"/>
                <w:kern w:val="0"/>
                <w:sz w:val="24"/>
                <w:lang w:bidi="ar"/>
              </w:rPr>
              <w:t>公交车站路南x1</w:t>
            </w:r>
          </w:p>
        </w:tc>
        <w:tc>
          <w:tcPr>
            <w:tcW w:w="0" w:type="auto"/>
            <w:tcBorders>
              <w:top w:val="nil"/>
              <w:left w:val="nil"/>
              <w:bottom w:val="single" w:sz="8" w:space="0" w:color="000000"/>
              <w:right w:val="single" w:sz="8" w:space="0" w:color="000000"/>
            </w:tcBorders>
            <w:shd w:val="clear" w:color="auto" w:fill="FFFFFF"/>
            <w:noWrap/>
            <w:vAlign w:val="center"/>
          </w:tcPr>
          <w:p w14:paraId="7DB9D4E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06EE0B1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4EEB0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136</w:t>
            </w:r>
          </w:p>
        </w:tc>
        <w:tc>
          <w:tcPr>
            <w:tcW w:w="3562" w:type="pct"/>
            <w:tcBorders>
              <w:top w:val="nil"/>
              <w:left w:val="nil"/>
              <w:bottom w:val="single" w:sz="8" w:space="0" w:color="000000"/>
              <w:right w:val="single" w:sz="8" w:space="0" w:color="000000"/>
            </w:tcBorders>
            <w:shd w:val="clear" w:color="auto" w:fill="FFFFFF"/>
            <w:noWrap/>
            <w:vAlign w:val="center"/>
          </w:tcPr>
          <w:p w14:paraId="049C366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12 百康路西口西向东方向x1</w:t>
            </w:r>
          </w:p>
        </w:tc>
        <w:tc>
          <w:tcPr>
            <w:tcW w:w="0" w:type="auto"/>
            <w:tcBorders>
              <w:top w:val="nil"/>
              <w:left w:val="nil"/>
              <w:bottom w:val="single" w:sz="8" w:space="0" w:color="000000"/>
              <w:right w:val="single" w:sz="8" w:space="0" w:color="000000"/>
            </w:tcBorders>
            <w:shd w:val="clear" w:color="auto" w:fill="FFFFFF"/>
            <w:noWrap/>
            <w:vAlign w:val="center"/>
          </w:tcPr>
          <w:p w14:paraId="77E0D2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21A77FD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52C02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137</w:t>
            </w:r>
          </w:p>
        </w:tc>
        <w:tc>
          <w:tcPr>
            <w:tcW w:w="3562" w:type="pct"/>
            <w:tcBorders>
              <w:top w:val="nil"/>
              <w:left w:val="nil"/>
              <w:bottom w:val="single" w:sz="8" w:space="0" w:color="000000"/>
              <w:right w:val="single" w:sz="8" w:space="0" w:color="000000"/>
            </w:tcBorders>
            <w:shd w:val="clear" w:color="auto" w:fill="FFFFFF"/>
            <w:noWrap/>
            <w:vAlign w:val="center"/>
          </w:tcPr>
          <w:p w14:paraId="347A8B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湖南路新华培训中心门口</w:t>
            </w:r>
          </w:p>
        </w:tc>
        <w:tc>
          <w:tcPr>
            <w:tcW w:w="0" w:type="auto"/>
            <w:tcBorders>
              <w:top w:val="nil"/>
              <w:left w:val="nil"/>
              <w:bottom w:val="single" w:sz="8" w:space="0" w:color="000000"/>
              <w:right w:val="single" w:sz="8" w:space="0" w:color="000000"/>
            </w:tcBorders>
            <w:shd w:val="clear" w:color="auto" w:fill="FFFFFF"/>
            <w:noWrap/>
            <w:vAlign w:val="center"/>
          </w:tcPr>
          <w:p w14:paraId="5C46C2A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268C227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E0A49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138</w:t>
            </w:r>
          </w:p>
        </w:tc>
        <w:tc>
          <w:tcPr>
            <w:tcW w:w="3562" w:type="pct"/>
            <w:tcBorders>
              <w:top w:val="nil"/>
              <w:left w:val="nil"/>
              <w:bottom w:val="single" w:sz="8" w:space="0" w:color="000000"/>
              <w:right w:val="single" w:sz="8" w:space="0" w:color="000000"/>
            </w:tcBorders>
            <w:shd w:val="clear" w:color="auto" w:fill="FFFFFF"/>
            <w:noWrap/>
            <w:vAlign w:val="center"/>
          </w:tcPr>
          <w:p w14:paraId="1216F8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105-下板泉至延庆镇路口南50米</w:t>
            </w:r>
          </w:p>
        </w:tc>
        <w:tc>
          <w:tcPr>
            <w:tcW w:w="0" w:type="auto"/>
            <w:tcBorders>
              <w:top w:val="nil"/>
              <w:left w:val="nil"/>
              <w:bottom w:val="single" w:sz="8" w:space="0" w:color="000000"/>
              <w:right w:val="single" w:sz="8" w:space="0" w:color="000000"/>
            </w:tcBorders>
            <w:shd w:val="clear" w:color="auto" w:fill="FFFFFF"/>
            <w:noWrap/>
            <w:vAlign w:val="center"/>
          </w:tcPr>
          <w:p w14:paraId="165719F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3DE7AAA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9126A1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139</w:t>
            </w:r>
          </w:p>
        </w:tc>
        <w:tc>
          <w:tcPr>
            <w:tcW w:w="3562" w:type="pct"/>
            <w:tcBorders>
              <w:top w:val="nil"/>
              <w:left w:val="nil"/>
              <w:bottom w:val="single" w:sz="8" w:space="0" w:color="000000"/>
              <w:right w:val="single" w:sz="8" w:space="0" w:color="000000"/>
            </w:tcBorders>
            <w:shd w:val="clear" w:color="auto" w:fill="FFFFFF"/>
            <w:noWrap/>
            <w:vAlign w:val="center"/>
          </w:tcPr>
          <w:p w14:paraId="027C1B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106-</w:t>
            </w:r>
            <w:proofErr w:type="gramStart"/>
            <w:r w:rsidRPr="00E56456">
              <w:rPr>
                <w:rFonts w:ascii="宋体" w:hAnsi="宋体" w:cs="仿宋" w:hint="eastAsia"/>
                <w:bCs/>
                <w:color w:val="000000"/>
                <w:kern w:val="0"/>
                <w:sz w:val="24"/>
                <w:lang w:bidi="ar"/>
              </w:rPr>
              <w:t>京银路</w:t>
            </w:r>
            <w:proofErr w:type="gramEnd"/>
            <w:r w:rsidRPr="00E56456">
              <w:rPr>
                <w:rFonts w:ascii="宋体" w:hAnsi="宋体" w:cs="仿宋" w:hint="eastAsia"/>
                <w:bCs/>
                <w:color w:val="000000"/>
                <w:kern w:val="0"/>
                <w:sz w:val="24"/>
                <w:lang w:bidi="ar"/>
              </w:rPr>
              <w:t>玉海路交口北侧50米</w:t>
            </w:r>
          </w:p>
        </w:tc>
        <w:tc>
          <w:tcPr>
            <w:tcW w:w="0" w:type="auto"/>
            <w:tcBorders>
              <w:top w:val="nil"/>
              <w:left w:val="nil"/>
              <w:bottom w:val="single" w:sz="8" w:space="0" w:color="000000"/>
              <w:right w:val="single" w:sz="8" w:space="0" w:color="000000"/>
            </w:tcBorders>
            <w:shd w:val="clear" w:color="auto" w:fill="FFFFFF"/>
            <w:noWrap/>
            <w:vAlign w:val="center"/>
          </w:tcPr>
          <w:p w14:paraId="6E3D3A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0B2D998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B8BD6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140</w:t>
            </w:r>
          </w:p>
        </w:tc>
        <w:tc>
          <w:tcPr>
            <w:tcW w:w="3562" w:type="pct"/>
            <w:tcBorders>
              <w:top w:val="nil"/>
              <w:left w:val="nil"/>
              <w:bottom w:val="single" w:sz="8" w:space="0" w:color="000000"/>
              <w:right w:val="single" w:sz="8" w:space="0" w:color="000000"/>
            </w:tcBorders>
            <w:shd w:val="clear" w:color="auto" w:fill="FFFFFF"/>
            <w:noWrap/>
            <w:vAlign w:val="center"/>
          </w:tcPr>
          <w:p w14:paraId="3EAF53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107-</w:t>
            </w:r>
            <w:proofErr w:type="gramStart"/>
            <w:r w:rsidRPr="00E56456">
              <w:rPr>
                <w:rFonts w:ascii="宋体" w:hAnsi="宋体" w:cs="仿宋" w:hint="eastAsia"/>
                <w:bCs/>
                <w:color w:val="000000"/>
                <w:kern w:val="0"/>
                <w:sz w:val="24"/>
                <w:lang w:bidi="ar"/>
              </w:rPr>
              <w:t>京银路</w:t>
            </w:r>
            <w:proofErr w:type="gramEnd"/>
            <w:r w:rsidRPr="00E56456">
              <w:rPr>
                <w:rFonts w:ascii="宋体" w:hAnsi="宋体" w:cs="仿宋" w:hint="eastAsia"/>
                <w:bCs/>
                <w:color w:val="000000"/>
                <w:kern w:val="0"/>
                <w:sz w:val="24"/>
                <w:lang w:bidi="ar"/>
              </w:rPr>
              <w:t>玉海路交口西侧50米</w:t>
            </w:r>
          </w:p>
        </w:tc>
        <w:tc>
          <w:tcPr>
            <w:tcW w:w="0" w:type="auto"/>
            <w:tcBorders>
              <w:top w:val="nil"/>
              <w:left w:val="nil"/>
              <w:bottom w:val="single" w:sz="8" w:space="0" w:color="000000"/>
              <w:right w:val="single" w:sz="8" w:space="0" w:color="000000"/>
            </w:tcBorders>
            <w:shd w:val="clear" w:color="auto" w:fill="FFFFFF"/>
            <w:noWrap/>
            <w:vAlign w:val="center"/>
          </w:tcPr>
          <w:p w14:paraId="671E299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6D1FDA0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F66F7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141</w:t>
            </w:r>
          </w:p>
        </w:tc>
        <w:tc>
          <w:tcPr>
            <w:tcW w:w="3562" w:type="pct"/>
            <w:tcBorders>
              <w:top w:val="nil"/>
              <w:left w:val="nil"/>
              <w:bottom w:val="single" w:sz="8" w:space="0" w:color="000000"/>
              <w:right w:val="single" w:sz="8" w:space="0" w:color="000000"/>
            </w:tcBorders>
            <w:shd w:val="clear" w:color="auto" w:fill="FFFFFF"/>
            <w:noWrap/>
            <w:vAlign w:val="center"/>
          </w:tcPr>
          <w:p w14:paraId="5C2E08D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上芦凤业务</w:t>
            </w:r>
            <w:proofErr w:type="gramEnd"/>
            <w:r w:rsidRPr="00E56456">
              <w:rPr>
                <w:rFonts w:ascii="宋体" w:hAnsi="宋体" w:cs="仿宋" w:hint="eastAsia"/>
                <w:bCs/>
                <w:color w:val="000000"/>
                <w:kern w:val="0"/>
                <w:sz w:val="24"/>
                <w:lang w:bidi="ar"/>
              </w:rPr>
              <w:t>汇聚机房</w:t>
            </w:r>
          </w:p>
        </w:tc>
        <w:tc>
          <w:tcPr>
            <w:tcW w:w="0" w:type="auto"/>
            <w:tcBorders>
              <w:top w:val="nil"/>
              <w:left w:val="nil"/>
              <w:bottom w:val="single" w:sz="8" w:space="0" w:color="000000"/>
              <w:right w:val="single" w:sz="8" w:space="0" w:color="000000"/>
            </w:tcBorders>
            <w:shd w:val="clear" w:color="auto" w:fill="FFFFFF"/>
            <w:noWrap/>
            <w:vAlign w:val="center"/>
          </w:tcPr>
          <w:p w14:paraId="6D1581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26E4C64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9FBFD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142</w:t>
            </w:r>
          </w:p>
        </w:tc>
        <w:tc>
          <w:tcPr>
            <w:tcW w:w="3562" w:type="pct"/>
            <w:tcBorders>
              <w:top w:val="nil"/>
              <w:left w:val="nil"/>
              <w:bottom w:val="single" w:sz="8" w:space="0" w:color="000000"/>
              <w:right w:val="single" w:sz="8" w:space="0" w:color="000000"/>
            </w:tcBorders>
            <w:shd w:val="clear" w:color="auto" w:fill="FFFFFF"/>
            <w:noWrap/>
            <w:vAlign w:val="center"/>
          </w:tcPr>
          <w:p w14:paraId="533567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八达岭镇业务汇聚机房</w:t>
            </w:r>
          </w:p>
        </w:tc>
        <w:tc>
          <w:tcPr>
            <w:tcW w:w="0" w:type="auto"/>
            <w:tcBorders>
              <w:top w:val="nil"/>
              <w:left w:val="nil"/>
              <w:bottom w:val="single" w:sz="8" w:space="0" w:color="000000"/>
              <w:right w:val="single" w:sz="8" w:space="0" w:color="000000"/>
            </w:tcBorders>
            <w:shd w:val="clear" w:color="auto" w:fill="FFFFFF"/>
            <w:noWrap/>
            <w:vAlign w:val="center"/>
          </w:tcPr>
          <w:p w14:paraId="42E003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3F9442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9781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143</w:t>
            </w:r>
          </w:p>
        </w:tc>
        <w:tc>
          <w:tcPr>
            <w:tcW w:w="3562" w:type="pct"/>
            <w:tcBorders>
              <w:top w:val="nil"/>
              <w:left w:val="nil"/>
              <w:bottom w:val="single" w:sz="8" w:space="0" w:color="000000"/>
              <w:right w:val="single" w:sz="8" w:space="0" w:color="000000"/>
            </w:tcBorders>
            <w:shd w:val="clear" w:color="auto" w:fill="FFFFFF"/>
            <w:noWrap/>
            <w:vAlign w:val="center"/>
          </w:tcPr>
          <w:p w14:paraId="1C6190F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东杏园业务汇聚机房</w:t>
            </w:r>
          </w:p>
        </w:tc>
        <w:tc>
          <w:tcPr>
            <w:tcW w:w="0" w:type="auto"/>
            <w:tcBorders>
              <w:top w:val="nil"/>
              <w:left w:val="nil"/>
              <w:bottom w:val="single" w:sz="8" w:space="0" w:color="000000"/>
              <w:right w:val="single" w:sz="8" w:space="0" w:color="000000"/>
            </w:tcBorders>
            <w:shd w:val="clear" w:color="auto" w:fill="FFFFFF"/>
            <w:noWrap/>
            <w:vAlign w:val="center"/>
          </w:tcPr>
          <w:p w14:paraId="6603EC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大榆树镇</w:t>
            </w:r>
          </w:p>
        </w:tc>
      </w:tr>
      <w:tr w:rsidR="00134011" w:rsidRPr="00E56456" w14:paraId="48D24AC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5BC0FE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144</w:t>
            </w:r>
          </w:p>
        </w:tc>
        <w:tc>
          <w:tcPr>
            <w:tcW w:w="3562" w:type="pct"/>
            <w:tcBorders>
              <w:top w:val="nil"/>
              <w:left w:val="nil"/>
              <w:bottom w:val="single" w:sz="8" w:space="0" w:color="000000"/>
              <w:right w:val="single" w:sz="8" w:space="0" w:color="000000"/>
            </w:tcBorders>
            <w:shd w:val="clear" w:color="auto" w:fill="FFFFFF"/>
            <w:noWrap/>
            <w:vAlign w:val="center"/>
          </w:tcPr>
          <w:p w14:paraId="0ABB741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黄柏寺基站机房</w:t>
            </w:r>
          </w:p>
        </w:tc>
        <w:tc>
          <w:tcPr>
            <w:tcW w:w="0" w:type="auto"/>
            <w:tcBorders>
              <w:top w:val="nil"/>
              <w:left w:val="nil"/>
              <w:bottom w:val="single" w:sz="8" w:space="0" w:color="000000"/>
              <w:right w:val="single" w:sz="8" w:space="0" w:color="000000"/>
            </w:tcBorders>
            <w:shd w:val="clear" w:color="auto" w:fill="FFFFFF"/>
            <w:noWrap/>
            <w:vAlign w:val="center"/>
          </w:tcPr>
          <w:p w14:paraId="5461D9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6D2F706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8BA5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145</w:t>
            </w:r>
          </w:p>
        </w:tc>
        <w:tc>
          <w:tcPr>
            <w:tcW w:w="3562" w:type="pct"/>
            <w:tcBorders>
              <w:top w:val="nil"/>
              <w:left w:val="nil"/>
              <w:bottom w:val="single" w:sz="8" w:space="0" w:color="000000"/>
              <w:right w:val="single" w:sz="8" w:space="0" w:color="000000"/>
            </w:tcBorders>
            <w:shd w:val="clear" w:color="auto" w:fill="FFFFFF"/>
            <w:noWrap/>
            <w:vAlign w:val="center"/>
          </w:tcPr>
          <w:p w14:paraId="764818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旧县镇业务汇聚机房</w:t>
            </w:r>
          </w:p>
        </w:tc>
        <w:tc>
          <w:tcPr>
            <w:tcW w:w="0" w:type="auto"/>
            <w:tcBorders>
              <w:top w:val="nil"/>
              <w:left w:val="nil"/>
              <w:bottom w:val="single" w:sz="8" w:space="0" w:color="000000"/>
              <w:right w:val="single" w:sz="8" w:space="0" w:color="000000"/>
            </w:tcBorders>
            <w:shd w:val="clear" w:color="auto" w:fill="FFFFFF"/>
            <w:noWrap/>
            <w:vAlign w:val="center"/>
          </w:tcPr>
          <w:p w14:paraId="46DED21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旧县镇区域</w:t>
            </w:r>
          </w:p>
        </w:tc>
      </w:tr>
      <w:tr w:rsidR="00134011" w:rsidRPr="00E56456" w14:paraId="5329B1D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FF7553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146</w:t>
            </w:r>
          </w:p>
        </w:tc>
        <w:tc>
          <w:tcPr>
            <w:tcW w:w="3562" w:type="pct"/>
            <w:tcBorders>
              <w:top w:val="nil"/>
              <w:left w:val="nil"/>
              <w:bottom w:val="single" w:sz="8" w:space="0" w:color="000000"/>
              <w:right w:val="single" w:sz="8" w:space="0" w:color="000000"/>
            </w:tcBorders>
            <w:shd w:val="clear" w:color="auto" w:fill="FFFFFF"/>
            <w:noWrap/>
            <w:vAlign w:val="center"/>
          </w:tcPr>
          <w:p w14:paraId="5E8DE5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沈家营基站机房</w:t>
            </w:r>
          </w:p>
        </w:tc>
        <w:tc>
          <w:tcPr>
            <w:tcW w:w="0" w:type="auto"/>
            <w:tcBorders>
              <w:top w:val="nil"/>
              <w:left w:val="nil"/>
              <w:bottom w:val="single" w:sz="8" w:space="0" w:color="000000"/>
              <w:right w:val="single" w:sz="8" w:space="0" w:color="000000"/>
            </w:tcBorders>
            <w:shd w:val="clear" w:color="auto" w:fill="FFFFFF"/>
            <w:noWrap/>
            <w:vAlign w:val="center"/>
          </w:tcPr>
          <w:p w14:paraId="04B948C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4352E8F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19769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147</w:t>
            </w:r>
          </w:p>
        </w:tc>
        <w:tc>
          <w:tcPr>
            <w:tcW w:w="3562" w:type="pct"/>
            <w:tcBorders>
              <w:top w:val="nil"/>
              <w:left w:val="nil"/>
              <w:bottom w:val="single" w:sz="8" w:space="0" w:color="000000"/>
              <w:right w:val="single" w:sz="8" w:space="0" w:color="000000"/>
            </w:tcBorders>
            <w:shd w:val="clear" w:color="auto" w:fill="FFFFFF"/>
            <w:noWrap/>
            <w:vAlign w:val="center"/>
          </w:tcPr>
          <w:p w14:paraId="28ADC3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永宁西关村南业务汇聚机房</w:t>
            </w:r>
          </w:p>
        </w:tc>
        <w:tc>
          <w:tcPr>
            <w:tcW w:w="0" w:type="auto"/>
            <w:tcBorders>
              <w:top w:val="nil"/>
              <w:left w:val="nil"/>
              <w:bottom w:val="single" w:sz="8" w:space="0" w:color="000000"/>
              <w:right w:val="single" w:sz="8" w:space="0" w:color="000000"/>
            </w:tcBorders>
            <w:shd w:val="clear" w:color="auto" w:fill="FFFFFF"/>
            <w:noWrap/>
            <w:vAlign w:val="center"/>
          </w:tcPr>
          <w:p w14:paraId="2D3773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永宁西关村南区域</w:t>
            </w:r>
          </w:p>
        </w:tc>
      </w:tr>
      <w:tr w:rsidR="00134011" w:rsidRPr="00E56456" w14:paraId="1042AC9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EBFD9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148</w:t>
            </w:r>
          </w:p>
        </w:tc>
        <w:tc>
          <w:tcPr>
            <w:tcW w:w="3562" w:type="pct"/>
            <w:tcBorders>
              <w:top w:val="nil"/>
              <w:left w:val="nil"/>
              <w:bottom w:val="single" w:sz="8" w:space="0" w:color="000000"/>
              <w:right w:val="single" w:sz="8" w:space="0" w:color="000000"/>
            </w:tcBorders>
            <w:shd w:val="clear" w:color="auto" w:fill="FFFFFF"/>
            <w:noWrap/>
            <w:vAlign w:val="center"/>
          </w:tcPr>
          <w:p w14:paraId="0107170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庄业务</w:t>
            </w:r>
            <w:proofErr w:type="gramEnd"/>
            <w:r w:rsidRPr="00E56456">
              <w:rPr>
                <w:rFonts w:ascii="宋体" w:hAnsi="宋体" w:cs="仿宋" w:hint="eastAsia"/>
                <w:bCs/>
                <w:color w:val="000000"/>
                <w:kern w:val="0"/>
                <w:sz w:val="24"/>
                <w:lang w:bidi="ar"/>
              </w:rPr>
              <w:t>汇聚机房</w:t>
            </w:r>
          </w:p>
        </w:tc>
        <w:tc>
          <w:tcPr>
            <w:tcW w:w="0" w:type="auto"/>
            <w:tcBorders>
              <w:top w:val="nil"/>
              <w:left w:val="nil"/>
              <w:bottom w:val="single" w:sz="8" w:space="0" w:color="000000"/>
              <w:right w:val="single" w:sz="8" w:space="0" w:color="000000"/>
            </w:tcBorders>
            <w:shd w:val="clear" w:color="auto" w:fill="FFFFFF"/>
            <w:noWrap/>
            <w:vAlign w:val="center"/>
          </w:tcPr>
          <w:p w14:paraId="080A5A9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井庄</w:t>
            </w:r>
            <w:proofErr w:type="gramStart"/>
            <w:r w:rsidRPr="00E56456">
              <w:rPr>
                <w:rFonts w:ascii="宋体" w:hAnsi="宋体" w:cs="仿宋" w:hint="eastAsia"/>
                <w:bCs/>
                <w:color w:val="000000"/>
                <w:kern w:val="0"/>
                <w:sz w:val="24"/>
                <w:lang w:bidi="ar"/>
              </w:rPr>
              <w:t>镇区域</w:t>
            </w:r>
            <w:proofErr w:type="gramEnd"/>
          </w:p>
        </w:tc>
      </w:tr>
      <w:tr w:rsidR="00134011" w:rsidRPr="00E56456" w14:paraId="1253241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8E4491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149</w:t>
            </w:r>
          </w:p>
        </w:tc>
        <w:tc>
          <w:tcPr>
            <w:tcW w:w="3562" w:type="pct"/>
            <w:tcBorders>
              <w:top w:val="nil"/>
              <w:left w:val="nil"/>
              <w:bottom w:val="single" w:sz="8" w:space="0" w:color="000000"/>
              <w:right w:val="single" w:sz="8" w:space="0" w:color="000000"/>
            </w:tcBorders>
            <w:shd w:val="clear" w:color="auto" w:fill="FFFFFF"/>
            <w:noWrap/>
            <w:vAlign w:val="center"/>
          </w:tcPr>
          <w:p w14:paraId="18D45E2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镇业务</w:t>
            </w:r>
            <w:proofErr w:type="gramEnd"/>
            <w:r w:rsidRPr="00E56456">
              <w:rPr>
                <w:rFonts w:ascii="宋体" w:hAnsi="宋体" w:cs="仿宋" w:hint="eastAsia"/>
                <w:bCs/>
                <w:color w:val="000000"/>
                <w:kern w:val="0"/>
                <w:sz w:val="24"/>
                <w:lang w:bidi="ar"/>
              </w:rPr>
              <w:t>汇聚机房</w:t>
            </w:r>
          </w:p>
        </w:tc>
        <w:tc>
          <w:tcPr>
            <w:tcW w:w="0" w:type="auto"/>
            <w:tcBorders>
              <w:top w:val="nil"/>
              <w:left w:val="nil"/>
              <w:bottom w:val="single" w:sz="8" w:space="0" w:color="000000"/>
              <w:right w:val="single" w:sz="8" w:space="0" w:color="000000"/>
            </w:tcBorders>
            <w:shd w:val="clear" w:color="auto" w:fill="FFFFFF"/>
            <w:noWrap/>
            <w:vAlign w:val="center"/>
          </w:tcPr>
          <w:p w14:paraId="262C73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2664678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A9C1D4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150</w:t>
            </w:r>
          </w:p>
        </w:tc>
        <w:tc>
          <w:tcPr>
            <w:tcW w:w="3562" w:type="pct"/>
            <w:tcBorders>
              <w:top w:val="nil"/>
              <w:left w:val="nil"/>
              <w:bottom w:val="single" w:sz="8" w:space="0" w:color="000000"/>
              <w:right w:val="single" w:sz="8" w:space="0" w:color="000000"/>
            </w:tcBorders>
            <w:shd w:val="clear" w:color="auto" w:fill="FFFFFF"/>
            <w:noWrap/>
            <w:vAlign w:val="center"/>
          </w:tcPr>
          <w:p w14:paraId="721C43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堡业务</w:t>
            </w:r>
            <w:proofErr w:type="gramEnd"/>
            <w:r w:rsidRPr="00E56456">
              <w:rPr>
                <w:rFonts w:ascii="宋体" w:hAnsi="宋体" w:cs="仿宋" w:hint="eastAsia"/>
                <w:bCs/>
                <w:color w:val="000000"/>
                <w:kern w:val="0"/>
                <w:sz w:val="24"/>
                <w:lang w:bidi="ar"/>
              </w:rPr>
              <w:t>汇聚机房</w:t>
            </w:r>
          </w:p>
        </w:tc>
        <w:tc>
          <w:tcPr>
            <w:tcW w:w="0" w:type="auto"/>
            <w:tcBorders>
              <w:top w:val="nil"/>
              <w:left w:val="nil"/>
              <w:bottom w:val="single" w:sz="8" w:space="0" w:color="000000"/>
              <w:right w:val="single" w:sz="8" w:space="0" w:color="000000"/>
            </w:tcBorders>
            <w:shd w:val="clear" w:color="auto" w:fill="FFFFFF"/>
            <w:noWrap/>
            <w:vAlign w:val="center"/>
          </w:tcPr>
          <w:p w14:paraId="414F9DC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0FC82B0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4E3B10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151</w:t>
            </w:r>
          </w:p>
        </w:tc>
        <w:tc>
          <w:tcPr>
            <w:tcW w:w="3562" w:type="pct"/>
            <w:tcBorders>
              <w:top w:val="nil"/>
              <w:left w:val="nil"/>
              <w:bottom w:val="single" w:sz="8" w:space="0" w:color="000000"/>
              <w:right w:val="single" w:sz="8" w:space="0" w:color="000000"/>
            </w:tcBorders>
            <w:shd w:val="clear" w:color="auto" w:fill="FFFFFF"/>
            <w:noWrap/>
            <w:vAlign w:val="center"/>
          </w:tcPr>
          <w:p w14:paraId="5E0A57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新丰宾馆机房</w:t>
            </w:r>
          </w:p>
        </w:tc>
        <w:tc>
          <w:tcPr>
            <w:tcW w:w="0" w:type="auto"/>
            <w:tcBorders>
              <w:top w:val="nil"/>
              <w:left w:val="nil"/>
              <w:bottom w:val="single" w:sz="8" w:space="0" w:color="000000"/>
              <w:right w:val="single" w:sz="8" w:space="0" w:color="000000"/>
            </w:tcBorders>
            <w:shd w:val="clear" w:color="auto" w:fill="FFFFFF"/>
            <w:noWrap/>
            <w:vAlign w:val="center"/>
          </w:tcPr>
          <w:p w14:paraId="4DD8C3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37BAB2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D2844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152</w:t>
            </w:r>
          </w:p>
        </w:tc>
        <w:tc>
          <w:tcPr>
            <w:tcW w:w="3562" w:type="pct"/>
            <w:tcBorders>
              <w:top w:val="nil"/>
              <w:left w:val="nil"/>
              <w:bottom w:val="single" w:sz="8" w:space="0" w:color="000000"/>
              <w:right w:val="single" w:sz="8" w:space="0" w:color="000000"/>
            </w:tcBorders>
            <w:shd w:val="clear" w:color="auto" w:fill="FFFFFF"/>
            <w:noWrap/>
            <w:vAlign w:val="center"/>
          </w:tcPr>
          <w:p w14:paraId="5CD108C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w:t>
            </w:r>
            <w:proofErr w:type="gramStart"/>
            <w:r w:rsidRPr="00E56456">
              <w:rPr>
                <w:rFonts w:ascii="宋体" w:hAnsi="宋体" w:cs="仿宋" w:hint="eastAsia"/>
                <w:bCs/>
                <w:color w:val="000000"/>
                <w:kern w:val="0"/>
                <w:sz w:val="24"/>
                <w:lang w:bidi="ar"/>
              </w:rPr>
              <w:t>八峪路</w:t>
            </w:r>
            <w:proofErr w:type="gramEnd"/>
            <w:r w:rsidRPr="00E56456">
              <w:rPr>
                <w:rFonts w:ascii="宋体" w:hAnsi="宋体" w:cs="仿宋" w:hint="eastAsia"/>
                <w:bCs/>
                <w:color w:val="000000"/>
                <w:kern w:val="0"/>
                <w:sz w:val="24"/>
                <w:lang w:bidi="ar"/>
              </w:rPr>
              <w:t>双龙北路交口西50米</w:t>
            </w:r>
          </w:p>
        </w:tc>
        <w:tc>
          <w:tcPr>
            <w:tcW w:w="0" w:type="auto"/>
            <w:tcBorders>
              <w:top w:val="nil"/>
              <w:left w:val="nil"/>
              <w:bottom w:val="single" w:sz="8" w:space="0" w:color="000000"/>
              <w:right w:val="single" w:sz="8" w:space="0" w:color="000000"/>
            </w:tcBorders>
            <w:shd w:val="clear" w:color="auto" w:fill="FFFFFF"/>
            <w:noWrap/>
            <w:vAlign w:val="center"/>
          </w:tcPr>
          <w:p w14:paraId="5A49923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1B5C7C8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A6239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153</w:t>
            </w:r>
          </w:p>
        </w:tc>
        <w:tc>
          <w:tcPr>
            <w:tcW w:w="3562" w:type="pct"/>
            <w:tcBorders>
              <w:top w:val="nil"/>
              <w:left w:val="nil"/>
              <w:bottom w:val="single" w:sz="8" w:space="0" w:color="000000"/>
              <w:right w:val="single" w:sz="8" w:space="0" w:color="000000"/>
            </w:tcBorders>
            <w:shd w:val="clear" w:color="auto" w:fill="FFFFFF"/>
            <w:noWrap/>
            <w:vAlign w:val="center"/>
          </w:tcPr>
          <w:p w14:paraId="3554565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w:t>
            </w:r>
            <w:proofErr w:type="gramStart"/>
            <w:r w:rsidRPr="00E56456">
              <w:rPr>
                <w:rFonts w:ascii="宋体" w:hAnsi="宋体" w:cs="仿宋" w:hint="eastAsia"/>
                <w:bCs/>
                <w:color w:val="000000"/>
                <w:kern w:val="0"/>
                <w:sz w:val="24"/>
                <w:lang w:bidi="ar"/>
              </w:rPr>
              <w:t>八峪路</w:t>
            </w:r>
            <w:proofErr w:type="gramEnd"/>
            <w:r w:rsidRPr="00E56456">
              <w:rPr>
                <w:rFonts w:ascii="宋体" w:hAnsi="宋体" w:cs="仿宋" w:hint="eastAsia"/>
                <w:bCs/>
                <w:color w:val="000000"/>
                <w:kern w:val="0"/>
                <w:sz w:val="24"/>
                <w:lang w:bidi="ar"/>
              </w:rPr>
              <w:t>双龙北路交口东50米</w:t>
            </w:r>
          </w:p>
        </w:tc>
        <w:tc>
          <w:tcPr>
            <w:tcW w:w="0" w:type="auto"/>
            <w:tcBorders>
              <w:top w:val="nil"/>
              <w:left w:val="nil"/>
              <w:bottom w:val="single" w:sz="8" w:space="0" w:color="000000"/>
              <w:right w:val="single" w:sz="8" w:space="0" w:color="000000"/>
            </w:tcBorders>
            <w:shd w:val="clear" w:color="auto" w:fill="FFFFFF"/>
            <w:noWrap/>
            <w:vAlign w:val="center"/>
          </w:tcPr>
          <w:p w14:paraId="7F8138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742F9CE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218B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154</w:t>
            </w:r>
          </w:p>
        </w:tc>
        <w:tc>
          <w:tcPr>
            <w:tcW w:w="3562" w:type="pct"/>
            <w:tcBorders>
              <w:top w:val="nil"/>
              <w:left w:val="nil"/>
              <w:bottom w:val="single" w:sz="8" w:space="0" w:color="000000"/>
              <w:right w:val="single" w:sz="8" w:space="0" w:color="000000"/>
            </w:tcBorders>
            <w:shd w:val="clear" w:color="auto" w:fill="FFFFFF"/>
            <w:noWrap/>
            <w:vAlign w:val="center"/>
          </w:tcPr>
          <w:p w14:paraId="1001D0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w:t>
            </w:r>
            <w:proofErr w:type="gramStart"/>
            <w:r w:rsidRPr="00E56456">
              <w:rPr>
                <w:rFonts w:ascii="宋体" w:hAnsi="宋体" w:cs="仿宋" w:hint="eastAsia"/>
                <w:bCs/>
                <w:color w:val="000000"/>
                <w:kern w:val="0"/>
                <w:sz w:val="24"/>
                <w:lang w:bidi="ar"/>
              </w:rPr>
              <w:t>八峪路</w:t>
            </w:r>
            <w:proofErr w:type="gramEnd"/>
            <w:r w:rsidRPr="00E56456">
              <w:rPr>
                <w:rFonts w:ascii="宋体" w:hAnsi="宋体" w:cs="仿宋" w:hint="eastAsia"/>
                <w:bCs/>
                <w:color w:val="000000"/>
                <w:kern w:val="0"/>
                <w:sz w:val="24"/>
                <w:lang w:bidi="ar"/>
              </w:rPr>
              <w:t>双龙南路交口西50米</w:t>
            </w:r>
          </w:p>
        </w:tc>
        <w:tc>
          <w:tcPr>
            <w:tcW w:w="0" w:type="auto"/>
            <w:tcBorders>
              <w:top w:val="nil"/>
              <w:left w:val="nil"/>
              <w:bottom w:val="single" w:sz="8" w:space="0" w:color="000000"/>
              <w:right w:val="single" w:sz="8" w:space="0" w:color="000000"/>
            </w:tcBorders>
            <w:shd w:val="clear" w:color="auto" w:fill="FFFFFF"/>
            <w:noWrap/>
            <w:vAlign w:val="center"/>
          </w:tcPr>
          <w:p w14:paraId="30B6E9A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4E6E2CB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A39BA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155</w:t>
            </w:r>
          </w:p>
        </w:tc>
        <w:tc>
          <w:tcPr>
            <w:tcW w:w="3562" w:type="pct"/>
            <w:tcBorders>
              <w:top w:val="nil"/>
              <w:left w:val="nil"/>
              <w:bottom w:val="single" w:sz="8" w:space="0" w:color="000000"/>
              <w:right w:val="single" w:sz="8" w:space="0" w:color="000000"/>
            </w:tcBorders>
            <w:shd w:val="clear" w:color="auto" w:fill="FFFFFF"/>
            <w:noWrap/>
            <w:vAlign w:val="center"/>
          </w:tcPr>
          <w:p w14:paraId="5C96CC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w:t>
            </w:r>
            <w:proofErr w:type="gramStart"/>
            <w:r w:rsidRPr="00E56456">
              <w:rPr>
                <w:rFonts w:ascii="宋体" w:hAnsi="宋体" w:cs="仿宋" w:hint="eastAsia"/>
                <w:bCs/>
                <w:color w:val="000000"/>
                <w:kern w:val="0"/>
                <w:sz w:val="24"/>
                <w:lang w:bidi="ar"/>
              </w:rPr>
              <w:t>八峪路</w:t>
            </w:r>
            <w:proofErr w:type="gramEnd"/>
            <w:r w:rsidRPr="00E56456">
              <w:rPr>
                <w:rFonts w:ascii="宋体" w:hAnsi="宋体" w:cs="仿宋" w:hint="eastAsia"/>
                <w:bCs/>
                <w:color w:val="000000"/>
                <w:kern w:val="0"/>
                <w:sz w:val="24"/>
                <w:lang w:bidi="ar"/>
              </w:rPr>
              <w:t>双龙南路交口东50米</w:t>
            </w:r>
          </w:p>
        </w:tc>
        <w:tc>
          <w:tcPr>
            <w:tcW w:w="0" w:type="auto"/>
            <w:tcBorders>
              <w:top w:val="nil"/>
              <w:left w:val="nil"/>
              <w:bottom w:val="single" w:sz="8" w:space="0" w:color="000000"/>
              <w:right w:val="single" w:sz="8" w:space="0" w:color="000000"/>
            </w:tcBorders>
            <w:shd w:val="clear" w:color="auto" w:fill="FFFFFF"/>
            <w:noWrap/>
            <w:vAlign w:val="center"/>
          </w:tcPr>
          <w:p w14:paraId="20288B2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沈家营</w:t>
            </w:r>
            <w:proofErr w:type="gramStart"/>
            <w:r w:rsidRPr="00E56456">
              <w:rPr>
                <w:rFonts w:ascii="宋体" w:hAnsi="宋体" w:cs="仿宋" w:hint="eastAsia"/>
                <w:bCs/>
                <w:color w:val="000000"/>
                <w:kern w:val="0"/>
                <w:sz w:val="24"/>
                <w:lang w:bidi="ar"/>
              </w:rPr>
              <w:t>镇区域</w:t>
            </w:r>
            <w:proofErr w:type="gramEnd"/>
          </w:p>
        </w:tc>
      </w:tr>
      <w:tr w:rsidR="00134011" w:rsidRPr="00E56456" w14:paraId="446B5F4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3B5EC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156</w:t>
            </w:r>
          </w:p>
        </w:tc>
        <w:tc>
          <w:tcPr>
            <w:tcW w:w="3562" w:type="pct"/>
            <w:tcBorders>
              <w:top w:val="nil"/>
              <w:left w:val="nil"/>
              <w:bottom w:val="single" w:sz="8" w:space="0" w:color="000000"/>
              <w:right w:val="single" w:sz="8" w:space="0" w:color="000000"/>
            </w:tcBorders>
            <w:shd w:val="clear" w:color="auto" w:fill="FFFFFF"/>
            <w:noWrap/>
            <w:vAlign w:val="center"/>
          </w:tcPr>
          <w:p w14:paraId="254589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98-</w:t>
            </w:r>
            <w:proofErr w:type="gramStart"/>
            <w:r w:rsidRPr="00E56456">
              <w:rPr>
                <w:rFonts w:ascii="宋体" w:hAnsi="宋体" w:cs="仿宋" w:hint="eastAsia"/>
                <w:bCs/>
                <w:color w:val="000000"/>
                <w:kern w:val="0"/>
                <w:sz w:val="24"/>
                <w:lang w:bidi="ar"/>
              </w:rPr>
              <w:t>幽径园</w:t>
            </w:r>
            <w:proofErr w:type="gramEnd"/>
            <w:r w:rsidRPr="00E56456">
              <w:rPr>
                <w:rFonts w:ascii="宋体" w:hAnsi="宋体" w:cs="仿宋" w:hint="eastAsia"/>
                <w:bCs/>
                <w:color w:val="000000"/>
                <w:kern w:val="0"/>
                <w:sz w:val="24"/>
                <w:lang w:bidi="ar"/>
              </w:rPr>
              <w:t>旧有杆</w:t>
            </w:r>
          </w:p>
        </w:tc>
        <w:tc>
          <w:tcPr>
            <w:tcW w:w="0" w:type="auto"/>
            <w:tcBorders>
              <w:top w:val="nil"/>
              <w:left w:val="nil"/>
              <w:bottom w:val="single" w:sz="8" w:space="0" w:color="000000"/>
              <w:right w:val="single" w:sz="8" w:space="0" w:color="000000"/>
            </w:tcBorders>
            <w:shd w:val="clear" w:color="auto" w:fill="FFFFFF"/>
            <w:noWrap/>
            <w:vAlign w:val="center"/>
          </w:tcPr>
          <w:p w14:paraId="77B060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0D5CBC6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63444E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157</w:t>
            </w:r>
          </w:p>
        </w:tc>
        <w:tc>
          <w:tcPr>
            <w:tcW w:w="3562" w:type="pct"/>
            <w:tcBorders>
              <w:top w:val="nil"/>
              <w:left w:val="nil"/>
              <w:bottom w:val="single" w:sz="8" w:space="0" w:color="000000"/>
              <w:right w:val="single" w:sz="8" w:space="0" w:color="000000"/>
            </w:tcBorders>
            <w:shd w:val="clear" w:color="auto" w:fill="FFFFFF"/>
            <w:noWrap/>
            <w:vAlign w:val="center"/>
          </w:tcPr>
          <w:p w14:paraId="7E44E8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97-迎宾环岛路口西50米主辅路</w:t>
            </w:r>
          </w:p>
        </w:tc>
        <w:tc>
          <w:tcPr>
            <w:tcW w:w="0" w:type="auto"/>
            <w:tcBorders>
              <w:top w:val="nil"/>
              <w:left w:val="nil"/>
              <w:bottom w:val="single" w:sz="8" w:space="0" w:color="000000"/>
              <w:right w:val="single" w:sz="8" w:space="0" w:color="000000"/>
            </w:tcBorders>
            <w:shd w:val="clear" w:color="auto" w:fill="FFFFFF"/>
            <w:noWrap/>
            <w:vAlign w:val="center"/>
          </w:tcPr>
          <w:p w14:paraId="34A3DCD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43F58B6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9B4F5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158</w:t>
            </w:r>
          </w:p>
        </w:tc>
        <w:tc>
          <w:tcPr>
            <w:tcW w:w="3562" w:type="pct"/>
            <w:tcBorders>
              <w:top w:val="nil"/>
              <w:left w:val="nil"/>
              <w:bottom w:val="single" w:sz="8" w:space="0" w:color="000000"/>
              <w:right w:val="single" w:sz="8" w:space="0" w:color="000000"/>
            </w:tcBorders>
            <w:shd w:val="clear" w:color="auto" w:fill="FFFFFF"/>
            <w:noWrap/>
            <w:vAlign w:val="center"/>
          </w:tcPr>
          <w:p w14:paraId="6E480FF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10 中医院门口北x2</w:t>
            </w:r>
          </w:p>
        </w:tc>
        <w:tc>
          <w:tcPr>
            <w:tcW w:w="0" w:type="auto"/>
            <w:tcBorders>
              <w:top w:val="nil"/>
              <w:left w:val="nil"/>
              <w:bottom w:val="single" w:sz="8" w:space="0" w:color="000000"/>
              <w:right w:val="single" w:sz="8" w:space="0" w:color="000000"/>
            </w:tcBorders>
            <w:shd w:val="clear" w:color="auto" w:fill="FFFFFF"/>
            <w:noWrap/>
            <w:vAlign w:val="center"/>
          </w:tcPr>
          <w:p w14:paraId="5D98A4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01FF2A7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DF1E1F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159</w:t>
            </w:r>
          </w:p>
        </w:tc>
        <w:tc>
          <w:tcPr>
            <w:tcW w:w="3562" w:type="pct"/>
            <w:tcBorders>
              <w:top w:val="nil"/>
              <w:left w:val="nil"/>
              <w:bottom w:val="single" w:sz="8" w:space="0" w:color="000000"/>
              <w:right w:val="single" w:sz="8" w:space="0" w:color="000000"/>
            </w:tcBorders>
            <w:shd w:val="clear" w:color="auto" w:fill="FFFFFF"/>
            <w:noWrap/>
            <w:vAlign w:val="center"/>
          </w:tcPr>
          <w:p w14:paraId="0376514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11（球）莲花池一职汽修厂口北30米处x2</w:t>
            </w:r>
          </w:p>
        </w:tc>
        <w:tc>
          <w:tcPr>
            <w:tcW w:w="0" w:type="auto"/>
            <w:tcBorders>
              <w:top w:val="nil"/>
              <w:left w:val="nil"/>
              <w:bottom w:val="single" w:sz="8" w:space="0" w:color="000000"/>
              <w:right w:val="single" w:sz="8" w:space="0" w:color="000000"/>
            </w:tcBorders>
            <w:shd w:val="clear" w:color="auto" w:fill="FFFFFF"/>
            <w:noWrap/>
            <w:vAlign w:val="center"/>
          </w:tcPr>
          <w:p w14:paraId="6D19633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575171F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50BEA3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160</w:t>
            </w:r>
          </w:p>
        </w:tc>
        <w:tc>
          <w:tcPr>
            <w:tcW w:w="3562" w:type="pct"/>
            <w:tcBorders>
              <w:top w:val="nil"/>
              <w:left w:val="nil"/>
              <w:bottom w:val="single" w:sz="8" w:space="0" w:color="000000"/>
              <w:right w:val="single" w:sz="8" w:space="0" w:color="000000"/>
            </w:tcBorders>
            <w:shd w:val="clear" w:color="auto" w:fill="FFFFFF"/>
            <w:noWrap/>
            <w:vAlign w:val="center"/>
          </w:tcPr>
          <w:p w14:paraId="252556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02 （1枪1球）</w:t>
            </w:r>
            <w:proofErr w:type="gramStart"/>
            <w:r w:rsidRPr="00E56456">
              <w:rPr>
                <w:rFonts w:ascii="宋体" w:hAnsi="宋体" w:cs="仿宋" w:hint="eastAsia"/>
                <w:bCs/>
                <w:color w:val="000000"/>
                <w:kern w:val="0"/>
                <w:sz w:val="24"/>
                <w:lang w:bidi="ar"/>
              </w:rPr>
              <w:t>圣百街百莲路</w:t>
            </w:r>
            <w:proofErr w:type="gramEnd"/>
            <w:r w:rsidRPr="00E56456">
              <w:rPr>
                <w:rFonts w:ascii="宋体" w:hAnsi="宋体" w:cs="仿宋" w:hint="eastAsia"/>
                <w:bCs/>
                <w:color w:val="000000"/>
                <w:kern w:val="0"/>
                <w:sz w:val="24"/>
                <w:lang w:bidi="ar"/>
              </w:rPr>
              <w:t>交口东北角</w:t>
            </w:r>
          </w:p>
        </w:tc>
        <w:tc>
          <w:tcPr>
            <w:tcW w:w="0" w:type="auto"/>
            <w:tcBorders>
              <w:top w:val="nil"/>
              <w:left w:val="nil"/>
              <w:bottom w:val="single" w:sz="8" w:space="0" w:color="000000"/>
              <w:right w:val="single" w:sz="8" w:space="0" w:color="000000"/>
            </w:tcBorders>
            <w:shd w:val="clear" w:color="auto" w:fill="FFFFFF"/>
            <w:noWrap/>
            <w:vAlign w:val="center"/>
          </w:tcPr>
          <w:p w14:paraId="24832C91"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5D3927E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8D1E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161</w:t>
            </w:r>
          </w:p>
        </w:tc>
        <w:tc>
          <w:tcPr>
            <w:tcW w:w="3562" w:type="pct"/>
            <w:tcBorders>
              <w:top w:val="nil"/>
              <w:left w:val="nil"/>
              <w:bottom w:val="single" w:sz="8" w:space="0" w:color="000000"/>
              <w:right w:val="single" w:sz="8" w:space="0" w:color="000000"/>
            </w:tcBorders>
            <w:shd w:val="clear" w:color="auto" w:fill="FFFFFF"/>
            <w:noWrap/>
            <w:vAlign w:val="center"/>
          </w:tcPr>
          <w:p w14:paraId="42D3B5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15 （1球）高塔路金百万门口西侧</w:t>
            </w:r>
          </w:p>
        </w:tc>
        <w:tc>
          <w:tcPr>
            <w:tcW w:w="0" w:type="auto"/>
            <w:tcBorders>
              <w:top w:val="nil"/>
              <w:left w:val="nil"/>
              <w:bottom w:val="single" w:sz="8" w:space="0" w:color="000000"/>
              <w:right w:val="single" w:sz="8" w:space="0" w:color="000000"/>
            </w:tcBorders>
            <w:shd w:val="clear" w:color="auto" w:fill="FFFFFF"/>
            <w:noWrap/>
            <w:vAlign w:val="center"/>
          </w:tcPr>
          <w:p w14:paraId="4ED85B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101EA9C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4BD0D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162</w:t>
            </w:r>
          </w:p>
        </w:tc>
        <w:tc>
          <w:tcPr>
            <w:tcW w:w="3562" w:type="pct"/>
            <w:tcBorders>
              <w:top w:val="nil"/>
              <w:left w:val="nil"/>
              <w:bottom w:val="single" w:sz="8" w:space="0" w:color="000000"/>
              <w:right w:val="single" w:sz="8" w:space="0" w:color="000000"/>
            </w:tcBorders>
            <w:shd w:val="clear" w:color="auto" w:fill="FFFFFF"/>
            <w:noWrap/>
            <w:vAlign w:val="center"/>
          </w:tcPr>
          <w:p w14:paraId="13B7261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南菜园东侧公交车站人行道x2</w:t>
            </w:r>
          </w:p>
        </w:tc>
        <w:tc>
          <w:tcPr>
            <w:tcW w:w="0" w:type="auto"/>
            <w:tcBorders>
              <w:top w:val="nil"/>
              <w:left w:val="nil"/>
              <w:bottom w:val="single" w:sz="8" w:space="0" w:color="000000"/>
              <w:right w:val="single" w:sz="8" w:space="0" w:color="000000"/>
            </w:tcBorders>
            <w:shd w:val="clear" w:color="auto" w:fill="FFFFFF"/>
            <w:noWrap/>
            <w:vAlign w:val="center"/>
          </w:tcPr>
          <w:p w14:paraId="743E2BA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1B2BDDC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364CD0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163</w:t>
            </w:r>
          </w:p>
        </w:tc>
        <w:tc>
          <w:tcPr>
            <w:tcW w:w="3562" w:type="pct"/>
            <w:tcBorders>
              <w:top w:val="nil"/>
              <w:left w:val="nil"/>
              <w:bottom w:val="single" w:sz="8" w:space="0" w:color="000000"/>
              <w:right w:val="single" w:sz="8" w:space="0" w:color="000000"/>
            </w:tcBorders>
            <w:shd w:val="clear" w:color="auto" w:fill="FFFFFF"/>
            <w:noWrap/>
            <w:vAlign w:val="center"/>
          </w:tcPr>
          <w:p w14:paraId="4D1B52A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颖泽州</w:t>
            </w:r>
            <w:proofErr w:type="gramEnd"/>
            <w:r w:rsidRPr="00E56456">
              <w:rPr>
                <w:rFonts w:ascii="宋体" w:hAnsi="宋体" w:cs="仿宋" w:hint="eastAsia"/>
                <w:bCs/>
                <w:color w:val="000000"/>
                <w:kern w:val="0"/>
                <w:sz w:val="24"/>
                <w:lang w:bidi="ar"/>
              </w:rPr>
              <w:t>25号楼前人行道x2</w:t>
            </w:r>
          </w:p>
        </w:tc>
        <w:tc>
          <w:tcPr>
            <w:tcW w:w="0" w:type="auto"/>
            <w:tcBorders>
              <w:top w:val="nil"/>
              <w:left w:val="nil"/>
              <w:bottom w:val="single" w:sz="8" w:space="0" w:color="000000"/>
              <w:right w:val="single" w:sz="8" w:space="0" w:color="000000"/>
            </w:tcBorders>
            <w:shd w:val="clear" w:color="auto" w:fill="FFFFFF"/>
            <w:noWrap/>
            <w:vAlign w:val="center"/>
          </w:tcPr>
          <w:p w14:paraId="2C3F805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6306EE1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CE8EA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164</w:t>
            </w:r>
          </w:p>
        </w:tc>
        <w:tc>
          <w:tcPr>
            <w:tcW w:w="3562" w:type="pct"/>
            <w:tcBorders>
              <w:top w:val="nil"/>
              <w:left w:val="nil"/>
              <w:bottom w:val="single" w:sz="8" w:space="0" w:color="000000"/>
              <w:right w:val="single" w:sz="8" w:space="0" w:color="000000"/>
            </w:tcBorders>
            <w:shd w:val="clear" w:color="auto" w:fill="FFFFFF"/>
            <w:noWrap/>
            <w:vAlign w:val="center"/>
          </w:tcPr>
          <w:p w14:paraId="0E8842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菜园南街路北公交站西侧人行道x2</w:t>
            </w:r>
          </w:p>
        </w:tc>
        <w:tc>
          <w:tcPr>
            <w:tcW w:w="0" w:type="auto"/>
            <w:tcBorders>
              <w:top w:val="nil"/>
              <w:left w:val="nil"/>
              <w:bottom w:val="single" w:sz="8" w:space="0" w:color="000000"/>
              <w:right w:val="single" w:sz="8" w:space="0" w:color="000000"/>
            </w:tcBorders>
            <w:shd w:val="clear" w:color="auto" w:fill="FFFFFF"/>
            <w:noWrap/>
            <w:vAlign w:val="center"/>
          </w:tcPr>
          <w:p w14:paraId="1C78D81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7A40E0C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BE85B8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165</w:t>
            </w:r>
          </w:p>
        </w:tc>
        <w:tc>
          <w:tcPr>
            <w:tcW w:w="3562" w:type="pct"/>
            <w:tcBorders>
              <w:top w:val="nil"/>
              <w:left w:val="nil"/>
              <w:bottom w:val="single" w:sz="8" w:space="0" w:color="000000"/>
              <w:right w:val="single" w:sz="8" w:space="0" w:color="000000"/>
            </w:tcBorders>
            <w:shd w:val="clear" w:color="auto" w:fill="FFFFFF"/>
            <w:noWrap/>
            <w:vAlign w:val="center"/>
          </w:tcPr>
          <w:p w14:paraId="3C0CBB0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庆园街</w:t>
            </w:r>
            <w:proofErr w:type="gramEnd"/>
            <w:r w:rsidRPr="00E56456">
              <w:rPr>
                <w:rFonts w:ascii="宋体" w:hAnsi="宋体" w:cs="仿宋" w:hint="eastAsia"/>
                <w:bCs/>
                <w:color w:val="000000"/>
                <w:kern w:val="0"/>
                <w:sz w:val="24"/>
                <w:lang w:bidi="ar"/>
              </w:rPr>
              <w:t>地税路口东</w:t>
            </w:r>
          </w:p>
        </w:tc>
        <w:tc>
          <w:tcPr>
            <w:tcW w:w="0" w:type="auto"/>
            <w:tcBorders>
              <w:top w:val="nil"/>
              <w:left w:val="nil"/>
              <w:bottom w:val="single" w:sz="8" w:space="0" w:color="000000"/>
              <w:right w:val="single" w:sz="8" w:space="0" w:color="000000"/>
            </w:tcBorders>
            <w:shd w:val="clear" w:color="auto" w:fill="FFFFFF"/>
            <w:noWrap/>
            <w:vAlign w:val="center"/>
          </w:tcPr>
          <w:p w14:paraId="4F6F41E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4F588AB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5FC67F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166</w:t>
            </w:r>
          </w:p>
        </w:tc>
        <w:tc>
          <w:tcPr>
            <w:tcW w:w="3562" w:type="pct"/>
            <w:tcBorders>
              <w:top w:val="nil"/>
              <w:left w:val="nil"/>
              <w:bottom w:val="single" w:sz="8" w:space="0" w:color="000000"/>
              <w:right w:val="single" w:sz="8" w:space="0" w:color="000000"/>
            </w:tcBorders>
            <w:shd w:val="clear" w:color="auto" w:fill="FFFFFF"/>
            <w:noWrap/>
            <w:vAlign w:val="center"/>
          </w:tcPr>
          <w:p w14:paraId="5F2E67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高塔街四幼南门</w:t>
            </w:r>
          </w:p>
        </w:tc>
        <w:tc>
          <w:tcPr>
            <w:tcW w:w="0" w:type="auto"/>
            <w:tcBorders>
              <w:top w:val="nil"/>
              <w:left w:val="nil"/>
              <w:bottom w:val="single" w:sz="8" w:space="0" w:color="000000"/>
              <w:right w:val="single" w:sz="8" w:space="0" w:color="000000"/>
            </w:tcBorders>
            <w:shd w:val="clear" w:color="auto" w:fill="FFFFFF"/>
            <w:noWrap/>
            <w:vAlign w:val="center"/>
          </w:tcPr>
          <w:p w14:paraId="12472B6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36828E1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2CF9F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167</w:t>
            </w:r>
          </w:p>
        </w:tc>
        <w:tc>
          <w:tcPr>
            <w:tcW w:w="3562" w:type="pct"/>
            <w:tcBorders>
              <w:top w:val="nil"/>
              <w:left w:val="nil"/>
              <w:bottom w:val="single" w:sz="8" w:space="0" w:color="000000"/>
              <w:right w:val="single" w:sz="8" w:space="0" w:color="000000"/>
            </w:tcBorders>
            <w:shd w:val="clear" w:color="auto" w:fill="FFFFFF"/>
            <w:noWrap/>
            <w:vAlign w:val="center"/>
          </w:tcPr>
          <w:p w14:paraId="42156B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西唐路唐家堡村口</w:t>
            </w:r>
          </w:p>
        </w:tc>
        <w:tc>
          <w:tcPr>
            <w:tcW w:w="0" w:type="auto"/>
            <w:tcBorders>
              <w:top w:val="nil"/>
              <w:left w:val="nil"/>
              <w:bottom w:val="single" w:sz="8" w:space="0" w:color="000000"/>
              <w:right w:val="single" w:sz="8" w:space="0" w:color="000000"/>
            </w:tcBorders>
            <w:shd w:val="clear" w:color="auto" w:fill="FFFFFF"/>
            <w:noWrap/>
            <w:vAlign w:val="center"/>
          </w:tcPr>
          <w:p w14:paraId="4ABC57D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黄柏</w:t>
            </w:r>
            <w:proofErr w:type="gramStart"/>
            <w:r w:rsidRPr="00E56456">
              <w:rPr>
                <w:rFonts w:ascii="宋体" w:hAnsi="宋体" w:cs="仿宋" w:hint="eastAsia"/>
                <w:bCs/>
                <w:color w:val="000000"/>
                <w:kern w:val="0"/>
                <w:sz w:val="24"/>
                <w:lang w:bidi="ar"/>
              </w:rPr>
              <w:t>寺区域</w:t>
            </w:r>
            <w:proofErr w:type="gramEnd"/>
          </w:p>
        </w:tc>
      </w:tr>
      <w:tr w:rsidR="00134011" w:rsidRPr="00E56456" w14:paraId="50FE423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99146D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168</w:t>
            </w:r>
          </w:p>
        </w:tc>
        <w:tc>
          <w:tcPr>
            <w:tcW w:w="3562" w:type="pct"/>
            <w:tcBorders>
              <w:top w:val="nil"/>
              <w:left w:val="nil"/>
              <w:bottom w:val="single" w:sz="8" w:space="0" w:color="000000"/>
              <w:right w:val="single" w:sz="8" w:space="0" w:color="000000"/>
            </w:tcBorders>
            <w:shd w:val="clear" w:color="auto" w:fill="FFFFFF"/>
            <w:noWrap/>
            <w:vAlign w:val="center"/>
          </w:tcPr>
          <w:p w14:paraId="655895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919总站路西北</w:t>
            </w:r>
          </w:p>
        </w:tc>
        <w:tc>
          <w:tcPr>
            <w:tcW w:w="0" w:type="auto"/>
            <w:tcBorders>
              <w:top w:val="nil"/>
              <w:left w:val="nil"/>
              <w:bottom w:val="single" w:sz="8" w:space="0" w:color="000000"/>
              <w:right w:val="single" w:sz="8" w:space="0" w:color="000000"/>
            </w:tcBorders>
            <w:shd w:val="clear" w:color="auto" w:fill="FFFFFF"/>
            <w:noWrap/>
            <w:vAlign w:val="center"/>
          </w:tcPr>
          <w:p w14:paraId="127C98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30C5E3E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5401B9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169</w:t>
            </w:r>
          </w:p>
        </w:tc>
        <w:tc>
          <w:tcPr>
            <w:tcW w:w="3562" w:type="pct"/>
            <w:tcBorders>
              <w:top w:val="nil"/>
              <w:left w:val="nil"/>
              <w:bottom w:val="single" w:sz="8" w:space="0" w:color="000000"/>
              <w:right w:val="single" w:sz="8" w:space="0" w:color="000000"/>
            </w:tcBorders>
            <w:shd w:val="clear" w:color="auto" w:fill="FFFFFF"/>
            <w:noWrap/>
            <w:vAlign w:val="center"/>
          </w:tcPr>
          <w:p w14:paraId="476F4C3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西官路G6桥北</w:t>
            </w:r>
          </w:p>
        </w:tc>
        <w:tc>
          <w:tcPr>
            <w:tcW w:w="0" w:type="auto"/>
            <w:tcBorders>
              <w:top w:val="nil"/>
              <w:left w:val="nil"/>
              <w:bottom w:val="single" w:sz="8" w:space="0" w:color="000000"/>
              <w:right w:val="single" w:sz="8" w:space="0" w:color="000000"/>
            </w:tcBorders>
            <w:shd w:val="clear" w:color="auto" w:fill="FFFFFF"/>
            <w:noWrap/>
            <w:vAlign w:val="center"/>
          </w:tcPr>
          <w:p w14:paraId="13CCBE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0BCD5FE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C562F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170</w:t>
            </w:r>
          </w:p>
        </w:tc>
        <w:tc>
          <w:tcPr>
            <w:tcW w:w="3562" w:type="pct"/>
            <w:tcBorders>
              <w:top w:val="nil"/>
              <w:left w:val="nil"/>
              <w:bottom w:val="single" w:sz="8" w:space="0" w:color="000000"/>
              <w:right w:val="single" w:sz="8" w:space="0" w:color="000000"/>
            </w:tcBorders>
            <w:shd w:val="clear" w:color="auto" w:fill="FFFFFF"/>
            <w:noWrap/>
            <w:vAlign w:val="center"/>
          </w:tcPr>
          <w:p w14:paraId="5972B19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康野路苗家堡村西</w:t>
            </w:r>
          </w:p>
        </w:tc>
        <w:tc>
          <w:tcPr>
            <w:tcW w:w="0" w:type="auto"/>
            <w:tcBorders>
              <w:top w:val="nil"/>
              <w:left w:val="nil"/>
              <w:bottom w:val="single" w:sz="8" w:space="0" w:color="000000"/>
              <w:right w:val="single" w:sz="8" w:space="0" w:color="000000"/>
            </w:tcBorders>
            <w:shd w:val="clear" w:color="auto" w:fill="FFFFFF"/>
            <w:noWrap/>
            <w:vAlign w:val="center"/>
          </w:tcPr>
          <w:p w14:paraId="2012C99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00BE4D0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0E41E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171</w:t>
            </w:r>
          </w:p>
        </w:tc>
        <w:tc>
          <w:tcPr>
            <w:tcW w:w="3562" w:type="pct"/>
            <w:tcBorders>
              <w:top w:val="nil"/>
              <w:left w:val="nil"/>
              <w:bottom w:val="single" w:sz="8" w:space="0" w:color="000000"/>
              <w:right w:val="single" w:sz="8" w:space="0" w:color="000000"/>
            </w:tcBorders>
            <w:shd w:val="clear" w:color="auto" w:fill="FFFFFF"/>
            <w:noWrap/>
            <w:vAlign w:val="center"/>
          </w:tcPr>
          <w:p w14:paraId="2A6ED2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w:t>
            </w:r>
            <w:proofErr w:type="gramStart"/>
            <w:r w:rsidRPr="00E56456">
              <w:rPr>
                <w:rFonts w:ascii="宋体" w:hAnsi="宋体" w:cs="仿宋" w:hint="eastAsia"/>
                <w:bCs/>
                <w:color w:val="000000"/>
                <w:kern w:val="0"/>
                <w:sz w:val="24"/>
                <w:lang w:bidi="ar"/>
              </w:rPr>
              <w:t>西路马营</w:t>
            </w:r>
            <w:proofErr w:type="gramEnd"/>
            <w:r w:rsidRPr="00E56456">
              <w:rPr>
                <w:rFonts w:ascii="宋体" w:hAnsi="宋体" w:cs="仿宋" w:hint="eastAsia"/>
                <w:bCs/>
                <w:color w:val="000000"/>
                <w:kern w:val="0"/>
                <w:sz w:val="24"/>
                <w:lang w:bidi="ar"/>
              </w:rPr>
              <w:t>村西</w:t>
            </w:r>
          </w:p>
        </w:tc>
        <w:tc>
          <w:tcPr>
            <w:tcW w:w="0" w:type="auto"/>
            <w:tcBorders>
              <w:top w:val="nil"/>
              <w:left w:val="nil"/>
              <w:bottom w:val="single" w:sz="8" w:space="0" w:color="000000"/>
              <w:right w:val="single" w:sz="8" w:space="0" w:color="000000"/>
            </w:tcBorders>
            <w:shd w:val="clear" w:color="auto" w:fill="FFFFFF"/>
            <w:noWrap/>
            <w:vAlign w:val="center"/>
          </w:tcPr>
          <w:p w14:paraId="788E28C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1B0A92D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F9EDC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172</w:t>
            </w:r>
          </w:p>
        </w:tc>
        <w:tc>
          <w:tcPr>
            <w:tcW w:w="3562" w:type="pct"/>
            <w:tcBorders>
              <w:top w:val="nil"/>
              <w:left w:val="nil"/>
              <w:bottom w:val="single" w:sz="8" w:space="0" w:color="000000"/>
              <w:right w:val="single" w:sz="8" w:space="0" w:color="000000"/>
            </w:tcBorders>
            <w:shd w:val="clear" w:color="auto" w:fill="FFFFFF"/>
            <w:noWrap/>
            <w:vAlign w:val="center"/>
          </w:tcPr>
          <w:p w14:paraId="2C8ECEA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刁五路马营村口</w:t>
            </w:r>
            <w:proofErr w:type="gramEnd"/>
            <w:r w:rsidRPr="00E56456">
              <w:rPr>
                <w:rFonts w:ascii="宋体" w:hAnsi="宋体" w:cs="仿宋" w:hint="eastAsia"/>
                <w:bCs/>
                <w:color w:val="000000"/>
                <w:kern w:val="0"/>
                <w:sz w:val="24"/>
                <w:lang w:bidi="ar"/>
              </w:rPr>
              <w:t>南</w:t>
            </w:r>
          </w:p>
        </w:tc>
        <w:tc>
          <w:tcPr>
            <w:tcW w:w="0" w:type="auto"/>
            <w:tcBorders>
              <w:top w:val="nil"/>
              <w:left w:val="nil"/>
              <w:bottom w:val="single" w:sz="8" w:space="0" w:color="000000"/>
              <w:right w:val="single" w:sz="8" w:space="0" w:color="000000"/>
            </w:tcBorders>
            <w:shd w:val="clear" w:color="auto" w:fill="FFFFFF"/>
            <w:noWrap/>
            <w:vAlign w:val="center"/>
          </w:tcPr>
          <w:p w14:paraId="7D9A14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6EFFD87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FAF82A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173</w:t>
            </w:r>
          </w:p>
        </w:tc>
        <w:tc>
          <w:tcPr>
            <w:tcW w:w="3562" w:type="pct"/>
            <w:tcBorders>
              <w:top w:val="nil"/>
              <w:left w:val="nil"/>
              <w:bottom w:val="single" w:sz="8" w:space="0" w:color="000000"/>
              <w:right w:val="single" w:sz="8" w:space="0" w:color="000000"/>
            </w:tcBorders>
            <w:shd w:val="clear" w:color="auto" w:fill="FFFFFF"/>
            <w:noWrap/>
            <w:vAlign w:val="center"/>
          </w:tcPr>
          <w:p w14:paraId="0B33AD3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太平庄村东口</w:t>
            </w:r>
          </w:p>
        </w:tc>
        <w:tc>
          <w:tcPr>
            <w:tcW w:w="0" w:type="auto"/>
            <w:tcBorders>
              <w:top w:val="nil"/>
              <w:left w:val="nil"/>
              <w:bottom w:val="single" w:sz="8" w:space="0" w:color="000000"/>
              <w:right w:val="single" w:sz="8" w:space="0" w:color="000000"/>
            </w:tcBorders>
            <w:shd w:val="clear" w:color="auto" w:fill="FFFFFF"/>
            <w:noWrap/>
            <w:vAlign w:val="center"/>
          </w:tcPr>
          <w:p w14:paraId="5887DB9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6E00877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82038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174</w:t>
            </w:r>
          </w:p>
        </w:tc>
        <w:tc>
          <w:tcPr>
            <w:tcW w:w="3562" w:type="pct"/>
            <w:tcBorders>
              <w:top w:val="nil"/>
              <w:left w:val="nil"/>
              <w:bottom w:val="single" w:sz="8" w:space="0" w:color="000000"/>
              <w:right w:val="single" w:sz="8" w:space="0" w:color="000000"/>
            </w:tcBorders>
            <w:shd w:val="clear" w:color="auto" w:fill="FFFFFF"/>
            <w:noWrap/>
            <w:vAlign w:val="center"/>
          </w:tcPr>
          <w:p w14:paraId="371CD1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东雪路国润</w:t>
            </w:r>
            <w:proofErr w:type="gramStart"/>
            <w:r w:rsidRPr="00E56456">
              <w:rPr>
                <w:rFonts w:ascii="宋体" w:hAnsi="宋体" w:cs="仿宋" w:hint="eastAsia"/>
                <w:bCs/>
                <w:color w:val="000000"/>
                <w:kern w:val="0"/>
                <w:sz w:val="24"/>
                <w:lang w:bidi="ar"/>
              </w:rPr>
              <w:t>家园南</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679F86BA"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0358E02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55A417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175</w:t>
            </w:r>
          </w:p>
        </w:tc>
        <w:tc>
          <w:tcPr>
            <w:tcW w:w="3562" w:type="pct"/>
            <w:tcBorders>
              <w:top w:val="nil"/>
              <w:left w:val="nil"/>
              <w:bottom w:val="single" w:sz="8" w:space="0" w:color="000000"/>
              <w:right w:val="single" w:sz="8" w:space="0" w:color="000000"/>
            </w:tcBorders>
            <w:shd w:val="clear" w:color="auto" w:fill="FFFFFF"/>
            <w:noWrap/>
            <w:vAlign w:val="center"/>
          </w:tcPr>
          <w:p w14:paraId="128E4C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w:t>
            </w:r>
            <w:proofErr w:type="gramStart"/>
            <w:r w:rsidRPr="00E56456">
              <w:rPr>
                <w:rFonts w:ascii="宋体" w:hAnsi="宋体" w:cs="仿宋" w:hint="eastAsia"/>
                <w:bCs/>
                <w:color w:val="000000"/>
                <w:kern w:val="0"/>
                <w:sz w:val="24"/>
                <w:lang w:bidi="ar"/>
              </w:rPr>
              <w:t>莲路国润家园南</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8201F2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52D3678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39B49A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176</w:t>
            </w:r>
          </w:p>
        </w:tc>
        <w:tc>
          <w:tcPr>
            <w:tcW w:w="3562" w:type="pct"/>
            <w:tcBorders>
              <w:top w:val="nil"/>
              <w:left w:val="nil"/>
              <w:bottom w:val="single" w:sz="8" w:space="0" w:color="000000"/>
              <w:right w:val="single" w:sz="8" w:space="0" w:color="000000"/>
            </w:tcBorders>
            <w:shd w:val="clear" w:color="auto" w:fill="FFFFFF"/>
            <w:noWrap/>
            <w:vAlign w:val="center"/>
          </w:tcPr>
          <w:p w14:paraId="77654236"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迎泉街</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2AA1AD1"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5DA1DCF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33717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177</w:t>
            </w:r>
          </w:p>
        </w:tc>
        <w:tc>
          <w:tcPr>
            <w:tcW w:w="3562" w:type="pct"/>
            <w:tcBorders>
              <w:top w:val="nil"/>
              <w:left w:val="nil"/>
              <w:bottom w:val="single" w:sz="8" w:space="0" w:color="000000"/>
              <w:right w:val="single" w:sz="8" w:space="0" w:color="000000"/>
            </w:tcBorders>
            <w:shd w:val="clear" w:color="auto" w:fill="FFFFFF"/>
            <w:noWrap/>
            <w:vAlign w:val="center"/>
          </w:tcPr>
          <w:p w14:paraId="438DBDE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张山营村委会</w:t>
            </w:r>
            <w:proofErr w:type="gramEnd"/>
            <w:r w:rsidRPr="00E56456">
              <w:rPr>
                <w:rFonts w:ascii="宋体" w:hAnsi="宋体" w:cs="仿宋" w:hint="eastAsia"/>
                <w:bCs/>
                <w:color w:val="000000"/>
                <w:kern w:val="0"/>
                <w:sz w:val="24"/>
                <w:lang w:bidi="ar"/>
              </w:rPr>
              <w:t>东</w:t>
            </w:r>
          </w:p>
        </w:tc>
        <w:tc>
          <w:tcPr>
            <w:tcW w:w="0" w:type="auto"/>
            <w:tcBorders>
              <w:top w:val="nil"/>
              <w:left w:val="nil"/>
              <w:bottom w:val="single" w:sz="8" w:space="0" w:color="000000"/>
              <w:right w:val="single" w:sz="8" w:space="0" w:color="000000"/>
            </w:tcBorders>
            <w:shd w:val="clear" w:color="auto" w:fill="FFFFFF"/>
            <w:noWrap/>
            <w:vAlign w:val="center"/>
          </w:tcPr>
          <w:p w14:paraId="2FBC15E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5A8AE67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5A7E9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178</w:t>
            </w:r>
          </w:p>
        </w:tc>
        <w:tc>
          <w:tcPr>
            <w:tcW w:w="3562" w:type="pct"/>
            <w:tcBorders>
              <w:top w:val="nil"/>
              <w:left w:val="nil"/>
              <w:bottom w:val="single" w:sz="8" w:space="0" w:color="000000"/>
              <w:right w:val="single" w:sz="8" w:space="0" w:color="000000"/>
            </w:tcBorders>
            <w:shd w:val="clear" w:color="auto" w:fill="FFFFFF"/>
            <w:noWrap/>
            <w:vAlign w:val="center"/>
          </w:tcPr>
          <w:p w14:paraId="35B386D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张山营村委会</w:t>
            </w:r>
            <w:proofErr w:type="gramEnd"/>
            <w:r w:rsidRPr="00E56456">
              <w:rPr>
                <w:rFonts w:ascii="宋体" w:hAnsi="宋体" w:cs="仿宋" w:hint="eastAsia"/>
                <w:bCs/>
                <w:color w:val="000000"/>
                <w:kern w:val="0"/>
                <w:sz w:val="24"/>
                <w:lang w:bidi="ar"/>
              </w:rPr>
              <w:t>西</w:t>
            </w:r>
          </w:p>
        </w:tc>
        <w:tc>
          <w:tcPr>
            <w:tcW w:w="0" w:type="auto"/>
            <w:tcBorders>
              <w:top w:val="nil"/>
              <w:left w:val="nil"/>
              <w:bottom w:val="single" w:sz="8" w:space="0" w:color="000000"/>
              <w:right w:val="single" w:sz="8" w:space="0" w:color="000000"/>
            </w:tcBorders>
            <w:shd w:val="clear" w:color="auto" w:fill="FFFFFF"/>
            <w:noWrap/>
            <w:vAlign w:val="center"/>
          </w:tcPr>
          <w:p w14:paraId="4348CA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1513F6F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DB8D4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179</w:t>
            </w:r>
          </w:p>
        </w:tc>
        <w:tc>
          <w:tcPr>
            <w:tcW w:w="3562" w:type="pct"/>
            <w:tcBorders>
              <w:top w:val="nil"/>
              <w:left w:val="nil"/>
              <w:bottom w:val="single" w:sz="8" w:space="0" w:color="000000"/>
              <w:right w:val="single" w:sz="8" w:space="0" w:color="000000"/>
            </w:tcBorders>
            <w:shd w:val="clear" w:color="auto" w:fill="FFFFFF"/>
            <w:noWrap/>
            <w:vAlign w:val="center"/>
          </w:tcPr>
          <w:p w14:paraId="56BFE7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西官路东环路交叉口</w:t>
            </w:r>
          </w:p>
        </w:tc>
        <w:tc>
          <w:tcPr>
            <w:tcW w:w="0" w:type="auto"/>
            <w:tcBorders>
              <w:top w:val="nil"/>
              <w:left w:val="nil"/>
              <w:bottom w:val="single" w:sz="8" w:space="0" w:color="000000"/>
              <w:right w:val="single" w:sz="8" w:space="0" w:color="000000"/>
            </w:tcBorders>
            <w:shd w:val="clear" w:color="auto" w:fill="FFFFFF"/>
            <w:noWrap/>
            <w:vAlign w:val="center"/>
          </w:tcPr>
          <w:p w14:paraId="1B2928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康庄</w:t>
            </w:r>
            <w:proofErr w:type="gramStart"/>
            <w:r w:rsidRPr="00E56456">
              <w:rPr>
                <w:rFonts w:ascii="宋体" w:hAnsi="宋体" w:cs="仿宋" w:hint="eastAsia"/>
                <w:bCs/>
                <w:color w:val="000000"/>
                <w:kern w:val="0"/>
                <w:sz w:val="24"/>
                <w:lang w:bidi="ar"/>
              </w:rPr>
              <w:t>镇区域</w:t>
            </w:r>
            <w:proofErr w:type="gramEnd"/>
          </w:p>
        </w:tc>
      </w:tr>
      <w:tr w:rsidR="00134011" w:rsidRPr="00E56456" w14:paraId="6DB5906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9F57C8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180</w:t>
            </w:r>
          </w:p>
        </w:tc>
        <w:tc>
          <w:tcPr>
            <w:tcW w:w="3562" w:type="pct"/>
            <w:tcBorders>
              <w:top w:val="nil"/>
              <w:left w:val="nil"/>
              <w:bottom w:val="single" w:sz="8" w:space="0" w:color="000000"/>
              <w:right w:val="single" w:sz="8" w:space="0" w:color="000000"/>
            </w:tcBorders>
            <w:shd w:val="clear" w:color="auto" w:fill="FFFFFF"/>
            <w:noWrap/>
            <w:vAlign w:val="center"/>
          </w:tcPr>
          <w:p w14:paraId="19B62B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09（2</w:t>
            </w:r>
            <w:proofErr w:type="gramStart"/>
            <w:r w:rsidRPr="00E56456">
              <w:rPr>
                <w:rFonts w:ascii="宋体" w:hAnsi="宋体" w:cs="仿宋" w:hint="eastAsia"/>
                <w:bCs/>
                <w:color w:val="000000"/>
                <w:kern w:val="0"/>
                <w:sz w:val="24"/>
                <w:lang w:bidi="ar"/>
              </w:rPr>
              <w:t>微卡</w:t>
            </w:r>
            <w:proofErr w:type="gramEnd"/>
            <w:r w:rsidRPr="00E56456">
              <w:rPr>
                <w:rFonts w:ascii="宋体" w:hAnsi="宋体" w:cs="仿宋" w:hint="eastAsia"/>
                <w:bCs/>
                <w:color w:val="000000"/>
                <w:kern w:val="0"/>
                <w:sz w:val="24"/>
                <w:lang w:bidi="ar"/>
              </w:rPr>
              <w:t>1球）辉煌</w:t>
            </w:r>
            <w:proofErr w:type="gramStart"/>
            <w:r w:rsidRPr="00E56456">
              <w:rPr>
                <w:rFonts w:ascii="宋体" w:hAnsi="宋体" w:cs="仿宋" w:hint="eastAsia"/>
                <w:bCs/>
                <w:color w:val="000000"/>
                <w:kern w:val="0"/>
                <w:sz w:val="24"/>
                <w:lang w:bidi="ar"/>
              </w:rPr>
              <w:t>国际北</w:t>
            </w:r>
            <w:proofErr w:type="gramEnd"/>
            <w:r w:rsidRPr="00E56456">
              <w:rPr>
                <w:rFonts w:ascii="宋体" w:hAnsi="宋体" w:cs="仿宋" w:hint="eastAsia"/>
                <w:bCs/>
                <w:color w:val="000000"/>
                <w:kern w:val="0"/>
                <w:sz w:val="24"/>
                <w:lang w:bidi="ar"/>
              </w:rPr>
              <w:t>门口东25米处</w:t>
            </w:r>
          </w:p>
        </w:tc>
        <w:tc>
          <w:tcPr>
            <w:tcW w:w="0" w:type="auto"/>
            <w:tcBorders>
              <w:top w:val="nil"/>
              <w:left w:val="nil"/>
              <w:bottom w:val="single" w:sz="8" w:space="0" w:color="000000"/>
              <w:right w:val="single" w:sz="8" w:space="0" w:color="000000"/>
            </w:tcBorders>
            <w:shd w:val="clear" w:color="auto" w:fill="FFFFFF"/>
            <w:noWrap/>
            <w:vAlign w:val="center"/>
          </w:tcPr>
          <w:p w14:paraId="7CAF575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张</w:t>
            </w:r>
            <w:proofErr w:type="gramStart"/>
            <w:r w:rsidRPr="00E56456">
              <w:rPr>
                <w:rFonts w:ascii="宋体" w:hAnsi="宋体" w:cs="仿宋" w:hint="eastAsia"/>
                <w:bCs/>
                <w:color w:val="000000"/>
                <w:kern w:val="0"/>
                <w:sz w:val="24"/>
                <w:lang w:bidi="ar"/>
              </w:rPr>
              <w:t>山营区域</w:t>
            </w:r>
            <w:proofErr w:type="gramEnd"/>
          </w:p>
        </w:tc>
      </w:tr>
      <w:tr w:rsidR="00134011" w:rsidRPr="00E56456" w14:paraId="093FAEC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97168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181</w:t>
            </w:r>
          </w:p>
        </w:tc>
        <w:tc>
          <w:tcPr>
            <w:tcW w:w="3562" w:type="pct"/>
            <w:tcBorders>
              <w:top w:val="nil"/>
              <w:left w:val="nil"/>
              <w:bottom w:val="single" w:sz="8" w:space="0" w:color="000000"/>
              <w:right w:val="single" w:sz="8" w:space="0" w:color="000000"/>
            </w:tcBorders>
            <w:shd w:val="clear" w:color="auto" w:fill="FFFFFF"/>
            <w:noWrap/>
            <w:vAlign w:val="center"/>
          </w:tcPr>
          <w:p w14:paraId="3EB39F9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广兴街尚书苑小区东侧</w:t>
            </w:r>
          </w:p>
        </w:tc>
        <w:tc>
          <w:tcPr>
            <w:tcW w:w="0" w:type="auto"/>
            <w:tcBorders>
              <w:top w:val="nil"/>
              <w:left w:val="nil"/>
              <w:bottom w:val="single" w:sz="8" w:space="0" w:color="000000"/>
              <w:right w:val="single" w:sz="8" w:space="0" w:color="000000"/>
            </w:tcBorders>
            <w:shd w:val="clear" w:color="auto" w:fill="FFFFFF"/>
            <w:noWrap/>
            <w:vAlign w:val="center"/>
          </w:tcPr>
          <w:p w14:paraId="0BFD234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6479A04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B2069B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182</w:t>
            </w:r>
          </w:p>
        </w:tc>
        <w:tc>
          <w:tcPr>
            <w:tcW w:w="3562" w:type="pct"/>
            <w:tcBorders>
              <w:top w:val="nil"/>
              <w:left w:val="nil"/>
              <w:bottom w:val="single" w:sz="8" w:space="0" w:color="000000"/>
              <w:right w:val="single" w:sz="8" w:space="0" w:color="000000"/>
            </w:tcBorders>
            <w:shd w:val="clear" w:color="auto" w:fill="FFFFFF"/>
            <w:noWrap/>
            <w:vAlign w:val="center"/>
          </w:tcPr>
          <w:p w14:paraId="5584B3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延康路4号门公交车站旁</w:t>
            </w:r>
          </w:p>
        </w:tc>
        <w:tc>
          <w:tcPr>
            <w:tcW w:w="0" w:type="auto"/>
            <w:tcBorders>
              <w:top w:val="nil"/>
              <w:left w:val="nil"/>
              <w:bottom w:val="single" w:sz="8" w:space="0" w:color="000000"/>
              <w:right w:val="single" w:sz="8" w:space="0" w:color="000000"/>
            </w:tcBorders>
            <w:shd w:val="clear" w:color="auto" w:fill="FFFFFF"/>
            <w:noWrap/>
            <w:vAlign w:val="center"/>
          </w:tcPr>
          <w:p w14:paraId="5EF47D5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656AFBA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90712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183</w:t>
            </w:r>
          </w:p>
        </w:tc>
        <w:tc>
          <w:tcPr>
            <w:tcW w:w="3562" w:type="pct"/>
            <w:tcBorders>
              <w:top w:val="nil"/>
              <w:left w:val="nil"/>
              <w:bottom w:val="single" w:sz="8" w:space="0" w:color="000000"/>
              <w:right w:val="single" w:sz="8" w:space="0" w:color="000000"/>
            </w:tcBorders>
            <w:shd w:val="clear" w:color="auto" w:fill="FFFFFF"/>
            <w:noWrap/>
            <w:vAlign w:val="center"/>
          </w:tcPr>
          <w:p w14:paraId="0F58980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西顺城</w:t>
            </w:r>
            <w:proofErr w:type="gramEnd"/>
            <w:r w:rsidRPr="00E56456">
              <w:rPr>
                <w:rFonts w:ascii="宋体" w:hAnsi="宋体" w:cs="仿宋" w:hint="eastAsia"/>
                <w:bCs/>
                <w:color w:val="000000"/>
                <w:kern w:val="0"/>
                <w:sz w:val="24"/>
                <w:lang w:bidi="ar"/>
              </w:rPr>
              <w:t>街延康路交叉口西30米</w:t>
            </w:r>
          </w:p>
        </w:tc>
        <w:tc>
          <w:tcPr>
            <w:tcW w:w="0" w:type="auto"/>
            <w:tcBorders>
              <w:top w:val="nil"/>
              <w:left w:val="nil"/>
              <w:bottom w:val="single" w:sz="8" w:space="0" w:color="000000"/>
              <w:right w:val="single" w:sz="8" w:space="0" w:color="000000"/>
            </w:tcBorders>
            <w:shd w:val="clear" w:color="auto" w:fill="FFFFFF"/>
            <w:noWrap/>
            <w:vAlign w:val="center"/>
          </w:tcPr>
          <w:p w14:paraId="54CD5C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56867FE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445E6D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184</w:t>
            </w:r>
          </w:p>
        </w:tc>
        <w:tc>
          <w:tcPr>
            <w:tcW w:w="3562" w:type="pct"/>
            <w:tcBorders>
              <w:top w:val="nil"/>
              <w:left w:val="nil"/>
              <w:bottom w:val="single" w:sz="8" w:space="0" w:color="000000"/>
              <w:right w:val="single" w:sz="8" w:space="0" w:color="000000"/>
            </w:tcBorders>
            <w:shd w:val="clear" w:color="auto" w:fill="FFFFFF"/>
            <w:noWrap/>
            <w:vAlign w:val="center"/>
          </w:tcPr>
          <w:p w14:paraId="18B60C3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汇川街与</w:t>
            </w:r>
            <w:proofErr w:type="gramEnd"/>
            <w:r w:rsidRPr="00E56456">
              <w:rPr>
                <w:rFonts w:ascii="宋体" w:hAnsi="宋体" w:cs="仿宋" w:hint="eastAsia"/>
                <w:bCs/>
                <w:color w:val="000000"/>
                <w:kern w:val="0"/>
                <w:sz w:val="24"/>
                <w:lang w:bidi="ar"/>
              </w:rPr>
              <w:t>菜园南街交点1</w:t>
            </w:r>
          </w:p>
        </w:tc>
        <w:tc>
          <w:tcPr>
            <w:tcW w:w="0" w:type="auto"/>
            <w:tcBorders>
              <w:top w:val="nil"/>
              <w:left w:val="nil"/>
              <w:bottom w:val="single" w:sz="8" w:space="0" w:color="000000"/>
              <w:right w:val="single" w:sz="8" w:space="0" w:color="000000"/>
            </w:tcBorders>
            <w:shd w:val="clear" w:color="auto" w:fill="FFFFFF"/>
            <w:noWrap/>
            <w:vAlign w:val="center"/>
          </w:tcPr>
          <w:p w14:paraId="1AFF7D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545EF1A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0E5205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185</w:t>
            </w:r>
          </w:p>
        </w:tc>
        <w:tc>
          <w:tcPr>
            <w:tcW w:w="3562" w:type="pct"/>
            <w:tcBorders>
              <w:top w:val="nil"/>
              <w:left w:val="nil"/>
              <w:bottom w:val="single" w:sz="8" w:space="0" w:color="000000"/>
              <w:right w:val="single" w:sz="8" w:space="0" w:color="000000"/>
            </w:tcBorders>
            <w:shd w:val="clear" w:color="auto" w:fill="FFFFFF"/>
            <w:noWrap/>
            <w:vAlign w:val="center"/>
          </w:tcPr>
          <w:p w14:paraId="7115E977"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汇川街与</w:t>
            </w:r>
            <w:proofErr w:type="gramEnd"/>
            <w:r w:rsidRPr="00E56456">
              <w:rPr>
                <w:rFonts w:ascii="宋体" w:hAnsi="宋体" w:cs="仿宋" w:hint="eastAsia"/>
                <w:bCs/>
                <w:color w:val="000000"/>
                <w:kern w:val="0"/>
                <w:sz w:val="24"/>
                <w:lang w:bidi="ar"/>
              </w:rPr>
              <w:t>菜园南街交点2</w:t>
            </w:r>
          </w:p>
        </w:tc>
        <w:tc>
          <w:tcPr>
            <w:tcW w:w="0" w:type="auto"/>
            <w:tcBorders>
              <w:top w:val="nil"/>
              <w:left w:val="nil"/>
              <w:bottom w:val="single" w:sz="8" w:space="0" w:color="000000"/>
              <w:right w:val="single" w:sz="8" w:space="0" w:color="000000"/>
            </w:tcBorders>
            <w:shd w:val="clear" w:color="auto" w:fill="FFFFFF"/>
            <w:noWrap/>
            <w:vAlign w:val="center"/>
          </w:tcPr>
          <w:p w14:paraId="70AA67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2728B75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96A982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186</w:t>
            </w:r>
          </w:p>
        </w:tc>
        <w:tc>
          <w:tcPr>
            <w:tcW w:w="3562" w:type="pct"/>
            <w:tcBorders>
              <w:top w:val="nil"/>
              <w:left w:val="nil"/>
              <w:bottom w:val="single" w:sz="8" w:space="0" w:color="000000"/>
              <w:right w:val="single" w:sz="8" w:space="0" w:color="000000"/>
            </w:tcBorders>
            <w:shd w:val="clear" w:color="auto" w:fill="FFFFFF"/>
            <w:noWrap/>
            <w:vAlign w:val="center"/>
          </w:tcPr>
          <w:p w14:paraId="695CA267"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汇川街与</w:t>
            </w:r>
            <w:proofErr w:type="gramEnd"/>
            <w:r w:rsidRPr="00E56456">
              <w:rPr>
                <w:rFonts w:ascii="宋体" w:hAnsi="宋体" w:cs="仿宋" w:hint="eastAsia"/>
                <w:bCs/>
                <w:color w:val="000000"/>
                <w:kern w:val="0"/>
                <w:sz w:val="24"/>
                <w:lang w:bidi="ar"/>
              </w:rPr>
              <w:t>菜园南街交点3</w:t>
            </w:r>
          </w:p>
        </w:tc>
        <w:tc>
          <w:tcPr>
            <w:tcW w:w="0" w:type="auto"/>
            <w:tcBorders>
              <w:top w:val="nil"/>
              <w:left w:val="nil"/>
              <w:bottom w:val="single" w:sz="8" w:space="0" w:color="000000"/>
              <w:right w:val="single" w:sz="8" w:space="0" w:color="000000"/>
            </w:tcBorders>
            <w:shd w:val="clear" w:color="auto" w:fill="FFFFFF"/>
            <w:noWrap/>
            <w:vAlign w:val="center"/>
          </w:tcPr>
          <w:p w14:paraId="21CF422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0573BE9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00F60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187</w:t>
            </w:r>
          </w:p>
        </w:tc>
        <w:tc>
          <w:tcPr>
            <w:tcW w:w="3562" w:type="pct"/>
            <w:tcBorders>
              <w:top w:val="nil"/>
              <w:left w:val="nil"/>
              <w:bottom w:val="single" w:sz="8" w:space="0" w:color="000000"/>
              <w:right w:val="single" w:sz="8" w:space="0" w:color="000000"/>
            </w:tcBorders>
            <w:shd w:val="clear" w:color="auto" w:fill="FFFFFF"/>
            <w:noWrap/>
            <w:vAlign w:val="center"/>
          </w:tcPr>
          <w:p w14:paraId="48FB8F6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汇川街与</w:t>
            </w:r>
            <w:proofErr w:type="gramEnd"/>
            <w:r w:rsidRPr="00E56456">
              <w:rPr>
                <w:rFonts w:ascii="宋体" w:hAnsi="宋体" w:cs="仿宋" w:hint="eastAsia"/>
                <w:bCs/>
                <w:color w:val="000000"/>
                <w:kern w:val="0"/>
                <w:sz w:val="24"/>
                <w:lang w:bidi="ar"/>
              </w:rPr>
              <w:t>菜园南街交点4</w:t>
            </w:r>
          </w:p>
        </w:tc>
        <w:tc>
          <w:tcPr>
            <w:tcW w:w="0" w:type="auto"/>
            <w:tcBorders>
              <w:top w:val="nil"/>
              <w:left w:val="nil"/>
              <w:bottom w:val="single" w:sz="8" w:space="0" w:color="000000"/>
              <w:right w:val="single" w:sz="8" w:space="0" w:color="000000"/>
            </w:tcBorders>
            <w:shd w:val="clear" w:color="auto" w:fill="FFFFFF"/>
            <w:noWrap/>
            <w:vAlign w:val="center"/>
          </w:tcPr>
          <w:p w14:paraId="75BA419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10DD702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46259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188</w:t>
            </w:r>
          </w:p>
        </w:tc>
        <w:tc>
          <w:tcPr>
            <w:tcW w:w="3562" w:type="pct"/>
            <w:tcBorders>
              <w:top w:val="nil"/>
              <w:left w:val="nil"/>
              <w:bottom w:val="single" w:sz="8" w:space="0" w:color="000000"/>
              <w:right w:val="single" w:sz="8" w:space="0" w:color="000000"/>
            </w:tcBorders>
            <w:shd w:val="clear" w:color="auto" w:fill="FFFFFF"/>
            <w:noWrap/>
            <w:vAlign w:val="center"/>
          </w:tcPr>
          <w:p w14:paraId="0C0F7BE2"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汇川街与</w:t>
            </w:r>
            <w:proofErr w:type="gramEnd"/>
            <w:r w:rsidRPr="00E56456">
              <w:rPr>
                <w:rFonts w:ascii="宋体" w:hAnsi="宋体" w:cs="仿宋" w:hint="eastAsia"/>
                <w:bCs/>
                <w:color w:val="000000"/>
                <w:kern w:val="0"/>
                <w:sz w:val="24"/>
                <w:lang w:bidi="ar"/>
              </w:rPr>
              <w:t>菜园南街交点5</w:t>
            </w:r>
          </w:p>
        </w:tc>
        <w:tc>
          <w:tcPr>
            <w:tcW w:w="0" w:type="auto"/>
            <w:tcBorders>
              <w:top w:val="nil"/>
              <w:left w:val="nil"/>
              <w:bottom w:val="single" w:sz="8" w:space="0" w:color="000000"/>
              <w:right w:val="single" w:sz="8" w:space="0" w:color="000000"/>
            </w:tcBorders>
            <w:shd w:val="clear" w:color="auto" w:fill="FFFFFF"/>
            <w:noWrap/>
            <w:vAlign w:val="center"/>
          </w:tcPr>
          <w:p w14:paraId="491049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488F44F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A25542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189</w:t>
            </w:r>
          </w:p>
        </w:tc>
        <w:tc>
          <w:tcPr>
            <w:tcW w:w="3562" w:type="pct"/>
            <w:tcBorders>
              <w:top w:val="nil"/>
              <w:left w:val="nil"/>
              <w:bottom w:val="single" w:sz="8" w:space="0" w:color="000000"/>
              <w:right w:val="single" w:sz="8" w:space="0" w:color="000000"/>
            </w:tcBorders>
            <w:shd w:val="clear" w:color="auto" w:fill="FFFFFF"/>
            <w:noWrap/>
            <w:vAlign w:val="center"/>
          </w:tcPr>
          <w:p w14:paraId="251B166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汇川街与</w:t>
            </w:r>
            <w:proofErr w:type="gramEnd"/>
            <w:r w:rsidRPr="00E56456">
              <w:rPr>
                <w:rFonts w:ascii="宋体" w:hAnsi="宋体" w:cs="仿宋" w:hint="eastAsia"/>
                <w:bCs/>
                <w:color w:val="000000"/>
                <w:kern w:val="0"/>
                <w:sz w:val="24"/>
                <w:lang w:bidi="ar"/>
              </w:rPr>
              <w:t>菜园南街交点6</w:t>
            </w:r>
          </w:p>
        </w:tc>
        <w:tc>
          <w:tcPr>
            <w:tcW w:w="0" w:type="auto"/>
            <w:tcBorders>
              <w:top w:val="nil"/>
              <w:left w:val="nil"/>
              <w:bottom w:val="single" w:sz="8" w:space="0" w:color="000000"/>
              <w:right w:val="single" w:sz="8" w:space="0" w:color="000000"/>
            </w:tcBorders>
            <w:shd w:val="clear" w:color="auto" w:fill="FFFFFF"/>
            <w:noWrap/>
            <w:vAlign w:val="center"/>
          </w:tcPr>
          <w:p w14:paraId="1B37D91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3211FD1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B5628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190</w:t>
            </w:r>
          </w:p>
        </w:tc>
        <w:tc>
          <w:tcPr>
            <w:tcW w:w="3562" w:type="pct"/>
            <w:tcBorders>
              <w:top w:val="nil"/>
              <w:left w:val="nil"/>
              <w:bottom w:val="single" w:sz="8" w:space="0" w:color="000000"/>
              <w:right w:val="single" w:sz="8" w:space="0" w:color="000000"/>
            </w:tcBorders>
            <w:shd w:val="clear" w:color="auto" w:fill="FFFFFF"/>
            <w:noWrap/>
            <w:vAlign w:val="center"/>
          </w:tcPr>
          <w:p w14:paraId="736CDA7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石佛寺村委会</w:t>
            </w:r>
          </w:p>
        </w:tc>
        <w:tc>
          <w:tcPr>
            <w:tcW w:w="0" w:type="auto"/>
            <w:tcBorders>
              <w:top w:val="nil"/>
              <w:left w:val="nil"/>
              <w:bottom w:val="single" w:sz="8" w:space="0" w:color="000000"/>
              <w:right w:val="single" w:sz="8" w:space="0" w:color="000000"/>
            </w:tcBorders>
            <w:shd w:val="clear" w:color="auto" w:fill="FFFFFF"/>
            <w:noWrap/>
            <w:vAlign w:val="center"/>
          </w:tcPr>
          <w:p w14:paraId="32062D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19355C4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282A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191</w:t>
            </w:r>
          </w:p>
        </w:tc>
        <w:tc>
          <w:tcPr>
            <w:tcW w:w="3562" w:type="pct"/>
            <w:tcBorders>
              <w:top w:val="nil"/>
              <w:left w:val="nil"/>
              <w:bottom w:val="single" w:sz="8" w:space="0" w:color="000000"/>
              <w:right w:val="single" w:sz="8" w:space="0" w:color="000000"/>
            </w:tcBorders>
            <w:shd w:val="clear" w:color="auto" w:fill="FFFFFF"/>
            <w:noWrap/>
            <w:vAlign w:val="center"/>
          </w:tcPr>
          <w:p w14:paraId="5AE54A1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G6辅路石佛寺路口</w:t>
            </w:r>
          </w:p>
        </w:tc>
        <w:tc>
          <w:tcPr>
            <w:tcW w:w="0" w:type="auto"/>
            <w:tcBorders>
              <w:top w:val="nil"/>
              <w:left w:val="nil"/>
              <w:bottom w:val="single" w:sz="8" w:space="0" w:color="000000"/>
              <w:right w:val="single" w:sz="8" w:space="0" w:color="000000"/>
            </w:tcBorders>
            <w:shd w:val="clear" w:color="auto" w:fill="FFFFFF"/>
            <w:noWrap/>
            <w:vAlign w:val="center"/>
          </w:tcPr>
          <w:p w14:paraId="295767C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1C23610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F226D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192</w:t>
            </w:r>
          </w:p>
        </w:tc>
        <w:tc>
          <w:tcPr>
            <w:tcW w:w="3562" w:type="pct"/>
            <w:tcBorders>
              <w:top w:val="nil"/>
              <w:left w:val="nil"/>
              <w:bottom w:val="single" w:sz="8" w:space="0" w:color="000000"/>
              <w:right w:val="single" w:sz="8" w:space="0" w:color="000000"/>
            </w:tcBorders>
            <w:shd w:val="clear" w:color="auto" w:fill="FFFFFF"/>
            <w:noWrap/>
            <w:vAlign w:val="center"/>
          </w:tcPr>
          <w:p w14:paraId="56D599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千家店六道河村西</w:t>
            </w:r>
          </w:p>
        </w:tc>
        <w:tc>
          <w:tcPr>
            <w:tcW w:w="0" w:type="auto"/>
            <w:tcBorders>
              <w:top w:val="nil"/>
              <w:left w:val="nil"/>
              <w:bottom w:val="single" w:sz="8" w:space="0" w:color="000000"/>
              <w:right w:val="single" w:sz="8" w:space="0" w:color="000000"/>
            </w:tcBorders>
            <w:shd w:val="clear" w:color="auto" w:fill="FFFFFF"/>
            <w:noWrap/>
            <w:vAlign w:val="center"/>
          </w:tcPr>
          <w:p w14:paraId="5B746A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13B5883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4E922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193</w:t>
            </w:r>
          </w:p>
        </w:tc>
        <w:tc>
          <w:tcPr>
            <w:tcW w:w="3562" w:type="pct"/>
            <w:tcBorders>
              <w:top w:val="nil"/>
              <w:left w:val="nil"/>
              <w:bottom w:val="single" w:sz="8" w:space="0" w:color="000000"/>
              <w:right w:val="single" w:sz="8" w:space="0" w:color="000000"/>
            </w:tcBorders>
            <w:shd w:val="clear" w:color="auto" w:fill="FFFFFF"/>
            <w:noWrap/>
            <w:vAlign w:val="center"/>
          </w:tcPr>
          <w:p w14:paraId="2548B9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八达岭高铁站</w:t>
            </w:r>
          </w:p>
        </w:tc>
        <w:tc>
          <w:tcPr>
            <w:tcW w:w="0" w:type="auto"/>
            <w:tcBorders>
              <w:top w:val="nil"/>
              <w:left w:val="nil"/>
              <w:bottom w:val="single" w:sz="8" w:space="0" w:color="000000"/>
              <w:right w:val="single" w:sz="8" w:space="0" w:color="000000"/>
            </w:tcBorders>
            <w:shd w:val="clear" w:color="auto" w:fill="FFFFFF"/>
            <w:noWrap/>
            <w:vAlign w:val="center"/>
          </w:tcPr>
          <w:p w14:paraId="71F3093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675D4F4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6370B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194</w:t>
            </w:r>
          </w:p>
        </w:tc>
        <w:tc>
          <w:tcPr>
            <w:tcW w:w="3562" w:type="pct"/>
            <w:tcBorders>
              <w:top w:val="nil"/>
              <w:left w:val="nil"/>
              <w:bottom w:val="single" w:sz="8" w:space="0" w:color="000000"/>
              <w:right w:val="single" w:sz="8" w:space="0" w:color="000000"/>
            </w:tcBorders>
            <w:shd w:val="clear" w:color="auto" w:fill="FFFFFF"/>
            <w:noWrap/>
            <w:vAlign w:val="center"/>
          </w:tcPr>
          <w:p w14:paraId="78B6B63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八达岭国家森林公园门口</w:t>
            </w:r>
          </w:p>
        </w:tc>
        <w:tc>
          <w:tcPr>
            <w:tcW w:w="0" w:type="auto"/>
            <w:tcBorders>
              <w:top w:val="nil"/>
              <w:left w:val="nil"/>
              <w:bottom w:val="single" w:sz="8" w:space="0" w:color="000000"/>
              <w:right w:val="single" w:sz="8" w:space="0" w:color="000000"/>
            </w:tcBorders>
            <w:shd w:val="clear" w:color="auto" w:fill="FFFFFF"/>
            <w:noWrap/>
            <w:vAlign w:val="center"/>
          </w:tcPr>
          <w:p w14:paraId="147854E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434959A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1B6FCD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195</w:t>
            </w:r>
          </w:p>
        </w:tc>
        <w:tc>
          <w:tcPr>
            <w:tcW w:w="3562" w:type="pct"/>
            <w:tcBorders>
              <w:top w:val="nil"/>
              <w:left w:val="nil"/>
              <w:bottom w:val="single" w:sz="8" w:space="0" w:color="000000"/>
              <w:right w:val="single" w:sz="8" w:space="0" w:color="000000"/>
            </w:tcBorders>
            <w:shd w:val="clear" w:color="auto" w:fill="FFFFFF"/>
            <w:noWrap/>
            <w:vAlign w:val="center"/>
          </w:tcPr>
          <w:p w14:paraId="640F41E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滦赤</w:t>
            </w:r>
            <w:proofErr w:type="gramEnd"/>
            <w:r w:rsidRPr="00E56456">
              <w:rPr>
                <w:rFonts w:ascii="宋体" w:hAnsi="宋体" w:cs="仿宋" w:hint="eastAsia"/>
                <w:bCs/>
                <w:color w:val="000000"/>
                <w:kern w:val="0"/>
                <w:sz w:val="24"/>
                <w:lang w:bidi="ar"/>
              </w:rPr>
              <w:t>路白河堡大坝路口北</w:t>
            </w:r>
          </w:p>
        </w:tc>
        <w:tc>
          <w:tcPr>
            <w:tcW w:w="0" w:type="auto"/>
            <w:tcBorders>
              <w:top w:val="nil"/>
              <w:left w:val="nil"/>
              <w:bottom w:val="single" w:sz="8" w:space="0" w:color="000000"/>
              <w:right w:val="single" w:sz="8" w:space="0" w:color="000000"/>
            </w:tcBorders>
            <w:shd w:val="clear" w:color="auto" w:fill="FFFFFF"/>
            <w:noWrap/>
            <w:vAlign w:val="center"/>
          </w:tcPr>
          <w:p w14:paraId="385F83A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20916CE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0155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196</w:t>
            </w:r>
          </w:p>
        </w:tc>
        <w:tc>
          <w:tcPr>
            <w:tcW w:w="3562" w:type="pct"/>
            <w:tcBorders>
              <w:top w:val="nil"/>
              <w:left w:val="nil"/>
              <w:bottom w:val="single" w:sz="8" w:space="0" w:color="000000"/>
              <w:right w:val="single" w:sz="8" w:space="0" w:color="000000"/>
            </w:tcBorders>
            <w:shd w:val="clear" w:color="auto" w:fill="FFFFFF"/>
            <w:noWrap/>
            <w:vAlign w:val="center"/>
          </w:tcPr>
          <w:p w14:paraId="7E31571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碓臼石村</w:t>
            </w:r>
            <w:proofErr w:type="gramStart"/>
            <w:r w:rsidRPr="00E56456">
              <w:rPr>
                <w:rFonts w:ascii="宋体" w:hAnsi="宋体" w:cs="仿宋" w:hint="eastAsia"/>
                <w:bCs/>
                <w:color w:val="000000"/>
                <w:kern w:val="0"/>
                <w:sz w:val="24"/>
                <w:lang w:bidi="ar"/>
              </w:rPr>
              <w:t>京银路</w:t>
            </w:r>
            <w:proofErr w:type="gramEnd"/>
            <w:r w:rsidRPr="00E56456">
              <w:rPr>
                <w:rFonts w:ascii="宋体" w:hAnsi="宋体" w:cs="仿宋" w:hint="eastAsia"/>
                <w:bCs/>
                <w:color w:val="000000"/>
                <w:kern w:val="0"/>
                <w:sz w:val="24"/>
                <w:lang w:bidi="ar"/>
              </w:rPr>
              <w:t>与G7进进之间</w:t>
            </w:r>
          </w:p>
        </w:tc>
        <w:tc>
          <w:tcPr>
            <w:tcW w:w="0" w:type="auto"/>
            <w:tcBorders>
              <w:top w:val="nil"/>
              <w:left w:val="nil"/>
              <w:bottom w:val="single" w:sz="8" w:space="0" w:color="000000"/>
              <w:right w:val="single" w:sz="8" w:space="0" w:color="000000"/>
            </w:tcBorders>
            <w:shd w:val="clear" w:color="auto" w:fill="FFFFFF"/>
            <w:noWrap/>
            <w:vAlign w:val="center"/>
          </w:tcPr>
          <w:p w14:paraId="45E5EB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老银</w:t>
            </w:r>
            <w:proofErr w:type="gramStart"/>
            <w:r w:rsidRPr="00E56456">
              <w:rPr>
                <w:rFonts w:ascii="宋体" w:hAnsi="宋体" w:cs="仿宋" w:hint="eastAsia"/>
                <w:bCs/>
                <w:color w:val="000000"/>
                <w:kern w:val="0"/>
                <w:sz w:val="24"/>
                <w:lang w:bidi="ar"/>
              </w:rPr>
              <w:t>庄区域</w:t>
            </w:r>
            <w:proofErr w:type="gramEnd"/>
          </w:p>
        </w:tc>
      </w:tr>
      <w:tr w:rsidR="00134011" w:rsidRPr="00E56456" w14:paraId="65F073A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60CB3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197</w:t>
            </w:r>
          </w:p>
        </w:tc>
        <w:tc>
          <w:tcPr>
            <w:tcW w:w="3562" w:type="pct"/>
            <w:tcBorders>
              <w:top w:val="nil"/>
              <w:left w:val="nil"/>
              <w:bottom w:val="single" w:sz="8" w:space="0" w:color="000000"/>
              <w:right w:val="single" w:sz="8" w:space="0" w:color="000000"/>
            </w:tcBorders>
            <w:shd w:val="clear" w:color="auto" w:fill="FFFFFF"/>
            <w:noWrap/>
            <w:vAlign w:val="center"/>
          </w:tcPr>
          <w:p w14:paraId="305FD0F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大庄科解字石村南</w:t>
            </w:r>
          </w:p>
        </w:tc>
        <w:tc>
          <w:tcPr>
            <w:tcW w:w="0" w:type="auto"/>
            <w:tcBorders>
              <w:top w:val="nil"/>
              <w:left w:val="nil"/>
              <w:bottom w:val="single" w:sz="8" w:space="0" w:color="000000"/>
              <w:right w:val="single" w:sz="8" w:space="0" w:color="000000"/>
            </w:tcBorders>
            <w:shd w:val="clear" w:color="auto" w:fill="FFFFFF"/>
            <w:noWrap/>
            <w:vAlign w:val="center"/>
          </w:tcPr>
          <w:p w14:paraId="66E122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永宁西关村南区域</w:t>
            </w:r>
          </w:p>
        </w:tc>
      </w:tr>
      <w:tr w:rsidR="00134011" w:rsidRPr="00E56456" w14:paraId="62B9426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49178A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198</w:t>
            </w:r>
          </w:p>
        </w:tc>
        <w:tc>
          <w:tcPr>
            <w:tcW w:w="3562" w:type="pct"/>
            <w:tcBorders>
              <w:top w:val="nil"/>
              <w:left w:val="nil"/>
              <w:bottom w:val="single" w:sz="8" w:space="0" w:color="000000"/>
              <w:right w:val="single" w:sz="8" w:space="0" w:color="000000"/>
            </w:tcBorders>
            <w:shd w:val="clear" w:color="auto" w:fill="FFFFFF"/>
            <w:noWrap/>
            <w:vAlign w:val="center"/>
          </w:tcPr>
          <w:p w14:paraId="6BCF68B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千家店</w:t>
            </w:r>
            <w:proofErr w:type="gramStart"/>
            <w:r w:rsidRPr="00E56456">
              <w:rPr>
                <w:rFonts w:ascii="宋体" w:hAnsi="宋体" w:cs="仿宋" w:hint="eastAsia"/>
                <w:bCs/>
                <w:color w:val="000000"/>
                <w:kern w:val="0"/>
                <w:sz w:val="24"/>
                <w:lang w:bidi="ar"/>
              </w:rPr>
              <w:t>滦赤</w:t>
            </w:r>
            <w:proofErr w:type="gramEnd"/>
            <w:r w:rsidRPr="00E56456">
              <w:rPr>
                <w:rFonts w:ascii="宋体" w:hAnsi="宋体" w:cs="仿宋" w:hint="eastAsia"/>
                <w:bCs/>
                <w:color w:val="000000"/>
                <w:kern w:val="0"/>
                <w:sz w:val="24"/>
                <w:lang w:bidi="ar"/>
              </w:rPr>
              <w:t>路河南村东</w:t>
            </w:r>
          </w:p>
        </w:tc>
        <w:tc>
          <w:tcPr>
            <w:tcW w:w="0" w:type="auto"/>
            <w:tcBorders>
              <w:top w:val="nil"/>
              <w:left w:val="nil"/>
              <w:bottom w:val="single" w:sz="8" w:space="0" w:color="000000"/>
              <w:right w:val="single" w:sz="8" w:space="0" w:color="000000"/>
            </w:tcBorders>
            <w:shd w:val="clear" w:color="auto" w:fill="FFFFFF"/>
            <w:noWrap/>
            <w:vAlign w:val="center"/>
          </w:tcPr>
          <w:p w14:paraId="0EF186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刘斌</w:t>
            </w:r>
            <w:proofErr w:type="gramStart"/>
            <w:r w:rsidRPr="00E56456">
              <w:rPr>
                <w:rFonts w:ascii="宋体" w:hAnsi="宋体" w:cs="仿宋" w:hint="eastAsia"/>
                <w:bCs/>
                <w:color w:val="000000"/>
                <w:kern w:val="0"/>
                <w:sz w:val="24"/>
                <w:lang w:bidi="ar"/>
              </w:rPr>
              <w:t>堡区域</w:t>
            </w:r>
            <w:proofErr w:type="gramEnd"/>
          </w:p>
        </w:tc>
      </w:tr>
      <w:tr w:rsidR="00134011" w:rsidRPr="00E56456" w14:paraId="0E51BC0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835903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199</w:t>
            </w:r>
          </w:p>
        </w:tc>
        <w:tc>
          <w:tcPr>
            <w:tcW w:w="3562" w:type="pct"/>
            <w:tcBorders>
              <w:top w:val="nil"/>
              <w:left w:val="nil"/>
              <w:bottom w:val="single" w:sz="8" w:space="0" w:color="000000"/>
              <w:right w:val="single" w:sz="8" w:space="0" w:color="000000"/>
            </w:tcBorders>
            <w:shd w:val="clear" w:color="auto" w:fill="FFFFFF"/>
            <w:noWrap/>
            <w:vAlign w:val="center"/>
          </w:tcPr>
          <w:p w14:paraId="39EA27D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米家堡桥上1</w:t>
            </w:r>
          </w:p>
        </w:tc>
        <w:tc>
          <w:tcPr>
            <w:tcW w:w="0" w:type="auto"/>
            <w:tcBorders>
              <w:top w:val="nil"/>
              <w:left w:val="nil"/>
              <w:bottom w:val="single" w:sz="8" w:space="0" w:color="000000"/>
              <w:right w:val="single" w:sz="8" w:space="0" w:color="000000"/>
            </w:tcBorders>
            <w:shd w:val="clear" w:color="auto" w:fill="FFFFFF"/>
            <w:noWrap/>
            <w:vAlign w:val="center"/>
          </w:tcPr>
          <w:p w14:paraId="6706E3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415ECA7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A62F6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200</w:t>
            </w:r>
          </w:p>
        </w:tc>
        <w:tc>
          <w:tcPr>
            <w:tcW w:w="3562" w:type="pct"/>
            <w:tcBorders>
              <w:top w:val="nil"/>
              <w:left w:val="nil"/>
              <w:bottom w:val="single" w:sz="8" w:space="0" w:color="000000"/>
              <w:right w:val="single" w:sz="8" w:space="0" w:color="000000"/>
            </w:tcBorders>
            <w:shd w:val="clear" w:color="auto" w:fill="FFFFFF"/>
            <w:noWrap/>
            <w:vAlign w:val="center"/>
          </w:tcPr>
          <w:p w14:paraId="32766A3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米家堡桥上2</w:t>
            </w:r>
          </w:p>
        </w:tc>
        <w:tc>
          <w:tcPr>
            <w:tcW w:w="0" w:type="auto"/>
            <w:tcBorders>
              <w:top w:val="nil"/>
              <w:left w:val="nil"/>
              <w:bottom w:val="single" w:sz="8" w:space="0" w:color="000000"/>
              <w:right w:val="single" w:sz="8" w:space="0" w:color="000000"/>
            </w:tcBorders>
            <w:shd w:val="clear" w:color="auto" w:fill="FFFFFF"/>
            <w:noWrap/>
            <w:vAlign w:val="center"/>
          </w:tcPr>
          <w:p w14:paraId="03D5EF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50619D0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C8B373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201</w:t>
            </w:r>
          </w:p>
        </w:tc>
        <w:tc>
          <w:tcPr>
            <w:tcW w:w="3562" w:type="pct"/>
            <w:tcBorders>
              <w:top w:val="nil"/>
              <w:left w:val="nil"/>
              <w:bottom w:val="single" w:sz="8" w:space="0" w:color="000000"/>
              <w:right w:val="single" w:sz="8" w:space="0" w:color="000000"/>
            </w:tcBorders>
            <w:shd w:val="clear" w:color="auto" w:fill="FFFFFF"/>
            <w:noWrap/>
            <w:vAlign w:val="center"/>
          </w:tcPr>
          <w:p w14:paraId="33D2F57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环球新意1</w:t>
            </w:r>
          </w:p>
        </w:tc>
        <w:tc>
          <w:tcPr>
            <w:tcW w:w="0" w:type="auto"/>
            <w:tcBorders>
              <w:top w:val="nil"/>
              <w:left w:val="nil"/>
              <w:bottom w:val="single" w:sz="8" w:space="0" w:color="000000"/>
              <w:right w:val="single" w:sz="8" w:space="0" w:color="000000"/>
            </w:tcBorders>
            <w:shd w:val="clear" w:color="auto" w:fill="FFFFFF"/>
            <w:noWrap/>
            <w:vAlign w:val="center"/>
          </w:tcPr>
          <w:p w14:paraId="3F202CC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69EE11F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BD15F1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202</w:t>
            </w:r>
          </w:p>
        </w:tc>
        <w:tc>
          <w:tcPr>
            <w:tcW w:w="3562" w:type="pct"/>
            <w:tcBorders>
              <w:top w:val="nil"/>
              <w:left w:val="nil"/>
              <w:bottom w:val="single" w:sz="8" w:space="0" w:color="000000"/>
              <w:right w:val="single" w:sz="8" w:space="0" w:color="000000"/>
            </w:tcBorders>
            <w:shd w:val="clear" w:color="auto" w:fill="FFFFFF"/>
            <w:noWrap/>
            <w:vAlign w:val="center"/>
          </w:tcPr>
          <w:p w14:paraId="3A390D5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环球新意2</w:t>
            </w:r>
          </w:p>
        </w:tc>
        <w:tc>
          <w:tcPr>
            <w:tcW w:w="0" w:type="auto"/>
            <w:tcBorders>
              <w:top w:val="nil"/>
              <w:left w:val="nil"/>
              <w:bottom w:val="single" w:sz="8" w:space="0" w:color="000000"/>
              <w:right w:val="single" w:sz="8" w:space="0" w:color="000000"/>
            </w:tcBorders>
            <w:shd w:val="clear" w:color="auto" w:fill="FFFFFF"/>
            <w:noWrap/>
            <w:vAlign w:val="center"/>
          </w:tcPr>
          <w:p w14:paraId="39C231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新丰宾馆区域</w:t>
            </w:r>
          </w:p>
        </w:tc>
      </w:tr>
      <w:tr w:rsidR="00134011" w:rsidRPr="00E56456" w14:paraId="0619148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D34DB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203</w:t>
            </w:r>
          </w:p>
        </w:tc>
        <w:tc>
          <w:tcPr>
            <w:tcW w:w="3562" w:type="pct"/>
            <w:tcBorders>
              <w:top w:val="nil"/>
              <w:left w:val="nil"/>
              <w:bottom w:val="single" w:sz="8" w:space="0" w:color="000000"/>
              <w:right w:val="single" w:sz="8" w:space="0" w:color="000000"/>
            </w:tcBorders>
            <w:shd w:val="clear" w:color="auto" w:fill="FFFFFF"/>
            <w:noWrap/>
            <w:vAlign w:val="center"/>
          </w:tcPr>
          <w:p w14:paraId="1FC32C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大王庄</w:t>
            </w:r>
          </w:p>
        </w:tc>
        <w:tc>
          <w:tcPr>
            <w:tcW w:w="0" w:type="auto"/>
            <w:tcBorders>
              <w:top w:val="nil"/>
              <w:left w:val="nil"/>
              <w:bottom w:val="single" w:sz="8" w:space="0" w:color="000000"/>
              <w:right w:val="single" w:sz="8" w:space="0" w:color="000000"/>
            </w:tcBorders>
            <w:shd w:val="clear" w:color="auto" w:fill="FFFFFF"/>
            <w:noWrap/>
            <w:vAlign w:val="center"/>
          </w:tcPr>
          <w:p w14:paraId="1D9F5F55"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东杏园区</w:t>
            </w:r>
            <w:proofErr w:type="gramEnd"/>
            <w:r w:rsidRPr="00E56456">
              <w:rPr>
                <w:rFonts w:ascii="宋体" w:hAnsi="宋体" w:cs="仿宋" w:hint="eastAsia"/>
                <w:bCs/>
                <w:color w:val="000000"/>
                <w:kern w:val="0"/>
                <w:sz w:val="24"/>
                <w:lang w:bidi="ar"/>
              </w:rPr>
              <w:t>域</w:t>
            </w:r>
          </w:p>
        </w:tc>
      </w:tr>
      <w:tr w:rsidR="00134011" w:rsidRPr="00E56456" w14:paraId="3DD1497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B36227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204</w:t>
            </w:r>
          </w:p>
        </w:tc>
        <w:tc>
          <w:tcPr>
            <w:tcW w:w="3562" w:type="pct"/>
            <w:tcBorders>
              <w:top w:val="nil"/>
              <w:left w:val="nil"/>
              <w:bottom w:val="single" w:sz="8" w:space="0" w:color="000000"/>
              <w:right w:val="single" w:sz="8" w:space="0" w:color="000000"/>
            </w:tcBorders>
            <w:shd w:val="clear" w:color="auto" w:fill="FFFFFF"/>
            <w:noWrap/>
            <w:vAlign w:val="center"/>
          </w:tcPr>
          <w:p w14:paraId="36D40BE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八达岭景区派出所</w:t>
            </w:r>
          </w:p>
        </w:tc>
        <w:tc>
          <w:tcPr>
            <w:tcW w:w="0" w:type="auto"/>
            <w:tcBorders>
              <w:top w:val="nil"/>
              <w:left w:val="nil"/>
              <w:bottom w:val="single" w:sz="8" w:space="0" w:color="000000"/>
              <w:right w:val="single" w:sz="8" w:space="0" w:color="000000"/>
            </w:tcBorders>
            <w:shd w:val="clear" w:color="auto" w:fill="FFFFFF"/>
            <w:noWrap/>
            <w:vAlign w:val="center"/>
          </w:tcPr>
          <w:p w14:paraId="7FD8DE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八达岭镇区域</w:t>
            </w:r>
          </w:p>
        </w:tc>
      </w:tr>
      <w:tr w:rsidR="00134011" w:rsidRPr="00E56456" w14:paraId="200DE19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FBDBF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205</w:t>
            </w:r>
          </w:p>
        </w:tc>
        <w:tc>
          <w:tcPr>
            <w:tcW w:w="3562" w:type="pct"/>
            <w:tcBorders>
              <w:top w:val="nil"/>
              <w:left w:val="nil"/>
              <w:bottom w:val="single" w:sz="8" w:space="0" w:color="000000"/>
              <w:right w:val="single" w:sz="8" w:space="0" w:color="000000"/>
            </w:tcBorders>
            <w:shd w:val="clear" w:color="auto" w:fill="FFFFFF"/>
            <w:noWrap/>
            <w:vAlign w:val="center"/>
          </w:tcPr>
          <w:p w14:paraId="7932004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园路1（新增勤务路线）</w:t>
            </w:r>
          </w:p>
        </w:tc>
        <w:tc>
          <w:tcPr>
            <w:tcW w:w="0" w:type="auto"/>
            <w:tcBorders>
              <w:top w:val="nil"/>
              <w:left w:val="nil"/>
              <w:bottom w:val="single" w:sz="8" w:space="0" w:color="000000"/>
              <w:right w:val="single" w:sz="8" w:space="0" w:color="000000"/>
            </w:tcBorders>
            <w:shd w:val="clear" w:color="auto" w:fill="FFFFFF"/>
            <w:noWrap/>
            <w:vAlign w:val="center"/>
          </w:tcPr>
          <w:p w14:paraId="0E42499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4507AD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F9395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206</w:t>
            </w:r>
          </w:p>
        </w:tc>
        <w:tc>
          <w:tcPr>
            <w:tcW w:w="3562" w:type="pct"/>
            <w:tcBorders>
              <w:top w:val="nil"/>
              <w:left w:val="nil"/>
              <w:bottom w:val="single" w:sz="8" w:space="0" w:color="000000"/>
              <w:right w:val="single" w:sz="8" w:space="0" w:color="000000"/>
            </w:tcBorders>
            <w:shd w:val="clear" w:color="auto" w:fill="FFFFFF"/>
            <w:noWrap/>
            <w:vAlign w:val="center"/>
          </w:tcPr>
          <w:p w14:paraId="6BD47195"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园路2（新增勤务路线）</w:t>
            </w:r>
          </w:p>
        </w:tc>
        <w:tc>
          <w:tcPr>
            <w:tcW w:w="0" w:type="auto"/>
            <w:tcBorders>
              <w:top w:val="nil"/>
              <w:left w:val="nil"/>
              <w:bottom w:val="single" w:sz="8" w:space="0" w:color="000000"/>
              <w:right w:val="single" w:sz="8" w:space="0" w:color="000000"/>
            </w:tcBorders>
            <w:shd w:val="clear" w:color="auto" w:fill="FFFFFF"/>
            <w:noWrap/>
            <w:vAlign w:val="center"/>
          </w:tcPr>
          <w:p w14:paraId="5016589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4D9976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E8514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207</w:t>
            </w:r>
          </w:p>
        </w:tc>
        <w:tc>
          <w:tcPr>
            <w:tcW w:w="3562" w:type="pct"/>
            <w:tcBorders>
              <w:top w:val="nil"/>
              <w:left w:val="nil"/>
              <w:bottom w:val="single" w:sz="8" w:space="0" w:color="000000"/>
              <w:right w:val="single" w:sz="8" w:space="0" w:color="000000"/>
            </w:tcBorders>
            <w:shd w:val="clear" w:color="auto" w:fill="FFFFFF"/>
            <w:noWrap/>
            <w:vAlign w:val="center"/>
          </w:tcPr>
          <w:p w14:paraId="7262B651"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园路7</w:t>
            </w:r>
          </w:p>
        </w:tc>
        <w:tc>
          <w:tcPr>
            <w:tcW w:w="0" w:type="auto"/>
            <w:tcBorders>
              <w:top w:val="nil"/>
              <w:left w:val="nil"/>
              <w:bottom w:val="single" w:sz="8" w:space="0" w:color="000000"/>
              <w:right w:val="single" w:sz="8" w:space="0" w:color="000000"/>
            </w:tcBorders>
            <w:shd w:val="clear" w:color="auto" w:fill="FFFFFF"/>
            <w:noWrap/>
            <w:vAlign w:val="center"/>
          </w:tcPr>
          <w:p w14:paraId="4FF92A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B82AB2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A914D4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208</w:t>
            </w:r>
          </w:p>
        </w:tc>
        <w:tc>
          <w:tcPr>
            <w:tcW w:w="3562" w:type="pct"/>
            <w:tcBorders>
              <w:top w:val="nil"/>
              <w:left w:val="nil"/>
              <w:bottom w:val="single" w:sz="8" w:space="0" w:color="000000"/>
              <w:right w:val="single" w:sz="8" w:space="0" w:color="000000"/>
            </w:tcBorders>
            <w:shd w:val="clear" w:color="auto" w:fill="FFFFFF"/>
            <w:noWrap/>
            <w:vAlign w:val="center"/>
          </w:tcPr>
          <w:p w14:paraId="434EDCA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园路3（新增勤务路线）</w:t>
            </w:r>
          </w:p>
        </w:tc>
        <w:tc>
          <w:tcPr>
            <w:tcW w:w="0" w:type="auto"/>
            <w:tcBorders>
              <w:top w:val="nil"/>
              <w:left w:val="nil"/>
              <w:bottom w:val="single" w:sz="8" w:space="0" w:color="000000"/>
              <w:right w:val="single" w:sz="8" w:space="0" w:color="000000"/>
            </w:tcBorders>
            <w:shd w:val="clear" w:color="auto" w:fill="FFFFFF"/>
            <w:noWrap/>
            <w:vAlign w:val="center"/>
          </w:tcPr>
          <w:p w14:paraId="4375066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9FD643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EECD0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209</w:t>
            </w:r>
          </w:p>
        </w:tc>
        <w:tc>
          <w:tcPr>
            <w:tcW w:w="3562" w:type="pct"/>
            <w:tcBorders>
              <w:top w:val="nil"/>
              <w:left w:val="nil"/>
              <w:bottom w:val="single" w:sz="8" w:space="0" w:color="000000"/>
              <w:right w:val="single" w:sz="8" w:space="0" w:color="000000"/>
            </w:tcBorders>
            <w:shd w:val="clear" w:color="auto" w:fill="FFFFFF"/>
            <w:noWrap/>
            <w:vAlign w:val="center"/>
          </w:tcPr>
          <w:p w14:paraId="3E182BA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园路4（新增勤务路线）</w:t>
            </w:r>
          </w:p>
        </w:tc>
        <w:tc>
          <w:tcPr>
            <w:tcW w:w="0" w:type="auto"/>
            <w:tcBorders>
              <w:top w:val="nil"/>
              <w:left w:val="nil"/>
              <w:bottom w:val="single" w:sz="8" w:space="0" w:color="000000"/>
              <w:right w:val="single" w:sz="8" w:space="0" w:color="000000"/>
            </w:tcBorders>
            <w:shd w:val="clear" w:color="auto" w:fill="FFFFFF"/>
            <w:noWrap/>
            <w:vAlign w:val="center"/>
          </w:tcPr>
          <w:p w14:paraId="405077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5F6C41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8FA88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210</w:t>
            </w:r>
          </w:p>
        </w:tc>
        <w:tc>
          <w:tcPr>
            <w:tcW w:w="3562" w:type="pct"/>
            <w:tcBorders>
              <w:top w:val="nil"/>
              <w:left w:val="nil"/>
              <w:bottom w:val="single" w:sz="8" w:space="0" w:color="000000"/>
              <w:right w:val="single" w:sz="8" w:space="0" w:color="000000"/>
            </w:tcBorders>
            <w:shd w:val="clear" w:color="auto" w:fill="FFFFFF"/>
            <w:noWrap/>
            <w:vAlign w:val="center"/>
          </w:tcPr>
          <w:p w14:paraId="7E4E57A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园路5（新增勤务路线）</w:t>
            </w:r>
          </w:p>
        </w:tc>
        <w:tc>
          <w:tcPr>
            <w:tcW w:w="0" w:type="auto"/>
            <w:tcBorders>
              <w:top w:val="nil"/>
              <w:left w:val="nil"/>
              <w:bottom w:val="single" w:sz="8" w:space="0" w:color="000000"/>
              <w:right w:val="single" w:sz="8" w:space="0" w:color="000000"/>
            </w:tcBorders>
            <w:shd w:val="clear" w:color="auto" w:fill="FFFFFF"/>
            <w:noWrap/>
            <w:vAlign w:val="center"/>
          </w:tcPr>
          <w:p w14:paraId="1E86D7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C56DE1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6CE1A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211</w:t>
            </w:r>
          </w:p>
        </w:tc>
        <w:tc>
          <w:tcPr>
            <w:tcW w:w="3562" w:type="pct"/>
            <w:tcBorders>
              <w:top w:val="nil"/>
              <w:left w:val="nil"/>
              <w:bottom w:val="single" w:sz="8" w:space="0" w:color="000000"/>
              <w:right w:val="single" w:sz="8" w:space="0" w:color="000000"/>
            </w:tcBorders>
            <w:shd w:val="clear" w:color="auto" w:fill="FFFFFF"/>
            <w:noWrap/>
            <w:vAlign w:val="center"/>
          </w:tcPr>
          <w:p w14:paraId="3BDA658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园路6（新增勤务路线）</w:t>
            </w:r>
          </w:p>
        </w:tc>
        <w:tc>
          <w:tcPr>
            <w:tcW w:w="0" w:type="auto"/>
            <w:tcBorders>
              <w:top w:val="nil"/>
              <w:left w:val="nil"/>
              <w:bottom w:val="single" w:sz="8" w:space="0" w:color="000000"/>
              <w:right w:val="single" w:sz="8" w:space="0" w:color="000000"/>
            </w:tcBorders>
            <w:shd w:val="clear" w:color="auto" w:fill="FFFFFF"/>
            <w:noWrap/>
            <w:vAlign w:val="center"/>
          </w:tcPr>
          <w:p w14:paraId="4476CB0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56EF02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B924A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212</w:t>
            </w:r>
          </w:p>
        </w:tc>
        <w:tc>
          <w:tcPr>
            <w:tcW w:w="3562" w:type="pct"/>
            <w:tcBorders>
              <w:top w:val="nil"/>
              <w:left w:val="nil"/>
              <w:bottom w:val="single" w:sz="8" w:space="0" w:color="000000"/>
              <w:right w:val="single" w:sz="8" w:space="0" w:color="000000"/>
            </w:tcBorders>
            <w:shd w:val="clear" w:color="auto" w:fill="FFFFFF"/>
            <w:noWrap/>
            <w:vAlign w:val="center"/>
          </w:tcPr>
          <w:p w14:paraId="46387B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阜康路南段1</w:t>
            </w:r>
          </w:p>
        </w:tc>
        <w:tc>
          <w:tcPr>
            <w:tcW w:w="0" w:type="auto"/>
            <w:tcBorders>
              <w:top w:val="nil"/>
              <w:left w:val="nil"/>
              <w:bottom w:val="single" w:sz="8" w:space="0" w:color="000000"/>
              <w:right w:val="single" w:sz="8" w:space="0" w:color="000000"/>
            </w:tcBorders>
            <w:shd w:val="clear" w:color="auto" w:fill="FFFFFF"/>
            <w:noWrap/>
            <w:vAlign w:val="center"/>
          </w:tcPr>
          <w:p w14:paraId="7FECAB2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FD4C8C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C00D5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213</w:t>
            </w:r>
          </w:p>
        </w:tc>
        <w:tc>
          <w:tcPr>
            <w:tcW w:w="3562" w:type="pct"/>
            <w:tcBorders>
              <w:top w:val="nil"/>
              <w:left w:val="nil"/>
              <w:bottom w:val="single" w:sz="8" w:space="0" w:color="000000"/>
              <w:right w:val="single" w:sz="8" w:space="0" w:color="000000"/>
            </w:tcBorders>
            <w:shd w:val="clear" w:color="auto" w:fill="FFFFFF"/>
            <w:noWrap/>
            <w:vAlign w:val="center"/>
          </w:tcPr>
          <w:p w14:paraId="471213D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阜康路南段2</w:t>
            </w:r>
          </w:p>
        </w:tc>
        <w:tc>
          <w:tcPr>
            <w:tcW w:w="0" w:type="auto"/>
            <w:tcBorders>
              <w:top w:val="nil"/>
              <w:left w:val="nil"/>
              <w:bottom w:val="single" w:sz="8" w:space="0" w:color="000000"/>
              <w:right w:val="single" w:sz="8" w:space="0" w:color="000000"/>
            </w:tcBorders>
            <w:shd w:val="clear" w:color="auto" w:fill="FFFFFF"/>
            <w:noWrap/>
            <w:vAlign w:val="center"/>
          </w:tcPr>
          <w:p w14:paraId="1B8F9F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1DFEF3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127501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214</w:t>
            </w:r>
          </w:p>
        </w:tc>
        <w:tc>
          <w:tcPr>
            <w:tcW w:w="3562" w:type="pct"/>
            <w:tcBorders>
              <w:top w:val="nil"/>
              <w:left w:val="nil"/>
              <w:bottom w:val="single" w:sz="8" w:space="0" w:color="000000"/>
              <w:right w:val="single" w:sz="8" w:space="0" w:color="000000"/>
            </w:tcBorders>
            <w:shd w:val="clear" w:color="auto" w:fill="FFFFFF"/>
            <w:noWrap/>
            <w:vAlign w:val="center"/>
          </w:tcPr>
          <w:p w14:paraId="6C38351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阜康路南段3</w:t>
            </w:r>
          </w:p>
        </w:tc>
        <w:tc>
          <w:tcPr>
            <w:tcW w:w="0" w:type="auto"/>
            <w:tcBorders>
              <w:top w:val="nil"/>
              <w:left w:val="nil"/>
              <w:bottom w:val="single" w:sz="8" w:space="0" w:color="000000"/>
              <w:right w:val="single" w:sz="8" w:space="0" w:color="000000"/>
            </w:tcBorders>
            <w:shd w:val="clear" w:color="auto" w:fill="FFFFFF"/>
            <w:noWrap/>
            <w:vAlign w:val="center"/>
          </w:tcPr>
          <w:p w14:paraId="43593F5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DE6D88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E88E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215</w:t>
            </w:r>
          </w:p>
        </w:tc>
        <w:tc>
          <w:tcPr>
            <w:tcW w:w="3562" w:type="pct"/>
            <w:tcBorders>
              <w:top w:val="nil"/>
              <w:left w:val="nil"/>
              <w:bottom w:val="single" w:sz="8" w:space="0" w:color="000000"/>
              <w:right w:val="single" w:sz="8" w:space="0" w:color="000000"/>
            </w:tcBorders>
            <w:shd w:val="clear" w:color="auto" w:fill="FFFFFF"/>
            <w:noWrap/>
            <w:vAlign w:val="center"/>
          </w:tcPr>
          <w:p w14:paraId="72B88AE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阜康路南段4</w:t>
            </w:r>
          </w:p>
        </w:tc>
        <w:tc>
          <w:tcPr>
            <w:tcW w:w="0" w:type="auto"/>
            <w:tcBorders>
              <w:top w:val="nil"/>
              <w:left w:val="nil"/>
              <w:bottom w:val="single" w:sz="8" w:space="0" w:color="000000"/>
              <w:right w:val="single" w:sz="8" w:space="0" w:color="000000"/>
            </w:tcBorders>
            <w:shd w:val="clear" w:color="auto" w:fill="FFFFFF"/>
            <w:noWrap/>
            <w:vAlign w:val="center"/>
          </w:tcPr>
          <w:p w14:paraId="2CB59A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C41142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C0C91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216</w:t>
            </w:r>
          </w:p>
        </w:tc>
        <w:tc>
          <w:tcPr>
            <w:tcW w:w="3562" w:type="pct"/>
            <w:tcBorders>
              <w:top w:val="nil"/>
              <w:left w:val="nil"/>
              <w:bottom w:val="single" w:sz="8" w:space="0" w:color="000000"/>
              <w:right w:val="single" w:sz="8" w:space="0" w:color="000000"/>
            </w:tcBorders>
            <w:shd w:val="clear" w:color="auto" w:fill="FFFFFF"/>
            <w:noWrap/>
            <w:vAlign w:val="center"/>
          </w:tcPr>
          <w:p w14:paraId="793C5D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阜康路南段5</w:t>
            </w:r>
          </w:p>
        </w:tc>
        <w:tc>
          <w:tcPr>
            <w:tcW w:w="0" w:type="auto"/>
            <w:tcBorders>
              <w:top w:val="nil"/>
              <w:left w:val="nil"/>
              <w:bottom w:val="single" w:sz="8" w:space="0" w:color="000000"/>
              <w:right w:val="single" w:sz="8" w:space="0" w:color="000000"/>
            </w:tcBorders>
            <w:shd w:val="clear" w:color="auto" w:fill="FFFFFF"/>
            <w:noWrap/>
            <w:vAlign w:val="center"/>
          </w:tcPr>
          <w:p w14:paraId="1BD818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83976B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AE6C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217</w:t>
            </w:r>
          </w:p>
        </w:tc>
        <w:tc>
          <w:tcPr>
            <w:tcW w:w="3562" w:type="pct"/>
            <w:tcBorders>
              <w:top w:val="nil"/>
              <w:left w:val="nil"/>
              <w:bottom w:val="single" w:sz="8" w:space="0" w:color="000000"/>
              <w:right w:val="single" w:sz="8" w:space="0" w:color="000000"/>
            </w:tcBorders>
            <w:shd w:val="clear" w:color="auto" w:fill="FFFFFF"/>
            <w:noWrap/>
            <w:vAlign w:val="center"/>
          </w:tcPr>
          <w:p w14:paraId="799708E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阜康路南段6</w:t>
            </w:r>
          </w:p>
        </w:tc>
        <w:tc>
          <w:tcPr>
            <w:tcW w:w="0" w:type="auto"/>
            <w:tcBorders>
              <w:top w:val="nil"/>
              <w:left w:val="nil"/>
              <w:bottom w:val="single" w:sz="8" w:space="0" w:color="000000"/>
              <w:right w:val="single" w:sz="8" w:space="0" w:color="000000"/>
            </w:tcBorders>
            <w:shd w:val="clear" w:color="auto" w:fill="FFFFFF"/>
            <w:noWrap/>
            <w:vAlign w:val="center"/>
          </w:tcPr>
          <w:p w14:paraId="323EA4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43D9F7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F8C88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218</w:t>
            </w:r>
          </w:p>
        </w:tc>
        <w:tc>
          <w:tcPr>
            <w:tcW w:w="3562" w:type="pct"/>
            <w:tcBorders>
              <w:top w:val="nil"/>
              <w:left w:val="nil"/>
              <w:bottom w:val="single" w:sz="8" w:space="0" w:color="000000"/>
              <w:right w:val="single" w:sz="8" w:space="0" w:color="000000"/>
            </w:tcBorders>
            <w:shd w:val="clear" w:color="auto" w:fill="FFFFFF"/>
            <w:noWrap/>
            <w:vAlign w:val="center"/>
          </w:tcPr>
          <w:p w14:paraId="0D51E31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阜康路南段7</w:t>
            </w:r>
          </w:p>
        </w:tc>
        <w:tc>
          <w:tcPr>
            <w:tcW w:w="0" w:type="auto"/>
            <w:tcBorders>
              <w:top w:val="nil"/>
              <w:left w:val="nil"/>
              <w:bottom w:val="single" w:sz="8" w:space="0" w:color="000000"/>
              <w:right w:val="single" w:sz="8" w:space="0" w:color="000000"/>
            </w:tcBorders>
            <w:shd w:val="clear" w:color="auto" w:fill="FFFFFF"/>
            <w:noWrap/>
            <w:vAlign w:val="center"/>
          </w:tcPr>
          <w:p w14:paraId="1980FB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343E0A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B1C628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219</w:t>
            </w:r>
          </w:p>
        </w:tc>
        <w:tc>
          <w:tcPr>
            <w:tcW w:w="3562" w:type="pct"/>
            <w:tcBorders>
              <w:top w:val="nil"/>
              <w:left w:val="nil"/>
              <w:bottom w:val="single" w:sz="8" w:space="0" w:color="000000"/>
              <w:right w:val="single" w:sz="8" w:space="0" w:color="000000"/>
            </w:tcBorders>
            <w:shd w:val="clear" w:color="auto" w:fill="FFFFFF"/>
            <w:noWrap/>
            <w:vAlign w:val="center"/>
          </w:tcPr>
          <w:p w14:paraId="1AFC2F3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阜康路南段8</w:t>
            </w:r>
          </w:p>
        </w:tc>
        <w:tc>
          <w:tcPr>
            <w:tcW w:w="0" w:type="auto"/>
            <w:tcBorders>
              <w:top w:val="nil"/>
              <w:left w:val="nil"/>
              <w:bottom w:val="single" w:sz="8" w:space="0" w:color="000000"/>
              <w:right w:val="single" w:sz="8" w:space="0" w:color="000000"/>
            </w:tcBorders>
            <w:shd w:val="clear" w:color="auto" w:fill="FFFFFF"/>
            <w:noWrap/>
            <w:vAlign w:val="center"/>
          </w:tcPr>
          <w:p w14:paraId="57ABC22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DE2B5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0D5C8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220</w:t>
            </w:r>
          </w:p>
        </w:tc>
        <w:tc>
          <w:tcPr>
            <w:tcW w:w="3562" w:type="pct"/>
            <w:tcBorders>
              <w:top w:val="nil"/>
              <w:left w:val="nil"/>
              <w:bottom w:val="single" w:sz="8" w:space="0" w:color="000000"/>
              <w:right w:val="single" w:sz="8" w:space="0" w:color="000000"/>
            </w:tcBorders>
            <w:shd w:val="clear" w:color="auto" w:fill="FFFFFF"/>
            <w:noWrap/>
            <w:vAlign w:val="center"/>
          </w:tcPr>
          <w:p w14:paraId="31A2767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阜康路南段9</w:t>
            </w:r>
          </w:p>
        </w:tc>
        <w:tc>
          <w:tcPr>
            <w:tcW w:w="0" w:type="auto"/>
            <w:tcBorders>
              <w:top w:val="nil"/>
              <w:left w:val="nil"/>
              <w:bottom w:val="single" w:sz="8" w:space="0" w:color="000000"/>
              <w:right w:val="single" w:sz="8" w:space="0" w:color="000000"/>
            </w:tcBorders>
            <w:shd w:val="clear" w:color="auto" w:fill="FFFFFF"/>
            <w:noWrap/>
            <w:vAlign w:val="center"/>
          </w:tcPr>
          <w:p w14:paraId="40A67B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EAF191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D4B3E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221</w:t>
            </w:r>
          </w:p>
        </w:tc>
        <w:tc>
          <w:tcPr>
            <w:tcW w:w="3562" w:type="pct"/>
            <w:tcBorders>
              <w:top w:val="nil"/>
              <w:left w:val="nil"/>
              <w:bottom w:val="single" w:sz="8" w:space="0" w:color="000000"/>
              <w:right w:val="single" w:sz="8" w:space="0" w:color="000000"/>
            </w:tcBorders>
            <w:shd w:val="clear" w:color="auto" w:fill="FFFFFF"/>
            <w:noWrap/>
            <w:vAlign w:val="center"/>
          </w:tcPr>
          <w:p w14:paraId="1ABBD9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阜康路南段10</w:t>
            </w:r>
          </w:p>
        </w:tc>
        <w:tc>
          <w:tcPr>
            <w:tcW w:w="0" w:type="auto"/>
            <w:tcBorders>
              <w:top w:val="nil"/>
              <w:left w:val="nil"/>
              <w:bottom w:val="single" w:sz="8" w:space="0" w:color="000000"/>
              <w:right w:val="single" w:sz="8" w:space="0" w:color="000000"/>
            </w:tcBorders>
            <w:shd w:val="clear" w:color="auto" w:fill="FFFFFF"/>
            <w:noWrap/>
            <w:vAlign w:val="center"/>
          </w:tcPr>
          <w:p w14:paraId="3382DE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AF953B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E617B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222</w:t>
            </w:r>
          </w:p>
        </w:tc>
        <w:tc>
          <w:tcPr>
            <w:tcW w:w="3562" w:type="pct"/>
            <w:tcBorders>
              <w:top w:val="nil"/>
              <w:left w:val="nil"/>
              <w:bottom w:val="single" w:sz="8" w:space="0" w:color="000000"/>
              <w:right w:val="single" w:sz="8" w:space="0" w:color="000000"/>
            </w:tcBorders>
            <w:shd w:val="clear" w:color="auto" w:fill="FFFFFF"/>
            <w:noWrap/>
            <w:vAlign w:val="center"/>
          </w:tcPr>
          <w:p w14:paraId="5CC779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阜康路南段11</w:t>
            </w:r>
          </w:p>
        </w:tc>
        <w:tc>
          <w:tcPr>
            <w:tcW w:w="0" w:type="auto"/>
            <w:tcBorders>
              <w:top w:val="nil"/>
              <w:left w:val="nil"/>
              <w:bottom w:val="single" w:sz="8" w:space="0" w:color="000000"/>
              <w:right w:val="single" w:sz="8" w:space="0" w:color="000000"/>
            </w:tcBorders>
            <w:shd w:val="clear" w:color="auto" w:fill="FFFFFF"/>
            <w:noWrap/>
            <w:vAlign w:val="center"/>
          </w:tcPr>
          <w:p w14:paraId="6B8C287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BC69B7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A0C8DE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223</w:t>
            </w:r>
          </w:p>
        </w:tc>
        <w:tc>
          <w:tcPr>
            <w:tcW w:w="3562" w:type="pct"/>
            <w:tcBorders>
              <w:top w:val="nil"/>
              <w:left w:val="nil"/>
              <w:bottom w:val="single" w:sz="8" w:space="0" w:color="000000"/>
              <w:right w:val="single" w:sz="8" w:space="0" w:color="000000"/>
            </w:tcBorders>
            <w:shd w:val="clear" w:color="auto" w:fill="FFFFFF"/>
            <w:noWrap/>
            <w:vAlign w:val="center"/>
          </w:tcPr>
          <w:p w14:paraId="5EABF6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东顺城街（沃尔</w:t>
            </w:r>
            <w:proofErr w:type="gramStart"/>
            <w:r w:rsidRPr="00E56456">
              <w:rPr>
                <w:rFonts w:ascii="宋体" w:hAnsi="宋体" w:cs="仿宋" w:hint="eastAsia"/>
                <w:bCs/>
                <w:color w:val="000000"/>
                <w:kern w:val="0"/>
                <w:sz w:val="24"/>
                <w:lang w:bidi="ar"/>
              </w:rPr>
              <w:t>玛</w:t>
            </w:r>
            <w:proofErr w:type="gramEnd"/>
            <w:r w:rsidRPr="00E56456">
              <w:rPr>
                <w:rFonts w:ascii="宋体" w:hAnsi="宋体" w:cs="仿宋" w:hint="eastAsia"/>
                <w:bCs/>
                <w:color w:val="000000"/>
                <w:kern w:val="0"/>
                <w:sz w:val="24"/>
                <w:lang w:bidi="ar"/>
              </w:rPr>
              <w:t>西门）1</w:t>
            </w:r>
          </w:p>
        </w:tc>
        <w:tc>
          <w:tcPr>
            <w:tcW w:w="0" w:type="auto"/>
            <w:tcBorders>
              <w:top w:val="nil"/>
              <w:left w:val="nil"/>
              <w:bottom w:val="single" w:sz="8" w:space="0" w:color="000000"/>
              <w:right w:val="single" w:sz="8" w:space="0" w:color="000000"/>
            </w:tcBorders>
            <w:shd w:val="clear" w:color="auto" w:fill="FFFFFF"/>
            <w:noWrap/>
            <w:vAlign w:val="center"/>
          </w:tcPr>
          <w:p w14:paraId="0610562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F42EA9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D46268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224</w:t>
            </w:r>
          </w:p>
        </w:tc>
        <w:tc>
          <w:tcPr>
            <w:tcW w:w="3562" w:type="pct"/>
            <w:tcBorders>
              <w:top w:val="nil"/>
              <w:left w:val="nil"/>
              <w:bottom w:val="single" w:sz="8" w:space="0" w:color="000000"/>
              <w:right w:val="single" w:sz="8" w:space="0" w:color="000000"/>
            </w:tcBorders>
            <w:shd w:val="clear" w:color="auto" w:fill="FFFFFF"/>
            <w:noWrap/>
            <w:vAlign w:val="center"/>
          </w:tcPr>
          <w:p w14:paraId="173FDE4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东顺城街（沃尔</w:t>
            </w:r>
            <w:proofErr w:type="gramStart"/>
            <w:r w:rsidRPr="00E56456">
              <w:rPr>
                <w:rFonts w:ascii="宋体" w:hAnsi="宋体" w:cs="仿宋" w:hint="eastAsia"/>
                <w:bCs/>
                <w:color w:val="000000"/>
                <w:kern w:val="0"/>
                <w:sz w:val="24"/>
                <w:lang w:bidi="ar"/>
              </w:rPr>
              <w:t>玛</w:t>
            </w:r>
            <w:proofErr w:type="gramEnd"/>
            <w:r w:rsidRPr="00E56456">
              <w:rPr>
                <w:rFonts w:ascii="宋体" w:hAnsi="宋体" w:cs="仿宋" w:hint="eastAsia"/>
                <w:bCs/>
                <w:color w:val="000000"/>
                <w:kern w:val="0"/>
                <w:sz w:val="24"/>
                <w:lang w:bidi="ar"/>
              </w:rPr>
              <w:t>西门）2</w:t>
            </w:r>
          </w:p>
        </w:tc>
        <w:tc>
          <w:tcPr>
            <w:tcW w:w="0" w:type="auto"/>
            <w:tcBorders>
              <w:top w:val="nil"/>
              <w:left w:val="nil"/>
              <w:bottom w:val="single" w:sz="8" w:space="0" w:color="000000"/>
              <w:right w:val="single" w:sz="8" w:space="0" w:color="000000"/>
            </w:tcBorders>
            <w:shd w:val="clear" w:color="auto" w:fill="FFFFFF"/>
            <w:noWrap/>
            <w:vAlign w:val="center"/>
          </w:tcPr>
          <w:p w14:paraId="083F4B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18D0AE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52E98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225</w:t>
            </w:r>
          </w:p>
        </w:tc>
        <w:tc>
          <w:tcPr>
            <w:tcW w:w="3562" w:type="pct"/>
            <w:tcBorders>
              <w:top w:val="nil"/>
              <w:left w:val="nil"/>
              <w:bottom w:val="single" w:sz="8" w:space="0" w:color="000000"/>
              <w:right w:val="single" w:sz="8" w:space="0" w:color="000000"/>
            </w:tcBorders>
            <w:shd w:val="clear" w:color="auto" w:fill="FFFFFF"/>
            <w:noWrap/>
            <w:vAlign w:val="center"/>
          </w:tcPr>
          <w:p w14:paraId="27A879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东顺城街（沃尔</w:t>
            </w:r>
            <w:proofErr w:type="gramStart"/>
            <w:r w:rsidRPr="00E56456">
              <w:rPr>
                <w:rFonts w:ascii="宋体" w:hAnsi="宋体" w:cs="仿宋" w:hint="eastAsia"/>
                <w:bCs/>
                <w:color w:val="000000"/>
                <w:kern w:val="0"/>
                <w:sz w:val="24"/>
                <w:lang w:bidi="ar"/>
              </w:rPr>
              <w:t>玛</w:t>
            </w:r>
            <w:proofErr w:type="gramEnd"/>
            <w:r w:rsidRPr="00E56456">
              <w:rPr>
                <w:rFonts w:ascii="宋体" w:hAnsi="宋体" w:cs="仿宋" w:hint="eastAsia"/>
                <w:bCs/>
                <w:color w:val="000000"/>
                <w:kern w:val="0"/>
                <w:sz w:val="24"/>
                <w:lang w:bidi="ar"/>
              </w:rPr>
              <w:t>西门）4</w:t>
            </w:r>
          </w:p>
        </w:tc>
        <w:tc>
          <w:tcPr>
            <w:tcW w:w="0" w:type="auto"/>
            <w:tcBorders>
              <w:top w:val="nil"/>
              <w:left w:val="nil"/>
              <w:bottom w:val="single" w:sz="8" w:space="0" w:color="000000"/>
              <w:right w:val="single" w:sz="8" w:space="0" w:color="000000"/>
            </w:tcBorders>
            <w:shd w:val="clear" w:color="auto" w:fill="FFFFFF"/>
            <w:noWrap/>
            <w:vAlign w:val="center"/>
          </w:tcPr>
          <w:p w14:paraId="055CBB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45B247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E7D5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226</w:t>
            </w:r>
          </w:p>
        </w:tc>
        <w:tc>
          <w:tcPr>
            <w:tcW w:w="3562" w:type="pct"/>
            <w:tcBorders>
              <w:top w:val="nil"/>
              <w:left w:val="nil"/>
              <w:bottom w:val="single" w:sz="8" w:space="0" w:color="000000"/>
              <w:right w:val="single" w:sz="8" w:space="0" w:color="000000"/>
            </w:tcBorders>
            <w:shd w:val="clear" w:color="auto" w:fill="FFFFFF"/>
            <w:noWrap/>
            <w:vAlign w:val="center"/>
          </w:tcPr>
          <w:p w14:paraId="1B01CE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东顺城街（广场西侧入口）</w:t>
            </w:r>
          </w:p>
        </w:tc>
        <w:tc>
          <w:tcPr>
            <w:tcW w:w="0" w:type="auto"/>
            <w:tcBorders>
              <w:top w:val="nil"/>
              <w:left w:val="nil"/>
              <w:bottom w:val="single" w:sz="8" w:space="0" w:color="000000"/>
              <w:right w:val="single" w:sz="8" w:space="0" w:color="000000"/>
            </w:tcBorders>
            <w:shd w:val="clear" w:color="auto" w:fill="FFFFFF"/>
            <w:noWrap/>
            <w:vAlign w:val="center"/>
          </w:tcPr>
          <w:p w14:paraId="2F59D5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1637F1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9358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227</w:t>
            </w:r>
          </w:p>
        </w:tc>
        <w:tc>
          <w:tcPr>
            <w:tcW w:w="3562" w:type="pct"/>
            <w:tcBorders>
              <w:top w:val="nil"/>
              <w:left w:val="nil"/>
              <w:bottom w:val="single" w:sz="8" w:space="0" w:color="000000"/>
              <w:right w:val="single" w:sz="8" w:space="0" w:color="000000"/>
            </w:tcBorders>
            <w:shd w:val="clear" w:color="auto" w:fill="FFFFFF"/>
            <w:noWrap/>
            <w:vAlign w:val="center"/>
          </w:tcPr>
          <w:p w14:paraId="4AB3397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东顺城街（</w:t>
            </w:r>
            <w:proofErr w:type="gramStart"/>
            <w:r w:rsidRPr="00E56456">
              <w:rPr>
                <w:rFonts w:ascii="宋体" w:hAnsi="宋体" w:cs="仿宋" w:hint="eastAsia"/>
                <w:bCs/>
                <w:color w:val="000000"/>
                <w:kern w:val="0"/>
                <w:sz w:val="24"/>
                <w:lang w:bidi="ar"/>
              </w:rPr>
              <w:t>凯斯酒店</w:t>
            </w:r>
            <w:proofErr w:type="gramEnd"/>
            <w:r w:rsidRPr="00E56456">
              <w:rPr>
                <w:rFonts w:ascii="宋体" w:hAnsi="宋体" w:cs="仿宋" w:hint="eastAsia"/>
                <w:bCs/>
                <w:color w:val="000000"/>
                <w:kern w:val="0"/>
                <w:sz w:val="24"/>
                <w:lang w:bidi="ar"/>
              </w:rPr>
              <w:t>门口）</w:t>
            </w:r>
          </w:p>
        </w:tc>
        <w:tc>
          <w:tcPr>
            <w:tcW w:w="0" w:type="auto"/>
            <w:tcBorders>
              <w:top w:val="nil"/>
              <w:left w:val="nil"/>
              <w:bottom w:val="single" w:sz="8" w:space="0" w:color="000000"/>
              <w:right w:val="single" w:sz="8" w:space="0" w:color="000000"/>
            </w:tcBorders>
            <w:shd w:val="clear" w:color="auto" w:fill="FFFFFF"/>
            <w:noWrap/>
            <w:vAlign w:val="center"/>
          </w:tcPr>
          <w:p w14:paraId="58B0601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CEDC3D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0E7C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228</w:t>
            </w:r>
          </w:p>
        </w:tc>
        <w:tc>
          <w:tcPr>
            <w:tcW w:w="3562" w:type="pct"/>
            <w:tcBorders>
              <w:top w:val="nil"/>
              <w:left w:val="nil"/>
              <w:bottom w:val="single" w:sz="8" w:space="0" w:color="000000"/>
              <w:right w:val="single" w:sz="8" w:space="0" w:color="000000"/>
            </w:tcBorders>
            <w:shd w:val="clear" w:color="auto" w:fill="FFFFFF"/>
            <w:noWrap/>
            <w:vAlign w:val="center"/>
          </w:tcPr>
          <w:p w14:paraId="03D6A536"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w:t>
            </w:r>
          </w:p>
        </w:tc>
        <w:tc>
          <w:tcPr>
            <w:tcW w:w="0" w:type="auto"/>
            <w:tcBorders>
              <w:top w:val="nil"/>
              <w:left w:val="nil"/>
              <w:bottom w:val="single" w:sz="8" w:space="0" w:color="000000"/>
              <w:right w:val="single" w:sz="8" w:space="0" w:color="000000"/>
            </w:tcBorders>
            <w:shd w:val="clear" w:color="auto" w:fill="FFFFFF"/>
            <w:noWrap/>
            <w:vAlign w:val="center"/>
          </w:tcPr>
          <w:p w14:paraId="5C8CB4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C8C88F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87EEF1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229</w:t>
            </w:r>
          </w:p>
        </w:tc>
        <w:tc>
          <w:tcPr>
            <w:tcW w:w="3562" w:type="pct"/>
            <w:tcBorders>
              <w:top w:val="nil"/>
              <w:left w:val="nil"/>
              <w:bottom w:val="single" w:sz="8" w:space="0" w:color="000000"/>
              <w:right w:val="single" w:sz="8" w:space="0" w:color="000000"/>
            </w:tcBorders>
            <w:shd w:val="clear" w:color="auto" w:fill="FFFFFF"/>
            <w:noWrap/>
            <w:vAlign w:val="center"/>
          </w:tcPr>
          <w:p w14:paraId="68A712F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2</w:t>
            </w:r>
          </w:p>
        </w:tc>
        <w:tc>
          <w:tcPr>
            <w:tcW w:w="0" w:type="auto"/>
            <w:tcBorders>
              <w:top w:val="nil"/>
              <w:left w:val="nil"/>
              <w:bottom w:val="single" w:sz="8" w:space="0" w:color="000000"/>
              <w:right w:val="single" w:sz="8" w:space="0" w:color="000000"/>
            </w:tcBorders>
            <w:shd w:val="clear" w:color="auto" w:fill="FFFFFF"/>
            <w:noWrap/>
            <w:vAlign w:val="center"/>
          </w:tcPr>
          <w:p w14:paraId="6C9007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120653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66ED6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230</w:t>
            </w:r>
          </w:p>
        </w:tc>
        <w:tc>
          <w:tcPr>
            <w:tcW w:w="3562" w:type="pct"/>
            <w:tcBorders>
              <w:top w:val="nil"/>
              <w:left w:val="nil"/>
              <w:bottom w:val="single" w:sz="8" w:space="0" w:color="000000"/>
              <w:right w:val="single" w:sz="8" w:space="0" w:color="000000"/>
            </w:tcBorders>
            <w:shd w:val="clear" w:color="auto" w:fill="FFFFFF"/>
            <w:noWrap/>
            <w:vAlign w:val="center"/>
          </w:tcPr>
          <w:p w14:paraId="452E833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3</w:t>
            </w:r>
          </w:p>
        </w:tc>
        <w:tc>
          <w:tcPr>
            <w:tcW w:w="0" w:type="auto"/>
            <w:tcBorders>
              <w:top w:val="nil"/>
              <w:left w:val="nil"/>
              <w:bottom w:val="single" w:sz="8" w:space="0" w:color="000000"/>
              <w:right w:val="single" w:sz="8" w:space="0" w:color="000000"/>
            </w:tcBorders>
            <w:shd w:val="clear" w:color="auto" w:fill="FFFFFF"/>
            <w:noWrap/>
            <w:vAlign w:val="center"/>
          </w:tcPr>
          <w:p w14:paraId="246BA8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AFDFA5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2D90E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231</w:t>
            </w:r>
          </w:p>
        </w:tc>
        <w:tc>
          <w:tcPr>
            <w:tcW w:w="3562" w:type="pct"/>
            <w:tcBorders>
              <w:top w:val="nil"/>
              <w:left w:val="nil"/>
              <w:bottom w:val="single" w:sz="8" w:space="0" w:color="000000"/>
              <w:right w:val="single" w:sz="8" w:space="0" w:color="000000"/>
            </w:tcBorders>
            <w:shd w:val="clear" w:color="auto" w:fill="FFFFFF"/>
            <w:noWrap/>
            <w:vAlign w:val="center"/>
          </w:tcPr>
          <w:p w14:paraId="3C209F02"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4（</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与阜康路交叉口西150米</w:t>
            </w:r>
          </w:p>
        </w:tc>
        <w:tc>
          <w:tcPr>
            <w:tcW w:w="0" w:type="auto"/>
            <w:tcBorders>
              <w:top w:val="nil"/>
              <w:left w:val="nil"/>
              <w:bottom w:val="single" w:sz="8" w:space="0" w:color="000000"/>
              <w:right w:val="single" w:sz="8" w:space="0" w:color="000000"/>
            </w:tcBorders>
            <w:shd w:val="clear" w:color="auto" w:fill="FFFFFF"/>
            <w:noWrap/>
            <w:vAlign w:val="center"/>
          </w:tcPr>
          <w:p w14:paraId="4A80D1D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D27D2E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C79DD6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232</w:t>
            </w:r>
          </w:p>
        </w:tc>
        <w:tc>
          <w:tcPr>
            <w:tcW w:w="3562" w:type="pct"/>
            <w:tcBorders>
              <w:top w:val="nil"/>
              <w:left w:val="nil"/>
              <w:bottom w:val="single" w:sz="8" w:space="0" w:color="000000"/>
              <w:right w:val="single" w:sz="8" w:space="0" w:color="000000"/>
            </w:tcBorders>
            <w:shd w:val="clear" w:color="auto" w:fill="FFFFFF"/>
            <w:noWrap/>
            <w:vAlign w:val="center"/>
          </w:tcPr>
          <w:p w14:paraId="3A2EC32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5</w:t>
            </w:r>
          </w:p>
        </w:tc>
        <w:tc>
          <w:tcPr>
            <w:tcW w:w="0" w:type="auto"/>
            <w:tcBorders>
              <w:top w:val="nil"/>
              <w:left w:val="nil"/>
              <w:bottom w:val="single" w:sz="8" w:space="0" w:color="000000"/>
              <w:right w:val="single" w:sz="8" w:space="0" w:color="000000"/>
            </w:tcBorders>
            <w:shd w:val="clear" w:color="auto" w:fill="FFFFFF"/>
            <w:noWrap/>
            <w:vAlign w:val="center"/>
          </w:tcPr>
          <w:p w14:paraId="2F01A51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18D45C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BD2B6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233</w:t>
            </w:r>
          </w:p>
        </w:tc>
        <w:tc>
          <w:tcPr>
            <w:tcW w:w="3562" w:type="pct"/>
            <w:tcBorders>
              <w:top w:val="nil"/>
              <w:left w:val="nil"/>
              <w:bottom w:val="single" w:sz="8" w:space="0" w:color="000000"/>
              <w:right w:val="single" w:sz="8" w:space="0" w:color="000000"/>
            </w:tcBorders>
            <w:shd w:val="clear" w:color="auto" w:fill="FFFFFF"/>
            <w:noWrap/>
            <w:vAlign w:val="center"/>
          </w:tcPr>
          <w:p w14:paraId="4DADF4A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6（</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与博园中路交口东50米）</w:t>
            </w:r>
          </w:p>
        </w:tc>
        <w:tc>
          <w:tcPr>
            <w:tcW w:w="0" w:type="auto"/>
            <w:tcBorders>
              <w:top w:val="nil"/>
              <w:left w:val="nil"/>
              <w:bottom w:val="single" w:sz="8" w:space="0" w:color="000000"/>
              <w:right w:val="single" w:sz="8" w:space="0" w:color="000000"/>
            </w:tcBorders>
            <w:shd w:val="clear" w:color="auto" w:fill="FFFFFF"/>
            <w:noWrap/>
            <w:vAlign w:val="center"/>
          </w:tcPr>
          <w:p w14:paraId="259072B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8C5F11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3BA83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234</w:t>
            </w:r>
          </w:p>
        </w:tc>
        <w:tc>
          <w:tcPr>
            <w:tcW w:w="3562" w:type="pct"/>
            <w:tcBorders>
              <w:top w:val="nil"/>
              <w:left w:val="nil"/>
              <w:bottom w:val="single" w:sz="8" w:space="0" w:color="000000"/>
              <w:right w:val="single" w:sz="8" w:space="0" w:color="000000"/>
            </w:tcBorders>
            <w:shd w:val="clear" w:color="auto" w:fill="FFFFFF"/>
            <w:noWrap/>
            <w:vAlign w:val="center"/>
          </w:tcPr>
          <w:p w14:paraId="754E56B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7</w:t>
            </w:r>
          </w:p>
        </w:tc>
        <w:tc>
          <w:tcPr>
            <w:tcW w:w="0" w:type="auto"/>
            <w:tcBorders>
              <w:top w:val="nil"/>
              <w:left w:val="nil"/>
              <w:bottom w:val="single" w:sz="8" w:space="0" w:color="000000"/>
              <w:right w:val="single" w:sz="8" w:space="0" w:color="000000"/>
            </w:tcBorders>
            <w:shd w:val="clear" w:color="auto" w:fill="FFFFFF"/>
            <w:noWrap/>
            <w:vAlign w:val="center"/>
          </w:tcPr>
          <w:p w14:paraId="59623CD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8AB123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CBE83B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235</w:t>
            </w:r>
          </w:p>
        </w:tc>
        <w:tc>
          <w:tcPr>
            <w:tcW w:w="3562" w:type="pct"/>
            <w:tcBorders>
              <w:top w:val="nil"/>
              <w:left w:val="nil"/>
              <w:bottom w:val="single" w:sz="8" w:space="0" w:color="000000"/>
              <w:right w:val="single" w:sz="8" w:space="0" w:color="000000"/>
            </w:tcBorders>
            <w:shd w:val="clear" w:color="auto" w:fill="FFFFFF"/>
            <w:noWrap/>
            <w:vAlign w:val="center"/>
          </w:tcPr>
          <w:p w14:paraId="43CF5866"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8</w:t>
            </w:r>
          </w:p>
        </w:tc>
        <w:tc>
          <w:tcPr>
            <w:tcW w:w="0" w:type="auto"/>
            <w:tcBorders>
              <w:top w:val="nil"/>
              <w:left w:val="nil"/>
              <w:bottom w:val="single" w:sz="8" w:space="0" w:color="000000"/>
              <w:right w:val="single" w:sz="8" w:space="0" w:color="000000"/>
            </w:tcBorders>
            <w:shd w:val="clear" w:color="auto" w:fill="FFFFFF"/>
            <w:noWrap/>
            <w:vAlign w:val="center"/>
          </w:tcPr>
          <w:p w14:paraId="047F09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8C393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5E6D67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236</w:t>
            </w:r>
          </w:p>
        </w:tc>
        <w:tc>
          <w:tcPr>
            <w:tcW w:w="3562" w:type="pct"/>
            <w:tcBorders>
              <w:top w:val="nil"/>
              <w:left w:val="nil"/>
              <w:bottom w:val="single" w:sz="8" w:space="0" w:color="000000"/>
              <w:right w:val="single" w:sz="8" w:space="0" w:color="000000"/>
            </w:tcBorders>
            <w:shd w:val="clear" w:color="auto" w:fill="FFFFFF"/>
            <w:noWrap/>
            <w:vAlign w:val="center"/>
          </w:tcPr>
          <w:p w14:paraId="33BF8C0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9</w:t>
            </w:r>
          </w:p>
        </w:tc>
        <w:tc>
          <w:tcPr>
            <w:tcW w:w="0" w:type="auto"/>
            <w:tcBorders>
              <w:top w:val="nil"/>
              <w:left w:val="nil"/>
              <w:bottom w:val="single" w:sz="8" w:space="0" w:color="000000"/>
              <w:right w:val="single" w:sz="8" w:space="0" w:color="000000"/>
            </w:tcBorders>
            <w:shd w:val="clear" w:color="auto" w:fill="FFFFFF"/>
            <w:noWrap/>
            <w:vAlign w:val="center"/>
          </w:tcPr>
          <w:p w14:paraId="566C6D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53D617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1EFBF7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237</w:t>
            </w:r>
          </w:p>
        </w:tc>
        <w:tc>
          <w:tcPr>
            <w:tcW w:w="3562" w:type="pct"/>
            <w:tcBorders>
              <w:top w:val="nil"/>
              <w:left w:val="nil"/>
              <w:bottom w:val="single" w:sz="8" w:space="0" w:color="000000"/>
              <w:right w:val="single" w:sz="8" w:space="0" w:color="000000"/>
            </w:tcBorders>
            <w:shd w:val="clear" w:color="auto" w:fill="FFFFFF"/>
            <w:noWrap/>
            <w:vAlign w:val="center"/>
          </w:tcPr>
          <w:p w14:paraId="059007DA"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10</w:t>
            </w:r>
          </w:p>
        </w:tc>
        <w:tc>
          <w:tcPr>
            <w:tcW w:w="0" w:type="auto"/>
            <w:tcBorders>
              <w:top w:val="nil"/>
              <w:left w:val="nil"/>
              <w:bottom w:val="single" w:sz="8" w:space="0" w:color="000000"/>
              <w:right w:val="single" w:sz="8" w:space="0" w:color="000000"/>
            </w:tcBorders>
            <w:shd w:val="clear" w:color="auto" w:fill="FFFFFF"/>
            <w:noWrap/>
            <w:vAlign w:val="center"/>
          </w:tcPr>
          <w:p w14:paraId="0189F9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53E958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D1858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238</w:t>
            </w:r>
          </w:p>
        </w:tc>
        <w:tc>
          <w:tcPr>
            <w:tcW w:w="3562" w:type="pct"/>
            <w:tcBorders>
              <w:top w:val="nil"/>
              <w:left w:val="nil"/>
              <w:bottom w:val="single" w:sz="8" w:space="0" w:color="000000"/>
              <w:right w:val="single" w:sz="8" w:space="0" w:color="000000"/>
            </w:tcBorders>
            <w:shd w:val="clear" w:color="auto" w:fill="FFFFFF"/>
            <w:noWrap/>
            <w:vAlign w:val="center"/>
          </w:tcPr>
          <w:p w14:paraId="06FC42D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11</w:t>
            </w:r>
          </w:p>
        </w:tc>
        <w:tc>
          <w:tcPr>
            <w:tcW w:w="0" w:type="auto"/>
            <w:tcBorders>
              <w:top w:val="nil"/>
              <w:left w:val="nil"/>
              <w:bottom w:val="single" w:sz="8" w:space="0" w:color="000000"/>
              <w:right w:val="single" w:sz="8" w:space="0" w:color="000000"/>
            </w:tcBorders>
            <w:shd w:val="clear" w:color="auto" w:fill="FFFFFF"/>
            <w:noWrap/>
            <w:vAlign w:val="center"/>
          </w:tcPr>
          <w:p w14:paraId="169D8D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B1291A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CFA1D4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239</w:t>
            </w:r>
          </w:p>
        </w:tc>
        <w:tc>
          <w:tcPr>
            <w:tcW w:w="3562" w:type="pct"/>
            <w:tcBorders>
              <w:top w:val="nil"/>
              <w:left w:val="nil"/>
              <w:bottom w:val="single" w:sz="8" w:space="0" w:color="000000"/>
              <w:right w:val="single" w:sz="8" w:space="0" w:color="000000"/>
            </w:tcBorders>
            <w:shd w:val="clear" w:color="auto" w:fill="FFFFFF"/>
            <w:noWrap/>
            <w:vAlign w:val="center"/>
          </w:tcPr>
          <w:p w14:paraId="6241F51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12</w:t>
            </w:r>
          </w:p>
        </w:tc>
        <w:tc>
          <w:tcPr>
            <w:tcW w:w="0" w:type="auto"/>
            <w:tcBorders>
              <w:top w:val="nil"/>
              <w:left w:val="nil"/>
              <w:bottom w:val="single" w:sz="8" w:space="0" w:color="000000"/>
              <w:right w:val="single" w:sz="8" w:space="0" w:color="000000"/>
            </w:tcBorders>
            <w:shd w:val="clear" w:color="auto" w:fill="FFFFFF"/>
            <w:noWrap/>
            <w:vAlign w:val="center"/>
          </w:tcPr>
          <w:p w14:paraId="1764A4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2DBA9E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26A9D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240</w:t>
            </w:r>
          </w:p>
        </w:tc>
        <w:tc>
          <w:tcPr>
            <w:tcW w:w="3562" w:type="pct"/>
            <w:tcBorders>
              <w:top w:val="nil"/>
              <w:left w:val="nil"/>
              <w:bottom w:val="single" w:sz="8" w:space="0" w:color="000000"/>
              <w:right w:val="single" w:sz="8" w:space="0" w:color="000000"/>
            </w:tcBorders>
            <w:shd w:val="clear" w:color="auto" w:fill="FFFFFF"/>
            <w:noWrap/>
            <w:vAlign w:val="center"/>
          </w:tcPr>
          <w:p w14:paraId="2F220A9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13</w:t>
            </w:r>
          </w:p>
        </w:tc>
        <w:tc>
          <w:tcPr>
            <w:tcW w:w="0" w:type="auto"/>
            <w:tcBorders>
              <w:top w:val="nil"/>
              <w:left w:val="nil"/>
              <w:bottom w:val="single" w:sz="8" w:space="0" w:color="000000"/>
              <w:right w:val="single" w:sz="8" w:space="0" w:color="000000"/>
            </w:tcBorders>
            <w:shd w:val="clear" w:color="auto" w:fill="FFFFFF"/>
            <w:noWrap/>
            <w:vAlign w:val="center"/>
          </w:tcPr>
          <w:p w14:paraId="47FDE8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BD4218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12A6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241</w:t>
            </w:r>
          </w:p>
        </w:tc>
        <w:tc>
          <w:tcPr>
            <w:tcW w:w="3562" w:type="pct"/>
            <w:tcBorders>
              <w:top w:val="nil"/>
              <w:left w:val="nil"/>
              <w:bottom w:val="single" w:sz="8" w:space="0" w:color="000000"/>
              <w:right w:val="single" w:sz="8" w:space="0" w:color="000000"/>
            </w:tcBorders>
            <w:shd w:val="clear" w:color="auto" w:fill="FFFFFF"/>
            <w:noWrap/>
            <w:vAlign w:val="center"/>
          </w:tcPr>
          <w:p w14:paraId="169193C5"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14</w:t>
            </w:r>
          </w:p>
        </w:tc>
        <w:tc>
          <w:tcPr>
            <w:tcW w:w="0" w:type="auto"/>
            <w:tcBorders>
              <w:top w:val="nil"/>
              <w:left w:val="nil"/>
              <w:bottom w:val="single" w:sz="8" w:space="0" w:color="000000"/>
              <w:right w:val="single" w:sz="8" w:space="0" w:color="000000"/>
            </w:tcBorders>
            <w:shd w:val="clear" w:color="auto" w:fill="FFFFFF"/>
            <w:noWrap/>
            <w:vAlign w:val="center"/>
          </w:tcPr>
          <w:p w14:paraId="69DE9A5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21C564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415E4D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242</w:t>
            </w:r>
          </w:p>
        </w:tc>
        <w:tc>
          <w:tcPr>
            <w:tcW w:w="3562" w:type="pct"/>
            <w:tcBorders>
              <w:top w:val="nil"/>
              <w:left w:val="nil"/>
              <w:bottom w:val="single" w:sz="8" w:space="0" w:color="000000"/>
              <w:right w:val="single" w:sz="8" w:space="0" w:color="000000"/>
            </w:tcBorders>
            <w:shd w:val="clear" w:color="auto" w:fill="FFFFFF"/>
            <w:noWrap/>
            <w:vAlign w:val="center"/>
          </w:tcPr>
          <w:p w14:paraId="46F8246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15</w:t>
            </w:r>
          </w:p>
        </w:tc>
        <w:tc>
          <w:tcPr>
            <w:tcW w:w="0" w:type="auto"/>
            <w:tcBorders>
              <w:top w:val="nil"/>
              <w:left w:val="nil"/>
              <w:bottom w:val="single" w:sz="8" w:space="0" w:color="000000"/>
              <w:right w:val="single" w:sz="8" w:space="0" w:color="000000"/>
            </w:tcBorders>
            <w:shd w:val="clear" w:color="auto" w:fill="FFFFFF"/>
            <w:noWrap/>
            <w:vAlign w:val="center"/>
          </w:tcPr>
          <w:p w14:paraId="389974A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397B7C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4278D9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243</w:t>
            </w:r>
          </w:p>
        </w:tc>
        <w:tc>
          <w:tcPr>
            <w:tcW w:w="3562" w:type="pct"/>
            <w:tcBorders>
              <w:top w:val="nil"/>
              <w:left w:val="nil"/>
              <w:bottom w:val="single" w:sz="8" w:space="0" w:color="000000"/>
              <w:right w:val="single" w:sz="8" w:space="0" w:color="000000"/>
            </w:tcBorders>
            <w:shd w:val="clear" w:color="auto" w:fill="FFFFFF"/>
            <w:noWrap/>
            <w:vAlign w:val="center"/>
          </w:tcPr>
          <w:p w14:paraId="3C6F5D3A"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16</w:t>
            </w:r>
          </w:p>
        </w:tc>
        <w:tc>
          <w:tcPr>
            <w:tcW w:w="0" w:type="auto"/>
            <w:tcBorders>
              <w:top w:val="nil"/>
              <w:left w:val="nil"/>
              <w:bottom w:val="single" w:sz="8" w:space="0" w:color="000000"/>
              <w:right w:val="single" w:sz="8" w:space="0" w:color="000000"/>
            </w:tcBorders>
            <w:shd w:val="clear" w:color="auto" w:fill="FFFFFF"/>
            <w:noWrap/>
            <w:vAlign w:val="center"/>
          </w:tcPr>
          <w:p w14:paraId="17585A9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4AC026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E7344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244</w:t>
            </w:r>
          </w:p>
        </w:tc>
        <w:tc>
          <w:tcPr>
            <w:tcW w:w="3562" w:type="pct"/>
            <w:tcBorders>
              <w:top w:val="nil"/>
              <w:left w:val="nil"/>
              <w:bottom w:val="single" w:sz="8" w:space="0" w:color="000000"/>
              <w:right w:val="single" w:sz="8" w:space="0" w:color="000000"/>
            </w:tcBorders>
            <w:shd w:val="clear" w:color="auto" w:fill="FFFFFF"/>
            <w:noWrap/>
            <w:vAlign w:val="center"/>
          </w:tcPr>
          <w:p w14:paraId="0707C9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湖南路1</w:t>
            </w:r>
          </w:p>
        </w:tc>
        <w:tc>
          <w:tcPr>
            <w:tcW w:w="0" w:type="auto"/>
            <w:tcBorders>
              <w:top w:val="nil"/>
              <w:left w:val="nil"/>
              <w:bottom w:val="single" w:sz="8" w:space="0" w:color="000000"/>
              <w:right w:val="single" w:sz="8" w:space="0" w:color="000000"/>
            </w:tcBorders>
            <w:shd w:val="clear" w:color="auto" w:fill="FFFFFF"/>
            <w:noWrap/>
            <w:vAlign w:val="center"/>
          </w:tcPr>
          <w:p w14:paraId="50BE6EC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83EBBC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5E457B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245</w:t>
            </w:r>
          </w:p>
        </w:tc>
        <w:tc>
          <w:tcPr>
            <w:tcW w:w="3562" w:type="pct"/>
            <w:tcBorders>
              <w:top w:val="nil"/>
              <w:left w:val="nil"/>
              <w:bottom w:val="single" w:sz="8" w:space="0" w:color="000000"/>
              <w:right w:val="single" w:sz="8" w:space="0" w:color="000000"/>
            </w:tcBorders>
            <w:shd w:val="clear" w:color="auto" w:fill="FFFFFF"/>
            <w:noWrap/>
            <w:vAlign w:val="center"/>
          </w:tcPr>
          <w:p w14:paraId="640714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湖南路2</w:t>
            </w:r>
          </w:p>
        </w:tc>
        <w:tc>
          <w:tcPr>
            <w:tcW w:w="0" w:type="auto"/>
            <w:tcBorders>
              <w:top w:val="nil"/>
              <w:left w:val="nil"/>
              <w:bottom w:val="single" w:sz="8" w:space="0" w:color="000000"/>
              <w:right w:val="single" w:sz="8" w:space="0" w:color="000000"/>
            </w:tcBorders>
            <w:shd w:val="clear" w:color="auto" w:fill="FFFFFF"/>
            <w:noWrap/>
            <w:vAlign w:val="center"/>
          </w:tcPr>
          <w:p w14:paraId="7EB105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0DDF30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9B5D2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246</w:t>
            </w:r>
          </w:p>
        </w:tc>
        <w:tc>
          <w:tcPr>
            <w:tcW w:w="3562" w:type="pct"/>
            <w:tcBorders>
              <w:top w:val="nil"/>
              <w:left w:val="nil"/>
              <w:bottom w:val="single" w:sz="8" w:space="0" w:color="000000"/>
              <w:right w:val="single" w:sz="8" w:space="0" w:color="000000"/>
            </w:tcBorders>
            <w:shd w:val="clear" w:color="auto" w:fill="FFFFFF"/>
            <w:noWrap/>
            <w:vAlign w:val="center"/>
          </w:tcPr>
          <w:p w14:paraId="5F4714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湖南路3</w:t>
            </w:r>
          </w:p>
        </w:tc>
        <w:tc>
          <w:tcPr>
            <w:tcW w:w="0" w:type="auto"/>
            <w:tcBorders>
              <w:top w:val="nil"/>
              <w:left w:val="nil"/>
              <w:bottom w:val="single" w:sz="8" w:space="0" w:color="000000"/>
              <w:right w:val="single" w:sz="8" w:space="0" w:color="000000"/>
            </w:tcBorders>
            <w:shd w:val="clear" w:color="auto" w:fill="FFFFFF"/>
            <w:noWrap/>
            <w:vAlign w:val="center"/>
          </w:tcPr>
          <w:p w14:paraId="44DC42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A77275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DC1A11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247</w:t>
            </w:r>
          </w:p>
        </w:tc>
        <w:tc>
          <w:tcPr>
            <w:tcW w:w="3562" w:type="pct"/>
            <w:tcBorders>
              <w:top w:val="nil"/>
              <w:left w:val="nil"/>
              <w:bottom w:val="single" w:sz="8" w:space="0" w:color="000000"/>
              <w:right w:val="single" w:sz="8" w:space="0" w:color="000000"/>
            </w:tcBorders>
            <w:shd w:val="clear" w:color="auto" w:fill="FFFFFF"/>
            <w:noWrap/>
            <w:vAlign w:val="center"/>
          </w:tcPr>
          <w:p w14:paraId="384D12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湖南路4（公安局门口东侧路北）</w:t>
            </w:r>
          </w:p>
        </w:tc>
        <w:tc>
          <w:tcPr>
            <w:tcW w:w="0" w:type="auto"/>
            <w:tcBorders>
              <w:top w:val="nil"/>
              <w:left w:val="nil"/>
              <w:bottom w:val="single" w:sz="8" w:space="0" w:color="000000"/>
              <w:right w:val="single" w:sz="8" w:space="0" w:color="000000"/>
            </w:tcBorders>
            <w:shd w:val="clear" w:color="auto" w:fill="FFFFFF"/>
            <w:noWrap/>
            <w:vAlign w:val="center"/>
          </w:tcPr>
          <w:p w14:paraId="7FCF30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8BA3BF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82C8F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248</w:t>
            </w:r>
          </w:p>
        </w:tc>
        <w:tc>
          <w:tcPr>
            <w:tcW w:w="3562" w:type="pct"/>
            <w:tcBorders>
              <w:top w:val="nil"/>
              <w:left w:val="nil"/>
              <w:bottom w:val="single" w:sz="8" w:space="0" w:color="000000"/>
              <w:right w:val="single" w:sz="8" w:space="0" w:color="000000"/>
            </w:tcBorders>
            <w:shd w:val="clear" w:color="auto" w:fill="FFFFFF"/>
            <w:noWrap/>
            <w:vAlign w:val="center"/>
          </w:tcPr>
          <w:p w14:paraId="4084D86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湖南路5</w:t>
            </w:r>
          </w:p>
        </w:tc>
        <w:tc>
          <w:tcPr>
            <w:tcW w:w="0" w:type="auto"/>
            <w:tcBorders>
              <w:top w:val="nil"/>
              <w:left w:val="nil"/>
              <w:bottom w:val="single" w:sz="8" w:space="0" w:color="000000"/>
              <w:right w:val="single" w:sz="8" w:space="0" w:color="000000"/>
            </w:tcBorders>
            <w:shd w:val="clear" w:color="auto" w:fill="FFFFFF"/>
            <w:noWrap/>
            <w:vAlign w:val="center"/>
          </w:tcPr>
          <w:p w14:paraId="436F87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03DED2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B9A25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249</w:t>
            </w:r>
          </w:p>
        </w:tc>
        <w:tc>
          <w:tcPr>
            <w:tcW w:w="3562" w:type="pct"/>
            <w:tcBorders>
              <w:top w:val="nil"/>
              <w:left w:val="nil"/>
              <w:bottom w:val="single" w:sz="8" w:space="0" w:color="000000"/>
              <w:right w:val="single" w:sz="8" w:space="0" w:color="000000"/>
            </w:tcBorders>
            <w:shd w:val="clear" w:color="auto" w:fill="FFFFFF"/>
            <w:noWrap/>
            <w:vAlign w:val="center"/>
          </w:tcPr>
          <w:p w14:paraId="33AECB3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湖南路6（公安局门口）</w:t>
            </w:r>
          </w:p>
        </w:tc>
        <w:tc>
          <w:tcPr>
            <w:tcW w:w="0" w:type="auto"/>
            <w:tcBorders>
              <w:top w:val="nil"/>
              <w:left w:val="nil"/>
              <w:bottom w:val="single" w:sz="8" w:space="0" w:color="000000"/>
              <w:right w:val="single" w:sz="8" w:space="0" w:color="000000"/>
            </w:tcBorders>
            <w:shd w:val="clear" w:color="auto" w:fill="FFFFFF"/>
            <w:noWrap/>
            <w:vAlign w:val="center"/>
          </w:tcPr>
          <w:p w14:paraId="53B70B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08A85B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2C0A10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250</w:t>
            </w:r>
          </w:p>
        </w:tc>
        <w:tc>
          <w:tcPr>
            <w:tcW w:w="3562" w:type="pct"/>
            <w:tcBorders>
              <w:top w:val="nil"/>
              <w:left w:val="nil"/>
              <w:bottom w:val="single" w:sz="8" w:space="0" w:color="000000"/>
              <w:right w:val="single" w:sz="8" w:space="0" w:color="000000"/>
            </w:tcBorders>
            <w:shd w:val="clear" w:color="auto" w:fill="FFFFFF"/>
            <w:noWrap/>
            <w:vAlign w:val="center"/>
          </w:tcPr>
          <w:p w14:paraId="42ED6C0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湖南路7</w:t>
            </w:r>
          </w:p>
        </w:tc>
        <w:tc>
          <w:tcPr>
            <w:tcW w:w="0" w:type="auto"/>
            <w:tcBorders>
              <w:top w:val="nil"/>
              <w:left w:val="nil"/>
              <w:bottom w:val="single" w:sz="8" w:space="0" w:color="000000"/>
              <w:right w:val="single" w:sz="8" w:space="0" w:color="000000"/>
            </w:tcBorders>
            <w:shd w:val="clear" w:color="auto" w:fill="FFFFFF"/>
            <w:noWrap/>
            <w:vAlign w:val="center"/>
          </w:tcPr>
          <w:p w14:paraId="2956C32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EEA6B2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D398F2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251</w:t>
            </w:r>
          </w:p>
        </w:tc>
        <w:tc>
          <w:tcPr>
            <w:tcW w:w="3562" w:type="pct"/>
            <w:tcBorders>
              <w:top w:val="nil"/>
              <w:left w:val="nil"/>
              <w:bottom w:val="single" w:sz="8" w:space="0" w:color="000000"/>
              <w:right w:val="single" w:sz="8" w:space="0" w:color="000000"/>
            </w:tcBorders>
            <w:shd w:val="clear" w:color="auto" w:fill="FFFFFF"/>
            <w:noWrap/>
            <w:vAlign w:val="center"/>
          </w:tcPr>
          <w:p w14:paraId="0436CA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湖南路8（延康路与湖南路路口）</w:t>
            </w:r>
          </w:p>
        </w:tc>
        <w:tc>
          <w:tcPr>
            <w:tcW w:w="0" w:type="auto"/>
            <w:tcBorders>
              <w:top w:val="nil"/>
              <w:left w:val="nil"/>
              <w:bottom w:val="single" w:sz="8" w:space="0" w:color="000000"/>
              <w:right w:val="single" w:sz="8" w:space="0" w:color="000000"/>
            </w:tcBorders>
            <w:shd w:val="clear" w:color="auto" w:fill="FFFFFF"/>
            <w:noWrap/>
            <w:vAlign w:val="center"/>
          </w:tcPr>
          <w:p w14:paraId="4509400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4F35F7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21E188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252</w:t>
            </w:r>
          </w:p>
        </w:tc>
        <w:tc>
          <w:tcPr>
            <w:tcW w:w="3562" w:type="pct"/>
            <w:tcBorders>
              <w:top w:val="nil"/>
              <w:left w:val="nil"/>
              <w:bottom w:val="single" w:sz="8" w:space="0" w:color="000000"/>
              <w:right w:val="single" w:sz="8" w:space="0" w:color="000000"/>
            </w:tcBorders>
            <w:shd w:val="clear" w:color="auto" w:fill="FFFFFF"/>
            <w:noWrap/>
            <w:vAlign w:val="center"/>
          </w:tcPr>
          <w:p w14:paraId="67A0C172"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西顺城</w:t>
            </w:r>
            <w:proofErr w:type="gramEnd"/>
            <w:r w:rsidRPr="00E56456">
              <w:rPr>
                <w:rFonts w:ascii="宋体" w:hAnsi="宋体" w:cs="仿宋" w:hint="eastAsia"/>
                <w:bCs/>
                <w:color w:val="000000"/>
                <w:kern w:val="0"/>
                <w:sz w:val="24"/>
                <w:lang w:bidi="ar"/>
              </w:rPr>
              <w:t>路1</w:t>
            </w:r>
          </w:p>
        </w:tc>
        <w:tc>
          <w:tcPr>
            <w:tcW w:w="0" w:type="auto"/>
            <w:tcBorders>
              <w:top w:val="nil"/>
              <w:left w:val="nil"/>
              <w:bottom w:val="single" w:sz="8" w:space="0" w:color="000000"/>
              <w:right w:val="single" w:sz="8" w:space="0" w:color="000000"/>
            </w:tcBorders>
            <w:shd w:val="clear" w:color="auto" w:fill="FFFFFF"/>
            <w:noWrap/>
            <w:vAlign w:val="center"/>
          </w:tcPr>
          <w:p w14:paraId="1D2A25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2E1A27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7A161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253</w:t>
            </w:r>
          </w:p>
        </w:tc>
        <w:tc>
          <w:tcPr>
            <w:tcW w:w="3562" w:type="pct"/>
            <w:tcBorders>
              <w:top w:val="nil"/>
              <w:left w:val="nil"/>
              <w:bottom w:val="single" w:sz="8" w:space="0" w:color="000000"/>
              <w:right w:val="single" w:sz="8" w:space="0" w:color="000000"/>
            </w:tcBorders>
            <w:shd w:val="clear" w:color="auto" w:fill="FFFFFF"/>
            <w:noWrap/>
            <w:vAlign w:val="center"/>
          </w:tcPr>
          <w:p w14:paraId="4533759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西顺城</w:t>
            </w:r>
            <w:proofErr w:type="gramEnd"/>
            <w:r w:rsidRPr="00E56456">
              <w:rPr>
                <w:rFonts w:ascii="宋体" w:hAnsi="宋体" w:cs="仿宋" w:hint="eastAsia"/>
                <w:bCs/>
                <w:color w:val="000000"/>
                <w:kern w:val="0"/>
                <w:sz w:val="24"/>
                <w:lang w:bidi="ar"/>
              </w:rPr>
              <w:t>路2</w:t>
            </w:r>
          </w:p>
        </w:tc>
        <w:tc>
          <w:tcPr>
            <w:tcW w:w="0" w:type="auto"/>
            <w:tcBorders>
              <w:top w:val="nil"/>
              <w:left w:val="nil"/>
              <w:bottom w:val="single" w:sz="8" w:space="0" w:color="000000"/>
              <w:right w:val="single" w:sz="8" w:space="0" w:color="000000"/>
            </w:tcBorders>
            <w:shd w:val="clear" w:color="auto" w:fill="FFFFFF"/>
            <w:noWrap/>
            <w:vAlign w:val="center"/>
          </w:tcPr>
          <w:p w14:paraId="6233A8D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F87AD9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5227E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254</w:t>
            </w:r>
          </w:p>
        </w:tc>
        <w:tc>
          <w:tcPr>
            <w:tcW w:w="3562" w:type="pct"/>
            <w:tcBorders>
              <w:top w:val="nil"/>
              <w:left w:val="nil"/>
              <w:bottom w:val="single" w:sz="8" w:space="0" w:color="000000"/>
              <w:right w:val="single" w:sz="8" w:space="0" w:color="000000"/>
            </w:tcBorders>
            <w:shd w:val="clear" w:color="auto" w:fill="FFFFFF"/>
            <w:noWrap/>
            <w:vAlign w:val="center"/>
          </w:tcPr>
          <w:p w14:paraId="276D3AA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西顺城</w:t>
            </w:r>
            <w:proofErr w:type="gramEnd"/>
            <w:r w:rsidRPr="00E56456">
              <w:rPr>
                <w:rFonts w:ascii="宋体" w:hAnsi="宋体" w:cs="仿宋" w:hint="eastAsia"/>
                <w:bCs/>
                <w:color w:val="000000"/>
                <w:kern w:val="0"/>
                <w:sz w:val="24"/>
                <w:lang w:bidi="ar"/>
              </w:rPr>
              <w:t>路4</w:t>
            </w:r>
          </w:p>
        </w:tc>
        <w:tc>
          <w:tcPr>
            <w:tcW w:w="0" w:type="auto"/>
            <w:tcBorders>
              <w:top w:val="nil"/>
              <w:left w:val="nil"/>
              <w:bottom w:val="single" w:sz="8" w:space="0" w:color="000000"/>
              <w:right w:val="single" w:sz="8" w:space="0" w:color="000000"/>
            </w:tcBorders>
            <w:shd w:val="clear" w:color="auto" w:fill="FFFFFF"/>
            <w:noWrap/>
            <w:vAlign w:val="center"/>
          </w:tcPr>
          <w:p w14:paraId="24709EC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3CDC94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1AE1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255</w:t>
            </w:r>
          </w:p>
        </w:tc>
        <w:tc>
          <w:tcPr>
            <w:tcW w:w="3562" w:type="pct"/>
            <w:tcBorders>
              <w:top w:val="nil"/>
              <w:left w:val="nil"/>
              <w:bottom w:val="single" w:sz="8" w:space="0" w:color="000000"/>
              <w:right w:val="single" w:sz="8" w:space="0" w:color="000000"/>
            </w:tcBorders>
            <w:shd w:val="clear" w:color="auto" w:fill="FFFFFF"/>
            <w:noWrap/>
            <w:vAlign w:val="center"/>
          </w:tcPr>
          <w:p w14:paraId="194CCA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湖北西路1</w:t>
            </w:r>
          </w:p>
        </w:tc>
        <w:tc>
          <w:tcPr>
            <w:tcW w:w="0" w:type="auto"/>
            <w:tcBorders>
              <w:top w:val="nil"/>
              <w:left w:val="nil"/>
              <w:bottom w:val="single" w:sz="8" w:space="0" w:color="000000"/>
              <w:right w:val="single" w:sz="8" w:space="0" w:color="000000"/>
            </w:tcBorders>
            <w:shd w:val="clear" w:color="auto" w:fill="FFFFFF"/>
            <w:noWrap/>
            <w:vAlign w:val="center"/>
          </w:tcPr>
          <w:p w14:paraId="31F9B62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6C037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8AEFA0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256</w:t>
            </w:r>
          </w:p>
        </w:tc>
        <w:tc>
          <w:tcPr>
            <w:tcW w:w="3562" w:type="pct"/>
            <w:tcBorders>
              <w:top w:val="nil"/>
              <w:left w:val="nil"/>
              <w:bottom w:val="single" w:sz="8" w:space="0" w:color="000000"/>
              <w:right w:val="single" w:sz="8" w:space="0" w:color="000000"/>
            </w:tcBorders>
            <w:shd w:val="clear" w:color="auto" w:fill="FFFFFF"/>
            <w:noWrap/>
            <w:vAlign w:val="center"/>
          </w:tcPr>
          <w:p w14:paraId="0BBB1E4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湖北西路2</w:t>
            </w:r>
          </w:p>
        </w:tc>
        <w:tc>
          <w:tcPr>
            <w:tcW w:w="0" w:type="auto"/>
            <w:tcBorders>
              <w:top w:val="nil"/>
              <w:left w:val="nil"/>
              <w:bottom w:val="single" w:sz="8" w:space="0" w:color="000000"/>
              <w:right w:val="single" w:sz="8" w:space="0" w:color="000000"/>
            </w:tcBorders>
            <w:shd w:val="clear" w:color="auto" w:fill="FFFFFF"/>
            <w:noWrap/>
            <w:vAlign w:val="center"/>
          </w:tcPr>
          <w:p w14:paraId="2485A9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8057C0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70F79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257</w:t>
            </w:r>
          </w:p>
        </w:tc>
        <w:tc>
          <w:tcPr>
            <w:tcW w:w="3562" w:type="pct"/>
            <w:tcBorders>
              <w:top w:val="nil"/>
              <w:left w:val="nil"/>
              <w:bottom w:val="single" w:sz="8" w:space="0" w:color="000000"/>
              <w:right w:val="single" w:sz="8" w:space="0" w:color="000000"/>
            </w:tcBorders>
            <w:shd w:val="clear" w:color="auto" w:fill="FFFFFF"/>
            <w:noWrap/>
            <w:vAlign w:val="center"/>
          </w:tcPr>
          <w:p w14:paraId="77AC6A8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湖北西路3</w:t>
            </w:r>
          </w:p>
        </w:tc>
        <w:tc>
          <w:tcPr>
            <w:tcW w:w="0" w:type="auto"/>
            <w:tcBorders>
              <w:top w:val="nil"/>
              <w:left w:val="nil"/>
              <w:bottom w:val="single" w:sz="8" w:space="0" w:color="000000"/>
              <w:right w:val="single" w:sz="8" w:space="0" w:color="000000"/>
            </w:tcBorders>
            <w:shd w:val="clear" w:color="auto" w:fill="FFFFFF"/>
            <w:noWrap/>
            <w:vAlign w:val="center"/>
          </w:tcPr>
          <w:p w14:paraId="2C80107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F7878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573F29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258</w:t>
            </w:r>
          </w:p>
        </w:tc>
        <w:tc>
          <w:tcPr>
            <w:tcW w:w="3562" w:type="pct"/>
            <w:tcBorders>
              <w:top w:val="nil"/>
              <w:left w:val="nil"/>
              <w:bottom w:val="single" w:sz="8" w:space="0" w:color="000000"/>
              <w:right w:val="single" w:sz="8" w:space="0" w:color="000000"/>
            </w:tcBorders>
            <w:shd w:val="clear" w:color="auto" w:fill="FFFFFF"/>
            <w:noWrap/>
            <w:vAlign w:val="center"/>
          </w:tcPr>
          <w:p w14:paraId="1C2F0AE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湖北西路4</w:t>
            </w:r>
          </w:p>
        </w:tc>
        <w:tc>
          <w:tcPr>
            <w:tcW w:w="0" w:type="auto"/>
            <w:tcBorders>
              <w:top w:val="nil"/>
              <w:left w:val="nil"/>
              <w:bottom w:val="single" w:sz="8" w:space="0" w:color="000000"/>
              <w:right w:val="single" w:sz="8" w:space="0" w:color="000000"/>
            </w:tcBorders>
            <w:shd w:val="clear" w:color="auto" w:fill="FFFFFF"/>
            <w:noWrap/>
            <w:vAlign w:val="center"/>
          </w:tcPr>
          <w:p w14:paraId="53C1737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86E543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BA524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259</w:t>
            </w:r>
          </w:p>
        </w:tc>
        <w:tc>
          <w:tcPr>
            <w:tcW w:w="3562" w:type="pct"/>
            <w:tcBorders>
              <w:top w:val="nil"/>
              <w:left w:val="nil"/>
              <w:bottom w:val="single" w:sz="8" w:space="0" w:color="000000"/>
              <w:right w:val="single" w:sz="8" w:space="0" w:color="000000"/>
            </w:tcBorders>
            <w:shd w:val="clear" w:color="auto" w:fill="FFFFFF"/>
            <w:noWrap/>
            <w:vAlign w:val="center"/>
          </w:tcPr>
          <w:p w14:paraId="59821A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湖北西路5</w:t>
            </w:r>
          </w:p>
        </w:tc>
        <w:tc>
          <w:tcPr>
            <w:tcW w:w="0" w:type="auto"/>
            <w:tcBorders>
              <w:top w:val="nil"/>
              <w:left w:val="nil"/>
              <w:bottom w:val="single" w:sz="8" w:space="0" w:color="000000"/>
              <w:right w:val="single" w:sz="8" w:space="0" w:color="000000"/>
            </w:tcBorders>
            <w:shd w:val="clear" w:color="auto" w:fill="FFFFFF"/>
            <w:noWrap/>
            <w:vAlign w:val="center"/>
          </w:tcPr>
          <w:p w14:paraId="6F3D944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31D05B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BA195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260</w:t>
            </w:r>
          </w:p>
        </w:tc>
        <w:tc>
          <w:tcPr>
            <w:tcW w:w="3562" w:type="pct"/>
            <w:tcBorders>
              <w:top w:val="nil"/>
              <w:left w:val="nil"/>
              <w:bottom w:val="single" w:sz="8" w:space="0" w:color="000000"/>
              <w:right w:val="single" w:sz="8" w:space="0" w:color="000000"/>
            </w:tcBorders>
            <w:shd w:val="clear" w:color="auto" w:fill="FFFFFF"/>
            <w:noWrap/>
            <w:vAlign w:val="center"/>
          </w:tcPr>
          <w:p w14:paraId="70F223D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百康路1（勤务路线）</w:t>
            </w:r>
          </w:p>
        </w:tc>
        <w:tc>
          <w:tcPr>
            <w:tcW w:w="0" w:type="auto"/>
            <w:tcBorders>
              <w:top w:val="nil"/>
              <w:left w:val="nil"/>
              <w:bottom w:val="single" w:sz="8" w:space="0" w:color="000000"/>
              <w:right w:val="single" w:sz="8" w:space="0" w:color="000000"/>
            </w:tcBorders>
            <w:shd w:val="clear" w:color="auto" w:fill="FFFFFF"/>
            <w:noWrap/>
            <w:vAlign w:val="center"/>
          </w:tcPr>
          <w:p w14:paraId="14552FF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DC3DD7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B72380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261</w:t>
            </w:r>
          </w:p>
        </w:tc>
        <w:tc>
          <w:tcPr>
            <w:tcW w:w="3562" w:type="pct"/>
            <w:tcBorders>
              <w:top w:val="nil"/>
              <w:left w:val="nil"/>
              <w:bottom w:val="single" w:sz="8" w:space="0" w:color="000000"/>
              <w:right w:val="single" w:sz="8" w:space="0" w:color="000000"/>
            </w:tcBorders>
            <w:shd w:val="clear" w:color="auto" w:fill="FFFFFF"/>
            <w:noWrap/>
            <w:vAlign w:val="center"/>
          </w:tcPr>
          <w:p w14:paraId="57DBE42B" w14:textId="77777777" w:rsidR="00134011" w:rsidRPr="00E56456" w:rsidRDefault="00134011" w:rsidP="00134011">
            <w:pPr>
              <w:adjustRightInd w:val="0"/>
              <w:snapToGrid w:val="0"/>
              <w:jc w:val="center"/>
              <w:rPr>
                <w:rFonts w:ascii="宋体" w:hAnsi="宋体" w:cs="仿宋"/>
                <w:color w:val="000000"/>
                <w:sz w:val="24"/>
              </w:rPr>
            </w:pPr>
            <w:r w:rsidRPr="001A1D24">
              <w:rPr>
                <w:rFonts w:ascii="宋体" w:hAnsi="宋体" w:cs="仿宋" w:hint="eastAsia"/>
                <w:color w:val="000000"/>
                <w:sz w:val="24"/>
              </w:rPr>
              <w:t>铁塔-污水处理</w:t>
            </w:r>
          </w:p>
        </w:tc>
        <w:tc>
          <w:tcPr>
            <w:tcW w:w="0" w:type="auto"/>
            <w:tcBorders>
              <w:top w:val="nil"/>
              <w:left w:val="nil"/>
              <w:bottom w:val="single" w:sz="8" w:space="0" w:color="000000"/>
              <w:right w:val="single" w:sz="8" w:space="0" w:color="000000"/>
            </w:tcBorders>
            <w:shd w:val="clear" w:color="auto" w:fill="FFFFFF"/>
            <w:noWrap/>
            <w:vAlign w:val="center"/>
          </w:tcPr>
          <w:p w14:paraId="29CD22F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657060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E13CF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262</w:t>
            </w:r>
          </w:p>
        </w:tc>
        <w:tc>
          <w:tcPr>
            <w:tcW w:w="3562" w:type="pct"/>
            <w:tcBorders>
              <w:top w:val="nil"/>
              <w:left w:val="nil"/>
              <w:bottom w:val="single" w:sz="8" w:space="0" w:color="000000"/>
              <w:right w:val="single" w:sz="8" w:space="0" w:color="000000"/>
            </w:tcBorders>
            <w:shd w:val="clear" w:color="auto" w:fill="FFFFFF"/>
            <w:noWrap/>
            <w:vAlign w:val="center"/>
          </w:tcPr>
          <w:p w14:paraId="7907C2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百康路2（勤务路线）</w:t>
            </w:r>
          </w:p>
        </w:tc>
        <w:tc>
          <w:tcPr>
            <w:tcW w:w="0" w:type="auto"/>
            <w:tcBorders>
              <w:top w:val="nil"/>
              <w:left w:val="nil"/>
              <w:bottom w:val="single" w:sz="8" w:space="0" w:color="000000"/>
              <w:right w:val="single" w:sz="8" w:space="0" w:color="000000"/>
            </w:tcBorders>
            <w:shd w:val="clear" w:color="auto" w:fill="FFFFFF"/>
            <w:noWrap/>
            <w:vAlign w:val="center"/>
          </w:tcPr>
          <w:p w14:paraId="39BB02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D22FA6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8E01C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263</w:t>
            </w:r>
          </w:p>
        </w:tc>
        <w:tc>
          <w:tcPr>
            <w:tcW w:w="3562" w:type="pct"/>
            <w:tcBorders>
              <w:top w:val="nil"/>
              <w:left w:val="nil"/>
              <w:bottom w:val="single" w:sz="8" w:space="0" w:color="000000"/>
              <w:right w:val="single" w:sz="8" w:space="0" w:color="000000"/>
            </w:tcBorders>
            <w:shd w:val="clear" w:color="auto" w:fill="FFFFFF"/>
            <w:noWrap/>
            <w:vAlign w:val="center"/>
          </w:tcPr>
          <w:p w14:paraId="59E6BF40" w14:textId="77777777" w:rsidR="00134011" w:rsidRPr="00E56456" w:rsidRDefault="00134011" w:rsidP="00134011">
            <w:pPr>
              <w:adjustRightInd w:val="0"/>
              <w:snapToGrid w:val="0"/>
              <w:jc w:val="center"/>
              <w:rPr>
                <w:rFonts w:ascii="宋体" w:hAnsi="宋体" w:cs="仿宋"/>
                <w:color w:val="000000"/>
                <w:sz w:val="24"/>
              </w:rPr>
            </w:pPr>
            <w:r w:rsidRPr="001A1D24">
              <w:rPr>
                <w:rFonts w:ascii="宋体" w:hAnsi="宋体" w:cs="仿宋" w:hint="eastAsia"/>
                <w:color w:val="000000"/>
                <w:sz w:val="24"/>
              </w:rPr>
              <w:t>铁塔-铁塔延庆佛峪口村北</w:t>
            </w:r>
          </w:p>
        </w:tc>
        <w:tc>
          <w:tcPr>
            <w:tcW w:w="0" w:type="auto"/>
            <w:tcBorders>
              <w:top w:val="nil"/>
              <w:left w:val="nil"/>
              <w:bottom w:val="single" w:sz="8" w:space="0" w:color="000000"/>
              <w:right w:val="single" w:sz="8" w:space="0" w:color="000000"/>
            </w:tcBorders>
            <w:shd w:val="clear" w:color="auto" w:fill="FFFFFF"/>
            <w:noWrap/>
            <w:vAlign w:val="center"/>
          </w:tcPr>
          <w:p w14:paraId="0443EE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38C8B4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1EC115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264</w:t>
            </w:r>
          </w:p>
        </w:tc>
        <w:tc>
          <w:tcPr>
            <w:tcW w:w="3562" w:type="pct"/>
            <w:tcBorders>
              <w:top w:val="nil"/>
              <w:left w:val="nil"/>
              <w:bottom w:val="single" w:sz="8" w:space="0" w:color="000000"/>
              <w:right w:val="single" w:sz="8" w:space="0" w:color="000000"/>
            </w:tcBorders>
            <w:shd w:val="clear" w:color="auto" w:fill="FFFFFF"/>
            <w:noWrap/>
            <w:vAlign w:val="center"/>
          </w:tcPr>
          <w:p w14:paraId="5861EFA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百康路3（7号门智慧灯杆）</w:t>
            </w:r>
          </w:p>
        </w:tc>
        <w:tc>
          <w:tcPr>
            <w:tcW w:w="0" w:type="auto"/>
            <w:tcBorders>
              <w:top w:val="nil"/>
              <w:left w:val="nil"/>
              <w:bottom w:val="single" w:sz="8" w:space="0" w:color="000000"/>
              <w:right w:val="single" w:sz="8" w:space="0" w:color="000000"/>
            </w:tcBorders>
            <w:shd w:val="clear" w:color="auto" w:fill="FFFFFF"/>
            <w:noWrap/>
            <w:vAlign w:val="center"/>
          </w:tcPr>
          <w:p w14:paraId="4032AF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9A80FC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1C7DD4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265</w:t>
            </w:r>
          </w:p>
        </w:tc>
        <w:tc>
          <w:tcPr>
            <w:tcW w:w="3562" w:type="pct"/>
            <w:tcBorders>
              <w:top w:val="nil"/>
              <w:left w:val="nil"/>
              <w:bottom w:val="single" w:sz="8" w:space="0" w:color="000000"/>
              <w:right w:val="single" w:sz="8" w:space="0" w:color="000000"/>
            </w:tcBorders>
            <w:shd w:val="clear" w:color="auto" w:fill="FFFFFF"/>
            <w:noWrap/>
            <w:vAlign w:val="center"/>
          </w:tcPr>
          <w:p w14:paraId="1B821AA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百康路4（7号门东侧200米路南）</w:t>
            </w:r>
          </w:p>
        </w:tc>
        <w:tc>
          <w:tcPr>
            <w:tcW w:w="0" w:type="auto"/>
            <w:tcBorders>
              <w:top w:val="nil"/>
              <w:left w:val="nil"/>
              <w:bottom w:val="single" w:sz="8" w:space="0" w:color="000000"/>
              <w:right w:val="single" w:sz="8" w:space="0" w:color="000000"/>
            </w:tcBorders>
            <w:shd w:val="clear" w:color="auto" w:fill="FFFFFF"/>
            <w:noWrap/>
            <w:vAlign w:val="center"/>
          </w:tcPr>
          <w:p w14:paraId="69457B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D308DE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F71CE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266</w:t>
            </w:r>
          </w:p>
        </w:tc>
        <w:tc>
          <w:tcPr>
            <w:tcW w:w="3562" w:type="pct"/>
            <w:tcBorders>
              <w:top w:val="nil"/>
              <w:left w:val="nil"/>
              <w:bottom w:val="single" w:sz="8" w:space="0" w:color="000000"/>
              <w:right w:val="single" w:sz="8" w:space="0" w:color="000000"/>
            </w:tcBorders>
            <w:shd w:val="clear" w:color="auto" w:fill="FFFFFF"/>
            <w:noWrap/>
            <w:vAlign w:val="center"/>
          </w:tcPr>
          <w:p w14:paraId="3C17B7A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百康路5（6号门西南角监控球机）</w:t>
            </w:r>
          </w:p>
        </w:tc>
        <w:tc>
          <w:tcPr>
            <w:tcW w:w="0" w:type="auto"/>
            <w:tcBorders>
              <w:top w:val="nil"/>
              <w:left w:val="nil"/>
              <w:bottom w:val="single" w:sz="8" w:space="0" w:color="000000"/>
              <w:right w:val="single" w:sz="8" w:space="0" w:color="000000"/>
            </w:tcBorders>
            <w:shd w:val="clear" w:color="auto" w:fill="FFFFFF"/>
            <w:noWrap/>
            <w:vAlign w:val="center"/>
          </w:tcPr>
          <w:p w14:paraId="74EDAD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7441BA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C08B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267</w:t>
            </w:r>
          </w:p>
        </w:tc>
        <w:tc>
          <w:tcPr>
            <w:tcW w:w="3562" w:type="pct"/>
            <w:tcBorders>
              <w:top w:val="nil"/>
              <w:left w:val="nil"/>
              <w:bottom w:val="single" w:sz="8" w:space="0" w:color="000000"/>
              <w:right w:val="single" w:sz="8" w:space="0" w:color="000000"/>
            </w:tcBorders>
            <w:shd w:val="clear" w:color="auto" w:fill="FFFFFF"/>
            <w:noWrap/>
            <w:vAlign w:val="center"/>
          </w:tcPr>
          <w:p w14:paraId="37C393C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百康路6（6号门东南角监控枪机）</w:t>
            </w:r>
          </w:p>
        </w:tc>
        <w:tc>
          <w:tcPr>
            <w:tcW w:w="0" w:type="auto"/>
            <w:tcBorders>
              <w:top w:val="nil"/>
              <w:left w:val="nil"/>
              <w:bottom w:val="single" w:sz="8" w:space="0" w:color="000000"/>
              <w:right w:val="single" w:sz="8" w:space="0" w:color="000000"/>
            </w:tcBorders>
            <w:shd w:val="clear" w:color="auto" w:fill="FFFFFF"/>
            <w:noWrap/>
            <w:vAlign w:val="center"/>
          </w:tcPr>
          <w:p w14:paraId="65090CF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32FF4E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AE4C18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268</w:t>
            </w:r>
          </w:p>
        </w:tc>
        <w:tc>
          <w:tcPr>
            <w:tcW w:w="3562" w:type="pct"/>
            <w:tcBorders>
              <w:top w:val="nil"/>
              <w:left w:val="nil"/>
              <w:bottom w:val="single" w:sz="8" w:space="0" w:color="000000"/>
              <w:right w:val="single" w:sz="8" w:space="0" w:color="000000"/>
            </w:tcBorders>
            <w:shd w:val="clear" w:color="auto" w:fill="FFFFFF"/>
            <w:noWrap/>
            <w:vAlign w:val="center"/>
          </w:tcPr>
          <w:p w14:paraId="34E17AA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百康路7（6号门东侧200米路南）</w:t>
            </w:r>
          </w:p>
        </w:tc>
        <w:tc>
          <w:tcPr>
            <w:tcW w:w="0" w:type="auto"/>
            <w:tcBorders>
              <w:top w:val="nil"/>
              <w:left w:val="nil"/>
              <w:bottom w:val="single" w:sz="8" w:space="0" w:color="000000"/>
              <w:right w:val="single" w:sz="8" w:space="0" w:color="000000"/>
            </w:tcBorders>
            <w:shd w:val="clear" w:color="auto" w:fill="FFFFFF"/>
            <w:noWrap/>
            <w:vAlign w:val="center"/>
          </w:tcPr>
          <w:p w14:paraId="492A9F5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CB65B8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D2CDA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269</w:t>
            </w:r>
          </w:p>
        </w:tc>
        <w:tc>
          <w:tcPr>
            <w:tcW w:w="3562" w:type="pct"/>
            <w:tcBorders>
              <w:top w:val="nil"/>
              <w:left w:val="nil"/>
              <w:bottom w:val="single" w:sz="8" w:space="0" w:color="000000"/>
              <w:right w:val="single" w:sz="8" w:space="0" w:color="000000"/>
            </w:tcBorders>
            <w:shd w:val="clear" w:color="auto" w:fill="FFFFFF"/>
            <w:noWrap/>
            <w:vAlign w:val="center"/>
          </w:tcPr>
          <w:p w14:paraId="6F2979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百康路8（1号门西南角监控球机）</w:t>
            </w:r>
          </w:p>
        </w:tc>
        <w:tc>
          <w:tcPr>
            <w:tcW w:w="0" w:type="auto"/>
            <w:tcBorders>
              <w:top w:val="nil"/>
              <w:left w:val="nil"/>
              <w:bottom w:val="single" w:sz="8" w:space="0" w:color="000000"/>
              <w:right w:val="single" w:sz="8" w:space="0" w:color="000000"/>
            </w:tcBorders>
            <w:shd w:val="clear" w:color="auto" w:fill="FFFFFF"/>
            <w:noWrap/>
            <w:vAlign w:val="center"/>
          </w:tcPr>
          <w:p w14:paraId="2536A72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2E8637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AE323C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270</w:t>
            </w:r>
          </w:p>
        </w:tc>
        <w:tc>
          <w:tcPr>
            <w:tcW w:w="3562" w:type="pct"/>
            <w:tcBorders>
              <w:top w:val="nil"/>
              <w:left w:val="nil"/>
              <w:bottom w:val="single" w:sz="8" w:space="0" w:color="000000"/>
              <w:right w:val="single" w:sz="8" w:space="0" w:color="000000"/>
            </w:tcBorders>
            <w:shd w:val="clear" w:color="auto" w:fill="FFFFFF"/>
            <w:noWrap/>
            <w:vAlign w:val="center"/>
          </w:tcPr>
          <w:p w14:paraId="36DFCD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百康路9（1号门东南角监控枪机）</w:t>
            </w:r>
          </w:p>
        </w:tc>
        <w:tc>
          <w:tcPr>
            <w:tcW w:w="0" w:type="auto"/>
            <w:tcBorders>
              <w:top w:val="nil"/>
              <w:left w:val="nil"/>
              <w:bottom w:val="single" w:sz="8" w:space="0" w:color="000000"/>
              <w:right w:val="single" w:sz="8" w:space="0" w:color="000000"/>
            </w:tcBorders>
            <w:shd w:val="clear" w:color="auto" w:fill="FFFFFF"/>
            <w:noWrap/>
            <w:vAlign w:val="center"/>
          </w:tcPr>
          <w:p w14:paraId="42CD23E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8ABA15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83C855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271</w:t>
            </w:r>
          </w:p>
        </w:tc>
        <w:tc>
          <w:tcPr>
            <w:tcW w:w="3562" w:type="pct"/>
            <w:tcBorders>
              <w:top w:val="nil"/>
              <w:left w:val="nil"/>
              <w:bottom w:val="single" w:sz="8" w:space="0" w:color="000000"/>
              <w:right w:val="single" w:sz="8" w:space="0" w:color="000000"/>
            </w:tcBorders>
            <w:shd w:val="clear" w:color="auto" w:fill="FFFFFF"/>
            <w:noWrap/>
            <w:vAlign w:val="center"/>
          </w:tcPr>
          <w:p w14:paraId="04D3AAB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百康路10（1号门东侧200米路南）</w:t>
            </w:r>
          </w:p>
        </w:tc>
        <w:tc>
          <w:tcPr>
            <w:tcW w:w="0" w:type="auto"/>
            <w:tcBorders>
              <w:top w:val="nil"/>
              <w:left w:val="nil"/>
              <w:bottom w:val="single" w:sz="8" w:space="0" w:color="000000"/>
              <w:right w:val="single" w:sz="8" w:space="0" w:color="000000"/>
            </w:tcBorders>
            <w:shd w:val="clear" w:color="auto" w:fill="FFFFFF"/>
            <w:noWrap/>
            <w:vAlign w:val="center"/>
          </w:tcPr>
          <w:p w14:paraId="474978C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7672B7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B597D2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272</w:t>
            </w:r>
          </w:p>
        </w:tc>
        <w:tc>
          <w:tcPr>
            <w:tcW w:w="3562" w:type="pct"/>
            <w:tcBorders>
              <w:top w:val="nil"/>
              <w:left w:val="nil"/>
              <w:bottom w:val="single" w:sz="8" w:space="0" w:color="000000"/>
              <w:right w:val="single" w:sz="8" w:space="0" w:color="000000"/>
            </w:tcBorders>
            <w:shd w:val="clear" w:color="auto" w:fill="FFFFFF"/>
            <w:noWrap/>
            <w:vAlign w:val="center"/>
          </w:tcPr>
          <w:p w14:paraId="5322B58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百康路11（1号门东侧400米路南）</w:t>
            </w:r>
          </w:p>
        </w:tc>
        <w:tc>
          <w:tcPr>
            <w:tcW w:w="0" w:type="auto"/>
            <w:tcBorders>
              <w:top w:val="nil"/>
              <w:left w:val="nil"/>
              <w:bottom w:val="single" w:sz="8" w:space="0" w:color="000000"/>
              <w:right w:val="single" w:sz="8" w:space="0" w:color="000000"/>
            </w:tcBorders>
            <w:shd w:val="clear" w:color="auto" w:fill="FFFFFF"/>
            <w:noWrap/>
            <w:vAlign w:val="center"/>
          </w:tcPr>
          <w:p w14:paraId="759BDC8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60EB46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BFC202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273</w:t>
            </w:r>
          </w:p>
        </w:tc>
        <w:tc>
          <w:tcPr>
            <w:tcW w:w="3562" w:type="pct"/>
            <w:tcBorders>
              <w:top w:val="nil"/>
              <w:left w:val="nil"/>
              <w:bottom w:val="single" w:sz="8" w:space="0" w:color="000000"/>
              <w:right w:val="single" w:sz="8" w:space="0" w:color="000000"/>
            </w:tcBorders>
            <w:shd w:val="clear" w:color="auto" w:fill="FFFFFF"/>
            <w:noWrap/>
            <w:vAlign w:val="center"/>
          </w:tcPr>
          <w:p w14:paraId="226AEFA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百康路12</w:t>
            </w:r>
          </w:p>
        </w:tc>
        <w:tc>
          <w:tcPr>
            <w:tcW w:w="0" w:type="auto"/>
            <w:tcBorders>
              <w:top w:val="nil"/>
              <w:left w:val="nil"/>
              <w:bottom w:val="single" w:sz="8" w:space="0" w:color="000000"/>
              <w:right w:val="single" w:sz="8" w:space="0" w:color="000000"/>
            </w:tcBorders>
            <w:shd w:val="clear" w:color="auto" w:fill="FFFFFF"/>
            <w:noWrap/>
            <w:vAlign w:val="center"/>
          </w:tcPr>
          <w:p w14:paraId="7B78D84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3B83FB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D2B905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274</w:t>
            </w:r>
          </w:p>
        </w:tc>
        <w:tc>
          <w:tcPr>
            <w:tcW w:w="3562" w:type="pct"/>
            <w:tcBorders>
              <w:top w:val="nil"/>
              <w:left w:val="nil"/>
              <w:bottom w:val="single" w:sz="8" w:space="0" w:color="000000"/>
              <w:right w:val="single" w:sz="8" w:space="0" w:color="000000"/>
            </w:tcBorders>
            <w:shd w:val="clear" w:color="auto" w:fill="FFFFFF"/>
            <w:noWrap/>
            <w:vAlign w:val="center"/>
          </w:tcPr>
          <w:p w14:paraId="6B4D009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百康路13</w:t>
            </w:r>
          </w:p>
        </w:tc>
        <w:tc>
          <w:tcPr>
            <w:tcW w:w="0" w:type="auto"/>
            <w:tcBorders>
              <w:top w:val="nil"/>
              <w:left w:val="nil"/>
              <w:bottom w:val="single" w:sz="8" w:space="0" w:color="000000"/>
              <w:right w:val="single" w:sz="8" w:space="0" w:color="000000"/>
            </w:tcBorders>
            <w:shd w:val="clear" w:color="auto" w:fill="FFFFFF"/>
            <w:noWrap/>
            <w:vAlign w:val="center"/>
          </w:tcPr>
          <w:p w14:paraId="041BA5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4FADCE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70730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275</w:t>
            </w:r>
          </w:p>
        </w:tc>
        <w:tc>
          <w:tcPr>
            <w:tcW w:w="3562" w:type="pct"/>
            <w:tcBorders>
              <w:top w:val="nil"/>
              <w:left w:val="nil"/>
              <w:bottom w:val="single" w:sz="8" w:space="0" w:color="000000"/>
              <w:right w:val="single" w:sz="8" w:space="0" w:color="000000"/>
            </w:tcBorders>
            <w:shd w:val="clear" w:color="auto" w:fill="FFFFFF"/>
            <w:noWrap/>
            <w:vAlign w:val="center"/>
          </w:tcPr>
          <w:p w14:paraId="7AF95B1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百康路14</w:t>
            </w:r>
          </w:p>
        </w:tc>
        <w:tc>
          <w:tcPr>
            <w:tcW w:w="0" w:type="auto"/>
            <w:tcBorders>
              <w:top w:val="nil"/>
              <w:left w:val="nil"/>
              <w:bottom w:val="single" w:sz="8" w:space="0" w:color="000000"/>
              <w:right w:val="single" w:sz="8" w:space="0" w:color="000000"/>
            </w:tcBorders>
            <w:shd w:val="clear" w:color="auto" w:fill="FFFFFF"/>
            <w:noWrap/>
            <w:vAlign w:val="center"/>
          </w:tcPr>
          <w:p w14:paraId="4B2928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FE6D3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6F82FE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276</w:t>
            </w:r>
          </w:p>
        </w:tc>
        <w:tc>
          <w:tcPr>
            <w:tcW w:w="3562" w:type="pct"/>
            <w:tcBorders>
              <w:top w:val="nil"/>
              <w:left w:val="nil"/>
              <w:bottom w:val="single" w:sz="8" w:space="0" w:color="000000"/>
              <w:right w:val="single" w:sz="8" w:space="0" w:color="000000"/>
            </w:tcBorders>
            <w:shd w:val="clear" w:color="auto" w:fill="FFFFFF"/>
            <w:noWrap/>
            <w:vAlign w:val="center"/>
          </w:tcPr>
          <w:p w14:paraId="1A518E8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百康路15</w:t>
            </w:r>
          </w:p>
        </w:tc>
        <w:tc>
          <w:tcPr>
            <w:tcW w:w="0" w:type="auto"/>
            <w:tcBorders>
              <w:top w:val="nil"/>
              <w:left w:val="nil"/>
              <w:bottom w:val="single" w:sz="8" w:space="0" w:color="000000"/>
              <w:right w:val="single" w:sz="8" w:space="0" w:color="000000"/>
            </w:tcBorders>
            <w:shd w:val="clear" w:color="auto" w:fill="FFFFFF"/>
            <w:noWrap/>
            <w:vAlign w:val="center"/>
          </w:tcPr>
          <w:p w14:paraId="45D6797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A968D2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EB0F6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277</w:t>
            </w:r>
          </w:p>
        </w:tc>
        <w:tc>
          <w:tcPr>
            <w:tcW w:w="3562" w:type="pct"/>
            <w:tcBorders>
              <w:top w:val="nil"/>
              <w:left w:val="nil"/>
              <w:bottom w:val="single" w:sz="8" w:space="0" w:color="000000"/>
              <w:right w:val="single" w:sz="8" w:space="0" w:color="000000"/>
            </w:tcBorders>
            <w:shd w:val="clear" w:color="auto" w:fill="FFFFFF"/>
            <w:noWrap/>
            <w:vAlign w:val="center"/>
          </w:tcPr>
          <w:p w14:paraId="15FBE10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w:t>
            </w:r>
          </w:p>
        </w:tc>
        <w:tc>
          <w:tcPr>
            <w:tcW w:w="0" w:type="auto"/>
            <w:tcBorders>
              <w:top w:val="nil"/>
              <w:left w:val="nil"/>
              <w:bottom w:val="single" w:sz="8" w:space="0" w:color="000000"/>
              <w:right w:val="single" w:sz="8" w:space="0" w:color="000000"/>
            </w:tcBorders>
            <w:shd w:val="clear" w:color="auto" w:fill="FFFFFF"/>
            <w:noWrap/>
            <w:vAlign w:val="center"/>
          </w:tcPr>
          <w:p w14:paraId="7AF52B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EAC126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CB22C0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278</w:t>
            </w:r>
          </w:p>
        </w:tc>
        <w:tc>
          <w:tcPr>
            <w:tcW w:w="3562" w:type="pct"/>
            <w:tcBorders>
              <w:top w:val="nil"/>
              <w:left w:val="nil"/>
              <w:bottom w:val="single" w:sz="8" w:space="0" w:color="000000"/>
              <w:right w:val="single" w:sz="8" w:space="0" w:color="000000"/>
            </w:tcBorders>
            <w:shd w:val="clear" w:color="auto" w:fill="FFFFFF"/>
            <w:noWrap/>
            <w:vAlign w:val="center"/>
          </w:tcPr>
          <w:p w14:paraId="0A508D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康河路2</w:t>
            </w:r>
          </w:p>
        </w:tc>
        <w:tc>
          <w:tcPr>
            <w:tcW w:w="0" w:type="auto"/>
            <w:tcBorders>
              <w:top w:val="nil"/>
              <w:left w:val="nil"/>
              <w:bottom w:val="single" w:sz="8" w:space="0" w:color="000000"/>
              <w:right w:val="single" w:sz="8" w:space="0" w:color="000000"/>
            </w:tcBorders>
            <w:shd w:val="clear" w:color="auto" w:fill="FFFFFF"/>
            <w:noWrap/>
            <w:vAlign w:val="center"/>
          </w:tcPr>
          <w:p w14:paraId="4F4394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F47538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A4A09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279</w:t>
            </w:r>
          </w:p>
        </w:tc>
        <w:tc>
          <w:tcPr>
            <w:tcW w:w="3562" w:type="pct"/>
            <w:tcBorders>
              <w:top w:val="nil"/>
              <w:left w:val="nil"/>
              <w:bottom w:val="single" w:sz="8" w:space="0" w:color="000000"/>
              <w:right w:val="single" w:sz="8" w:space="0" w:color="000000"/>
            </w:tcBorders>
            <w:shd w:val="clear" w:color="auto" w:fill="FFFFFF"/>
            <w:noWrap/>
            <w:vAlign w:val="center"/>
          </w:tcPr>
          <w:p w14:paraId="655779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康河路3</w:t>
            </w:r>
          </w:p>
        </w:tc>
        <w:tc>
          <w:tcPr>
            <w:tcW w:w="0" w:type="auto"/>
            <w:tcBorders>
              <w:top w:val="nil"/>
              <w:left w:val="nil"/>
              <w:bottom w:val="single" w:sz="8" w:space="0" w:color="000000"/>
              <w:right w:val="single" w:sz="8" w:space="0" w:color="000000"/>
            </w:tcBorders>
            <w:shd w:val="clear" w:color="auto" w:fill="FFFFFF"/>
            <w:noWrap/>
            <w:vAlign w:val="center"/>
          </w:tcPr>
          <w:p w14:paraId="67CEB0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CF394C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E5C39B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280</w:t>
            </w:r>
          </w:p>
        </w:tc>
        <w:tc>
          <w:tcPr>
            <w:tcW w:w="3562" w:type="pct"/>
            <w:tcBorders>
              <w:top w:val="nil"/>
              <w:left w:val="nil"/>
              <w:bottom w:val="single" w:sz="8" w:space="0" w:color="000000"/>
              <w:right w:val="single" w:sz="8" w:space="0" w:color="000000"/>
            </w:tcBorders>
            <w:shd w:val="clear" w:color="auto" w:fill="FFFFFF"/>
            <w:noWrap/>
            <w:vAlign w:val="center"/>
          </w:tcPr>
          <w:p w14:paraId="631EC2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康河路4</w:t>
            </w:r>
          </w:p>
        </w:tc>
        <w:tc>
          <w:tcPr>
            <w:tcW w:w="0" w:type="auto"/>
            <w:tcBorders>
              <w:top w:val="nil"/>
              <w:left w:val="nil"/>
              <w:bottom w:val="single" w:sz="8" w:space="0" w:color="000000"/>
              <w:right w:val="single" w:sz="8" w:space="0" w:color="000000"/>
            </w:tcBorders>
            <w:shd w:val="clear" w:color="auto" w:fill="FFFFFF"/>
            <w:noWrap/>
            <w:vAlign w:val="center"/>
          </w:tcPr>
          <w:p w14:paraId="2E1F2C4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D0B6B4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79FC4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281</w:t>
            </w:r>
          </w:p>
        </w:tc>
        <w:tc>
          <w:tcPr>
            <w:tcW w:w="3562" w:type="pct"/>
            <w:tcBorders>
              <w:top w:val="nil"/>
              <w:left w:val="nil"/>
              <w:bottom w:val="single" w:sz="8" w:space="0" w:color="000000"/>
              <w:right w:val="single" w:sz="8" w:space="0" w:color="000000"/>
            </w:tcBorders>
            <w:shd w:val="clear" w:color="auto" w:fill="FFFFFF"/>
            <w:noWrap/>
            <w:vAlign w:val="center"/>
          </w:tcPr>
          <w:p w14:paraId="374DC7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康河路5</w:t>
            </w:r>
          </w:p>
        </w:tc>
        <w:tc>
          <w:tcPr>
            <w:tcW w:w="0" w:type="auto"/>
            <w:tcBorders>
              <w:top w:val="nil"/>
              <w:left w:val="nil"/>
              <w:bottom w:val="single" w:sz="8" w:space="0" w:color="000000"/>
              <w:right w:val="single" w:sz="8" w:space="0" w:color="000000"/>
            </w:tcBorders>
            <w:shd w:val="clear" w:color="auto" w:fill="FFFFFF"/>
            <w:noWrap/>
            <w:vAlign w:val="center"/>
          </w:tcPr>
          <w:p w14:paraId="3DFCF9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EE4E97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1F7FA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282</w:t>
            </w:r>
          </w:p>
        </w:tc>
        <w:tc>
          <w:tcPr>
            <w:tcW w:w="3562" w:type="pct"/>
            <w:tcBorders>
              <w:top w:val="nil"/>
              <w:left w:val="nil"/>
              <w:bottom w:val="single" w:sz="8" w:space="0" w:color="000000"/>
              <w:right w:val="single" w:sz="8" w:space="0" w:color="000000"/>
            </w:tcBorders>
            <w:shd w:val="clear" w:color="auto" w:fill="FFFFFF"/>
            <w:noWrap/>
            <w:vAlign w:val="center"/>
          </w:tcPr>
          <w:p w14:paraId="156FE8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康河路6</w:t>
            </w:r>
          </w:p>
        </w:tc>
        <w:tc>
          <w:tcPr>
            <w:tcW w:w="0" w:type="auto"/>
            <w:tcBorders>
              <w:top w:val="nil"/>
              <w:left w:val="nil"/>
              <w:bottom w:val="single" w:sz="8" w:space="0" w:color="000000"/>
              <w:right w:val="single" w:sz="8" w:space="0" w:color="000000"/>
            </w:tcBorders>
            <w:shd w:val="clear" w:color="auto" w:fill="FFFFFF"/>
            <w:noWrap/>
            <w:vAlign w:val="center"/>
          </w:tcPr>
          <w:p w14:paraId="01290D0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BEB25F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EDCFE4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283</w:t>
            </w:r>
          </w:p>
        </w:tc>
        <w:tc>
          <w:tcPr>
            <w:tcW w:w="3562" w:type="pct"/>
            <w:tcBorders>
              <w:top w:val="nil"/>
              <w:left w:val="nil"/>
              <w:bottom w:val="single" w:sz="8" w:space="0" w:color="000000"/>
              <w:right w:val="single" w:sz="8" w:space="0" w:color="000000"/>
            </w:tcBorders>
            <w:shd w:val="clear" w:color="auto" w:fill="FFFFFF"/>
            <w:noWrap/>
            <w:vAlign w:val="center"/>
          </w:tcPr>
          <w:p w14:paraId="0F13C7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康河路7</w:t>
            </w:r>
          </w:p>
        </w:tc>
        <w:tc>
          <w:tcPr>
            <w:tcW w:w="0" w:type="auto"/>
            <w:tcBorders>
              <w:top w:val="nil"/>
              <w:left w:val="nil"/>
              <w:bottom w:val="single" w:sz="8" w:space="0" w:color="000000"/>
              <w:right w:val="single" w:sz="8" w:space="0" w:color="000000"/>
            </w:tcBorders>
            <w:shd w:val="clear" w:color="auto" w:fill="FFFFFF"/>
            <w:noWrap/>
            <w:vAlign w:val="center"/>
          </w:tcPr>
          <w:p w14:paraId="04E478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2118D1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71B35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284</w:t>
            </w:r>
          </w:p>
        </w:tc>
        <w:tc>
          <w:tcPr>
            <w:tcW w:w="3562" w:type="pct"/>
            <w:tcBorders>
              <w:top w:val="nil"/>
              <w:left w:val="nil"/>
              <w:bottom w:val="single" w:sz="8" w:space="0" w:color="000000"/>
              <w:right w:val="single" w:sz="8" w:space="0" w:color="000000"/>
            </w:tcBorders>
            <w:shd w:val="clear" w:color="auto" w:fill="FFFFFF"/>
            <w:noWrap/>
            <w:vAlign w:val="center"/>
          </w:tcPr>
          <w:p w14:paraId="09F20D0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康河路8</w:t>
            </w:r>
          </w:p>
        </w:tc>
        <w:tc>
          <w:tcPr>
            <w:tcW w:w="0" w:type="auto"/>
            <w:tcBorders>
              <w:top w:val="nil"/>
              <w:left w:val="nil"/>
              <w:bottom w:val="single" w:sz="8" w:space="0" w:color="000000"/>
              <w:right w:val="single" w:sz="8" w:space="0" w:color="000000"/>
            </w:tcBorders>
            <w:shd w:val="clear" w:color="auto" w:fill="FFFFFF"/>
            <w:noWrap/>
            <w:vAlign w:val="center"/>
          </w:tcPr>
          <w:p w14:paraId="25EAF6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631005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65E950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285</w:t>
            </w:r>
          </w:p>
        </w:tc>
        <w:tc>
          <w:tcPr>
            <w:tcW w:w="3562" w:type="pct"/>
            <w:tcBorders>
              <w:top w:val="nil"/>
              <w:left w:val="nil"/>
              <w:bottom w:val="single" w:sz="8" w:space="0" w:color="000000"/>
              <w:right w:val="single" w:sz="8" w:space="0" w:color="000000"/>
            </w:tcBorders>
            <w:shd w:val="clear" w:color="auto" w:fill="FFFFFF"/>
            <w:noWrap/>
            <w:vAlign w:val="center"/>
          </w:tcPr>
          <w:p w14:paraId="6587258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康河路9</w:t>
            </w:r>
          </w:p>
        </w:tc>
        <w:tc>
          <w:tcPr>
            <w:tcW w:w="0" w:type="auto"/>
            <w:tcBorders>
              <w:top w:val="nil"/>
              <w:left w:val="nil"/>
              <w:bottom w:val="single" w:sz="8" w:space="0" w:color="000000"/>
              <w:right w:val="single" w:sz="8" w:space="0" w:color="000000"/>
            </w:tcBorders>
            <w:shd w:val="clear" w:color="auto" w:fill="FFFFFF"/>
            <w:noWrap/>
            <w:vAlign w:val="center"/>
          </w:tcPr>
          <w:p w14:paraId="0CB8521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3B9EF2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E7AD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286</w:t>
            </w:r>
          </w:p>
        </w:tc>
        <w:tc>
          <w:tcPr>
            <w:tcW w:w="3562" w:type="pct"/>
            <w:tcBorders>
              <w:top w:val="nil"/>
              <w:left w:val="nil"/>
              <w:bottom w:val="single" w:sz="8" w:space="0" w:color="000000"/>
              <w:right w:val="single" w:sz="8" w:space="0" w:color="000000"/>
            </w:tcBorders>
            <w:shd w:val="clear" w:color="auto" w:fill="FFFFFF"/>
            <w:noWrap/>
            <w:vAlign w:val="center"/>
          </w:tcPr>
          <w:p w14:paraId="02F321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康河路10</w:t>
            </w:r>
          </w:p>
        </w:tc>
        <w:tc>
          <w:tcPr>
            <w:tcW w:w="0" w:type="auto"/>
            <w:tcBorders>
              <w:top w:val="nil"/>
              <w:left w:val="nil"/>
              <w:bottom w:val="single" w:sz="8" w:space="0" w:color="000000"/>
              <w:right w:val="single" w:sz="8" w:space="0" w:color="000000"/>
            </w:tcBorders>
            <w:shd w:val="clear" w:color="auto" w:fill="FFFFFF"/>
            <w:noWrap/>
            <w:vAlign w:val="center"/>
          </w:tcPr>
          <w:p w14:paraId="445B0A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38DB47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F18A11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287</w:t>
            </w:r>
          </w:p>
        </w:tc>
        <w:tc>
          <w:tcPr>
            <w:tcW w:w="3562" w:type="pct"/>
            <w:tcBorders>
              <w:top w:val="nil"/>
              <w:left w:val="nil"/>
              <w:bottom w:val="single" w:sz="8" w:space="0" w:color="000000"/>
              <w:right w:val="single" w:sz="8" w:space="0" w:color="000000"/>
            </w:tcBorders>
            <w:shd w:val="clear" w:color="auto" w:fill="FFFFFF"/>
            <w:noWrap/>
            <w:vAlign w:val="center"/>
          </w:tcPr>
          <w:p w14:paraId="2EE95F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康河路11</w:t>
            </w:r>
          </w:p>
        </w:tc>
        <w:tc>
          <w:tcPr>
            <w:tcW w:w="0" w:type="auto"/>
            <w:tcBorders>
              <w:top w:val="nil"/>
              <w:left w:val="nil"/>
              <w:bottom w:val="single" w:sz="8" w:space="0" w:color="000000"/>
              <w:right w:val="single" w:sz="8" w:space="0" w:color="000000"/>
            </w:tcBorders>
            <w:shd w:val="clear" w:color="auto" w:fill="FFFFFF"/>
            <w:noWrap/>
            <w:vAlign w:val="center"/>
          </w:tcPr>
          <w:p w14:paraId="49F052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51E830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50CF1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288</w:t>
            </w:r>
          </w:p>
        </w:tc>
        <w:tc>
          <w:tcPr>
            <w:tcW w:w="3562" w:type="pct"/>
            <w:tcBorders>
              <w:top w:val="nil"/>
              <w:left w:val="nil"/>
              <w:bottom w:val="single" w:sz="8" w:space="0" w:color="000000"/>
              <w:right w:val="single" w:sz="8" w:space="0" w:color="000000"/>
            </w:tcBorders>
            <w:shd w:val="clear" w:color="auto" w:fill="FFFFFF"/>
            <w:noWrap/>
            <w:vAlign w:val="center"/>
          </w:tcPr>
          <w:p w14:paraId="4D2640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康河路12</w:t>
            </w:r>
          </w:p>
        </w:tc>
        <w:tc>
          <w:tcPr>
            <w:tcW w:w="0" w:type="auto"/>
            <w:tcBorders>
              <w:top w:val="nil"/>
              <w:left w:val="nil"/>
              <w:bottom w:val="single" w:sz="8" w:space="0" w:color="000000"/>
              <w:right w:val="single" w:sz="8" w:space="0" w:color="000000"/>
            </w:tcBorders>
            <w:shd w:val="clear" w:color="auto" w:fill="FFFFFF"/>
            <w:noWrap/>
            <w:vAlign w:val="center"/>
          </w:tcPr>
          <w:p w14:paraId="4F85A52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5EFA2A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9612B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289</w:t>
            </w:r>
          </w:p>
        </w:tc>
        <w:tc>
          <w:tcPr>
            <w:tcW w:w="3562" w:type="pct"/>
            <w:tcBorders>
              <w:top w:val="nil"/>
              <w:left w:val="nil"/>
              <w:bottom w:val="single" w:sz="8" w:space="0" w:color="000000"/>
              <w:right w:val="single" w:sz="8" w:space="0" w:color="000000"/>
            </w:tcBorders>
            <w:shd w:val="clear" w:color="auto" w:fill="FFFFFF"/>
            <w:noWrap/>
            <w:vAlign w:val="center"/>
          </w:tcPr>
          <w:p w14:paraId="2E58C8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康河路13</w:t>
            </w:r>
          </w:p>
        </w:tc>
        <w:tc>
          <w:tcPr>
            <w:tcW w:w="0" w:type="auto"/>
            <w:tcBorders>
              <w:top w:val="nil"/>
              <w:left w:val="nil"/>
              <w:bottom w:val="single" w:sz="8" w:space="0" w:color="000000"/>
              <w:right w:val="single" w:sz="8" w:space="0" w:color="000000"/>
            </w:tcBorders>
            <w:shd w:val="clear" w:color="auto" w:fill="FFFFFF"/>
            <w:noWrap/>
            <w:vAlign w:val="center"/>
          </w:tcPr>
          <w:p w14:paraId="1F11B8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DEDF0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53EC81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290</w:t>
            </w:r>
          </w:p>
        </w:tc>
        <w:tc>
          <w:tcPr>
            <w:tcW w:w="3562" w:type="pct"/>
            <w:tcBorders>
              <w:top w:val="nil"/>
              <w:left w:val="nil"/>
              <w:bottom w:val="single" w:sz="8" w:space="0" w:color="000000"/>
              <w:right w:val="single" w:sz="8" w:space="0" w:color="000000"/>
            </w:tcBorders>
            <w:shd w:val="clear" w:color="auto" w:fill="FFFFFF"/>
            <w:noWrap/>
            <w:vAlign w:val="center"/>
          </w:tcPr>
          <w:p w14:paraId="648FE14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康河路14</w:t>
            </w:r>
          </w:p>
        </w:tc>
        <w:tc>
          <w:tcPr>
            <w:tcW w:w="0" w:type="auto"/>
            <w:tcBorders>
              <w:top w:val="nil"/>
              <w:left w:val="nil"/>
              <w:bottom w:val="single" w:sz="8" w:space="0" w:color="000000"/>
              <w:right w:val="single" w:sz="8" w:space="0" w:color="000000"/>
            </w:tcBorders>
            <w:shd w:val="clear" w:color="auto" w:fill="FFFFFF"/>
            <w:noWrap/>
            <w:vAlign w:val="center"/>
          </w:tcPr>
          <w:p w14:paraId="7EC1DA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03523E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C2452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291</w:t>
            </w:r>
          </w:p>
        </w:tc>
        <w:tc>
          <w:tcPr>
            <w:tcW w:w="3562" w:type="pct"/>
            <w:tcBorders>
              <w:top w:val="nil"/>
              <w:left w:val="nil"/>
              <w:bottom w:val="single" w:sz="8" w:space="0" w:color="000000"/>
              <w:right w:val="single" w:sz="8" w:space="0" w:color="000000"/>
            </w:tcBorders>
            <w:shd w:val="clear" w:color="auto" w:fill="FFFFFF"/>
            <w:noWrap/>
            <w:vAlign w:val="center"/>
          </w:tcPr>
          <w:p w14:paraId="78727C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康河路15</w:t>
            </w:r>
          </w:p>
        </w:tc>
        <w:tc>
          <w:tcPr>
            <w:tcW w:w="0" w:type="auto"/>
            <w:tcBorders>
              <w:top w:val="nil"/>
              <w:left w:val="nil"/>
              <w:bottom w:val="single" w:sz="8" w:space="0" w:color="000000"/>
              <w:right w:val="single" w:sz="8" w:space="0" w:color="000000"/>
            </w:tcBorders>
            <w:shd w:val="clear" w:color="auto" w:fill="FFFFFF"/>
            <w:noWrap/>
            <w:vAlign w:val="center"/>
          </w:tcPr>
          <w:p w14:paraId="5B30F5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AC951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1B003C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292</w:t>
            </w:r>
          </w:p>
        </w:tc>
        <w:tc>
          <w:tcPr>
            <w:tcW w:w="3562" w:type="pct"/>
            <w:tcBorders>
              <w:top w:val="nil"/>
              <w:left w:val="nil"/>
              <w:bottom w:val="single" w:sz="8" w:space="0" w:color="000000"/>
              <w:right w:val="single" w:sz="8" w:space="0" w:color="000000"/>
            </w:tcBorders>
            <w:shd w:val="clear" w:color="auto" w:fill="FFFFFF"/>
            <w:noWrap/>
            <w:vAlign w:val="center"/>
          </w:tcPr>
          <w:p w14:paraId="288DCA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康河路16</w:t>
            </w:r>
          </w:p>
        </w:tc>
        <w:tc>
          <w:tcPr>
            <w:tcW w:w="0" w:type="auto"/>
            <w:tcBorders>
              <w:top w:val="nil"/>
              <w:left w:val="nil"/>
              <w:bottom w:val="single" w:sz="8" w:space="0" w:color="000000"/>
              <w:right w:val="single" w:sz="8" w:space="0" w:color="000000"/>
            </w:tcBorders>
            <w:shd w:val="clear" w:color="auto" w:fill="FFFFFF"/>
            <w:noWrap/>
            <w:vAlign w:val="center"/>
          </w:tcPr>
          <w:p w14:paraId="629D82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31318D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DFD7A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293</w:t>
            </w:r>
          </w:p>
        </w:tc>
        <w:tc>
          <w:tcPr>
            <w:tcW w:w="3562" w:type="pct"/>
            <w:tcBorders>
              <w:top w:val="nil"/>
              <w:left w:val="nil"/>
              <w:bottom w:val="single" w:sz="8" w:space="0" w:color="000000"/>
              <w:right w:val="single" w:sz="8" w:space="0" w:color="000000"/>
            </w:tcBorders>
            <w:shd w:val="clear" w:color="auto" w:fill="FFFFFF"/>
            <w:noWrap/>
            <w:vAlign w:val="center"/>
          </w:tcPr>
          <w:p w14:paraId="68606AF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北靳路1</w:t>
            </w:r>
          </w:p>
        </w:tc>
        <w:tc>
          <w:tcPr>
            <w:tcW w:w="0" w:type="auto"/>
            <w:tcBorders>
              <w:top w:val="nil"/>
              <w:left w:val="nil"/>
              <w:bottom w:val="single" w:sz="8" w:space="0" w:color="000000"/>
              <w:right w:val="single" w:sz="8" w:space="0" w:color="000000"/>
            </w:tcBorders>
            <w:shd w:val="clear" w:color="auto" w:fill="FFFFFF"/>
            <w:noWrap/>
            <w:vAlign w:val="center"/>
          </w:tcPr>
          <w:p w14:paraId="55F495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CD34DF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EAD5E0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294</w:t>
            </w:r>
          </w:p>
        </w:tc>
        <w:tc>
          <w:tcPr>
            <w:tcW w:w="3562" w:type="pct"/>
            <w:tcBorders>
              <w:top w:val="nil"/>
              <w:left w:val="nil"/>
              <w:bottom w:val="single" w:sz="8" w:space="0" w:color="000000"/>
              <w:right w:val="single" w:sz="8" w:space="0" w:color="000000"/>
            </w:tcBorders>
            <w:shd w:val="clear" w:color="auto" w:fill="FFFFFF"/>
            <w:noWrap/>
            <w:vAlign w:val="center"/>
          </w:tcPr>
          <w:p w14:paraId="4BFC1B0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北靳路2</w:t>
            </w:r>
          </w:p>
        </w:tc>
        <w:tc>
          <w:tcPr>
            <w:tcW w:w="0" w:type="auto"/>
            <w:tcBorders>
              <w:top w:val="nil"/>
              <w:left w:val="nil"/>
              <w:bottom w:val="single" w:sz="8" w:space="0" w:color="000000"/>
              <w:right w:val="single" w:sz="8" w:space="0" w:color="000000"/>
            </w:tcBorders>
            <w:shd w:val="clear" w:color="auto" w:fill="FFFFFF"/>
            <w:noWrap/>
            <w:vAlign w:val="center"/>
          </w:tcPr>
          <w:p w14:paraId="21A61DD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AB3963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163EC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295</w:t>
            </w:r>
          </w:p>
        </w:tc>
        <w:tc>
          <w:tcPr>
            <w:tcW w:w="3562" w:type="pct"/>
            <w:tcBorders>
              <w:top w:val="nil"/>
              <w:left w:val="nil"/>
              <w:bottom w:val="single" w:sz="8" w:space="0" w:color="000000"/>
              <w:right w:val="single" w:sz="8" w:space="0" w:color="000000"/>
            </w:tcBorders>
            <w:shd w:val="clear" w:color="auto" w:fill="FFFFFF"/>
            <w:noWrap/>
            <w:vAlign w:val="center"/>
          </w:tcPr>
          <w:p w14:paraId="0171114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北靳路3</w:t>
            </w:r>
          </w:p>
        </w:tc>
        <w:tc>
          <w:tcPr>
            <w:tcW w:w="0" w:type="auto"/>
            <w:tcBorders>
              <w:top w:val="nil"/>
              <w:left w:val="nil"/>
              <w:bottom w:val="single" w:sz="8" w:space="0" w:color="000000"/>
              <w:right w:val="single" w:sz="8" w:space="0" w:color="000000"/>
            </w:tcBorders>
            <w:shd w:val="clear" w:color="auto" w:fill="FFFFFF"/>
            <w:noWrap/>
            <w:vAlign w:val="center"/>
          </w:tcPr>
          <w:p w14:paraId="69AF71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D00336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69611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296</w:t>
            </w:r>
          </w:p>
        </w:tc>
        <w:tc>
          <w:tcPr>
            <w:tcW w:w="3562" w:type="pct"/>
            <w:tcBorders>
              <w:top w:val="nil"/>
              <w:left w:val="nil"/>
              <w:bottom w:val="single" w:sz="8" w:space="0" w:color="000000"/>
              <w:right w:val="single" w:sz="8" w:space="0" w:color="000000"/>
            </w:tcBorders>
            <w:shd w:val="clear" w:color="auto" w:fill="FFFFFF"/>
            <w:noWrap/>
            <w:vAlign w:val="center"/>
          </w:tcPr>
          <w:p w14:paraId="66358ED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北靳路4</w:t>
            </w:r>
          </w:p>
        </w:tc>
        <w:tc>
          <w:tcPr>
            <w:tcW w:w="0" w:type="auto"/>
            <w:tcBorders>
              <w:top w:val="nil"/>
              <w:left w:val="nil"/>
              <w:bottom w:val="single" w:sz="8" w:space="0" w:color="000000"/>
              <w:right w:val="single" w:sz="8" w:space="0" w:color="000000"/>
            </w:tcBorders>
            <w:shd w:val="clear" w:color="auto" w:fill="FFFFFF"/>
            <w:noWrap/>
            <w:vAlign w:val="center"/>
          </w:tcPr>
          <w:p w14:paraId="2FB565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5A213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BC1C4F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297</w:t>
            </w:r>
          </w:p>
        </w:tc>
        <w:tc>
          <w:tcPr>
            <w:tcW w:w="3562" w:type="pct"/>
            <w:tcBorders>
              <w:top w:val="nil"/>
              <w:left w:val="nil"/>
              <w:bottom w:val="single" w:sz="8" w:space="0" w:color="000000"/>
              <w:right w:val="single" w:sz="8" w:space="0" w:color="000000"/>
            </w:tcBorders>
            <w:shd w:val="clear" w:color="auto" w:fill="FFFFFF"/>
            <w:noWrap/>
            <w:vAlign w:val="center"/>
          </w:tcPr>
          <w:p w14:paraId="03AE5F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北靳路5</w:t>
            </w:r>
          </w:p>
        </w:tc>
        <w:tc>
          <w:tcPr>
            <w:tcW w:w="0" w:type="auto"/>
            <w:tcBorders>
              <w:top w:val="nil"/>
              <w:left w:val="nil"/>
              <w:bottom w:val="single" w:sz="8" w:space="0" w:color="000000"/>
              <w:right w:val="single" w:sz="8" w:space="0" w:color="000000"/>
            </w:tcBorders>
            <w:shd w:val="clear" w:color="auto" w:fill="FFFFFF"/>
            <w:noWrap/>
            <w:vAlign w:val="center"/>
          </w:tcPr>
          <w:p w14:paraId="5389B9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201BFA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5C485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298</w:t>
            </w:r>
          </w:p>
        </w:tc>
        <w:tc>
          <w:tcPr>
            <w:tcW w:w="3562" w:type="pct"/>
            <w:tcBorders>
              <w:top w:val="nil"/>
              <w:left w:val="nil"/>
              <w:bottom w:val="single" w:sz="8" w:space="0" w:color="000000"/>
              <w:right w:val="single" w:sz="8" w:space="0" w:color="000000"/>
            </w:tcBorders>
            <w:shd w:val="clear" w:color="auto" w:fill="FFFFFF"/>
            <w:noWrap/>
            <w:vAlign w:val="center"/>
          </w:tcPr>
          <w:p w14:paraId="2F4ACE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北靳路6</w:t>
            </w:r>
          </w:p>
        </w:tc>
        <w:tc>
          <w:tcPr>
            <w:tcW w:w="0" w:type="auto"/>
            <w:tcBorders>
              <w:top w:val="nil"/>
              <w:left w:val="nil"/>
              <w:bottom w:val="single" w:sz="8" w:space="0" w:color="000000"/>
              <w:right w:val="single" w:sz="8" w:space="0" w:color="000000"/>
            </w:tcBorders>
            <w:shd w:val="clear" w:color="auto" w:fill="FFFFFF"/>
            <w:noWrap/>
            <w:vAlign w:val="center"/>
          </w:tcPr>
          <w:p w14:paraId="63E2772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4D8196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82325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299</w:t>
            </w:r>
          </w:p>
        </w:tc>
        <w:tc>
          <w:tcPr>
            <w:tcW w:w="3562" w:type="pct"/>
            <w:tcBorders>
              <w:top w:val="nil"/>
              <w:left w:val="nil"/>
              <w:bottom w:val="single" w:sz="8" w:space="0" w:color="000000"/>
              <w:right w:val="single" w:sz="8" w:space="0" w:color="000000"/>
            </w:tcBorders>
            <w:shd w:val="clear" w:color="auto" w:fill="FFFFFF"/>
            <w:noWrap/>
            <w:vAlign w:val="center"/>
          </w:tcPr>
          <w:p w14:paraId="1767DD9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水北街1</w:t>
            </w:r>
          </w:p>
        </w:tc>
        <w:tc>
          <w:tcPr>
            <w:tcW w:w="0" w:type="auto"/>
            <w:tcBorders>
              <w:top w:val="nil"/>
              <w:left w:val="nil"/>
              <w:bottom w:val="single" w:sz="8" w:space="0" w:color="000000"/>
              <w:right w:val="single" w:sz="8" w:space="0" w:color="000000"/>
            </w:tcBorders>
            <w:shd w:val="clear" w:color="auto" w:fill="FFFFFF"/>
            <w:noWrap/>
            <w:vAlign w:val="center"/>
          </w:tcPr>
          <w:p w14:paraId="06ACF8F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403AB4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52B5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300</w:t>
            </w:r>
          </w:p>
        </w:tc>
        <w:tc>
          <w:tcPr>
            <w:tcW w:w="3562" w:type="pct"/>
            <w:tcBorders>
              <w:top w:val="nil"/>
              <w:left w:val="nil"/>
              <w:bottom w:val="single" w:sz="8" w:space="0" w:color="000000"/>
              <w:right w:val="single" w:sz="8" w:space="0" w:color="000000"/>
            </w:tcBorders>
            <w:shd w:val="clear" w:color="auto" w:fill="FFFFFF"/>
            <w:noWrap/>
            <w:vAlign w:val="center"/>
          </w:tcPr>
          <w:p w14:paraId="3D18DE3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水北街2</w:t>
            </w:r>
          </w:p>
        </w:tc>
        <w:tc>
          <w:tcPr>
            <w:tcW w:w="0" w:type="auto"/>
            <w:tcBorders>
              <w:top w:val="nil"/>
              <w:left w:val="nil"/>
              <w:bottom w:val="single" w:sz="8" w:space="0" w:color="000000"/>
              <w:right w:val="single" w:sz="8" w:space="0" w:color="000000"/>
            </w:tcBorders>
            <w:shd w:val="clear" w:color="auto" w:fill="FFFFFF"/>
            <w:noWrap/>
            <w:vAlign w:val="center"/>
          </w:tcPr>
          <w:p w14:paraId="7E12D8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F92C8C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BCE72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301</w:t>
            </w:r>
          </w:p>
        </w:tc>
        <w:tc>
          <w:tcPr>
            <w:tcW w:w="3562" w:type="pct"/>
            <w:tcBorders>
              <w:top w:val="nil"/>
              <w:left w:val="nil"/>
              <w:bottom w:val="single" w:sz="8" w:space="0" w:color="000000"/>
              <w:right w:val="single" w:sz="8" w:space="0" w:color="000000"/>
            </w:tcBorders>
            <w:shd w:val="clear" w:color="auto" w:fill="FFFFFF"/>
            <w:noWrap/>
            <w:vAlign w:val="center"/>
          </w:tcPr>
          <w:p w14:paraId="0A0C4D35"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水南街1</w:t>
            </w:r>
          </w:p>
        </w:tc>
        <w:tc>
          <w:tcPr>
            <w:tcW w:w="0" w:type="auto"/>
            <w:tcBorders>
              <w:top w:val="nil"/>
              <w:left w:val="nil"/>
              <w:bottom w:val="single" w:sz="8" w:space="0" w:color="000000"/>
              <w:right w:val="single" w:sz="8" w:space="0" w:color="000000"/>
            </w:tcBorders>
            <w:shd w:val="clear" w:color="auto" w:fill="FFFFFF"/>
            <w:noWrap/>
            <w:vAlign w:val="center"/>
          </w:tcPr>
          <w:p w14:paraId="14FAAB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D18AFA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D2E8F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302</w:t>
            </w:r>
          </w:p>
        </w:tc>
        <w:tc>
          <w:tcPr>
            <w:tcW w:w="3562" w:type="pct"/>
            <w:tcBorders>
              <w:top w:val="nil"/>
              <w:left w:val="nil"/>
              <w:bottom w:val="single" w:sz="8" w:space="0" w:color="000000"/>
              <w:right w:val="single" w:sz="8" w:space="0" w:color="000000"/>
            </w:tcBorders>
            <w:shd w:val="clear" w:color="auto" w:fill="FFFFFF"/>
            <w:noWrap/>
            <w:vAlign w:val="center"/>
          </w:tcPr>
          <w:p w14:paraId="2E470DA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水南街2</w:t>
            </w:r>
          </w:p>
        </w:tc>
        <w:tc>
          <w:tcPr>
            <w:tcW w:w="0" w:type="auto"/>
            <w:tcBorders>
              <w:top w:val="nil"/>
              <w:left w:val="nil"/>
              <w:bottom w:val="single" w:sz="8" w:space="0" w:color="000000"/>
              <w:right w:val="single" w:sz="8" w:space="0" w:color="000000"/>
            </w:tcBorders>
            <w:shd w:val="clear" w:color="auto" w:fill="FFFFFF"/>
            <w:noWrap/>
            <w:vAlign w:val="center"/>
          </w:tcPr>
          <w:p w14:paraId="76E2FD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829C56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71836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303</w:t>
            </w:r>
          </w:p>
        </w:tc>
        <w:tc>
          <w:tcPr>
            <w:tcW w:w="3562" w:type="pct"/>
            <w:tcBorders>
              <w:top w:val="nil"/>
              <w:left w:val="nil"/>
              <w:bottom w:val="single" w:sz="8" w:space="0" w:color="000000"/>
              <w:right w:val="single" w:sz="8" w:space="0" w:color="000000"/>
            </w:tcBorders>
            <w:shd w:val="clear" w:color="auto" w:fill="FFFFFF"/>
            <w:noWrap/>
            <w:vAlign w:val="center"/>
          </w:tcPr>
          <w:p w14:paraId="36DD443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水南街3</w:t>
            </w:r>
          </w:p>
        </w:tc>
        <w:tc>
          <w:tcPr>
            <w:tcW w:w="0" w:type="auto"/>
            <w:tcBorders>
              <w:top w:val="nil"/>
              <w:left w:val="nil"/>
              <w:bottom w:val="single" w:sz="8" w:space="0" w:color="000000"/>
              <w:right w:val="single" w:sz="8" w:space="0" w:color="000000"/>
            </w:tcBorders>
            <w:shd w:val="clear" w:color="auto" w:fill="FFFFFF"/>
            <w:noWrap/>
            <w:vAlign w:val="center"/>
          </w:tcPr>
          <w:p w14:paraId="618FE3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48C119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58733F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304</w:t>
            </w:r>
          </w:p>
        </w:tc>
        <w:tc>
          <w:tcPr>
            <w:tcW w:w="3562" w:type="pct"/>
            <w:tcBorders>
              <w:top w:val="nil"/>
              <w:left w:val="nil"/>
              <w:bottom w:val="single" w:sz="8" w:space="0" w:color="000000"/>
              <w:right w:val="single" w:sz="8" w:space="0" w:color="000000"/>
            </w:tcBorders>
            <w:shd w:val="clear" w:color="auto" w:fill="FFFFFF"/>
            <w:noWrap/>
            <w:vAlign w:val="center"/>
          </w:tcPr>
          <w:p w14:paraId="4EE0ACD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水南街4</w:t>
            </w:r>
          </w:p>
        </w:tc>
        <w:tc>
          <w:tcPr>
            <w:tcW w:w="0" w:type="auto"/>
            <w:tcBorders>
              <w:top w:val="nil"/>
              <w:left w:val="nil"/>
              <w:bottom w:val="single" w:sz="8" w:space="0" w:color="000000"/>
              <w:right w:val="single" w:sz="8" w:space="0" w:color="000000"/>
            </w:tcBorders>
            <w:shd w:val="clear" w:color="auto" w:fill="FFFFFF"/>
            <w:noWrap/>
            <w:vAlign w:val="center"/>
          </w:tcPr>
          <w:p w14:paraId="1C53C3D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6A5FFC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C8C114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305</w:t>
            </w:r>
          </w:p>
        </w:tc>
        <w:tc>
          <w:tcPr>
            <w:tcW w:w="3562" w:type="pct"/>
            <w:tcBorders>
              <w:top w:val="nil"/>
              <w:left w:val="nil"/>
              <w:bottom w:val="single" w:sz="8" w:space="0" w:color="000000"/>
              <w:right w:val="single" w:sz="8" w:space="0" w:color="000000"/>
            </w:tcBorders>
            <w:shd w:val="clear" w:color="auto" w:fill="FFFFFF"/>
            <w:noWrap/>
            <w:vAlign w:val="center"/>
          </w:tcPr>
          <w:p w14:paraId="447F531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水南街5</w:t>
            </w:r>
          </w:p>
        </w:tc>
        <w:tc>
          <w:tcPr>
            <w:tcW w:w="0" w:type="auto"/>
            <w:tcBorders>
              <w:top w:val="nil"/>
              <w:left w:val="nil"/>
              <w:bottom w:val="single" w:sz="8" w:space="0" w:color="000000"/>
              <w:right w:val="single" w:sz="8" w:space="0" w:color="000000"/>
            </w:tcBorders>
            <w:shd w:val="clear" w:color="auto" w:fill="FFFFFF"/>
            <w:noWrap/>
            <w:vAlign w:val="center"/>
          </w:tcPr>
          <w:p w14:paraId="63A471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66B9DA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5233F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306</w:t>
            </w:r>
          </w:p>
        </w:tc>
        <w:tc>
          <w:tcPr>
            <w:tcW w:w="3562" w:type="pct"/>
            <w:tcBorders>
              <w:top w:val="nil"/>
              <w:left w:val="nil"/>
              <w:bottom w:val="single" w:sz="8" w:space="0" w:color="000000"/>
              <w:right w:val="single" w:sz="8" w:space="0" w:color="000000"/>
            </w:tcBorders>
            <w:shd w:val="clear" w:color="auto" w:fill="FFFFFF"/>
            <w:noWrap/>
            <w:vAlign w:val="center"/>
          </w:tcPr>
          <w:p w14:paraId="019F2BF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水南街6</w:t>
            </w:r>
          </w:p>
        </w:tc>
        <w:tc>
          <w:tcPr>
            <w:tcW w:w="0" w:type="auto"/>
            <w:tcBorders>
              <w:top w:val="nil"/>
              <w:left w:val="nil"/>
              <w:bottom w:val="single" w:sz="8" w:space="0" w:color="000000"/>
              <w:right w:val="single" w:sz="8" w:space="0" w:color="000000"/>
            </w:tcBorders>
            <w:shd w:val="clear" w:color="auto" w:fill="FFFFFF"/>
            <w:noWrap/>
            <w:vAlign w:val="center"/>
          </w:tcPr>
          <w:p w14:paraId="5266A2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07DE52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98C3F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307</w:t>
            </w:r>
          </w:p>
        </w:tc>
        <w:tc>
          <w:tcPr>
            <w:tcW w:w="3562" w:type="pct"/>
            <w:tcBorders>
              <w:top w:val="nil"/>
              <w:left w:val="nil"/>
              <w:bottom w:val="single" w:sz="8" w:space="0" w:color="000000"/>
              <w:right w:val="single" w:sz="8" w:space="0" w:color="000000"/>
            </w:tcBorders>
            <w:shd w:val="clear" w:color="auto" w:fill="FFFFFF"/>
            <w:noWrap/>
            <w:vAlign w:val="center"/>
          </w:tcPr>
          <w:p w14:paraId="047F1CA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妫</w:t>
            </w:r>
            <w:proofErr w:type="gramEnd"/>
            <w:r w:rsidRPr="00E56456">
              <w:rPr>
                <w:rFonts w:ascii="宋体" w:hAnsi="宋体" w:cs="仿宋" w:hint="eastAsia"/>
                <w:bCs/>
                <w:color w:val="000000"/>
                <w:kern w:val="0"/>
                <w:sz w:val="24"/>
                <w:lang w:bidi="ar"/>
              </w:rPr>
              <w:t>水南街7</w:t>
            </w:r>
          </w:p>
        </w:tc>
        <w:tc>
          <w:tcPr>
            <w:tcW w:w="0" w:type="auto"/>
            <w:tcBorders>
              <w:top w:val="nil"/>
              <w:left w:val="nil"/>
              <w:bottom w:val="single" w:sz="8" w:space="0" w:color="000000"/>
              <w:right w:val="single" w:sz="8" w:space="0" w:color="000000"/>
            </w:tcBorders>
            <w:shd w:val="clear" w:color="auto" w:fill="FFFFFF"/>
            <w:noWrap/>
            <w:vAlign w:val="center"/>
          </w:tcPr>
          <w:p w14:paraId="1B7B33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F22F45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8CC17A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308</w:t>
            </w:r>
          </w:p>
        </w:tc>
        <w:tc>
          <w:tcPr>
            <w:tcW w:w="3562" w:type="pct"/>
            <w:tcBorders>
              <w:top w:val="nil"/>
              <w:left w:val="nil"/>
              <w:bottom w:val="single" w:sz="8" w:space="0" w:color="000000"/>
              <w:right w:val="single" w:sz="8" w:space="0" w:color="000000"/>
            </w:tcBorders>
            <w:shd w:val="clear" w:color="auto" w:fill="FFFFFF"/>
            <w:noWrap/>
            <w:vAlign w:val="center"/>
          </w:tcPr>
          <w:p w14:paraId="28B434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延康路1（2号门智慧灯杆）</w:t>
            </w:r>
          </w:p>
        </w:tc>
        <w:tc>
          <w:tcPr>
            <w:tcW w:w="0" w:type="auto"/>
            <w:tcBorders>
              <w:top w:val="nil"/>
              <w:left w:val="nil"/>
              <w:bottom w:val="single" w:sz="8" w:space="0" w:color="000000"/>
              <w:right w:val="single" w:sz="8" w:space="0" w:color="000000"/>
            </w:tcBorders>
            <w:shd w:val="clear" w:color="auto" w:fill="FFFFFF"/>
            <w:noWrap/>
            <w:vAlign w:val="center"/>
          </w:tcPr>
          <w:p w14:paraId="244AA83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B9D294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B0431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309</w:t>
            </w:r>
          </w:p>
        </w:tc>
        <w:tc>
          <w:tcPr>
            <w:tcW w:w="3562" w:type="pct"/>
            <w:tcBorders>
              <w:top w:val="nil"/>
              <w:left w:val="nil"/>
              <w:bottom w:val="single" w:sz="8" w:space="0" w:color="000000"/>
              <w:right w:val="single" w:sz="8" w:space="0" w:color="000000"/>
            </w:tcBorders>
            <w:shd w:val="clear" w:color="auto" w:fill="FFFFFF"/>
            <w:noWrap/>
            <w:vAlign w:val="center"/>
          </w:tcPr>
          <w:p w14:paraId="4AFA45C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延康路2（3号门智慧灯杆）</w:t>
            </w:r>
          </w:p>
        </w:tc>
        <w:tc>
          <w:tcPr>
            <w:tcW w:w="0" w:type="auto"/>
            <w:tcBorders>
              <w:top w:val="nil"/>
              <w:left w:val="nil"/>
              <w:bottom w:val="single" w:sz="8" w:space="0" w:color="000000"/>
              <w:right w:val="single" w:sz="8" w:space="0" w:color="000000"/>
            </w:tcBorders>
            <w:shd w:val="clear" w:color="auto" w:fill="FFFFFF"/>
            <w:noWrap/>
            <w:vAlign w:val="center"/>
          </w:tcPr>
          <w:p w14:paraId="7E53B03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0D1C0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74501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310</w:t>
            </w:r>
          </w:p>
        </w:tc>
        <w:tc>
          <w:tcPr>
            <w:tcW w:w="3562" w:type="pct"/>
            <w:tcBorders>
              <w:top w:val="nil"/>
              <w:left w:val="nil"/>
              <w:bottom w:val="single" w:sz="8" w:space="0" w:color="000000"/>
              <w:right w:val="single" w:sz="8" w:space="0" w:color="000000"/>
            </w:tcBorders>
            <w:shd w:val="clear" w:color="auto" w:fill="FFFFFF"/>
            <w:noWrap/>
            <w:vAlign w:val="center"/>
          </w:tcPr>
          <w:p w14:paraId="7D585A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延康路3（3号门智慧灯杆）</w:t>
            </w:r>
          </w:p>
        </w:tc>
        <w:tc>
          <w:tcPr>
            <w:tcW w:w="0" w:type="auto"/>
            <w:tcBorders>
              <w:top w:val="nil"/>
              <w:left w:val="nil"/>
              <w:bottom w:val="single" w:sz="8" w:space="0" w:color="000000"/>
              <w:right w:val="single" w:sz="8" w:space="0" w:color="000000"/>
            </w:tcBorders>
            <w:shd w:val="clear" w:color="auto" w:fill="FFFFFF"/>
            <w:noWrap/>
            <w:vAlign w:val="center"/>
          </w:tcPr>
          <w:p w14:paraId="418965A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80C453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4F8C4A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311</w:t>
            </w:r>
          </w:p>
        </w:tc>
        <w:tc>
          <w:tcPr>
            <w:tcW w:w="3562" w:type="pct"/>
            <w:tcBorders>
              <w:top w:val="nil"/>
              <w:left w:val="nil"/>
              <w:bottom w:val="single" w:sz="8" w:space="0" w:color="000000"/>
              <w:right w:val="single" w:sz="8" w:space="0" w:color="000000"/>
            </w:tcBorders>
            <w:shd w:val="clear" w:color="auto" w:fill="FFFFFF"/>
            <w:noWrap/>
            <w:vAlign w:val="center"/>
          </w:tcPr>
          <w:p w14:paraId="169E31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延康路4（3号门4号门智慧灯杆）</w:t>
            </w:r>
          </w:p>
        </w:tc>
        <w:tc>
          <w:tcPr>
            <w:tcW w:w="0" w:type="auto"/>
            <w:tcBorders>
              <w:top w:val="nil"/>
              <w:left w:val="nil"/>
              <w:bottom w:val="single" w:sz="8" w:space="0" w:color="000000"/>
              <w:right w:val="single" w:sz="8" w:space="0" w:color="000000"/>
            </w:tcBorders>
            <w:shd w:val="clear" w:color="auto" w:fill="FFFFFF"/>
            <w:noWrap/>
            <w:vAlign w:val="center"/>
          </w:tcPr>
          <w:p w14:paraId="4DD965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38E540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9C9550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312</w:t>
            </w:r>
          </w:p>
        </w:tc>
        <w:tc>
          <w:tcPr>
            <w:tcW w:w="3562" w:type="pct"/>
            <w:tcBorders>
              <w:top w:val="nil"/>
              <w:left w:val="nil"/>
              <w:bottom w:val="single" w:sz="8" w:space="0" w:color="000000"/>
              <w:right w:val="single" w:sz="8" w:space="0" w:color="000000"/>
            </w:tcBorders>
            <w:shd w:val="clear" w:color="auto" w:fill="FFFFFF"/>
            <w:noWrap/>
            <w:vAlign w:val="center"/>
          </w:tcPr>
          <w:p w14:paraId="3BD0EBC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延康路5</w:t>
            </w:r>
          </w:p>
        </w:tc>
        <w:tc>
          <w:tcPr>
            <w:tcW w:w="0" w:type="auto"/>
            <w:tcBorders>
              <w:top w:val="nil"/>
              <w:left w:val="nil"/>
              <w:bottom w:val="single" w:sz="8" w:space="0" w:color="000000"/>
              <w:right w:val="single" w:sz="8" w:space="0" w:color="000000"/>
            </w:tcBorders>
            <w:shd w:val="clear" w:color="auto" w:fill="FFFFFF"/>
            <w:noWrap/>
            <w:vAlign w:val="center"/>
          </w:tcPr>
          <w:p w14:paraId="58F113B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1BBFE2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63B91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313</w:t>
            </w:r>
          </w:p>
        </w:tc>
        <w:tc>
          <w:tcPr>
            <w:tcW w:w="3562" w:type="pct"/>
            <w:tcBorders>
              <w:top w:val="nil"/>
              <w:left w:val="nil"/>
              <w:bottom w:val="single" w:sz="8" w:space="0" w:color="000000"/>
              <w:right w:val="single" w:sz="8" w:space="0" w:color="000000"/>
            </w:tcBorders>
            <w:shd w:val="clear" w:color="auto" w:fill="FFFFFF"/>
            <w:noWrap/>
            <w:vAlign w:val="center"/>
          </w:tcPr>
          <w:p w14:paraId="664D85B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延康路6（4号门智慧灯杆）</w:t>
            </w:r>
          </w:p>
        </w:tc>
        <w:tc>
          <w:tcPr>
            <w:tcW w:w="0" w:type="auto"/>
            <w:tcBorders>
              <w:top w:val="nil"/>
              <w:left w:val="nil"/>
              <w:bottom w:val="single" w:sz="8" w:space="0" w:color="000000"/>
              <w:right w:val="single" w:sz="8" w:space="0" w:color="000000"/>
            </w:tcBorders>
            <w:shd w:val="clear" w:color="auto" w:fill="FFFFFF"/>
            <w:noWrap/>
            <w:vAlign w:val="center"/>
          </w:tcPr>
          <w:p w14:paraId="471027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49D104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412145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314</w:t>
            </w:r>
          </w:p>
        </w:tc>
        <w:tc>
          <w:tcPr>
            <w:tcW w:w="3562" w:type="pct"/>
            <w:tcBorders>
              <w:top w:val="nil"/>
              <w:left w:val="nil"/>
              <w:bottom w:val="single" w:sz="8" w:space="0" w:color="000000"/>
              <w:right w:val="single" w:sz="8" w:space="0" w:color="000000"/>
            </w:tcBorders>
            <w:shd w:val="clear" w:color="auto" w:fill="FFFFFF"/>
            <w:noWrap/>
            <w:vAlign w:val="center"/>
          </w:tcPr>
          <w:p w14:paraId="34A2C58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延康路7</w:t>
            </w:r>
          </w:p>
        </w:tc>
        <w:tc>
          <w:tcPr>
            <w:tcW w:w="0" w:type="auto"/>
            <w:tcBorders>
              <w:top w:val="nil"/>
              <w:left w:val="nil"/>
              <w:bottom w:val="single" w:sz="8" w:space="0" w:color="000000"/>
              <w:right w:val="single" w:sz="8" w:space="0" w:color="000000"/>
            </w:tcBorders>
            <w:shd w:val="clear" w:color="auto" w:fill="FFFFFF"/>
            <w:noWrap/>
            <w:vAlign w:val="center"/>
          </w:tcPr>
          <w:p w14:paraId="63801B1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317788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88697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315</w:t>
            </w:r>
          </w:p>
        </w:tc>
        <w:tc>
          <w:tcPr>
            <w:tcW w:w="3562" w:type="pct"/>
            <w:tcBorders>
              <w:top w:val="nil"/>
              <w:left w:val="nil"/>
              <w:bottom w:val="single" w:sz="8" w:space="0" w:color="000000"/>
              <w:right w:val="single" w:sz="8" w:space="0" w:color="000000"/>
            </w:tcBorders>
            <w:shd w:val="clear" w:color="auto" w:fill="FFFFFF"/>
            <w:noWrap/>
            <w:vAlign w:val="center"/>
          </w:tcPr>
          <w:p w14:paraId="3E7AD17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延康路8</w:t>
            </w:r>
          </w:p>
        </w:tc>
        <w:tc>
          <w:tcPr>
            <w:tcW w:w="0" w:type="auto"/>
            <w:tcBorders>
              <w:top w:val="nil"/>
              <w:left w:val="nil"/>
              <w:bottom w:val="single" w:sz="8" w:space="0" w:color="000000"/>
              <w:right w:val="single" w:sz="8" w:space="0" w:color="000000"/>
            </w:tcBorders>
            <w:shd w:val="clear" w:color="auto" w:fill="FFFFFF"/>
            <w:noWrap/>
            <w:vAlign w:val="center"/>
          </w:tcPr>
          <w:p w14:paraId="08C39AD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888439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76BD4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316</w:t>
            </w:r>
          </w:p>
        </w:tc>
        <w:tc>
          <w:tcPr>
            <w:tcW w:w="3562" w:type="pct"/>
            <w:tcBorders>
              <w:top w:val="nil"/>
              <w:left w:val="nil"/>
              <w:bottom w:val="single" w:sz="8" w:space="0" w:color="000000"/>
              <w:right w:val="single" w:sz="8" w:space="0" w:color="000000"/>
            </w:tcBorders>
            <w:shd w:val="clear" w:color="auto" w:fill="FFFFFF"/>
            <w:noWrap/>
            <w:vAlign w:val="center"/>
          </w:tcPr>
          <w:p w14:paraId="5447895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上行-1-小丰营收费站出口280米路口东北角（借信号灯杆上）</w:t>
            </w:r>
          </w:p>
        </w:tc>
        <w:tc>
          <w:tcPr>
            <w:tcW w:w="0" w:type="auto"/>
            <w:tcBorders>
              <w:top w:val="nil"/>
              <w:left w:val="nil"/>
              <w:bottom w:val="single" w:sz="8" w:space="0" w:color="000000"/>
              <w:right w:val="single" w:sz="8" w:space="0" w:color="000000"/>
            </w:tcBorders>
            <w:shd w:val="clear" w:color="auto" w:fill="FFFFFF"/>
            <w:noWrap/>
            <w:vAlign w:val="center"/>
          </w:tcPr>
          <w:p w14:paraId="576D55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548E9F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94F3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317</w:t>
            </w:r>
          </w:p>
        </w:tc>
        <w:tc>
          <w:tcPr>
            <w:tcW w:w="3562" w:type="pct"/>
            <w:tcBorders>
              <w:top w:val="nil"/>
              <w:left w:val="nil"/>
              <w:bottom w:val="single" w:sz="8" w:space="0" w:color="000000"/>
              <w:right w:val="single" w:sz="8" w:space="0" w:color="000000"/>
            </w:tcBorders>
            <w:shd w:val="clear" w:color="auto" w:fill="FFFFFF"/>
            <w:noWrap/>
            <w:vAlign w:val="center"/>
          </w:tcPr>
          <w:p w14:paraId="73412B6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上行-2-</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辅路小大路路口往北300米</w:t>
            </w:r>
          </w:p>
        </w:tc>
        <w:tc>
          <w:tcPr>
            <w:tcW w:w="0" w:type="auto"/>
            <w:tcBorders>
              <w:top w:val="nil"/>
              <w:left w:val="nil"/>
              <w:bottom w:val="single" w:sz="8" w:space="0" w:color="000000"/>
              <w:right w:val="single" w:sz="8" w:space="0" w:color="000000"/>
            </w:tcBorders>
            <w:shd w:val="clear" w:color="auto" w:fill="FFFFFF"/>
            <w:noWrap/>
            <w:vAlign w:val="center"/>
          </w:tcPr>
          <w:p w14:paraId="262C1C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5B4F8C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94360F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318</w:t>
            </w:r>
          </w:p>
        </w:tc>
        <w:tc>
          <w:tcPr>
            <w:tcW w:w="3562" w:type="pct"/>
            <w:tcBorders>
              <w:top w:val="nil"/>
              <w:left w:val="nil"/>
              <w:bottom w:val="single" w:sz="8" w:space="0" w:color="000000"/>
              <w:right w:val="single" w:sz="8" w:space="0" w:color="000000"/>
            </w:tcBorders>
            <w:shd w:val="clear" w:color="auto" w:fill="FFFFFF"/>
            <w:noWrap/>
            <w:vAlign w:val="center"/>
          </w:tcPr>
          <w:p w14:paraId="08EC00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上行-3-</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辅路小大路路口往北560米</w:t>
            </w:r>
          </w:p>
        </w:tc>
        <w:tc>
          <w:tcPr>
            <w:tcW w:w="0" w:type="auto"/>
            <w:tcBorders>
              <w:top w:val="nil"/>
              <w:left w:val="nil"/>
              <w:bottom w:val="single" w:sz="8" w:space="0" w:color="000000"/>
              <w:right w:val="single" w:sz="8" w:space="0" w:color="000000"/>
            </w:tcBorders>
            <w:shd w:val="clear" w:color="auto" w:fill="FFFFFF"/>
            <w:noWrap/>
            <w:vAlign w:val="center"/>
          </w:tcPr>
          <w:p w14:paraId="60DE28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C30359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AB814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319</w:t>
            </w:r>
          </w:p>
        </w:tc>
        <w:tc>
          <w:tcPr>
            <w:tcW w:w="3562" w:type="pct"/>
            <w:tcBorders>
              <w:top w:val="nil"/>
              <w:left w:val="nil"/>
              <w:bottom w:val="single" w:sz="8" w:space="0" w:color="000000"/>
              <w:right w:val="single" w:sz="8" w:space="0" w:color="000000"/>
            </w:tcBorders>
            <w:shd w:val="clear" w:color="auto" w:fill="FFFFFF"/>
            <w:noWrap/>
            <w:vAlign w:val="center"/>
          </w:tcPr>
          <w:p w14:paraId="12FFECC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上行-4-</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辅路百康路往南350米</w:t>
            </w:r>
          </w:p>
        </w:tc>
        <w:tc>
          <w:tcPr>
            <w:tcW w:w="0" w:type="auto"/>
            <w:tcBorders>
              <w:top w:val="nil"/>
              <w:left w:val="nil"/>
              <w:bottom w:val="single" w:sz="8" w:space="0" w:color="000000"/>
              <w:right w:val="single" w:sz="8" w:space="0" w:color="000000"/>
            </w:tcBorders>
            <w:shd w:val="clear" w:color="auto" w:fill="FFFFFF"/>
            <w:noWrap/>
            <w:vAlign w:val="center"/>
          </w:tcPr>
          <w:p w14:paraId="7F2B538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F92C56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84A9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320</w:t>
            </w:r>
          </w:p>
        </w:tc>
        <w:tc>
          <w:tcPr>
            <w:tcW w:w="3562" w:type="pct"/>
            <w:tcBorders>
              <w:top w:val="nil"/>
              <w:left w:val="nil"/>
              <w:bottom w:val="single" w:sz="8" w:space="0" w:color="000000"/>
              <w:right w:val="single" w:sz="8" w:space="0" w:color="000000"/>
            </w:tcBorders>
            <w:shd w:val="clear" w:color="auto" w:fill="FFFFFF"/>
            <w:noWrap/>
            <w:vAlign w:val="center"/>
          </w:tcPr>
          <w:p w14:paraId="1C6F8C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上行-5-</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辅路与百康路东北</w:t>
            </w:r>
            <w:proofErr w:type="gramStart"/>
            <w:r w:rsidRPr="00E56456">
              <w:rPr>
                <w:rFonts w:ascii="宋体" w:hAnsi="宋体" w:cs="仿宋" w:hint="eastAsia"/>
                <w:bCs/>
                <w:color w:val="000000"/>
                <w:kern w:val="0"/>
                <w:sz w:val="24"/>
                <w:lang w:bidi="ar"/>
              </w:rPr>
              <w:t>角距离</w:t>
            </w:r>
            <w:proofErr w:type="gramEnd"/>
            <w:r w:rsidRPr="00E56456">
              <w:rPr>
                <w:rFonts w:ascii="宋体" w:hAnsi="宋体" w:cs="仿宋" w:hint="eastAsia"/>
                <w:bCs/>
                <w:color w:val="000000"/>
                <w:kern w:val="0"/>
                <w:sz w:val="24"/>
                <w:lang w:bidi="ar"/>
              </w:rPr>
              <w:t>第四个点位350米</w:t>
            </w:r>
          </w:p>
        </w:tc>
        <w:tc>
          <w:tcPr>
            <w:tcW w:w="0" w:type="auto"/>
            <w:tcBorders>
              <w:top w:val="nil"/>
              <w:left w:val="nil"/>
              <w:bottom w:val="single" w:sz="8" w:space="0" w:color="000000"/>
              <w:right w:val="single" w:sz="8" w:space="0" w:color="000000"/>
            </w:tcBorders>
            <w:shd w:val="clear" w:color="auto" w:fill="FFFFFF"/>
            <w:noWrap/>
            <w:vAlign w:val="center"/>
          </w:tcPr>
          <w:p w14:paraId="7E690FD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70D637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CAC40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321</w:t>
            </w:r>
          </w:p>
        </w:tc>
        <w:tc>
          <w:tcPr>
            <w:tcW w:w="3562" w:type="pct"/>
            <w:tcBorders>
              <w:top w:val="nil"/>
              <w:left w:val="nil"/>
              <w:bottom w:val="single" w:sz="8" w:space="0" w:color="000000"/>
              <w:right w:val="single" w:sz="8" w:space="0" w:color="000000"/>
            </w:tcBorders>
            <w:shd w:val="clear" w:color="auto" w:fill="FFFFFF"/>
            <w:noWrap/>
            <w:vAlign w:val="center"/>
          </w:tcPr>
          <w:p w14:paraId="5731B73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上行-6-</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辅路与百康路路口往东第一个智慧灯杆上</w:t>
            </w:r>
          </w:p>
        </w:tc>
        <w:tc>
          <w:tcPr>
            <w:tcW w:w="0" w:type="auto"/>
            <w:tcBorders>
              <w:top w:val="nil"/>
              <w:left w:val="nil"/>
              <w:bottom w:val="single" w:sz="8" w:space="0" w:color="000000"/>
              <w:right w:val="single" w:sz="8" w:space="0" w:color="000000"/>
            </w:tcBorders>
            <w:shd w:val="clear" w:color="auto" w:fill="FFFFFF"/>
            <w:noWrap/>
            <w:vAlign w:val="center"/>
          </w:tcPr>
          <w:p w14:paraId="294FD7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D2F37D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AD8F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322</w:t>
            </w:r>
          </w:p>
        </w:tc>
        <w:tc>
          <w:tcPr>
            <w:tcW w:w="3562" w:type="pct"/>
            <w:tcBorders>
              <w:top w:val="nil"/>
              <w:left w:val="nil"/>
              <w:bottom w:val="single" w:sz="8" w:space="0" w:color="000000"/>
              <w:right w:val="single" w:sz="8" w:space="0" w:color="000000"/>
            </w:tcBorders>
            <w:shd w:val="clear" w:color="auto" w:fill="FFFFFF"/>
            <w:noWrap/>
            <w:vAlign w:val="center"/>
          </w:tcPr>
          <w:p w14:paraId="3875F89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上行-7-</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辅路与百康路路口往东第二智慧灯杆上</w:t>
            </w:r>
          </w:p>
        </w:tc>
        <w:tc>
          <w:tcPr>
            <w:tcW w:w="0" w:type="auto"/>
            <w:tcBorders>
              <w:top w:val="nil"/>
              <w:left w:val="nil"/>
              <w:bottom w:val="single" w:sz="8" w:space="0" w:color="000000"/>
              <w:right w:val="single" w:sz="8" w:space="0" w:color="000000"/>
            </w:tcBorders>
            <w:shd w:val="clear" w:color="auto" w:fill="FFFFFF"/>
            <w:noWrap/>
            <w:vAlign w:val="center"/>
          </w:tcPr>
          <w:p w14:paraId="20CDAB3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D6329C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77D6C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323</w:t>
            </w:r>
          </w:p>
        </w:tc>
        <w:tc>
          <w:tcPr>
            <w:tcW w:w="3562" w:type="pct"/>
            <w:tcBorders>
              <w:top w:val="nil"/>
              <w:left w:val="nil"/>
              <w:bottom w:val="single" w:sz="8" w:space="0" w:color="000000"/>
              <w:right w:val="single" w:sz="8" w:space="0" w:color="000000"/>
            </w:tcBorders>
            <w:shd w:val="clear" w:color="auto" w:fill="FFFFFF"/>
            <w:noWrap/>
            <w:vAlign w:val="center"/>
          </w:tcPr>
          <w:p w14:paraId="51B366B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上行-8-百康路7号门</w:t>
            </w:r>
            <w:proofErr w:type="gramStart"/>
            <w:r w:rsidRPr="00E56456">
              <w:rPr>
                <w:rFonts w:ascii="宋体" w:hAnsi="宋体" w:cs="仿宋" w:hint="eastAsia"/>
                <w:bCs/>
                <w:color w:val="000000"/>
                <w:kern w:val="0"/>
                <w:sz w:val="24"/>
                <w:lang w:bidi="ar"/>
              </w:rPr>
              <w:t>门口点</w:t>
            </w:r>
            <w:proofErr w:type="gramEnd"/>
            <w:r w:rsidRPr="00E56456">
              <w:rPr>
                <w:rFonts w:ascii="宋体" w:hAnsi="宋体" w:cs="仿宋" w:hint="eastAsia"/>
                <w:bCs/>
                <w:color w:val="000000"/>
                <w:kern w:val="0"/>
                <w:sz w:val="24"/>
                <w:lang w:bidi="ar"/>
              </w:rPr>
              <w:t>位</w:t>
            </w:r>
          </w:p>
        </w:tc>
        <w:tc>
          <w:tcPr>
            <w:tcW w:w="0" w:type="auto"/>
            <w:tcBorders>
              <w:top w:val="nil"/>
              <w:left w:val="nil"/>
              <w:bottom w:val="single" w:sz="8" w:space="0" w:color="000000"/>
              <w:right w:val="single" w:sz="8" w:space="0" w:color="000000"/>
            </w:tcBorders>
            <w:shd w:val="clear" w:color="auto" w:fill="FFFFFF"/>
            <w:noWrap/>
            <w:vAlign w:val="center"/>
          </w:tcPr>
          <w:p w14:paraId="6A78F53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00D5D3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475E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324</w:t>
            </w:r>
          </w:p>
        </w:tc>
        <w:tc>
          <w:tcPr>
            <w:tcW w:w="3562" w:type="pct"/>
            <w:tcBorders>
              <w:top w:val="nil"/>
              <w:left w:val="nil"/>
              <w:bottom w:val="single" w:sz="8" w:space="0" w:color="000000"/>
              <w:right w:val="single" w:sz="8" w:space="0" w:color="000000"/>
            </w:tcBorders>
            <w:shd w:val="clear" w:color="auto" w:fill="FFFFFF"/>
            <w:noWrap/>
            <w:vAlign w:val="center"/>
          </w:tcPr>
          <w:p w14:paraId="6D0194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下行-1-百康路1号门对面</w:t>
            </w:r>
          </w:p>
        </w:tc>
        <w:tc>
          <w:tcPr>
            <w:tcW w:w="0" w:type="auto"/>
            <w:tcBorders>
              <w:top w:val="nil"/>
              <w:left w:val="nil"/>
              <w:bottom w:val="single" w:sz="8" w:space="0" w:color="000000"/>
              <w:right w:val="single" w:sz="8" w:space="0" w:color="000000"/>
            </w:tcBorders>
            <w:shd w:val="clear" w:color="auto" w:fill="FFFFFF"/>
            <w:noWrap/>
            <w:vAlign w:val="center"/>
          </w:tcPr>
          <w:p w14:paraId="70AC60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8E8105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BBD2FB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325</w:t>
            </w:r>
          </w:p>
        </w:tc>
        <w:tc>
          <w:tcPr>
            <w:tcW w:w="3562" w:type="pct"/>
            <w:tcBorders>
              <w:top w:val="nil"/>
              <w:left w:val="nil"/>
              <w:bottom w:val="single" w:sz="8" w:space="0" w:color="000000"/>
              <w:right w:val="single" w:sz="8" w:space="0" w:color="000000"/>
            </w:tcBorders>
            <w:shd w:val="clear" w:color="auto" w:fill="FFFFFF"/>
            <w:noWrap/>
            <w:vAlign w:val="center"/>
          </w:tcPr>
          <w:p w14:paraId="63DB5BA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下行-2-百康路1号门对面往西275米</w:t>
            </w:r>
          </w:p>
        </w:tc>
        <w:tc>
          <w:tcPr>
            <w:tcW w:w="0" w:type="auto"/>
            <w:tcBorders>
              <w:top w:val="nil"/>
              <w:left w:val="nil"/>
              <w:bottom w:val="single" w:sz="8" w:space="0" w:color="000000"/>
              <w:right w:val="single" w:sz="8" w:space="0" w:color="000000"/>
            </w:tcBorders>
            <w:shd w:val="clear" w:color="auto" w:fill="FFFFFF"/>
            <w:noWrap/>
            <w:vAlign w:val="center"/>
          </w:tcPr>
          <w:p w14:paraId="7159463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F23966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9C88BD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326</w:t>
            </w:r>
          </w:p>
        </w:tc>
        <w:tc>
          <w:tcPr>
            <w:tcW w:w="3562" w:type="pct"/>
            <w:tcBorders>
              <w:top w:val="nil"/>
              <w:left w:val="nil"/>
              <w:bottom w:val="single" w:sz="8" w:space="0" w:color="000000"/>
              <w:right w:val="single" w:sz="8" w:space="0" w:color="000000"/>
            </w:tcBorders>
            <w:shd w:val="clear" w:color="auto" w:fill="FFFFFF"/>
            <w:noWrap/>
            <w:vAlign w:val="center"/>
          </w:tcPr>
          <w:p w14:paraId="2DA978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下行-3-百康路6号门东侧</w:t>
            </w:r>
          </w:p>
        </w:tc>
        <w:tc>
          <w:tcPr>
            <w:tcW w:w="0" w:type="auto"/>
            <w:tcBorders>
              <w:top w:val="nil"/>
              <w:left w:val="nil"/>
              <w:bottom w:val="single" w:sz="8" w:space="0" w:color="000000"/>
              <w:right w:val="single" w:sz="8" w:space="0" w:color="000000"/>
            </w:tcBorders>
            <w:shd w:val="clear" w:color="auto" w:fill="FFFFFF"/>
            <w:noWrap/>
            <w:vAlign w:val="center"/>
          </w:tcPr>
          <w:p w14:paraId="59842F9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B88DDC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4E4E6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327</w:t>
            </w:r>
          </w:p>
        </w:tc>
        <w:tc>
          <w:tcPr>
            <w:tcW w:w="3562" w:type="pct"/>
            <w:tcBorders>
              <w:top w:val="nil"/>
              <w:left w:val="nil"/>
              <w:bottom w:val="single" w:sz="8" w:space="0" w:color="000000"/>
              <w:right w:val="single" w:sz="8" w:space="0" w:color="000000"/>
            </w:tcBorders>
            <w:shd w:val="clear" w:color="auto" w:fill="FFFFFF"/>
            <w:noWrap/>
            <w:vAlign w:val="center"/>
          </w:tcPr>
          <w:p w14:paraId="7E23975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下行-4-与上行8共用杆体</w:t>
            </w:r>
          </w:p>
        </w:tc>
        <w:tc>
          <w:tcPr>
            <w:tcW w:w="0" w:type="auto"/>
            <w:tcBorders>
              <w:top w:val="nil"/>
              <w:left w:val="nil"/>
              <w:bottom w:val="single" w:sz="8" w:space="0" w:color="000000"/>
              <w:right w:val="single" w:sz="8" w:space="0" w:color="000000"/>
            </w:tcBorders>
            <w:shd w:val="clear" w:color="auto" w:fill="FFFFFF"/>
            <w:noWrap/>
            <w:vAlign w:val="center"/>
          </w:tcPr>
          <w:p w14:paraId="3671EC7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BE64C7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CB017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328</w:t>
            </w:r>
          </w:p>
        </w:tc>
        <w:tc>
          <w:tcPr>
            <w:tcW w:w="3562" w:type="pct"/>
            <w:tcBorders>
              <w:top w:val="nil"/>
              <w:left w:val="nil"/>
              <w:bottom w:val="single" w:sz="8" w:space="0" w:color="000000"/>
              <w:right w:val="single" w:sz="8" w:space="0" w:color="000000"/>
            </w:tcBorders>
            <w:shd w:val="clear" w:color="auto" w:fill="FFFFFF"/>
            <w:noWrap/>
            <w:vAlign w:val="center"/>
          </w:tcPr>
          <w:p w14:paraId="6A73CA3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下行-5-百康路7号门西</w:t>
            </w:r>
            <w:proofErr w:type="gramStart"/>
            <w:r w:rsidRPr="00E56456">
              <w:rPr>
                <w:rFonts w:ascii="宋体" w:hAnsi="宋体" w:cs="仿宋" w:hint="eastAsia"/>
                <w:bCs/>
                <w:color w:val="000000"/>
                <w:kern w:val="0"/>
                <w:sz w:val="24"/>
                <w:lang w:bidi="ar"/>
              </w:rPr>
              <w:t>距第上一个</w:t>
            </w:r>
            <w:proofErr w:type="gramEnd"/>
            <w:r w:rsidRPr="00E56456">
              <w:rPr>
                <w:rFonts w:ascii="宋体" w:hAnsi="宋体" w:cs="仿宋" w:hint="eastAsia"/>
                <w:bCs/>
                <w:color w:val="000000"/>
                <w:kern w:val="0"/>
                <w:sz w:val="24"/>
                <w:lang w:bidi="ar"/>
              </w:rPr>
              <w:t>点位210米</w:t>
            </w:r>
          </w:p>
        </w:tc>
        <w:tc>
          <w:tcPr>
            <w:tcW w:w="0" w:type="auto"/>
            <w:tcBorders>
              <w:top w:val="nil"/>
              <w:left w:val="nil"/>
              <w:bottom w:val="single" w:sz="8" w:space="0" w:color="000000"/>
              <w:right w:val="single" w:sz="8" w:space="0" w:color="000000"/>
            </w:tcBorders>
            <w:shd w:val="clear" w:color="auto" w:fill="FFFFFF"/>
            <w:noWrap/>
            <w:vAlign w:val="center"/>
          </w:tcPr>
          <w:p w14:paraId="7721848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F7A43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D1063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329</w:t>
            </w:r>
          </w:p>
        </w:tc>
        <w:tc>
          <w:tcPr>
            <w:tcW w:w="3562" w:type="pct"/>
            <w:tcBorders>
              <w:top w:val="nil"/>
              <w:left w:val="nil"/>
              <w:bottom w:val="single" w:sz="8" w:space="0" w:color="000000"/>
              <w:right w:val="single" w:sz="8" w:space="0" w:color="000000"/>
            </w:tcBorders>
            <w:shd w:val="clear" w:color="auto" w:fill="FFFFFF"/>
            <w:noWrap/>
            <w:vAlign w:val="center"/>
          </w:tcPr>
          <w:p w14:paraId="68BA599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下行-6-与上行5共用杆体</w:t>
            </w:r>
          </w:p>
        </w:tc>
        <w:tc>
          <w:tcPr>
            <w:tcW w:w="0" w:type="auto"/>
            <w:tcBorders>
              <w:top w:val="nil"/>
              <w:left w:val="nil"/>
              <w:bottom w:val="single" w:sz="8" w:space="0" w:color="000000"/>
              <w:right w:val="single" w:sz="8" w:space="0" w:color="000000"/>
            </w:tcBorders>
            <w:shd w:val="clear" w:color="auto" w:fill="FFFFFF"/>
            <w:noWrap/>
            <w:vAlign w:val="center"/>
          </w:tcPr>
          <w:p w14:paraId="500AF8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82865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64BB3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330</w:t>
            </w:r>
          </w:p>
        </w:tc>
        <w:tc>
          <w:tcPr>
            <w:tcW w:w="3562" w:type="pct"/>
            <w:tcBorders>
              <w:top w:val="nil"/>
              <w:left w:val="nil"/>
              <w:bottom w:val="single" w:sz="8" w:space="0" w:color="000000"/>
              <w:right w:val="single" w:sz="8" w:space="0" w:color="000000"/>
            </w:tcBorders>
            <w:shd w:val="clear" w:color="auto" w:fill="FFFFFF"/>
            <w:noWrap/>
            <w:vAlign w:val="center"/>
          </w:tcPr>
          <w:p w14:paraId="356ED4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下行-7-</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交叉口</w:t>
            </w:r>
          </w:p>
        </w:tc>
        <w:tc>
          <w:tcPr>
            <w:tcW w:w="0" w:type="auto"/>
            <w:tcBorders>
              <w:top w:val="nil"/>
              <w:left w:val="nil"/>
              <w:bottom w:val="single" w:sz="8" w:space="0" w:color="000000"/>
              <w:right w:val="single" w:sz="8" w:space="0" w:color="000000"/>
            </w:tcBorders>
            <w:shd w:val="clear" w:color="auto" w:fill="FFFFFF"/>
            <w:noWrap/>
            <w:vAlign w:val="center"/>
          </w:tcPr>
          <w:p w14:paraId="77DCAE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78A0B5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BC35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331</w:t>
            </w:r>
          </w:p>
        </w:tc>
        <w:tc>
          <w:tcPr>
            <w:tcW w:w="3562" w:type="pct"/>
            <w:tcBorders>
              <w:top w:val="nil"/>
              <w:left w:val="nil"/>
              <w:bottom w:val="single" w:sz="8" w:space="0" w:color="000000"/>
              <w:right w:val="single" w:sz="8" w:space="0" w:color="000000"/>
            </w:tcBorders>
            <w:shd w:val="clear" w:color="auto" w:fill="FFFFFF"/>
            <w:noWrap/>
            <w:vAlign w:val="center"/>
          </w:tcPr>
          <w:p w14:paraId="7F689D4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下行-8-</w:t>
            </w:r>
            <w:proofErr w:type="gramStart"/>
            <w:r w:rsidRPr="00E56456">
              <w:rPr>
                <w:rFonts w:ascii="宋体" w:hAnsi="宋体" w:cs="仿宋" w:hint="eastAsia"/>
                <w:bCs/>
                <w:color w:val="000000"/>
                <w:kern w:val="0"/>
                <w:sz w:val="24"/>
                <w:lang w:bidi="ar"/>
              </w:rPr>
              <w:t>距离圣百街南</w:t>
            </w:r>
            <w:proofErr w:type="gramEnd"/>
            <w:r w:rsidRPr="00E56456">
              <w:rPr>
                <w:rFonts w:ascii="宋体" w:hAnsi="宋体" w:cs="仿宋" w:hint="eastAsia"/>
                <w:bCs/>
                <w:color w:val="000000"/>
                <w:kern w:val="0"/>
                <w:sz w:val="24"/>
                <w:lang w:bidi="ar"/>
              </w:rPr>
              <w:t>250米</w:t>
            </w:r>
          </w:p>
        </w:tc>
        <w:tc>
          <w:tcPr>
            <w:tcW w:w="0" w:type="auto"/>
            <w:tcBorders>
              <w:top w:val="nil"/>
              <w:left w:val="nil"/>
              <w:bottom w:val="single" w:sz="8" w:space="0" w:color="000000"/>
              <w:right w:val="single" w:sz="8" w:space="0" w:color="000000"/>
            </w:tcBorders>
            <w:shd w:val="clear" w:color="auto" w:fill="FFFFFF"/>
            <w:noWrap/>
            <w:vAlign w:val="center"/>
          </w:tcPr>
          <w:p w14:paraId="6B66F3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699291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5E1ADB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332</w:t>
            </w:r>
          </w:p>
        </w:tc>
        <w:tc>
          <w:tcPr>
            <w:tcW w:w="3562" w:type="pct"/>
            <w:tcBorders>
              <w:top w:val="nil"/>
              <w:left w:val="nil"/>
              <w:bottom w:val="single" w:sz="8" w:space="0" w:color="000000"/>
              <w:right w:val="single" w:sz="8" w:space="0" w:color="000000"/>
            </w:tcBorders>
            <w:shd w:val="clear" w:color="auto" w:fill="FFFFFF"/>
            <w:noWrap/>
            <w:vAlign w:val="center"/>
          </w:tcPr>
          <w:p w14:paraId="2DD15C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下行-9-距离小</w:t>
            </w:r>
            <w:proofErr w:type="gramStart"/>
            <w:r w:rsidRPr="00E56456">
              <w:rPr>
                <w:rFonts w:ascii="宋体" w:hAnsi="宋体" w:cs="仿宋" w:hint="eastAsia"/>
                <w:bCs/>
                <w:color w:val="000000"/>
                <w:kern w:val="0"/>
                <w:sz w:val="24"/>
                <w:lang w:bidi="ar"/>
              </w:rPr>
              <w:t>大路北</w:t>
            </w:r>
            <w:proofErr w:type="gramEnd"/>
            <w:r w:rsidRPr="00E56456">
              <w:rPr>
                <w:rFonts w:ascii="宋体" w:hAnsi="宋体" w:cs="仿宋" w:hint="eastAsia"/>
                <w:bCs/>
                <w:color w:val="000000"/>
                <w:kern w:val="0"/>
                <w:sz w:val="24"/>
                <w:lang w:bidi="ar"/>
              </w:rPr>
              <w:t>350米</w:t>
            </w:r>
          </w:p>
        </w:tc>
        <w:tc>
          <w:tcPr>
            <w:tcW w:w="0" w:type="auto"/>
            <w:tcBorders>
              <w:top w:val="nil"/>
              <w:left w:val="nil"/>
              <w:bottom w:val="single" w:sz="8" w:space="0" w:color="000000"/>
              <w:right w:val="single" w:sz="8" w:space="0" w:color="000000"/>
            </w:tcBorders>
            <w:shd w:val="clear" w:color="auto" w:fill="FFFFFF"/>
            <w:noWrap/>
            <w:vAlign w:val="center"/>
          </w:tcPr>
          <w:p w14:paraId="53C84F5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A4324A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CC9C7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333</w:t>
            </w:r>
          </w:p>
        </w:tc>
        <w:tc>
          <w:tcPr>
            <w:tcW w:w="3562" w:type="pct"/>
            <w:tcBorders>
              <w:top w:val="nil"/>
              <w:left w:val="nil"/>
              <w:bottom w:val="single" w:sz="8" w:space="0" w:color="000000"/>
              <w:right w:val="single" w:sz="8" w:space="0" w:color="000000"/>
            </w:tcBorders>
            <w:shd w:val="clear" w:color="auto" w:fill="FFFFFF"/>
            <w:noWrap/>
            <w:vAlign w:val="center"/>
          </w:tcPr>
          <w:p w14:paraId="640A52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下行-10-</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辅路与小大路路口西南角（借信号灯杆上）</w:t>
            </w:r>
          </w:p>
        </w:tc>
        <w:tc>
          <w:tcPr>
            <w:tcW w:w="0" w:type="auto"/>
            <w:tcBorders>
              <w:top w:val="nil"/>
              <w:left w:val="nil"/>
              <w:bottom w:val="single" w:sz="8" w:space="0" w:color="000000"/>
              <w:right w:val="single" w:sz="8" w:space="0" w:color="000000"/>
            </w:tcBorders>
            <w:shd w:val="clear" w:color="auto" w:fill="FFFFFF"/>
            <w:noWrap/>
            <w:vAlign w:val="center"/>
          </w:tcPr>
          <w:p w14:paraId="7B0858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4216AC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CE140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334</w:t>
            </w:r>
          </w:p>
        </w:tc>
        <w:tc>
          <w:tcPr>
            <w:tcW w:w="3562" w:type="pct"/>
            <w:tcBorders>
              <w:top w:val="nil"/>
              <w:left w:val="nil"/>
              <w:bottom w:val="single" w:sz="8" w:space="0" w:color="000000"/>
              <w:right w:val="single" w:sz="8" w:space="0" w:color="000000"/>
            </w:tcBorders>
            <w:shd w:val="clear" w:color="auto" w:fill="FFFFFF"/>
            <w:noWrap/>
            <w:vAlign w:val="center"/>
          </w:tcPr>
          <w:p w14:paraId="786FA7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下行-11-</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辅路距离延康路红绿灯656米</w:t>
            </w:r>
          </w:p>
        </w:tc>
        <w:tc>
          <w:tcPr>
            <w:tcW w:w="0" w:type="auto"/>
            <w:tcBorders>
              <w:top w:val="nil"/>
              <w:left w:val="nil"/>
              <w:bottom w:val="single" w:sz="8" w:space="0" w:color="000000"/>
              <w:right w:val="single" w:sz="8" w:space="0" w:color="000000"/>
            </w:tcBorders>
            <w:shd w:val="clear" w:color="auto" w:fill="FFFFFF"/>
            <w:noWrap/>
            <w:vAlign w:val="center"/>
          </w:tcPr>
          <w:p w14:paraId="6E851F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0A6A68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109A7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335</w:t>
            </w:r>
          </w:p>
        </w:tc>
        <w:tc>
          <w:tcPr>
            <w:tcW w:w="3562" w:type="pct"/>
            <w:tcBorders>
              <w:top w:val="nil"/>
              <w:left w:val="nil"/>
              <w:bottom w:val="single" w:sz="8" w:space="0" w:color="000000"/>
              <w:right w:val="single" w:sz="8" w:space="0" w:color="000000"/>
            </w:tcBorders>
            <w:shd w:val="clear" w:color="auto" w:fill="FFFFFF"/>
            <w:noWrap/>
            <w:vAlign w:val="center"/>
          </w:tcPr>
          <w:p w14:paraId="3A73C80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下行-12-</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辅路距离延康路红绿灯357米</w:t>
            </w:r>
          </w:p>
        </w:tc>
        <w:tc>
          <w:tcPr>
            <w:tcW w:w="0" w:type="auto"/>
            <w:tcBorders>
              <w:top w:val="nil"/>
              <w:left w:val="nil"/>
              <w:bottom w:val="single" w:sz="8" w:space="0" w:color="000000"/>
              <w:right w:val="single" w:sz="8" w:space="0" w:color="000000"/>
            </w:tcBorders>
            <w:shd w:val="clear" w:color="auto" w:fill="FFFFFF"/>
            <w:noWrap/>
            <w:vAlign w:val="center"/>
          </w:tcPr>
          <w:p w14:paraId="06CDCF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328A42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44E62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336</w:t>
            </w:r>
          </w:p>
        </w:tc>
        <w:tc>
          <w:tcPr>
            <w:tcW w:w="3562" w:type="pct"/>
            <w:tcBorders>
              <w:top w:val="nil"/>
              <w:left w:val="nil"/>
              <w:bottom w:val="single" w:sz="8" w:space="0" w:color="000000"/>
              <w:right w:val="single" w:sz="8" w:space="0" w:color="000000"/>
            </w:tcBorders>
            <w:shd w:val="clear" w:color="auto" w:fill="FFFFFF"/>
            <w:noWrap/>
            <w:vAlign w:val="center"/>
          </w:tcPr>
          <w:p w14:paraId="3E24C45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下行-13-</w:t>
            </w:r>
            <w:proofErr w:type="gramStart"/>
            <w:r w:rsidRPr="00E56456">
              <w:rPr>
                <w:rFonts w:ascii="宋体" w:hAnsi="宋体" w:cs="仿宋" w:hint="eastAsia"/>
                <w:bCs/>
                <w:color w:val="000000"/>
                <w:kern w:val="0"/>
                <w:sz w:val="24"/>
                <w:lang w:bidi="ar"/>
              </w:rPr>
              <w:t>京礼高速</w:t>
            </w:r>
            <w:proofErr w:type="gramEnd"/>
            <w:r w:rsidRPr="00E56456">
              <w:rPr>
                <w:rFonts w:ascii="宋体" w:hAnsi="宋体" w:cs="仿宋" w:hint="eastAsia"/>
                <w:bCs/>
                <w:color w:val="000000"/>
                <w:kern w:val="0"/>
                <w:sz w:val="24"/>
                <w:lang w:bidi="ar"/>
              </w:rPr>
              <w:t>辅路与延康路交叉口西南角（借信号灯杆上）</w:t>
            </w:r>
          </w:p>
        </w:tc>
        <w:tc>
          <w:tcPr>
            <w:tcW w:w="0" w:type="auto"/>
            <w:tcBorders>
              <w:top w:val="nil"/>
              <w:left w:val="nil"/>
              <w:bottom w:val="single" w:sz="8" w:space="0" w:color="000000"/>
              <w:right w:val="single" w:sz="8" w:space="0" w:color="000000"/>
            </w:tcBorders>
            <w:shd w:val="clear" w:color="auto" w:fill="FFFFFF"/>
            <w:noWrap/>
            <w:vAlign w:val="center"/>
          </w:tcPr>
          <w:p w14:paraId="238C94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B6D891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92E168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337</w:t>
            </w:r>
          </w:p>
        </w:tc>
        <w:tc>
          <w:tcPr>
            <w:tcW w:w="3562" w:type="pct"/>
            <w:tcBorders>
              <w:top w:val="nil"/>
              <w:left w:val="nil"/>
              <w:bottom w:val="single" w:sz="8" w:space="0" w:color="000000"/>
              <w:right w:val="single" w:sz="8" w:space="0" w:color="000000"/>
            </w:tcBorders>
            <w:shd w:val="clear" w:color="auto" w:fill="FFFFFF"/>
            <w:noWrap/>
            <w:vAlign w:val="center"/>
          </w:tcPr>
          <w:p w14:paraId="68221E6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路口南（断面卡口）</w:t>
            </w:r>
          </w:p>
        </w:tc>
        <w:tc>
          <w:tcPr>
            <w:tcW w:w="0" w:type="auto"/>
            <w:tcBorders>
              <w:top w:val="nil"/>
              <w:left w:val="nil"/>
              <w:bottom w:val="single" w:sz="8" w:space="0" w:color="000000"/>
              <w:right w:val="single" w:sz="8" w:space="0" w:color="000000"/>
            </w:tcBorders>
            <w:shd w:val="clear" w:color="auto" w:fill="FFFFFF"/>
            <w:noWrap/>
            <w:vAlign w:val="center"/>
          </w:tcPr>
          <w:p w14:paraId="7FF4BFC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563529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430E48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338</w:t>
            </w:r>
          </w:p>
        </w:tc>
        <w:tc>
          <w:tcPr>
            <w:tcW w:w="3562" w:type="pct"/>
            <w:tcBorders>
              <w:top w:val="nil"/>
              <w:left w:val="nil"/>
              <w:bottom w:val="single" w:sz="8" w:space="0" w:color="000000"/>
              <w:right w:val="single" w:sz="8" w:space="0" w:color="000000"/>
            </w:tcBorders>
            <w:shd w:val="clear" w:color="auto" w:fill="FFFFFF"/>
            <w:noWrap/>
            <w:vAlign w:val="center"/>
          </w:tcPr>
          <w:p w14:paraId="42BC49F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w:t>
            </w:r>
            <w:proofErr w:type="gramStart"/>
            <w:r w:rsidRPr="00E56456">
              <w:rPr>
                <w:rFonts w:ascii="宋体" w:hAnsi="宋体" w:cs="仿宋" w:hint="eastAsia"/>
                <w:bCs/>
                <w:color w:val="000000"/>
                <w:kern w:val="0"/>
                <w:sz w:val="24"/>
                <w:lang w:bidi="ar"/>
              </w:rPr>
              <w:t>大路北</w:t>
            </w:r>
            <w:proofErr w:type="gramEnd"/>
            <w:r w:rsidRPr="00E56456">
              <w:rPr>
                <w:rFonts w:ascii="宋体" w:hAnsi="宋体" w:cs="仿宋" w:hint="eastAsia"/>
                <w:bCs/>
                <w:color w:val="000000"/>
                <w:kern w:val="0"/>
                <w:sz w:val="24"/>
                <w:lang w:bidi="ar"/>
              </w:rPr>
              <w:t>150米转弯处</w:t>
            </w:r>
          </w:p>
        </w:tc>
        <w:tc>
          <w:tcPr>
            <w:tcW w:w="0" w:type="auto"/>
            <w:tcBorders>
              <w:top w:val="nil"/>
              <w:left w:val="nil"/>
              <w:bottom w:val="single" w:sz="8" w:space="0" w:color="000000"/>
              <w:right w:val="single" w:sz="8" w:space="0" w:color="000000"/>
            </w:tcBorders>
            <w:shd w:val="clear" w:color="auto" w:fill="FFFFFF"/>
            <w:noWrap/>
            <w:vAlign w:val="center"/>
          </w:tcPr>
          <w:p w14:paraId="4C6F502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BDB2E8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E655E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339</w:t>
            </w:r>
          </w:p>
        </w:tc>
        <w:tc>
          <w:tcPr>
            <w:tcW w:w="3562" w:type="pct"/>
            <w:tcBorders>
              <w:top w:val="nil"/>
              <w:left w:val="nil"/>
              <w:bottom w:val="single" w:sz="8" w:space="0" w:color="000000"/>
              <w:right w:val="single" w:sz="8" w:space="0" w:color="000000"/>
            </w:tcBorders>
            <w:shd w:val="clear" w:color="auto" w:fill="FFFFFF"/>
            <w:noWrap/>
            <w:vAlign w:val="center"/>
          </w:tcPr>
          <w:p w14:paraId="01F2AB6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新增</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园路与小大路交口北</w:t>
            </w:r>
          </w:p>
        </w:tc>
        <w:tc>
          <w:tcPr>
            <w:tcW w:w="0" w:type="auto"/>
            <w:tcBorders>
              <w:top w:val="nil"/>
              <w:left w:val="nil"/>
              <w:bottom w:val="single" w:sz="8" w:space="0" w:color="000000"/>
              <w:right w:val="single" w:sz="8" w:space="0" w:color="000000"/>
            </w:tcBorders>
            <w:shd w:val="clear" w:color="auto" w:fill="FFFFFF"/>
            <w:noWrap/>
            <w:vAlign w:val="center"/>
          </w:tcPr>
          <w:p w14:paraId="55A73C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670DB7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293894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340</w:t>
            </w:r>
          </w:p>
        </w:tc>
        <w:tc>
          <w:tcPr>
            <w:tcW w:w="3562" w:type="pct"/>
            <w:tcBorders>
              <w:top w:val="nil"/>
              <w:left w:val="nil"/>
              <w:bottom w:val="single" w:sz="8" w:space="0" w:color="000000"/>
              <w:right w:val="single" w:sz="8" w:space="0" w:color="000000"/>
            </w:tcBorders>
            <w:shd w:val="clear" w:color="auto" w:fill="FFFFFF"/>
            <w:noWrap/>
            <w:vAlign w:val="center"/>
          </w:tcPr>
          <w:p w14:paraId="2106BC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园路交口借用电子警察（与上行6共用）</w:t>
            </w:r>
          </w:p>
        </w:tc>
        <w:tc>
          <w:tcPr>
            <w:tcW w:w="0" w:type="auto"/>
            <w:tcBorders>
              <w:top w:val="nil"/>
              <w:left w:val="nil"/>
              <w:bottom w:val="single" w:sz="8" w:space="0" w:color="000000"/>
              <w:right w:val="single" w:sz="8" w:space="0" w:color="000000"/>
            </w:tcBorders>
            <w:shd w:val="clear" w:color="auto" w:fill="FFFFFF"/>
            <w:noWrap/>
            <w:vAlign w:val="center"/>
          </w:tcPr>
          <w:p w14:paraId="1A875FB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BBDEBC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2A0E7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341</w:t>
            </w:r>
          </w:p>
        </w:tc>
        <w:tc>
          <w:tcPr>
            <w:tcW w:w="3562" w:type="pct"/>
            <w:tcBorders>
              <w:top w:val="nil"/>
              <w:left w:val="nil"/>
              <w:bottom w:val="single" w:sz="8" w:space="0" w:color="000000"/>
              <w:right w:val="single" w:sz="8" w:space="0" w:color="000000"/>
            </w:tcBorders>
            <w:shd w:val="clear" w:color="auto" w:fill="FFFFFF"/>
            <w:noWrap/>
            <w:vAlign w:val="center"/>
          </w:tcPr>
          <w:p w14:paraId="31D4A63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园路交口南200米</w:t>
            </w:r>
          </w:p>
        </w:tc>
        <w:tc>
          <w:tcPr>
            <w:tcW w:w="0" w:type="auto"/>
            <w:tcBorders>
              <w:top w:val="nil"/>
              <w:left w:val="nil"/>
              <w:bottom w:val="single" w:sz="8" w:space="0" w:color="000000"/>
              <w:right w:val="single" w:sz="8" w:space="0" w:color="000000"/>
            </w:tcBorders>
            <w:shd w:val="clear" w:color="auto" w:fill="FFFFFF"/>
            <w:noWrap/>
            <w:vAlign w:val="center"/>
          </w:tcPr>
          <w:p w14:paraId="45F890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DC9590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0BD89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342</w:t>
            </w:r>
          </w:p>
        </w:tc>
        <w:tc>
          <w:tcPr>
            <w:tcW w:w="3562" w:type="pct"/>
            <w:tcBorders>
              <w:top w:val="nil"/>
              <w:left w:val="nil"/>
              <w:bottom w:val="single" w:sz="8" w:space="0" w:color="000000"/>
              <w:right w:val="single" w:sz="8" w:space="0" w:color="000000"/>
            </w:tcBorders>
            <w:shd w:val="clear" w:color="auto" w:fill="FFFFFF"/>
            <w:noWrap/>
            <w:vAlign w:val="center"/>
          </w:tcPr>
          <w:p w14:paraId="1180C67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园路交口南400米</w:t>
            </w:r>
          </w:p>
        </w:tc>
        <w:tc>
          <w:tcPr>
            <w:tcW w:w="0" w:type="auto"/>
            <w:tcBorders>
              <w:top w:val="nil"/>
              <w:left w:val="nil"/>
              <w:bottom w:val="single" w:sz="8" w:space="0" w:color="000000"/>
              <w:right w:val="single" w:sz="8" w:space="0" w:color="000000"/>
            </w:tcBorders>
            <w:shd w:val="clear" w:color="auto" w:fill="FFFFFF"/>
            <w:noWrap/>
            <w:vAlign w:val="center"/>
          </w:tcPr>
          <w:p w14:paraId="144B74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3A8C36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689B5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343</w:t>
            </w:r>
          </w:p>
        </w:tc>
        <w:tc>
          <w:tcPr>
            <w:tcW w:w="3562" w:type="pct"/>
            <w:tcBorders>
              <w:top w:val="nil"/>
              <w:left w:val="nil"/>
              <w:bottom w:val="single" w:sz="8" w:space="0" w:color="000000"/>
              <w:right w:val="single" w:sz="8" w:space="0" w:color="000000"/>
            </w:tcBorders>
            <w:shd w:val="clear" w:color="auto" w:fill="FFFFFF"/>
            <w:noWrap/>
            <w:vAlign w:val="center"/>
          </w:tcPr>
          <w:p w14:paraId="681C04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园路交口南600米</w:t>
            </w:r>
          </w:p>
        </w:tc>
        <w:tc>
          <w:tcPr>
            <w:tcW w:w="0" w:type="auto"/>
            <w:tcBorders>
              <w:top w:val="nil"/>
              <w:left w:val="nil"/>
              <w:bottom w:val="single" w:sz="8" w:space="0" w:color="000000"/>
              <w:right w:val="single" w:sz="8" w:space="0" w:color="000000"/>
            </w:tcBorders>
            <w:shd w:val="clear" w:color="auto" w:fill="FFFFFF"/>
            <w:noWrap/>
            <w:vAlign w:val="center"/>
          </w:tcPr>
          <w:p w14:paraId="15E600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420367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C5D3B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344</w:t>
            </w:r>
          </w:p>
        </w:tc>
        <w:tc>
          <w:tcPr>
            <w:tcW w:w="3562" w:type="pct"/>
            <w:tcBorders>
              <w:top w:val="nil"/>
              <w:left w:val="nil"/>
              <w:bottom w:val="single" w:sz="8" w:space="0" w:color="000000"/>
              <w:right w:val="single" w:sz="8" w:space="0" w:color="000000"/>
            </w:tcBorders>
            <w:shd w:val="clear" w:color="auto" w:fill="FFFFFF"/>
            <w:noWrap/>
            <w:vAlign w:val="center"/>
          </w:tcPr>
          <w:p w14:paraId="4FC1A6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园路交口南800米</w:t>
            </w:r>
          </w:p>
        </w:tc>
        <w:tc>
          <w:tcPr>
            <w:tcW w:w="0" w:type="auto"/>
            <w:tcBorders>
              <w:top w:val="nil"/>
              <w:left w:val="nil"/>
              <w:bottom w:val="single" w:sz="8" w:space="0" w:color="000000"/>
              <w:right w:val="single" w:sz="8" w:space="0" w:color="000000"/>
            </w:tcBorders>
            <w:shd w:val="clear" w:color="auto" w:fill="FFFFFF"/>
            <w:noWrap/>
            <w:vAlign w:val="center"/>
          </w:tcPr>
          <w:p w14:paraId="53202B0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89E96A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D540A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345</w:t>
            </w:r>
          </w:p>
        </w:tc>
        <w:tc>
          <w:tcPr>
            <w:tcW w:w="3562" w:type="pct"/>
            <w:tcBorders>
              <w:top w:val="nil"/>
              <w:left w:val="nil"/>
              <w:bottom w:val="single" w:sz="8" w:space="0" w:color="000000"/>
              <w:right w:val="single" w:sz="8" w:space="0" w:color="000000"/>
            </w:tcBorders>
            <w:shd w:val="clear" w:color="auto" w:fill="FFFFFF"/>
            <w:noWrap/>
            <w:vAlign w:val="center"/>
          </w:tcPr>
          <w:p w14:paraId="3A1F0C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园路交口南1000米</w:t>
            </w:r>
          </w:p>
        </w:tc>
        <w:tc>
          <w:tcPr>
            <w:tcW w:w="0" w:type="auto"/>
            <w:tcBorders>
              <w:top w:val="nil"/>
              <w:left w:val="nil"/>
              <w:bottom w:val="single" w:sz="8" w:space="0" w:color="000000"/>
              <w:right w:val="single" w:sz="8" w:space="0" w:color="000000"/>
            </w:tcBorders>
            <w:shd w:val="clear" w:color="auto" w:fill="FFFFFF"/>
            <w:noWrap/>
            <w:vAlign w:val="center"/>
          </w:tcPr>
          <w:p w14:paraId="542DB5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B40C51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05FC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346</w:t>
            </w:r>
          </w:p>
        </w:tc>
        <w:tc>
          <w:tcPr>
            <w:tcW w:w="3562" w:type="pct"/>
            <w:tcBorders>
              <w:top w:val="nil"/>
              <w:left w:val="nil"/>
              <w:bottom w:val="single" w:sz="8" w:space="0" w:color="000000"/>
              <w:right w:val="single" w:sz="8" w:space="0" w:color="000000"/>
            </w:tcBorders>
            <w:shd w:val="clear" w:color="auto" w:fill="FFFFFF"/>
            <w:noWrap/>
            <w:vAlign w:val="center"/>
          </w:tcPr>
          <w:p w14:paraId="3BBA5B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园路交口南1200米</w:t>
            </w:r>
          </w:p>
        </w:tc>
        <w:tc>
          <w:tcPr>
            <w:tcW w:w="0" w:type="auto"/>
            <w:tcBorders>
              <w:top w:val="nil"/>
              <w:left w:val="nil"/>
              <w:bottom w:val="single" w:sz="8" w:space="0" w:color="000000"/>
              <w:right w:val="single" w:sz="8" w:space="0" w:color="000000"/>
            </w:tcBorders>
            <w:shd w:val="clear" w:color="auto" w:fill="FFFFFF"/>
            <w:noWrap/>
            <w:vAlign w:val="center"/>
          </w:tcPr>
          <w:p w14:paraId="776365A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D22E18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D5C7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347</w:t>
            </w:r>
          </w:p>
        </w:tc>
        <w:tc>
          <w:tcPr>
            <w:tcW w:w="3562" w:type="pct"/>
            <w:tcBorders>
              <w:top w:val="nil"/>
              <w:left w:val="nil"/>
              <w:bottom w:val="single" w:sz="8" w:space="0" w:color="000000"/>
              <w:right w:val="single" w:sz="8" w:space="0" w:color="000000"/>
            </w:tcBorders>
            <w:shd w:val="clear" w:color="auto" w:fill="FFFFFF"/>
            <w:noWrap/>
            <w:vAlign w:val="center"/>
          </w:tcPr>
          <w:p w14:paraId="2A40BF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延康路与延崇高速交口西20米</w:t>
            </w:r>
          </w:p>
        </w:tc>
        <w:tc>
          <w:tcPr>
            <w:tcW w:w="0" w:type="auto"/>
            <w:tcBorders>
              <w:top w:val="nil"/>
              <w:left w:val="nil"/>
              <w:bottom w:val="single" w:sz="8" w:space="0" w:color="000000"/>
              <w:right w:val="single" w:sz="8" w:space="0" w:color="000000"/>
            </w:tcBorders>
            <w:shd w:val="clear" w:color="auto" w:fill="FFFFFF"/>
            <w:noWrap/>
            <w:vAlign w:val="center"/>
          </w:tcPr>
          <w:p w14:paraId="10F0B38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FE4394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33FD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348</w:t>
            </w:r>
          </w:p>
        </w:tc>
        <w:tc>
          <w:tcPr>
            <w:tcW w:w="3562" w:type="pct"/>
            <w:tcBorders>
              <w:top w:val="nil"/>
              <w:left w:val="nil"/>
              <w:bottom w:val="single" w:sz="8" w:space="0" w:color="000000"/>
              <w:right w:val="single" w:sz="8" w:space="0" w:color="000000"/>
            </w:tcBorders>
            <w:shd w:val="clear" w:color="auto" w:fill="FFFFFF"/>
            <w:noWrap/>
            <w:vAlign w:val="center"/>
          </w:tcPr>
          <w:p w14:paraId="6B8918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延崇高速辅路与延康路交叉口</w:t>
            </w:r>
            <w:proofErr w:type="gramStart"/>
            <w:r w:rsidRPr="00E56456">
              <w:rPr>
                <w:rFonts w:ascii="宋体" w:hAnsi="宋体" w:cs="仿宋" w:hint="eastAsia"/>
                <w:bCs/>
                <w:color w:val="000000"/>
                <w:kern w:val="0"/>
                <w:sz w:val="24"/>
                <w:lang w:bidi="ar"/>
              </w:rPr>
              <w:t>东北角借信号灯</w:t>
            </w:r>
            <w:proofErr w:type="gramEnd"/>
            <w:r w:rsidRPr="00E56456">
              <w:rPr>
                <w:rFonts w:ascii="宋体" w:hAnsi="宋体" w:cs="仿宋" w:hint="eastAsia"/>
                <w:bCs/>
                <w:color w:val="000000"/>
                <w:kern w:val="0"/>
                <w:sz w:val="24"/>
                <w:lang w:bidi="ar"/>
              </w:rPr>
              <w:t>杆</w:t>
            </w:r>
          </w:p>
        </w:tc>
        <w:tc>
          <w:tcPr>
            <w:tcW w:w="0" w:type="auto"/>
            <w:tcBorders>
              <w:top w:val="nil"/>
              <w:left w:val="nil"/>
              <w:bottom w:val="single" w:sz="8" w:space="0" w:color="000000"/>
              <w:right w:val="single" w:sz="8" w:space="0" w:color="000000"/>
            </w:tcBorders>
            <w:shd w:val="clear" w:color="auto" w:fill="FFFFFF"/>
            <w:noWrap/>
            <w:vAlign w:val="center"/>
          </w:tcPr>
          <w:p w14:paraId="056CF44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6E5CA8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776C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349</w:t>
            </w:r>
          </w:p>
        </w:tc>
        <w:tc>
          <w:tcPr>
            <w:tcW w:w="3562" w:type="pct"/>
            <w:tcBorders>
              <w:top w:val="nil"/>
              <w:left w:val="nil"/>
              <w:bottom w:val="single" w:sz="8" w:space="0" w:color="000000"/>
              <w:right w:val="single" w:sz="8" w:space="0" w:color="000000"/>
            </w:tcBorders>
            <w:shd w:val="clear" w:color="auto" w:fill="FFFFFF"/>
            <w:noWrap/>
            <w:vAlign w:val="center"/>
          </w:tcPr>
          <w:p w14:paraId="4D9044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延崇高速辅路与延康路向东300米路南</w:t>
            </w:r>
          </w:p>
        </w:tc>
        <w:tc>
          <w:tcPr>
            <w:tcW w:w="0" w:type="auto"/>
            <w:tcBorders>
              <w:top w:val="nil"/>
              <w:left w:val="nil"/>
              <w:bottom w:val="single" w:sz="8" w:space="0" w:color="000000"/>
              <w:right w:val="single" w:sz="8" w:space="0" w:color="000000"/>
            </w:tcBorders>
            <w:shd w:val="clear" w:color="auto" w:fill="FFFFFF"/>
            <w:noWrap/>
            <w:vAlign w:val="center"/>
          </w:tcPr>
          <w:p w14:paraId="32A173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76F173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898A66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350</w:t>
            </w:r>
          </w:p>
        </w:tc>
        <w:tc>
          <w:tcPr>
            <w:tcW w:w="3562" w:type="pct"/>
            <w:tcBorders>
              <w:top w:val="nil"/>
              <w:left w:val="nil"/>
              <w:bottom w:val="single" w:sz="8" w:space="0" w:color="000000"/>
              <w:right w:val="single" w:sz="8" w:space="0" w:color="000000"/>
            </w:tcBorders>
            <w:shd w:val="clear" w:color="auto" w:fill="FFFFFF"/>
            <w:noWrap/>
            <w:vAlign w:val="center"/>
          </w:tcPr>
          <w:p w14:paraId="433522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延崇高速辅路与延康路向东600米路南</w:t>
            </w:r>
          </w:p>
        </w:tc>
        <w:tc>
          <w:tcPr>
            <w:tcW w:w="0" w:type="auto"/>
            <w:tcBorders>
              <w:top w:val="nil"/>
              <w:left w:val="nil"/>
              <w:bottom w:val="single" w:sz="8" w:space="0" w:color="000000"/>
              <w:right w:val="single" w:sz="8" w:space="0" w:color="000000"/>
            </w:tcBorders>
            <w:shd w:val="clear" w:color="auto" w:fill="FFFFFF"/>
            <w:noWrap/>
            <w:vAlign w:val="center"/>
          </w:tcPr>
          <w:p w14:paraId="686721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E438BC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BD9F7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351</w:t>
            </w:r>
          </w:p>
        </w:tc>
        <w:tc>
          <w:tcPr>
            <w:tcW w:w="3562" w:type="pct"/>
            <w:tcBorders>
              <w:top w:val="nil"/>
              <w:left w:val="nil"/>
              <w:bottom w:val="single" w:sz="8" w:space="0" w:color="000000"/>
              <w:right w:val="single" w:sz="8" w:space="0" w:color="000000"/>
            </w:tcBorders>
            <w:shd w:val="clear" w:color="auto" w:fill="FFFFFF"/>
            <w:noWrap/>
            <w:vAlign w:val="center"/>
          </w:tcPr>
          <w:p w14:paraId="53F568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延崇高速辅路与延康路向东900米路南</w:t>
            </w:r>
          </w:p>
        </w:tc>
        <w:tc>
          <w:tcPr>
            <w:tcW w:w="0" w:type="auto"/>
            <w:tcBorders>
              <w:top w:val="nil"/>
              <w:left w:val="nil"/>
              <w:bottom w:val="single" w:sz="8" w:space="0" w:color="000000"/>
              <w:right w:val="single" w:sz="8" w:space="0" w:color="000000"/>
            </w:tcBorders>
            <w:shd w:val="clear" w:color="auto" w:fill="FFFFFF"/>
            <w:noWrap/>
            <w:vAlign w:val="center"/>
          </w:tcPr>
          <w:p w14:paraId="08C87B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D70E24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054F1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352</w:t>
            </w:r>
          </w:p>
        </w:tc>
        <w:tc>
          <w:tcPr>
            <w:tcW w:w="3562" w:type="pct"/>
            <w:tcBorders>
              <w:top w:val="nil"/>
              <w:left w:val="nil"/>
              <w:bottom w:val="single" w:sz="8" w:space="0" w:color="000000"/>
              <w:right w:val="single" w:sz="8" w:space="0" w:color="000000"/>
            </w:tcBorders>
            <w:shd w:val="clear" w:color="auto" w:fill="FFFFFF"/>
            <w:noWrap/>
            <w:vAlign w:val="center"/>
          </w:tcPr>
          <w:p w14:paraId="65BE06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延崇高速辅路与延康路向东1.2千米路南</w:t>
            </w:r>
          </w:p>
        </w:tc>
        <w:tc>
          <w:tcPr>
            <w:tcW w:w="0" w:type="auto"/>
            <w:tcBorders>
              <w:top w:val="nil"/>
              <w:left w:val="nil"/>
              <w:bottom w:val="single" w:sz="8" w:space="0" w:color="000000"/>
              <w:right w:val="single" w:sz="8" w:space="0" w:color="000000"/>
            </w:tcBorders>
            <w:shd w:val="clear" w:color="auto" w:fill="FFFFFF"/>
            <w:noWrap/>
            <w:vAlign w:val="center"/>
          </w:tcPr>
          <w:p w14:paraId="460CA0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1EFF82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EA5BD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353</w:t>
            </w:r>
          </w:p>
        </w:tc>
        <w:tc>
          <w:tcPr>
            <w:tcW w:w="3562" w:type="pct"/>
            <w:tcBorders>
              <w:top w:val="nil"/>
              <w:left w:val="nil"/>
              <w:bottom w:val="single" w:sz="8" w:space="0" w:color="000000"/>
              <w:right w:val="single" w:sz="8" w:space="0" w:color="000000"/>
            </w:tcBorders>
            <w:shd w:val="clear" w:color="auto" w:fill="FFFFFF"/>
            <w:noWrap/>
            <w:vAlign w:val="center"/>
          </w:tcPr>
          <w:p w14:paraId="57629236"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园路与百康路路口（</w:t>
            </w:r>
            <w:proofErr w:type="gramStart"/>
            <w:r w:rsidRPr="00E56456">
              <w:rPr>
                <w:rFonts w:ascii="宋体" w:hAnsi="宋体" w:cs="仿宋" w:hint="eastAsia"/>
                <w:bCs/>
                <w:color w:val="000000"/>
                <w:kern w:val="0"/>
                <w:sz w:val="24"/>
                <w:lang w:bidi="ar"/>
              </w:rPr>
              <w:t>电警杆</w:t>
            </w:r>
            <w:proofErr w:type="gramEnd"/>
            <w:r w:rsidRPr="00E56456">
              <w:rPr>
                <w:rFonts w:ascii="宋体" w:hAnsi="宋体" w:cs="仿宋" w:hint="eastAsia"/>
                <w:bCs/>
                <w:color w:val="000000"/>
                <w:kern w:val="0"/>
                <w:sz w:val="24"/>
                <w:lang w:bidi="ar"/>
              </w:rPr>
              <w:t>）</w:t>
            </w:r>
          </w:p>
        </w:tc>
        <w:tc>
          <w:tcPr>
            <w:tcW w:w="0" w:type="auto"/>
            <w:tcBorders>
              <w:top w:val="nil"/>
              <w:left w:val="nil"/>
              <w:bottom w:val="single" w:sz="8" w:space="0" w:color="000000"/>
              <w:right w:val="single" w:sz="8" w:space="0" w:color="000000"/>
            </w:tcBorders>
            <w:shd w:val="clear" w:color="auto" w:fill="FFFFFF"/>
            <w:noWrap/>
            <w:vAlign w:val="center"/>
          </w:tcPr>
          <w:p w14:paraId="7B9017D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890A1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E1021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354</w:t>
            </w:r>
          </w:p>
        </w:tc>
        <w:tc>
          <w:tcPr>
            <w:tcW w:w="3562" w:type="pct"/>
            <w:tcBorders>
              <w:top w:val="nil"/>
              <w:left w:val="nil"/>
              <w:bottom w:val="single" w:sz="8" w:space="0" w:color="000000"/>
              <w:right w:val="single" w:sz="8" w:space="0" w:color="000000"/>
            </w:tcBorders>
            <w:shd w:val="clear" w:color="auto" w:fill="FFFFFF"/>
            <w:noWrap/>
            <w:vAlign w:val="center"/>
          </w:tcPr>
          <w:p w14:paraId="5BDD299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大浮坨村北</w:t>
            </w:r>
          </w:p>
        </w:tc>
        <w:tc>
          <w:tcPr>
            <w:tcW w:w="0" w:type="auto"/>
            <w:tcBorders>
              <w:top w:val="nil"/>
              <w:left w:val="nil"/>
              <w:bottom w:val="single" w:sz="8" w:space="0" w:color="000000"/>
              <w:right w:val="single" w:sz="8" w:space="0" w:color="000000"/>
            </w:tcBorders>
            <w:shd w:val="clear" w:color="auto" w:fill="FFFFFF"/>
            <w:noWrap/>
            <w:vAlign w:val="center"/>
          </w:tcPr>
          <w:p w14:paraId="4E91EEF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4F7F9E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53F8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355</w:t>
            </w:r>
          </w:p>
        </w:tc>
        <w:tc>
          <w:tcPr>
            <w:tcW w:w="3562" w:type="pct"/>
            <w:tcBorders>
              <w:top w:val="nil"/>
              <w:left w:val="nil"/>
              <w:bottom w:val="single" w:sz="8" w:space="0" w:color="000000"/>
              <w:right w:val="single" w:sz="8" w:space="0" w:color="000000"/>
            </w:tcBorders>
            <w:shd w:val="clear" w:color="auto" w:fill="FFFFFF"/>
            <w:noWrap/>
            <w:vAlign w:val="center"/>
          </w:tcPr>
          <w:p w14:paraId="4B742DC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延庆机械厂</w:t>
            </w:r>
          </w:p>
        </w:tc>
        <w:tc>
          <w:tcPr>
            <w:tcW w:w="0" w:type="auto"/>
            <w:tcBorders>
              <w:top w:val="nil"/>
              <w:left w:val="nil"/>
              <w:bottom w:val="single" w:sz="8" w:space="0" w:color="000000"/>
              <w:right w:val="single" w:sz="8" w:space="0" w:color="000000"/>
            </w:tcBorders>
            <w:shd w:val="clear" w:color="auto" w:fill="FFFFFF"/>
            <w:noWrap/>
            <w:vAlign w:val="center"/>
          </w:tcPr>
          <w:p w14:paraId="430C96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1B0EB9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83B27F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356</w:t>
            </w:r>
          </w:p>
        </w:tc>
        <w:tc>
          <w:tcPr>
            <w:tcW w:w="3562" w:type="pct"/>
            <w:tcBorders>
              <w:top w:val="nil"/>
              <w:left w:val="nil"/>
              <w:bottom w:val="single" w:sz="8" w:space="0" w:color="000000"/>
              <w:right w:val="single" w:sz="8" w:space="0" w:color="000000"/>
            </w:tcBorders>
            <w:shd w:val="clear" w:color="auto" w:fill="FFFFFF"/>
            <w:noWrap/>
            <w:vAlign w:val="center"/>
          </w:tcPr>
          <w:p w14:paraId="207879F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冰凌花南侧</w:t>
            </w:r>
          </w:p>
        </w:tc>
        <w:tc>
          <w:tcPr>
            <w:tcW w:w="0" w:type="auto"/>
            <w:tcBorders>
              <w:top w:val="nil"/>
              <w:left w:val="nil"/>
              <w:bottom w:val="single" w:sz="8" w:space="0" w:color="000000"/>
              <w:right w:val="single" w:sz="8" w:space="0" w:color="000000"/>
            </w:tcBorders>
            <w:shd w:val="clear" w:color="auto" w:fill="FFFFFF"/>
            <w:noWrap/>
            <w:vAlign w:val="center"/>
          </w:tcPr>
          <w:p w14:paraId="48EC70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B35189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B4A449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357</w:t>
            </w:r>
          </w:p>
        </w:tc>
        <w:tc>
          <w:tcPr>
            <w:tcW w:w="3562" w:type="pct"/>
            <w:tcBorders>
              <w:top w:val="nil"/>
              <w:left w:val="nil"/>
              <w:bottom w:val="single" w:sz="8" w:space="0" w:color="000000"/>
              <w:right w:val="single" w:sz="8" w:space="0" w:color="000000"/>
            </w:tcBorders>
            <w:shd w:val="clear" w:color="auto" w:fill="FFFFFF"/>
            <w:noWrap/>
            <w:vAlign w:val="center"/>
          </w:tcPr>
          <w:p w14:paraId="1B3614B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大呼坨</w:t>
            </w:r>
          </w:p>
        </w:tc>
        <w:tc>
          <w:tcPr>
            <w:tcW w:w="0" w:type="auto"/>
            <w:tcBorders>
              <w:top w:val="nil"/>
              <w:left w:val="nil"/>
              <w:bottom w:val="single" w:sz="8" w:space="0" w:color="000000"/>
              <w:right w:val="single" w:sz="8" w:space="0" w:color="000000"/>
            </w:tcBorders>
            <w:shd w:val="clear" w:color="auto" w:fill="FFFFFF"/>
            <w:noWrap/>
            <w:vAlign w:val="center"/>
          </w:tcPr>
          <w:p w14:paraId="04C4C13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F67C20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FC7EB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358</w:t>
            </w:r>
          </w:p>
        </w:tc>
        <w:tc>
          <w:tcPr>
            <w:tcW w:w="3562" w:type="pct"/>
            <w:tcBorders>
              <w:top w:val="nil"/>
              <w:left w:val="nil"/>
              <w:bottom w:val="single" w:sz="8" w:space="0" w:color="000000"/>
              <w:right w:val="single" w:sz="8" w:space="0" w:color="000000"/>
            </w:tcBorders>
            <w:shd w:val="clear" w:color="auto" w:fill="FFFFFF"/>
            <w:noWrap/>
            <w:vAlign w:val="center"/>
          </w:tcPr>
          <w:p w14:paraId="07961E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西白庙</w:t>
            </w:r>
          </w:p>
        </w:tc>
        <w:tc>
          <w:tcPr>
            <w:tcW w:w="0" w:type="auto"/>
            <w:tcBorders>
              <w:top w:val="nil"/>
              <w:left w:val="nil"/>
              <w:bottom w:val="single" w:sz="8" w:space="0" w:color="000000"/>
              <w:right w:val="single" w:sz="8" w:space="0" w:color="000000"/>
            </w:tcBorders>
            <w:shd w:val="clear" w:color="auto" w:fill="FFFFFF"/>
            <w:noWrap/>
            <w:vAlign w:val="center"/>
          </w:tcPr>
          <w:p w14:paraId="252F374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945C2B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8B8B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359</w:t>
            </w:r>
          </w:p>
        </w:tc>
        <w:tc>
          <w:tcPr>
            <w:tcW w:w="3562" w:type="pct"/>
            <w:tcBorders>
              <w:top w:val="nil"/>
              <w:left w:val="nil"/>
              <w:bottom w:val="single" w:sz="8" w:space="0" w:color="000000"/>
              <w:right w:val="single" w:sz="8" w:space="0" w:color="000000"/>
            </w:tcBorders>
            <w:shd w:val="clear" w:color="auto" w:fill="FFFFFF"/>
            <w:noWrap/>
            <w:vAlign w:val="center"/>
          </w:tcPr>
          <w:p w14:paraId="067AD6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司家营村西</w:t>
            </w:r>
          </w:p>
        </w:tc>
        <w:tc>
          <w:tcPr>
            <w:tcW w:w="0" w:type="auto"/>
            <w:tcBorders>
              <w:top w:val="nil"/>
              <w:left w:val="nil"/>
              <w:bottom w:val="single" w:sz="8" w:space="0" w:color="000000"/>
              <w:right w:val="single" w:sz="8" w:space="0" w:color="000000"/>
            </w:tcBorders>
            <w:shd w:val="clear" w:color="auto" w:fill="FFFFFF"/>
            <w:noWrap/>
            <w:vAlign w:val="center"/>
          </w:tcPr>
          <w:p w14:paraId="3184A8A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681C0F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4BAFF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360</w:t>
            </w:r>
          </w:p>
        </w:tc>
        <w:tc>
          <w:tcPr>
            <w:tcW w:w="3562" w:type="pct"/>
            <w:tcBorders>
              <w:top w:val="nil"/>
              <w:left w:val="nil"/>
              <w:bottom w:val="single" w:sz="8" w:space="0" w:color="000000"/>
              <w:right w:val="single" w:sz="8" w:space="0" w:color="000000"/>
            </w:tcBorders>
            <w:shd w:val="clear" w:color="auto" w:fill="FFFFFF"/>
            <w:noWrap/>
            <w:vAlign w:val="center"/>
          </w:tcPr>
          <w:p w14:paraId="36AB37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康安小区西</w:t>
            </w:r>
          </w:p>
        </w:tc>
        <w:tc>
          <w:tcPr>
            <w:tcW w:w="0" w:type="auto"/>
            <w:tcBorders>
              <w:top w:val="nil"/>
              <w:left w:val="nil"/>
              <w:bottom w:val="single" w:sz="8" w:space="0" w:color="000000"/>
              <w:right w:val="single" w:sz="8" w:space="0" w:color="000000"/>
            </w:tcBorders>
            <w:shd w:val="clear" w:color="auto" w:fill="FFFFFF"/>
            <w:noWrap/>
            <w:vAlign w:val="center"/>
          </w:tcPr>
          <w:p w14:paraId="6182EB1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2704AA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D5E9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361</w:t>
            </w:r>
          </w:p>
        </w:tc>
        <w:tc>
          <w:tcPr>
            <w:tcW w:w="3562" w:type="pct"/>
            <w:tcBorders>
              <w:top w:val="nil"/>
              <w:left w:val="nil"/>
              <w:bottom w:val="single" w:sz="8" w:space="0" w:color="000000"/>
              <w:right w:val="single" w:sz="8" w:space="0" w:color="000000"/>
            </w:tcBorders>
            <w:shd w:val="clear" w:color="auto" w:fill="FFFFFF"/>
            <w:noWrap/>
            <w:vAlign w:val="center"/>
          </w:tcPr>
          <w:p w14:paraId="2B603F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簸箕营</w:t>
            </w:r>
          </w:p>
        </w:tc>
        <w:tc>
          <w:tcPr>
            <w:tcW w:w="0" w:type="auto"/>
            <w:tcBorders>
              <w:top w:val="nil"/>
              <w:left w:val="nil"/>
              <w:bottom w:val="single" w:sz="8" w:space="0" w:color="000000"/>
              <w:right w:val="single" w:sz="8" w:space="0" w:color="000000"/>
            </w:tcBorders>
            <w:shd w:val="clear" w:color="auto" w:fill="FFFFFF"/>
            <w:noWrap/>
            <w:vAlign w:val="center"/>
          </w:tcPr>
          <w:p w14:paraId="266CAE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57FD91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8ECF22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362</w:t>
            </w:r>
          </w:p>
        </w:tc>
        <w:tc>
          <w:tcPr>
            <w:tcW w:w="3562" w:type="pct"/>
            <w:tcBorders>
              <w:top w:val="nil"/>
              <w:left w:val="nil"/>
              <w:bottom w:val="single" w:sz="8" w:space="0" w:color="000000"/>
              <w:right w:val="single" w:sz="8" w:space="0" w:color="000000"/>
            </w:tcBorders>
            <w:shd w:val="clear" w:color="auto" w:fill="FFFFFF"/>
            <w:noWrap/>
            <w:vAlign w:val="center"/>
          </w:tcPr>
          <w:p w14:paraId="5512F4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百眼泉村北</w:t>
            </w:r>
          </w:p>
        </w:tc>
        <w:tc>
          <w:tcPr>
            <w:tcW w:w="0" w:type="auto"/>
            <w:tcBorders>
              <w:top w:val="nil"/>
              <w:left w:val="nil"/>
              <w:bottom w:val="single" w:sz="8" w:space="0" w:color="000000"/>
              <w:right w:val="single" w:sz="8" w:space="0" w:color="000000"/>
            </w:tcBorders>
            <w:shd w:val="clear" w:color="auto" w:fill="FFFFFF"/>
            <w:noWrap/>
            <w:vAlign w:val="center"/>
          </w:tcPr>
          <w:p w14:paraId="534051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3599AE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4B877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363</w:t>
            </w:r>
          </w:p>
        </w:tc>
        <w:tc>
          <w:tcPr>
            <w:tcW w:w="3562" w:type="pct"/>
            <w:tcBorders>
              <w:top w:val="nil"/>
              <w:left w:val="nil"/>
              <w:bottom w:val="single" w:sz="8" w:space="0" w:color="000000"/>
              <w:right w:val="single" w:sz="8" w:space="0" w:color="000000"/>
            </w:tcBorders>
            <w:shd w:val="clear" w:color="auto" w:fill="FFFFFF"/>
            <w:noWrap/>
            <w:vAlign w:val="center"/>
          </w:tcPr>
          <w:p w14:paraId="63CDB7D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东红寺</w:t>
            </w:r>
          </w:p>
        </w:tc>
        <w:tc>
          <w:tcPr>
            <w:tcW w:w="0" w:type="auto"/>
            <w:tcBorders>
              <w:top w:val="nil"/>
              <w:left w:val="nil"/>
              <w:bottom w:val="single" w:sz="8" w:space="0" w:color="000000"/>
              <w:right w:val="single" w:sz="8" w:space="0" w:color="000000"/>
            </w:tcBorders>
            <w:shd w:val="clear" w:color="auto" w:fill="FFFFFF"/>
            <w:noWrap/>
            <w:vAlign w:val="center"/>
          </w:tcPr>
          <w:p w14:paraId="661309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1A001B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F9883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364</w:t>
            </w:r>
          </w:p>
        </w:tc>
        <w:tc>
          <w:tcPr>
            <w:tcW w:w="3562" w:type="pct"/>
            <w:tcBorders>
              <w:top w:val="nil"/>
              <w:left w:val="nil"/>
              <w:bottom w:val="single" w:sz="8" w:space="0" w:color="000000"/>
              <w:right w:val="single" w:sz="8" w:space="0" w:color="000000"/>
            </w:tcBorders>
            <w:shd w:val="clear" w:color="auto" w:fill="FFFFFF"/>
            <w:noWrap/>
            <w:vAlign w:val="center"/>
          </w:tcPr>
          <w:p w14:paraId="38F51CE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延康路与百康路北300米</w:t>
            </w:r>
          </w:p>
        </w:tc>
        <w:tc>
          <w:tcPr>
            <w:tcW w:w="0" w:type="auto"/>
            <w:tcBorders>
              <w:top w:val="nil"/>
              <w:left w:val="nil"/>
              <w:bottom w:val="single" w:sz="8" w:space="0" w:color="000000"/>
              <w:right w:val="single" w:sz="8" w:space="0" w:color="000000"/>
            </w:tcBorders>
            <w:shd w:val="clear" w:color="auto" w:fill="FFFFFF"/>
            <w:noWrap/>
            <w:vAlign w:val="center"/>
          </w:tcPr>
          <w:p w14:paraId="2E6346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404BC0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26F6C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365</w:t>
            </w:r>
          </w:p>
        </w:tc>
        <w:tc>
          <w:tcPr>
            <w:tcW w:w="3562" w:type="pct"/>
            <w:tcBorders>
              <w:top w:val="nil"/>
              <w:left w:val="nil"/>
              <w:bottom w:val="single" w:sz="8" w:space="0" w:color="000000"/>
              <w:right w:val="single" w:sz="8" w:space="0" w:color="000000"/>
            </w:tcBorders>
            <w:shd w:val="clear" w:color="auto" w:fill="FFFFFF"/>
            <w:noWrap/>
            <w:vAlign w:val="center"/>
          </w:tcPr>
          <w:p w14:paraId="6799B79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延康路与百康路西50米</w:t>
            </w:r>
          </w:p>
        </w:tc>
        <w:tc>
          <w:tcPr>
            <w:tcW w:w="0" w:type="auto"/>
            <w:tcBorders>
              <w:top w:val="nil"/>
              <w:left w:val="nil"/>
              <w:bottom w:val="single" w:sz="8" w:space="0" w:color="000000"/>
              <w:right w:val="single" w:sz="8" w:space="0" w:color="000000"/>
            </w:tcBorders>
            <w:shd w:val="clear" w:color="auto" w:fill="FFFFFF"/>
            <w:noWrap/>
            <w:vAlign w:val="center"/>
          </w:tcPr>
          <w:p w14:paraId="0F25B10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EA384E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4ADF64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366</w:t>
            </w:r>
          </w:p>
        </w:tc>
        <w:tc>
          <w:tcPr>
            <w:tcW w:w="3562" w:type="pct"/>
            <w:tcBorders>
              <w:top w:val="nil"/>
              <w:left w:val="nil"/>
              <w:bottom w:val="single" w:sz="8" w:space="0" w:color="000000"/>
              <w:right w:val="single" w:sz="8" w:space="0" w:color="000000"/>
            </w:tcBorders>
            <w:shd w:val="clear" w:color="auto" w:fill="FFFFFF"/>
            <w:noWrap/>
            <w:vAlign w:val="center"/>
          </w:tcPr>
          <w:p w14:paraId="10CE52F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园会内铁塔3</w:t>
            </w:r>
          </w:p>
        </w:tc>
        <w:tc>
          <w:tcPr>
            <w:tcW w:w="0" w:type="auto"/>
            <w:tcBorders>
              <w:top w:val="nil"/>
              <w:left w:val="nil"/>
              <w:bottom w:val="single" w:sz="8" w:space="0" w:color="000000"/>
              <w:right w:val="single" w:sz="8" w:space="0" w:color="000000"/>
            </w:tcBorders>
            <w:shd w:val="clear" w:color="auto" w:fill="FFFFFF"/>
            <w:noWrap/>
            <w:vAlign w:val="center"/>
          </w:tcPr>
          <w:p w14:paraId="5652B9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9AAD11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22E28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367</w:t>
            </w:r>
          </w:p>
        </w:tc>
        <w:tc>
          <w:tcPr>
            <w:tcW w:w="3562" w:type="pct"/>
            <w:tcBorders>
              <w:top w:val="nil"/>
              <w:left w:val="nil"/>
              <w:bottom w:val="single" w:sz="8" w:space="0" w:color="000000"/>
              <w:right w:val="single" w:sz="8" w:space="0" w:color="000000"/>
            </w:tcBorders>
            <w:shd w:val="clear" w:color="auto" w:fill="FFFFFF"/>
            <w:noWrap/>
            <w:vAlign w:val="center"/>
          </w:tcPr>
          <w:p w14:paraId="5FDEF6C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小</w:t>
            </w:r>
            <w:proofErr w:type="gramStart"/>
            <w:r w:rsidRPr="00E56456">
              <w:rPr>
                <w:rFonts w:ascii="宋体" w:hAnsi="宋体" w:cs="仿宋" w:hint="eastAsia"/>
                <w:bCs/>
                <w:color w:val="000000"/>
                <w:kern w:val="0"/>
                <w:sz w:val="24"/>
                <w:lang w:bidi="ar"/>
              </w:rPr>
              <w:t>大路南</w:t>
            </w:r>
            <w:proofErr w:type="gramEnd"/>
            <w:r w:rsidRPr="00E56456">
              <w:rPr>
                <w:rFonts w:ascii="宋体" w:hAnsi="宋体" w:cs="仿宋" w:hint="eastAsia"/>
                <w:bCs/>
                <w:color w:val="000000"/>
                <w:kern w:val="0"/>
                <w:sz w:val="24"/>
                <w:lang w:bidi="ar"/>
              </w:rPr>
              <w:t>铁塔监控1</w:t>
            </w:r>
          </w:p>
        </w:tc>
        <w:tc>
          <w:tcPr>
            <w:tcW w:w="0" w:type="auto"/>
            <w:tcBorders>
              <w:top w:val="nil"/>
              <w:left w:val="nil"/>
              <w:bottom w:val="single" w:sz="8" w:space="0" w:color="000000"/>
              <w:right w:val="single" w:sz="8" w:space="0" w:color="000000"/>
            </w:tcBorders>
            <w:shd w:val="clear" w:color="auto" w:fill="FFFFFF"/>
            <w:noWrap/>
            <w:vAlign w:val="center"/>
          </w:tcPr>
          <w:p w14:paraId="07AD97F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D42011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253A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368</w:t>
            </w:r>
          </w:p>
        </w:tc>
        <w:tc>
          <w:tcPr>
            <w:tcW w:w="3562" w:type="pct"/>
            <w:tcBorders>
              <w:top w:val="nil"/>
              <w:left w:val="nil"/>
              <w:bottom w:val="single" w:sz="8" w:space="0" w:color="000000"/>
              <w:right w:val="single" w:sz="8" w:space="0" w:color="000000"/>
            </w:tcBorders>
            <w:shd w:val="clear" w:color="auto" w:fill="FFFFFF"/>
            <w:noWrap/>
            <w:vAlign w:val="center"/>
          </w:tcPr>
          <w:p w14:paraId="4436894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园会外铁塔5</w:t>
            </w:r>
          </w:p>
        </w:tc>
        <w:tc>
          <w:tcPr>
            <w:tcW w:w="0" w:type="auto"/>
            <w:tcBorders>
              <w:top w:val="nil"/>
              <w:left w:val="nil"/>
              <w:bottom w:val="single" w:sz="8" w:space="0" w:color="000000"/>
              <w:right w:val="single" w:sz="8" w:space="0" w:color="000000"/>
            </w:tcBorders>
            <w:shd w:val="clear" w:color="auto" w:fill="FFFFFF"/>
            <w:noWrap/>
            <w:vAlign w:val="center"/>
          </w:tcPr>
          <w:p w14:paraId="7B3C24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D3492E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82FBA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369</w:t>
            </w:r>
          </w:p>
        </w:tc>
        <w:tc>
          <w:tcPr>
            <w:tcW w:w="3562" w:type="pct"/>
            <w:tcBorders>
              <w:top w:val="nil"/>
              <w:left w:val="nil"/>
              <w:bottom w:val="single" w:sz="8" w:space="0" w:color="000000"/>
              <w:right w:val="single" w:sz="8" w:space="0" w:color="000000"/>
            </w:tcBorders>
            <w:shd w:val="clear" w:color="auto" w:fill="FFFFFF"/>
            <w:noWrap/>
            <w:vAlign w:val="center"/>
          </w:tcPr>
          <w:p w14:paraId="5A0BD12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下屯中学北十字路口(</w:t>
            </w:r>
            <w:proofErr w:type="gramStart"/>
            <w:r w:rsidRPr="00E56456">
              <w:rPr>
                <w:rFonts w:ascii="宋体" w:hAnsi="宋体" w:cs="仿宋" w:hint="eastAsia"/>
                <w:bCs/>
                <w:color w:val="000000"/>
                <w:kern w:val="0"/>
                <w:sz w:val="24"/>
                <w:lang w:bidi="ar"/>
              </w:rPr>
              <w:t>疾控中心</w:t>
            </w:r>
            <w:proofErr w:type="gramEnd"/>
            <w:r w:rsidRPr="00E56456">
              <w:rPr>
                <w:rFonts w:ascii="宋体" w:hAnsi="宋体" w:cs="仿宋" w:hint="eastAsia"/>
                <w:bCs/>
                <w:color w:val="000000"/>
                <w:kern w:val="0"/>
                <w:sz w:val="24"/>
                <w:lang w:bidi="ar"/>
              </w:rPr>
              <w:t>南十字路口)东向西人脸</w:t>
            </w:r>
          </w:p>
        </w:tc>
        <w:tc>
          <w:tcPr>
            <w:tcW w:w="0" w:type="auto"/>
            <w:tcBorders>
              <w:top w:val="nil"/>
              <w:left w:val="nil"/>
              <w:bottom w:val="single" w:sz="8" w:space="0" w:color="000000"/>
              <w:right w:val="single" w:sz="8" w:space="0" w:color="000000"/>
            </w:tcBorders>
            <w:shd w:val="clear" w:color="auto" w:fill="FFFFFF"/>
            <w:noWrap/>
            <w:vAlign w:val="center"/>
          </w:tcPr>
          <w:p w14:paraId="1262A3D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501FD5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F45DF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370</w:t>
            </w:r>
          </w:p>
        </w:tc>
        <w:tc>
          <w:tcPr>
            <w:tcW w:w="3562" w:type="pct"/>
            <w:tcBorders>
              <w:top w:val="nil"/>
              <w:left w:val="nil"/>
              <w:bottom w:val="single" w:sz="8" w:space="0" w:color="000000"/>
              <w:right w:val="single" w:sz="8" w:space="0" w:color="000000"/>
            </w:tcBorders>
            <w:shd w:val="clear" w:color="auto" w:fill="FFFFFF"/>
            <w:noWrap/>
            <w:vAlign w:val="center"/>
          </w:tcPr>
          <w:p w14:paraId="7DC4BF0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下屯中学北十字路口(</w:t>
            </w:r>
            <w:proofErr w:type="gramStart"/>
            <w:r w:rsidRPr="00E56456">
              <w:rPr>
                <w:rFonts w:ascii="宋体" w:hAnsi="宋体" w:cs="仿宋" w:hint="eastAsia"/>
                <w:bCs/>
                <w:color w:val="000000"/>
                <w:kern w:val="0"/>
                <w:sz w:val="24"/>
                <w:lang w:bidi="ar"/>
              </w:rPr>
              <w:t>疾控中心</w:t>
            </w:r>
            <w:proofErr w:type="gramEnd"/>
            <w:r w:rsidRPr="00E56456">
              <w:rPr>
                <w:rFonts w:ascii="宋体" w:hAnsi="宋体" w:cs="仿宋" w:hint="eastAsia"/>
                <w:bCs/>
                <w:color w:val="000000"/>
                <w:kern w:val="0"/>
                <w:sz w:val="24"/>
                <w:lang w:bidi="ar"/>
              </w:rPr>
              <w:t>南十字路口)西向东人脸</w:t>
            </w:r>
          </w:p>
        </w:tc>
        <w:tc>
          <w:tcPr>
            <w:tcW w:w="0" w:type="auto"/>
            <w:tcBorders>
              <w:top w:val="nil"/>
              <w:left w:val="nil"/>
              <w:bottom w:val="single" w:sz="8" w:space="0" w:color="000000"/>
              <w:right w:val="single" w:sz="8" w:space="0" w:color="000000"/>
            </w:tcBorders>
            <w:shd w:val="clear" w:color="auto" w:fill="FFFFFF"/>
            <w:noWrap/>
            <w:vAlign w:val="center"/>
          </w:tcPr>
          <w:p w14:paraId="7FE1D0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025DF6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86179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371</w:t>
            </w:r>
          </w:p>
        </w:tc>
        <w:tc>
          <w:tcPr>
            <w:tcW w:w="3562" w:type="pct"/>
            <w:tcBorders>
              <w:top w:val="nil"/>
              <w:left w:val="nil"/>
              <w:bottom w:val="single" w:sz="8" w:space="0" w:color="000000"/>
              <w:right w:val="single" w:sz="8" w:space="0" w:color="000000"/>
            </w:tcBorders>
            <w:shd w:val="clear" w:color="auto" w:fill="FFFFFF"/>
            <w:noWrap/>
            <w:vAlign w:val="center"/>
          </w:tcPr>
          <w:p w14:paraId="1E915792"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最西段路段监控东</w:t>
            </w:r>
            <w:proofErr w:type="gramStart"/>
            <w:r w:rsidRPr="00E56456">
              <w:rPr>
                <w:rFonts w:ascii="宋体" w:hAnsi="宋体" w:cs="仿宋" w:hint="eastAsia"/>
                <w:bCs/>
                <w:color w:val="000000"/>
                <w:kern w:val="0"/>
                <w:sz w:val="24"/>
                <w:lang w:bidi="ar"/>
              </w:rPr>
              <w:t>向西标卡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8D937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5C88AA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F9805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372</w:t>
            </w:r>
          </w:p>
        </w:tc>
        <w:tc>
          <w:tcPr>
            <w:tcW w:w="3562" w:type="pct"/>
            <w:tcBorders>
              <w:top w:val="nil"/>
              <w:left w:val="nil"/>
              <w:bottom w:val="single" w:sz="8" w:space="0" w:color="000000"/>
              <w:right w:val="single" w:sz="8" w:space="0" w:color="000000"/>
            </w:tcBorders>
            <w:shd w:val="clear" w:color="auto" w:fill="FFFFFF"/>
            <w:noWrap/>
            <w:vAlign w:val="center"/>
          </w:tcPr>
          <w:p w14:paraId="19BE3DD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最西段路段监控东向西人脸1</w:t>
            </w:r>
          </w:p>
        </w:tc>
        <w:tc>
          <w:tcPr>
            <w:tcW w:w="0" w:type="auto"/>
            <w:tcBorders>
              <w:top w:val="nil"/>
              <w:left w:val="nil"/>
              <w:bottom w:val="single" w:sz="8" w:space="0" w:color="000000"/>
              <w:right w:val="single" w:sz="8" w:space="0" w:color="000000"/>
            </w:tcBorders>
            <w:shd w:val="clear" w:color="auto" w:fill="FFFFFF"/>
            <w:noWrap/>
            <w:vAlign w:val="center"/>
          </w:tcPr>
          <w:p w14:paraId="325805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DE6CA8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97C7B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373</w:t>
            </w:r>
          </w:p>
        </w:tc>
        <w:tc>
          <w:tcPr>
            <w:tcW w:w="3562" w:type="pct"/>
            <w:tcBorders>
              <w:top w:val="nil"/>
              <w:left w:val="nil"/>
              <w:bottom w:val="single" w:sz="8" w:space="0" w:color="000000"/>
              <w:right w:val="single" w:sz="8" w:space="0" w:color="000000"/>
            </w:tcBorders>
            <w:shd w:val="clear" w:color="auto" w:fill="FFFFFF"/>
            <w:noWrap/>
            <w:vAlign w:val="center"/>
          </w:tcPr>
          <w:p w14:paraId="27A9B57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最西段路段监控东向西人脸2</w:t>
            </w:r>
          </w:p>
        </w:tc>
        <w:tc>
          <w:tcPr>
            <w:tcW w:w="0" w:type="auto"/>
            <w:tcBorders>
              <w:top w:val="nil"/>
              <w:left w:val="nil"/>
              <w:bottom w:val="single" w:sz="8" w:space="0" w:color="000000"/>
              <w:right w:val="single" w:sz="8" w:space="0" w:color="000000"/>
            </w:tcBorders>
            <w:shd w:val="clear" w:color="auto" w:fill="FFFFFF"/>
            <w:noWrap/>
            <w:vAlign w:val="center"/>
          </w:tcPr>
          <w:p w14:paraId="34A375B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32987A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F3DA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374</w:t>
            </w:r>
          </w:p>
        </w:tc>
        <w:tc>
          <w:tcPr>
            <w:tcW w:w="3562" w:type="pct"/>
            <w:tcBorders>
              <w:top w:val="nil"/>
              <w:left w:val="nil"/>
              <w:bottom w:val="single" w:sz="8" w:space="0" w:color="000000"/>
              <w:right w:val="single" w:sz="8" w:space="0" w:color="000000"/>
            </w:tcBorders>
            <w:shd w:val="clear" w:color="auto" w:fill="FFFFFF"/>
            <w:noWrap/>
            <w:vAlign w:val="center"/>
          </w:tcPr>
          <w:p w14:paraId="3B1DFB2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最西段路段监控</w:t>
            </w:r>
            <w:proofErr w:type="gramStart"/>
            <w:r w:rsidRPr="00E56456">
              <w:rPr>
                <w:rFonts w:ascii="宋体" w:hAnsi="宋体" w:cs="仿宋" w:hint="eastAsia"/>
                <w:bCs/>
                <w:color w:val="000000"/>
                <w:kern w:val="0"/>
                <w:sz w:val="24"/>
                <w:lang w:bidi="ar"/>
              </w:rPr>
              <w:t>西向东标卡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839241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E21A5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B45E59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375</w:t>
            </w:r>
          </w:p>
        </w:tc>
        <w:tc>
          <w:tcPr>
            <w:tcW w:w="3562" w:type="pct"/>
            <w:tcBorders>
              <w:top w:val="nil"/>
              <w:left w:val="nil"/>
              <w:bottom w:val="single" w:sz="8" w:space="0" w:color="000000"/>
              <w:right w:val="single" w:sz="8" w:space="0" w:color="000000"/>
            </w:tcBorders>
            <w:shd w:val="clear" w:color="auto" w:fill="FFFFFF"/>
            <w:noWrap/>
            <w:vAlign w:val="center"/>
          </w:tcPr>
          <w:p w14:paraId="0385961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最西段路段监控西向东人脸1</w:t>
            </w:r>
          </w:p>
        </w:tc>
        <w:tc>
          <w:tcPr>
            <w:tcW w:w="0" w:type="auto"/>
            <w:tcBorders>
              <w:top w:val="nil"/>
              <w:left w:val="nil"/>
              <w:bottom w:val="single" w:sz="8" w:space="0" w:color="000000"/>
              <w:right w:val="single" w:sz="8" w:space="0" w:color="000000"/>
            </w:tcBorders>
            <w:shd w:val="clear" w:color="auto" w:fill="FFFFFF"/>
            <w:noWrap/>
            <w:vAlign w:val="center"/>
          </w:tcPr>
          <w:p w14:paraId="36DCC29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386200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BC86BA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376</w:t>
            </w:r>
          </w:p>
        </w:tc>
        <w:tc>
          <w:tcPr>
            <w:tcW w:w="3562" w:type="pct"/>
            <w:tcBorders>
              <w:top w:val="nil"/>
              <w:left w:val="nil"/>
              <w:bottom w:val="single" w:sz="8" w:space="0" w:color="000000"/>
              <w:right w:val="single" w:sz="8" w:space="0" w:color="000000"/>
            </w:tcBorders>
            <w:shd w:val="clear" w:color="auto" w:fill="FFFFFF"/>
            <w:noWrap/>
            <w:vAlign w:val="center"/>
          </w:tcPr>
          <w:p w14:paraId="52D7CEB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最西段路段监控西向东人脸2</w:t>
            </w:r>
          </w:p>
        </w:tc>
        <w:tc>
          <w:tcPr>
            <w:tcW w:w="0" w:type="auto"/>
            <w:tcBorders>
              <w:top w:val="nil"/>
              <w:left w:val="nil"/>
              <w:bottom w:val="single" w:sz="8" w:space="0" w:color="000000"/>
              <w:right w:val="single" w:sz="8" w:space="0" w:color="000000"/>
            </w:tcBorders>
            <w:shd w:val="clear" w:color="auto" w:fill="FFFFFF"/>
            <w:noWrap/>
            <w:vAlign w:val="center"/>
          </w:tcPr>
          <w:p w14:paraId="3C235BD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EC2CDF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B87110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377</w:t>
            </w:r>
          </w:p>
        </w:tc>
        <w:tc>
          <w:tcPr>
            <w:tcW w:w="3562" w:type="pct"/>
            <w:tcBorders>
              <w:top w:val="nil"/>
              <w:left w:val="nil"/>
              <w:bottom w:val="single" w:sz="8" w:space="0" w:color="000000"/>
              <w:right w:val="single" w:sz="8" w:space="0" w:color="000000"/>
            </w:tcBorders>
            <w:shd w:val="clear" w:color="auto" w:fill="FFFFFF"/>
            <w:noWrap/>
            <w:vAlign w:val="center"/>
          </w:tcPr>
          <w:p w14:paraId="47A5B9C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园村东侧丁字路口</w:t>
            </w:r>
            <w:proofErr w:type="gramStart"/>
            <w:r w:rsidRPr="00E56456">
              <w:rPr>
                <w:rFonts w:ascii="宋体" w:hAnsi="宋体" w:cs="仿宋" w:hint="eastAsia"/>
                <w:bCs/>
                <w:color w:val="000000"/>
                <w:kern w:val="0"/>
                <w:sz w:val="24"/>
                <w:lang w:bidi="ar"/>
              </w:rPr>
              <w:t>西向东微卡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BD5A90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7A2A3D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264FED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378</w:t>
            </w:r>
          </w:p>
        </w:tc>
        <w:tc>
          <w:tcPr>
            <w:tcW w:w="3562" w:type="pct"/>
            <w:tcBorders>
              <w:top w:val="nil"/>
              <w:left w:val="nil"/>
              <w:bottom w:val="single" w:sz="8" w:space="0" w:color="000000"/>
              <w:right w:val="single" w:sz="8" w:space="0" w:color="000000"/>
            </w:tcBorders>
            <w:shd w:val="clear" w:color="auto" w:fill="FFFFFF"/>
            <w:noWrap/>
            <w:vAlign w:val="center"/>
          </w:tcPr>
          <w:p w14:paraId="57920E3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园村东侧</w:t>
            </w:r>
            <w:proofErr w:type="gramStart"/>
            <w:r w:rsidRPr="00E56456">
              <w:rPr>
                <w:rFonts w:ascii="宋体" w:hAnsi="宋体" w:cs="仿宋" w:hint="eastAsia"/>
                <w:bCs/>
                <w:color w:val="000000"/>
                <w:kern w:val="0"/>
                <w:sz w:val="24"/>
                <w:lang w:bidi="ar"/>
              </w:rPr>
              <w:t>丁字路口北向南微卡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193955F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96976A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57540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379</w:t>
            </w:r>
          </w:p>
        </w:tc>
        <w:tc>
          <w:tcPr>
            <w:tcW w:w="3562" w:type="pct"/>
            <w:tcBorders>
              <w:top w:val="nil"/>
              <w:left w:val="nil"/>
              <w:bottom w:val="single" w:sz="8" w:space="0" w:color="000000"/>
              <w:right w:val="single" w:sz="8" w:space="0" w:color="000000"/>
            </w:tcBorders>
            <w:shd w:val="clear" w:color="auto" w:fill="FFFFFF"/>
            <w:noWrap/>
            <w:vAlign w:val="center"/>
          </w:tcPr>
          <w:p w14:paraId="3E3E520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百泉路与</w:t>
            </w:r>
            <w:proofErr w:type="gramStart"/>
            <w:r w:rsidRPr="00E56456">
              <w:rPr>
                <w:rFonts w:ascii="宋体" w:hAnsi="宋体" w:cs="仿宋" w:hint="eastAsia"/>
                <w:bCs/>
                <w:color w:val="000000"/>
                <w:kern w:val="0"/>
                <w:sz w:val="24"/>
                <w:lang w:bidi="ar"/>
              </w:rPr>
              <w:t>汇川街交点</w:t>
            </w:r>
            <w:proofErr w:type="gramEnd"/>
            <w:r w:rsidRPr="00E56456">
              <w:rPr>
                <w:rFonts w:ascii="宋体" w:hAnsi="宋体" w:cs="仿宋" w:hint="eastAsia"/>
                <w:bCs/>
                <w:color w:val="000000"/>
                <w:kern w:val="0"/>
                <w:sz w:val="24"/>
                <w:lang w:bidi="ar"/>
              </w:rPr>
              <w:t>东向西人脸1</w:t>
            </w:r>
          </w:p>
        </w:tc>
        <w:tc>
          <w:tcPr>
            <w:tcW w:w="0" w:type="auto"/>
            <w:tcBorders>
              <w:top w:val="nil"/>
              <w:left w:val="nil"/>
              <w:bottom w:val="single" w:sz="8" w:space="0" w:color="000000"/>
              <w:right w:val="single" w:sz="8" w:space="0" w:color="000000"/>
            </w:tcBorders>
            <w:shd w:val="clear" w:color="auto" w:fill="FFFFFF"/>
            <w:noWrap/>
            <w:vAlign w:val="center"/>
          </w:tcPr>
          <w:p w14:paraId="77DDF7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90A5B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DFA845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380</w:t>
            </w:r>
          </w:p>
        </w:tc>
        <w:tc>
          <w:tcPr>
            <w:tcW w:w="3562" w:type="pct"/>
            <w:tcBorders>
              <w:top w:val="nil"/>
              <w:left w:val="nil"/>
              <w:bottom w:val="single" w:sz="8" w:space="0" w:color="000000"/>
              <w:right w:val="single" w:sz="8" w:space="0" w:color="000000"/>
            </w:tcBorders>
            <w:shd w:val="clear" w:color="auto" w:fill="FFFFFF"/>
            <w:noWrap/>
            <w:vAlign w:val="center"/>
          </w:tcPr>
          <w:p w14:paraId="0EB2FD7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百泉路与</w:t>
            </w:r>
            <w:proofErr w:type="gramStart"/>
            <w:r w:rsidRPr="00E56456">
              <w:rPr>
                <w:rFonts w:ascii="宋体" w:hAnsi="宋体" w:cs="仿宋" w:hint="eastAsia"/>
                <w:bCs/>
                <w:color w:val="000000"/>
                <w:kern w:val="0"/>
                <w:sz w:val="24"/>
                <w:lang w:bidi="ar"/>
              </w:rPr>
              <w:t>汇川街交点</w:t>
            </w:r>
            <w:proofErr w:type="gramEnd"/>
            <w:r w:rsidRPr="00E56456">
              <w:rPr>
                <w:rFonts w:ascii="宋体" w:hAnsi="宋体" w:cs="仿宋" w:hint="eastAsia"/>
                <w:bCs/>
                <w:color w:val="000000"/>
                <w:kern w:val="0"/>
                <w:sz w:val="24"/>
                <w:lang w:bidi="ar"/>
              </w:rPr>
              <w:t>东向西人脸2</w:t>
            </w:r>
          </w:p>
        </w:tc>
        <w:tc>
          <w:tcPr>
            <w:tcW w:w="0" w:type="auto"/>
            <w:tcBorders>
              <w:top w:val="nil"/>
              <w:left w:val="nil"/>
              <w:bottom w:val="single" w:sz="8" w:space="0" w:color="000000"/>
              <w:right w:val="single" w:sz="8" w:space="0" w:color="000000"/>
            </w:tcBorders>
            <w:shd w:val="clear" w:color="auto" w:fill="FFFFFF"/>
            <w:noWrap/>
            <w:vAlign w:val="center"/>
          </w:tcPr>
          <w:p w14:paraId="03B31A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6AAB6D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D58F6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381</w:t>
            </w:r>
          </w:p>
        </w:tc>
        <w:tc>
          <w:tcPr>
            <w:tcW w:w="3562" w:type="pct"/>
            <w:tcBorders>
              <w:top w:val="nil"/>
              <w:left w:val="nil"/>
              <w:bottom w:val="single" w:sz="8" w:space="0" w:color="000000"/>
              <w:right w:val="single" w:sz="8" w:space="0" w:color="000000"/>
            </w:tcBorders>
            <w:shd w:val="clear" w:color="auto" w:fill="FFFFFF"/>
            <w:noWrap/>
            <w:vAlign w:val="center"/>
          </w:tcPr>
          <w:p w14:paraId="08FF64C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百泉路与</w:t>
            </w:r>
            <w:proofErr w:type="gramStart"/>
            <w:r w:rsidRPr="00E56456">
              <w:rPr>
                <w:rFonts w:ascii="宋体" w:hAnsi="宋体" w:cs="仿宋" w:hint="eastAsia"/>
                <w:bCs/>
                <w:color w:val="000000"/>
                <w:kern w:val="0"/>
                <w:sz w:val="24"/>
                <w:lang w:bidi="ar"/>
              </w:rPr>
              <w:t>汇川街交点</w:t>
            </w:r>
            <w:proofErr w:type="gramEnd"/>
            <w:r w:rsidRPr="00E56456">
              <w:rPr>
                <w:rFonts w:ascii="宋体" w:hAnsi="宋体" w:cs="仿宋" w:hint="eastAsia"/>
                <w:bCs/>
                <w:color w:val="000000"/>
                <w:kern w:val="0"/>
                <w:sz w:val="24"/>
                <w:lang w:bidi="ar"/>
              </w:rPr>
              <w:t>西向东人脸1</w:t>
            </w:r>
          </w:p>
        </w:tc>
        <w:tc>
          <w:tcPr>
            <w:tcW w:w="0" w:type="auto"/>
            <w:tcBorders>
              <w:top w:val="nil"/>
              <w:left w:val="nil"/>
              <w:bottom w:val="single" w:sz="8" w:space="0" w:color="000000"/>
              <w:right w:val="single" w:sz="8" w:space="0" w:color="000000"/>
            </w:tcBorders>
            <w:shd w:val="clear" w:color="auto" w:fill="FFFFFF"/>
            <w:noWrap/>
            <w:vAlign w:val="center"/>
          </w:tcPr>
          <w:p w14:paraId="48C989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71B7A9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368EC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382</w:t>
            </w:r>
          </w:p>
        </w:tc>
        <w:tc>
          <w:tcPr>
            <w:tcW w:w="3562" w:type="pct"/>
            <w:tcBorders>
              <w:top w:val="nil"/>
              <w:left w:val="nil"/>
              <w:bottom w:val="single" w:sz="8" w:space="0" w:color="000000"/>
              <w:right w:val="single" w:sz="8" w:space="0" w:color="000000"/>
            </w:tcBorders>
            <w:shd w:val="clear" w:color="auto" w:fill="FFFFFF"/>
            <w:noWrap/>
            <w:vAlign w:val="center"/>
          </w:tcPr>
          <w:p w14:paraId="5E0F8B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百泉路与</w:t>
            </w:r>
            <w:proofErr w:type="gramStart"/>
            <w:r w:rsidRPr="00E56456">
              <w:rPr>
                <w:rFonts w:ascii="宋体" w:hAnsi="宋体" w:cs="仿宋" w:hint="eastAsia"/>
                <w:bCs/>
                <w:color w:val="000000"/>
                <w:kern w:val="0"/>
                <w:sz w:val="24"/>
                <w:lang w:bidi="ar"/>
              </w:rPr>
              <w:t>汇川街交点</w:t>
            </w:r>
            <w:proofErr w:type="gramEnd"/>
            <w:r w:rsidRPr="00E56456">
              <w:rPr>
                <w:rFonts w:ascii="宋体" w:hAnsi="宋体" w:cs="仿宋" w:hint="eastAsia"/>
                <w:bCs/>
                <w:color w:val="000000"/>
                <w:kern w:val="0"/>
                <w:sz w:val="24"/>
                <w:lang w:bidi="ar"/>
              </w:rPr>
              <w:t>西向东人脸2</w:t>
            </w:r>
          </w:p>
        </w:tc>
        <w:tc>
          <w:tcPr>
            <w:tcW w:w="0" w:type="auto"/>
            <w:tcBorders>
              <w:top w:val="nil"/>
              <w:left w:val="nil"/>
              <w:bottom w:val="single" w:sz="8" w:space="0" w:color="000000"/>
              <w:right w:val="single" w:sz="8" w:space="0" w:color="000000"/>
            </w:tcBorders>
            <w:shd w:val="clear" w:color="auto" w:fill="FFFFFF"/>
            <w:noWrap/>
            <w:vAlign w:val="center"/>
          </w:tcPr>
          <w:p w14:paraId="155A5F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0DE246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3A071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383</w:t>
            </w:r>
          </w:p>
        </w:tc>
        <w:tc>
          <w:tcPr>
            <w:tcW w:w="3562" w:type="pct"/>
            <w:tcBorders>
              <w:top w:val="nil"/>
              <w:left w:val="nil"/>
              <w:bottom w:val="single" w:sz="8" w:space="0" w:color="000000"/>
              <w:right w:val="single" w:sz="8" w:space="0" w:color="000000"/>
            </w:tcBorders>
            <w:shd w:val="clear" w:color="auto" w:fill="FFFFFF"/>
            <w:noWrap/>
            <w:vAlign w:val="center"/>
          </w:tcPr>
          <w:p w14:paraId="412F8F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百泉路与汇</w:t>
            </w:r>
            <w:proofErr w:type="gramStart"/>
            <w:r w:rsidRPr="00E56456">
              <w:rPr>
                <w:rFonts w:ascii="宋体" w:hAnsi="宋体" w:cs="仿宋" w:hint="eastAsia"/>
                <w:bCs/>
                <w:color w:val="000000"/>
                <w:kern w:val="0"/>
                <w:sz w:val="24"/>
                <w:lang w:bidi="ar"/>
              </w:rPr>
              <w:t>川街交点北</w:t>
            </w:r>
            <w:proofErr w:type="gramEnd"/>
            <w:r w:rsidRPr="00E56456">
              <w:rPr>
                <w:rFonts w:ascii="宋体" w:hAnsi="宋体" w:cs="仿宋" w:hint="eastAsia"/>
                <w:bCs/>
                <w:color w:val="000000"/>
                <w:kern w:val="0"/>
                <w:sz w:val="24"/>
                <w:lang w:bidi="ar"/>
              </w:rPr>
              <w:t>向南人脸1</w:t>
            </w:r>
          </w:p>
        </w:tc>
        <w:tc>
          <w:tcPr>
            <w:tcW w:w="0" w:type="auto"/>
            <w:tcBorders>
              <w:top w:val="nil"/>
              <w:left w:val="nil"/>
              <w:bottom w:val="single" w:sz="8" w:space="0" w:color="000000"/>
              <w:right w:val="single" w:sz="8" w:space="0" w:color="000000"/>
            </w:tcBorders>
            <w:shd w:val="clear" w:color="auto" w:fill="FFFFFF"/>
            <w:noWrap/>
            <w:vAlign w:val="center"/>
          </w:tcPr>
          <w:p w14:paraId="589BEC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F027B9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52691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384</w:t>
            </w:r>
          </w:p>
        </w:tc>
        <w:tc>
          <w:tcPr>
            <w:tcW w:w="3562" w:type="pct"/>
            <w:tcBorders>
              <w:top w:val="nil"/>
              <w:left w:val="nil"/>
              <w:bottom w:val="single" w:sz="8" w:space="0" w:color="000000"/>
              <w:right w:val="single" w:sz="8" w:space="0" w:color="000000"/>
            </w:tcBorders>
            <w:shd w:val="clear" w:color="auto" w:fill="FFFFFF"/>
            <w:noWrap/>
            <w:vAlign w:val="center"/>
          </w:tcPr>
          <w:p w14:paraId="03BAFDA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百泉路与汇</w:t>
            </w:r>
            <w:proofErr w:type="gramStart"/>
            <w:r w:rsidRPr="00E56456">
              <w:rPr>
                <w:rFonts w:ascii="宋体" w:hAnsi="宋体" w:cs="仿宋" w:hint="eastAsia"/>
                <w:bCs/>
                <w:color w:val="000000"/>
                <w:kern w:val="0"/>
                <w:sz w:val="24"/>
                <w:lang w:bidi="ar"/>
              </w:rPr>
              <w:t>川街交点北</w:t>
            </w:r>
            <w:proofErr w:type="gramEnd"/>
            <w:r w:rsidRPr="00E56456">
              <w:rPr>
                <w:rFonts w:ascii="宋体" w:hAnsi="宋体" w:cs="仿宋" w:hint="eastAsia"/>
                <w:bCs/>
                <w:color w:val="000000"/>
                <w:kern w:val="0"/>
                <w:sz w:val="24"/>
                <w:lang w:bidi="ar"/>
              </w:rPr>
              <w:t>向南人脸2</w:t>
            </w:r>
          </w:p>
        </w:tc>
        <w:tc>
          <w:tcPr>
            <w:tcW w:w="0" w:type="auto"/>
            <w:tcBorders>
              <w:top w:val="nil"/>
              <w:left w:val="nil"/>
              <w:bottom w:val="single" w:sz="8" w:space="0" w:color="000000"/>
              <w:right w:val="single" w:sz="8" w:space="0" w:color="000000"/>
            </w:tcBorders>
            <w:shd w:val="clear" w:color="auto" w:fill="FFFFFF"/>
            <w:noWrap/>
            <w:vAlign w:val="center"/>
          </w:tcPr>
          <w:p w14:paraId="37A20E1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BFEFD9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D4B37E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385</w:t>
            </w:r>
          </w:p>
        </w:tc>
        <w:tc>
          <w:tcPr>
            <w:tcW w:w="3562" w:type="pct"/>
            <w:tcBorders>
              <w:top w:val="nil"/>
              <w:left w:val="nil"/>
              <w:bottom w:val="single" w:sz="8" w:space="0" w:color="000000"/>
              <w:right w:val="single" w:sz="8" w:space="0" w:color="000000"/>
            </w:tcBorders>
            <w:shd w:val="clear" w:color="auto" w:fill="FFFFFF"/>
            <w:noWrap/>
            <w:vAlign w:val="center"/>
          </w:tcPr>
          <w:p w14:paraId="49AC64A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与延康路交点东向西人脸1</w:t>
            </w:r>
          </w:p>
        </w:tc>
        <w:tc>
          <w:tcPr>
            <w:tcW w:w="0" w:type="auto"/>
            <w:tcBorders>
              <w:top w:val="nil"/>
              <w:left w:val="nil"/>
              <w:bottom w:val="single" w:sz="8" w:space="0" w:color="000000"/>
              <w:right w:val="single" w:sz="8" w:space="0" w:color="000000"/>
            </w:tcBorders>
            <w:shd w:val="clear" w:color="auto" w:fill="FFFFFF"/>
            <w:noWrap/>
            <w:vAlign w:val="center"/>
          </w:tcPr>
          <w:p w14:paraId="759EE68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BBA0D5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0548D5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386</w:t>
            </w:r>
          </w:p>
        </w:tc>
        <w:tc>
          <w:tcPr>
            <w:tcW w:w="3562" w:type="pct"/>
            <w:tcBorders>
              <w:top w:val="nil"/>
              <w:left w:val="nil"/>
              <w:bottom w:val="single" w:sz="8" w:space="0" w:color="000000"/>
              <w:right w:val="single" w:sz="8" w:space="0" w:color="000000"/>
            </w:tcBorders>
            <w:shd w:val="clear" w:color="auto" w:fill="FFFFFF"/>
            <w:noWrap/>
            <w:vAlign w:val="center"/>
          </w:tcPr>
          <w:p w14:paraId="36BDF3B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与延康路交点东向西人脸2</w:t>
            </w:r>
          </w:p>
        </w:tc>
        <w:tc>
          <w:tcPr>
            <w:tcW w:w="0" w:type="auto"/>
            <w:tcBorders>
              <w:top w:val="nil"/>
              <w:left w:val="nil"/>
              <w:bottom w:val="single" w:sz="8" w:space="0" w:color="000000"/>
              <w:right w:val="single" w:sz="8" w:space="0" w:color="000000"/>
            </w:tcBorders>
            <w:shd w:val="clear" w:color="auto" w:fill="FFFFFF"/>
            <w:noWrap/>
            <w:vAlign w:val="center"/>
          </w:tcPr>
          <w:p w14:paraId="303C133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1D9EB9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B9F36D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387</w:t>
            </w:r>
          </w:p>
        </w:tc>
        <w:tc>
          <w:tcPr>
            <w:tcW w:w="3562" w:type="pct"/>
            <w:tcBorders>
              <w:top w:val="nil"/>
              <w:left w:val="nil"/>
              <w:bottom w:val="single" w:sz="8" w:space="0" w:color="000000"/>
              <w:right w:val="single" w:sz="8" w:space="0" w:color="000000"/>
            </w:tcBorders>
            <w:shd w:val="clear" w:color="auto" w:fill="FFFFFF"/>
            <w:noWrap/>
            <w:vAlign w:val="center"/>
          </w:tcPr>
          <w:p w14:paraId="2608E88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与延康路交点西向东人脸1</w:t>
            </w:r>
          </w:p>
        </w:tc>
        <w:tc>
          <w:tcPr>
            <w:tcW w:w="0" w:type="auto"/>
            <w:tcBorders>
              <w:top w:val="nil"/>
              <w:left w:val="nil"/>
              <w:bottom w:val="single" w:sz="8" w:space="0" w:color="000000"/>
              <w:right w:val="single" w:sz="8" w:space="0" w:color="000000"/>
            </w:tcBorders>
            <w:shd w:val="clear" w:color="auto" w:fill="FFFFFF"/>
            <w:noWrap/>
            <w:vAlign w:val="center"/>
          </w:tcPr>
          <w:p w14:paraId="3ECE0D1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44616A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30332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388</w:t>
            </w:r>
          </w:p>
        </w:tc>
        <w:tc>
          <w:tcPr>
            <w:tcW w:w="3562" w:type="pct"/>
            <w:tcBorders>
              <w:top w:val="nil"/>
              <w:left w:val="nil"/>
              <w:bottom w:val="single" w:sz="8" w:space="0" w:color="000000"/>
              <w:right w:val="single" w:sz="8" w:space="0" w:color="000000"/>
            </w:tcBorders>
            <w:shd w:val="clear" w:color="auto" w:fill="FFFFFF"/>
            <w:noWrap/>
            <w:vAlign w:val="center"/>
          </w:tcPr>
          <w:p w14:paraId="742778E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与延康路交点西向东人脸2</w:t>
            </w:r>
          </w:p>
        </w:tc>
        <w:tc>
          <w:tcPr>
            <w:tcW w:w="0" w:type="auto"/>
            <w:tcBorders>
              <w:top w:val="nil"/>
              <w:left w:val="nil"/>
              <w:bottom w:val="single" w:sz="8" w:space="0" w:color="000000"/>
              <w:right w:val="single" w:sz="8" w:space="0" w:color="000000"/>
            </w:tcBorders>
            <w:shd w:val="clear" w:color="auto" w:fill="FFFFFF"/>
            <w:noWrap/>
            <w:vAlign w:val="center"/>
          </w:tcPr>
          <w:p w14:paraId="2956DC1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40B683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FDEE1C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389</w:t>
            </w:r>
          </w:p>
        </w:tc>
        <w:tc>
          <w:tcPr>
            <w:tcW w:w="3562" w:type="pct"/>
            <w:tcBorders>
              <w:top w:val="nil"/>
              <w:left w:val="nil"/>
              <w:bottom w:val="single" w:sz="8" w:space="0" w:color="000000"/>
              <w:right w:val="single" w:sz="8" w:space="0" w:color="000000"/>
            </w:tcBorders>
            <w:shd w:val="clear" w:color="auto" w:fill="FFFFFF"/>
            <w:noWrap/>
            <w:vAlign w:val="center"/>
          </w:tcPr>
          <w:p w14:paraId="7488471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w:t>
            </w:r>
            <w:proofErr w:type="gramStart"/>
            <w:r w:rsidRPr="00E56456">
              <w:rPr>
                <w:rFonts w:ascii="宋体" w:hAnsi="宋体" w:cs="仿宋" w:hint="eastAsia"/>
                <w:bCs/>
                <w:color w:val="000000"/>
                <w:kern w:val="0"/>
                <w:sz w:val="24"/>
                <w:lang w:bidi="ar"/>
              </w:rPr>
              <w:t>交点南</w:t>
            </w:r>
            <w:proofErr w:type="gramEnd"/>
            <w:r w:rsidRPr="00E56456">
              <w:rPr>
                <w:rFonts w:ascii="宋体" w:hAnsi="宋体" w:cs="仿宋" w:hint="eastAsia"/>
                <w:bCs/>
                <w:color w:val="000000"/>
                <w:kern w:val="0"/>
                <w:sz w:val="24"/>
                <w:lang w:bidi="ar"/>
              </w:rPr>
              <w:t>向北人脸1</w:t>
            </w:r>
          </w:p>
        </w:tc>
        <w:tc>
          <w:tcPr>
            <w:tcW w:w="0" w:type="auto"/>
            <w:tcBorders>
              <w:top w:val="nil"/>
              <w:left w:val="nil"/>
              <w:bottom w:val="single" w:sz="8" w:space="0" w:color="000000"/>
              <w:right w:val="single" w:sz="8" w:space="0" w:color="000000"/>
            </w:tcBorders>
            <w:shd w:val="clear" w:color="auto" w:fill="FFFFFF"/>
            <w:noWrap/>
            <w:vAlign w:val="center"/>
          </w:tcPr>
          <w:p w14:paraId="2B1D09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26E267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A99D3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390</w:t>
            </w:r>
          </w:p>
        </w:tc>
        <w:tc>
          <w:tcPr>
            <w:tcW w:w="3562" w:type="pct"/>
            <w:tcBorders>
              <w:top w:val="nil"/>
              <w:left w:val="nil"/>
              <w:bottom w:val="single" w:sz="8" w:space="0" w:color="000000"/>
              <w:right w:val="single" w:sz="8" w:space="0" w:color="000000"/>
            </w:tcBorders>
            <w:shd w:val="clear" w:color="auto" w:fill="FFFFFF"/>
            <w:noWrap/>
            <w:vAlign w:val="center"/>
          </w:tcPr>
          <w:p w14:paraId="4A00DFE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w:t>
            </w:r>
            <w:proofErr w:type="gramStart"/>
            <w:r w:rsidRPr="00E56456">
              <w:rPr>
                <w:rFonts w:ascii="宋体" w:hAnsi="宋体" w:cs="仿宋" w:hint="eastAsia"/>
                <w:bCs/>
                <w:color w:val="000000"/>
                <w:kern w:val="0"/>
                <w:sz w:val="24"/>
                <w:lang w:bidi="ar"/>
              </w:rPr>
              <w:t>交点南</w:t>
            </w:r>
            <w:proofErr w:type="gramEnd"/>
            <w:r w:rsidRPr="00E56456">
              <w:rPr>
                <w:rFonts w:ascii="宋体" w:hAnsi="宋体" w:cs="仿宋" w:hint="eastAsia"/>
                <w:bCs/>
                <w:color w:val="000000"/>
                <w:kern w:val="0"/>
                <w:sz w:val="24"/>
                <w:lang w:bidi="ar"/>
              </w:rPr>
              <w:t>向北人脸2</w:t>
            </w:r>
          </w:p>
        </w:tc>
        <w:tc>
          <w:tcPr>
            <w:tcW w:w="0" w:type="auto"/>
            <w:tcBorders>
              <w:top w:val="nil"/>
              <w:left w:val="nil"/>
              <w:bottom w:val="single" w:sz="8" w:space="0" w:color="000000"/>
              <w:right w:val="single" w:sz="8" w:space="0" w:color="000000"/>
            </w:tcBorders>
            <w:shd w:val="clear" w:color="auto" w:fill="FFFFFF"/>
            <w:noWrap/>
            <w:vAlign w:val="center"/>
          </w:tcPr>
          <w:p w14:paraId="1E9B99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981D6F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6C5A01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391</w:t>
            </w:r>
          </w:p>
        </w:tc>
        <w:tc>
          <w:tcPr>
            <w:tcW w:w="3562" w:type="pct"/>
            <w:tcBorders>
              <w:top w:val="nil"/>
              <w:left w:val="nil"/>
              <w:bottom w:val="single" w:sz="8" w:space="0" w:color="000000"/>
              <w:right w:val="single" w:sz="8" w:space="0" w:color="000000"/>
            </w:tcBorders>
            <w:shd w:val="clear" w:color="auto" w:fill="FFFFFF"/>
            <w:noWrap/>
            <w:vAlign w:val="center"/>
          </w:tcPr>
          <w:p w14:paraId="469C0A9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w:t>
            </w:r>
            <w:proofErr w:type="gramStart"/>
            <w:r w:rsidRPr="00E56456">
              <w:rPr>
                <w:rFonts w:ascii="宋体" w:hAnsi="宋体" w:cs="仿宋" w:hint="eastAsia"/>
                <w:bCs/>
                <w:color w:val="000000"/>
                <w:kern w:val="0"/>
                <w:sz w:val="24"/>
                <w:lang w:bidi="ar"/>
              </w:rPr>
              <w:t>交点北</w:t>
            </w:r>
            <w:proofErr w:type="gramEnd"/>
            <w:r w:rsidRPr="00E56456">
              <w:rPr>
                <w:rFonts w:ascii="宋体" w:hAnsi="宋体" w:cs="仿宋" w:hint="eastAsia"/>
                <w:bCs/>
                <w:color w:val="000000"/>
                <w:kern w:val="0"/>
                <w:sz w:val="24"/>
                <w:lang w:bidi="ar"/>
              </w:rPr>
              <w:t>向南人脸1</w:t>
            </w:r>
          </w:p>
        </w:tc>
        <w:tc>
          <w:tcPr>
            <w:tcW w:w="0" w:type="auto"/>
            <w:tcBorders>
              <w:top w:val="nil"/>
              <w:left w:val="nil"/>
              <w:bottom w:val="single" w:sz="8" w:space="0" w:color="000000"/>
              <w:right w:val="single" w:sz="8" w:space="0" w:color="000000"/>
            </w:tcBorders>
            <w:shd w:val="clear" w:color="auto" w:fill="FFFFFF"/>
            <w:noWrap/>
            <w:vAlign w:val="center"/>
          </w:tcPr>
          <w:p w14:paraId="6B4F3A7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B8A4FD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521B5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392</w:t>
            </w:r>
          </w:p>
        </w:tc>
        <w:tc>
          <w:tcPr>
            <w:tcW w:w="3562" w:type="pct"/>
            <w:tcBorders>
              <w:top w:val="nil"/>
              <w:left w:val="nil"/>
              <w:bottom w:val="single" w:sz="8" w:space="0" w:color="000000"/>
              <w:right w:val="single" w:sz="8" w:space="0" w:color="000000"/>
            </w:tcBorders>
            <w:shd w:val="clear" w:color="auto" w:fill="FFFFFF"/>
            <w:noWrap/>
            <w:vAlign w:val="center"/>
          </w:tcPr>
          <w:p w14:paraId="59351B72"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与延康路</w:t>
            </w:r>
            <w:proofErr w:type="gramStart"/>
            <w:r w:rsidRPr="00E56456">
              <w:rPr>
                <w:rFonts w:ascii="宋体" w:hAnsi="宋体" w:cs="仿宋" w:hint="eastAsia"/>
                <w:bCs/>
                <w:color w:val="000000"/>
                <w:kern w:val="0"/>
                <w:sz w:val="24"/>
                <w:lang w:bidi="ar"/>
              </w:rPr>
              <w:t>交点北</w:t>
            </w:r>
            <w:proofErr w:type="gramEnd"/>
            <w:r w:rsidRPr="00E56456">
              <w:rPr>
                <w:rFonts w:ascii="宋体" w:hAnsi="宋体" w:cs="仿宋" w:hint="eastAsia"/>
                <w:bCs/>
                <w:color w:val="000000"/>
                <w:kern w:val="0"/>
                <w:sz w:val="24"/>
                <w:lang w:bidi="ar"/>
              </w:rPr>
              <w:t>向南人脸2</w:t>
            </w:r>
          </w:p>
        </w:tc>
        <w:tc>
          <w:tcPr>
            <w:tcW w:w="0" w:type="auto"/>
            <w:tcBorders>
              <w:top w:val="nil"/>
              <w:left w:val="nil"/>
              <w:bottom w:val="single" w:sz="8" w:space="0" w:color="000000"/>
              <w:right w:val="single" w:sz="8" w:space="0" w:color="000000"/>
            </w:tcBorders>
            <w:shd w:val="clear" w:color="auto" w:fill="FFFFFF"/>
            <w:noWrap/>
            <w:vAlign w:val="center"/>
          </w:tcPr>
          <w:p w14:paraId="656AC1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6DACD4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264A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393</w:t>
            </w:r>
          </w:p>
        </w:tc>
        <w:tc>
          <w:tcPr>
            <w:tcW w:w="3562" w:type="pct"/>
            <w:tcBorders>
              <w:top w:val="nil"/>
              <w:left w:val="nil"/>
              <w:bottom w:val="single" w:sz="8" w:space="0" w:color="000000"/>
              <w:right w:val="single" w:sz="8" w:space="0" w:color="000000"/>
            </w:tcBorders>
            <w:shd w:val="clear" w:color="auto" w:fill="FFFFFF"/>
            <w:noWrap/>
            <w:vAlign w:val="center"/>
          </w:tcPr>
          <w:p w14:paraId="1BFDE36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园路交点东向西人脸1</w:t>
            </w:r>
          </w:p>
        </w:tc>
        <w:tc>
          <w:tcPr>
            <w:tcW w:w="0" w:type="auto"/>
            <w:tcBorders>
              <w:top w:val="nil"/>
              <w:left w:val="nil"/>
              <w:bottom w:val="single" w:sz="8" w:space="0" w:color="000000"/>
              <w:right w:val="single" w:sz="8" w:space="0" w:color="000000"/>
            </w:tcBorders>
            <w:shd w:val="clear" w:color="auto" w:fill="FFFFFF"/>
            <w:noWrap/>
            <w:vAlign w:val="center"/>
          </w:tcPr>
          <w:p w14:paraId="76091E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CCE5E7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300F3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394</w:t>
            </w:r>
          </w:p>
        </w:tc>
        <w:tc>
          <w:tcPr>
            <w:tcW w:w="3562" w:type="pct"/>
            <w:tcBorders>
              <w:top w:val="nil"/>
              <w:left w:val="nil"/>
              <w:bottom w:val="single" w:sz="8" w:space="0" w:color="000000"/>
              <w:right w:val="single" w:sz="8" w:space="0" w:color="000000"/>
            </w:tcBorders>
            <w:shd w:val="clear" w:color="auto" w:fill="FFFFFF"/>
            <w:noWrap/>
            <w:vAlign w:val="center"/>
          </w:tcPr>
          <w:p w14:paraId="767A3681"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园路交点东向西人脸2</w:t>
            </w:r>
          </w:p>
        </w:tc>
        <w:tc>
          <w:tcPr>
            <w:tcW w:w="0" w:type="auto"/>
            <w:tcBorders>
              <w:top w:val="nil"/>
              <w:left w:val="nil"/>
              <w:bottom w:val="single" w:sz="8" w:space="0" w:color="000000"/>
              <w:right w:val="single" w:sz="8" w:space="0" w:color="000000"/>
            </w:tcBorders>
            <w:shd w:val="clear" w:color="auto" w:fill="FFFFFF"/>
            <w:noWrap/>
            <w:vAlign w:val="center"/>
          </w:tcPr>
          <w:p w14:paraId="4989F6D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1BA606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40A80A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395</w:t>
            </w:r>
          </w:p>
        </w:tc>
        <w:tc>
          <w:tcPr>
            <w:tcW w:w="3562" w:type="pct"/>
            <w:tcBorders>
              <w:top w:val="nil"/>
              <w:left w:val="nil"/>
              <w:bottom w:val="single" w:sz="8" w:space="0" w:color="000000"/>
              <w:right w:val="single" w:sz="8" w:space="0" w:color="000000"/>
            </w:tcBorders>
            <w:shd w:val="clear" w:color="auto" w:fill="FFFFFF"/>
            <w:noWrap/>
            <w:vAlign w:val="center"/>
          </w:tcPr>
          <w:p w14:paraId="41F556F6"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园路交点西向东人脸1</w:t>
            </w:r>
          </w:p>
        </w:tc>
        <w:tc>
          <w:tcPr>
            <w:tcW w:w="0" w:type="auto"/>
            <w:tcBorders>
              <w:top w:val="nil"/>
              <w:left w:val="nil"/>
              <w:bottom w:val="single" w:sz="8" w:space="0" w:color="000000"/>
              <w:right w:val="single" w:sz="8" w:space="0" w:color="000000"/>
            </w:tcBorders>
            <w:shd w:val="clear" w:color="auto" w:fill="FFFFFF"/>
            <w:noWrap/>
            <w:vAlign w:val="center"/>
          </w:tcPr>
          <w:p w14:paraId="7C15F73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124ABA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125F9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396</w:t>
            </w:r>
          </w:p>
        </w:tc>
        <w:tc>
          <w:tcPr>
            <w:tcW w:w="3562" w:type="pct"/>
            <w:tcBorders>
              <w:top w:val="nil"/>
              <w:left w:val="nil"/>
              <w:bottom w:val="single" w:sz="8" w:space="0" w:color="000000"/>
              <w:right w:val="single" w:sz="8" w:space="0" w:color="000000"/>
            </w:tcBorders>
            <w:shd w:val="clear" w:color="auto" w:fill="FFFFFF"/>
            <w:noWrap/>
            <w:vAlign w:val="center"/>
          </w:tcPr>
          <w:p w14:paraId="59EAC30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园路交点西向东人脸2</w:t>
            </w:r>
          </w:p>
        </w:tc>
        <w:tc>
          <w:tcPr>
            <w:tcW w:w="0" w:type="auto"/>
            <w:tcBorders>
              <w:top w:val="nil"/>
              <w:left w:val="nil"/>
              <w:bottom w:val="single" w:sz="8" w:space="0" w:color="000000"/>
              <w:right w:val="single" w:sz="8" w:space="0" w:color="000000"/>
            </w:tcBorders>
            <w:shd w:val="clear" w:color="auto" w:fill="FFFFFF"/>
            <w:noWrap/>
            <w:vAlign w:val="center"/>
          </w:tcPr>
          <w:p w14:paraId="1E49D2B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AC8857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D9762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397</w:t>
            </w:r>
          </w:p>
        </w:tc>
        <w:tc>
          <w:tcPr>
            <w:tcW w:w="3562" w:type="pct"/>
            <w:tcBorders>
              <w:top w:val="nil"/>
              <w:left w:val="nil"/>
              <w:bottom w:val="single" w:sz="8" w:space="0" w:color="000000"/>
              <w:right w:val="single" w:sz="8" w:space="0" w:color="000000"/>
            </w:tcBorders>
            <w:shd w:val="clear" w:color="auto" w:fill="FFFFFF"/>
            <w:noWrap/>
            <w:vAlign w:val="center"/>
          </w:tcPr>
          <w:p w14:paraId="1F96FCF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w:t>
            </w:r>
            <w:proofErr w:type="gramStart"/>
            <w:r w:rsidRPr="00E56456">
              <w:rPr>
                <w:rFonts w:ascii="宋体" w:hAnsi="宋体" w:cs="仿宋" w:hint="eastAsia"/>
                <w:bCs/>
                <w:color w:val="000000"/>
                <w:kern w:val="0"/>
                <w:sz w:val="24"/>
                <w:lang w:bidi="ar"/>
              </w:rPr>
              <w:t>交点南</w:t>
            </w:r>
            <w:proofErr w:type="gramEnd"/>
            <w:r w:rsidRPr="00E56456">
              <w:rPr>
                <w:rFonts w:ascii="宋体" w:hAnsi="宋体" w:cs="仿宋" w:hint="eastAsia"/>
                <w:bCs/>
                <w:color w:val="000000"/>
                <w:kern w:val="0"/>
                <w:sz w:val="24"/>
                <w:lang w:bidi="ar"/>
              </w:rPr>
              <w:t>向北人脸1</w:t>
            </w:r>
          </w:p>
        </w:tc>
        <w:tc>
          <w:tcPr>
            <w:tcW w:w="0" w:type="auto"/>
            <w:tcBorders>
              <w:top w:val="nil"/>
              <w:left w:val="nil"/>
              <w:bottom w:val="single" w:sz="8" w:space="0" w:color="000000"/>
              <w:right w:val="single" w:sz="8" w:space="0" w:color="000000"/>
            </w:tcBorders>
            <w:shd w:val="clear" w:color="auto" w:fill="FFFFFF"/>
            <w:noWrap/>
            <w:vAlign w:val="center"/>
          </w:tcPr>
          <w:p w14:paraId="7E72F25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2BA693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B522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398</w:t>
            </w:r>
          </w:p>
        </w:tc>
        <w:tc>
          <w:tcPr>
            <w:tcW w:w="3562" w:type="pct"/>
            <w:tcBorders>
              <w:top w:val="nil"/>
              <w:left w:val="nil"/>
              <w:bottom w:val="single" w:sz="8" w:space="0" w:color="000000"/>
              <w:right w:val="single" w:sz="8" w:space="0" w:color="000000"/>
            </w:tcBorders>
            <w:shd w:val="clear" w:color="auto" w:fill="FFFFFF"/>
            <w:noWrap/>
            <w:vAlign w:val="center"/>
          </w:tcPr>
          <w:p w14:paraId="54FAC8B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w:t>
            </w:r>
            <w:proofErr w:type="gramStart"/>
            <w:r w:rsidRPr="00E56456">
              <w:rPr>
                <w:rFonts w:ascii="宋体" w:hAnsi="宋体" w:cs="仿宋" w:hint="eastAsia"/>
                <w:bCs/>
                <w:color w:val="000000"/>
                <w:kern w:val="0"/>
                <w:sz w:val="24"/>
                <w:lang w:bidi="ar"/>
              </w:rPr>
              <w:t>交点南</w:t>
            </w:r>
            <w:proofErr w:type="gramEnd"/>
            <w:r w:rsidRPr="00E56456">
              <w:rPr>
                <w:rFonts w:ascii="宋体" w:hAnsi="宋体" w:cs="仿宋" w:hint="eastAsia"/>
                <w:bCs/>
                <w:color w:val="000000"/>
                <w:kern w:val="0"/>
                <w:sz w:val="24"/>
                <w:lang w:bidi="ar"/>
              </w:rPr>
              <w:t>向北人脸2</w:t>
            </w:r>
          </w:p>
        </w:tc>
        <w:tc>
          <w:tcPr>
            <w:tcW w:w="0" w:type="auto"/>
            <w:tcBorders>
              <w:top w:val="nil"/>
              <w:left w:val="nil"/>
              <w:bottom w:val="single" w:sz="8" w:space="0" w:color="000000"/>
              <w:right w:val="single" w:sz="8" w:space="0" w:color="000000"/>
            </w:tcBorders>
            <w:shd w:val="clear" w:color="auto" w:fill="FFFFFF"/>
            <w:noWrap/>
            <w:vAlign w:val="center"/>
          </w:tcPr>
          <w:p w14:paraId="33F32A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BF9758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6399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399</w:t>
            </w:r>
          </w:p>
        </w:tc>
        <w:tc>
          <w:tcPr>
            <w:tcW w:w="3562" w:type="pct"/>
            <w:tcBorders>
              <w:top w:val="nil"/>
              <w:left w:val="nil"/>
              <w:bottom w:val="single" w:sz="8" w:space="0" w:color="000000"/>
              <w:right w:val="single" w:sz="8" w:space="0" w:color="000000"/>
            </w:tcBorders>
            <w:shd w:val="clear" w:color="auto" w:fill="FFFFFF"/>
            <w:noWrap/>
            <w:vAlign w:val="center"/>
          </w:tcPr>
          <w:p w14:paraId="4BF676A2"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w:t>
            </w:r>
            <w:proofErr w:type="gramStart"/>
            <w:r w:rsidRPr="00E56456">
              <w:rPr>
                <w:rFonts w:ascii="宋体" w:hAnsi="宋体" w:cs="仿宋" w:hint="eastAsia"/>
                <w:bCs/>
                <w:color w:val="000000"/>
                <w:kern w:val="0"/>
                <w:sz w:val="24"/>
                <w:lang w:bidi="ar"/>
              </w:rPr>
              <w:t>交点北</w:t>
            </w:r>
            <w:proofErr w:type="gramEnd"/>
            <w:r w:rsidRPr="00E56456">
              <w:rPr>
                <w:rFonts w:ascii="宋体" w:hAnsi="宋体" w:cs="仿宋" w:hint="eastAsia"/>
                <w:bCs/>
                <w:color w:val="000000"/>
                <w:kern w:val="0"/>
                <w:sz w:val="24"/>
                <w:lang w:bidi="ar"/>
              </w:rPr>
              <w:t>向南人脸1</w:t>
            </w:r>
          </w:p>
        </w:tc>
        <w:tc>
          <w:tcPr>
            <w:tcW w:w="0" w:type="auto"/>
            <w:tcBorders>
              <w:top w:val="nil"/>
              <w:left w:val="nil"/>
              <w:bottom w:val="single" w:sz="8" w:space="0" w:color="000000"/>
              <w:right w:val="single" w:sz="8" w:space="0" w:color="000000"/>
            </w:tcBorders>
            <w:shd w:val="clear" w:color="auto" w:fill="FFFFFF"/>
            <w:noWrap/>
            <w:vAlign w:val="center"/>
          </w:tcPr>
          <w:p w14:paraId="4931F10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C4929E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C1DEAB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400</w:t>
            </w:r>
          </w:p>
        </w:tc>
        <w:tc>
          <w:tcPr>
            <w:tcW w:w="3562" w:type="pct"/>
            <w:tcBorders>
              <w:top w:val="nil"/>
              <w:left w:val="nil"/>
              <w:bottom w:val="single" w:sz="8" w:space="0" w:color="000000"/>
              <w:right w:val="single" w:sz="8" w:space="0" w:color="000000"/>
            </w:tcBorders>
            <w:shd w:val="clear" w:color="auto" w:fill="FFFFFF"/>
            <w:noWrap/>
            <w:vAlign w:val="center"/>
          </w:tcPr>
          <w:p w14:paraId="32C3782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圣百街与世</w:t>
            </w:r>
            <w:proofErr w:type="gramEnd"/>
            <w:r w:rsidRPr="00E56456">
              <w:rPr>
                <w:rFonts w:ascii="宋体" w:hAnsi="宋体" w:cs="仿宋" w:hint="eastAsia"/>
                <w:bCs/>
                <w:color w:val="000000"/>
                <w:kern w:val="0"/>
                <w:sz w:val="24"/>
                <w:lang w:bidi="ar"/>
              </w:rPr>
              <w:t>园路</w:t>
            </w:r>
            <w:proofErr w:type="gramStart"/>
            <w:r w:rsidRPr="00E56456">
              <w:rPr>
                <w:rFonts w:ascii="宋体" w:hAnsi="宋体" w:cs="仿宋" w:hint="eastAsia"/>
                <w:bCs/>
                <w:color w:val="000000"/>
                <w:kern w:val="0"/>
                <w:sz w:val="24"/>
                <w:lang w:bidi="ar"/>
              </w:rPr>
              <w:t>交点北</w:t>
            </w:r>
            <w:proofErr w:type="gramEnd"/>
            <w:r w:rsidRPr="00E56456">
              <w:rPr>
                <w:rFonts w:ascii="宋体" w:hAnsi="宋体" w:cs="仿宋" w:hint="eastAsia"/>
                <w:bCs/>
                <w:color w:val="000000"/>
                <w:kern w:val="0"/>
                <w:sz w:val="24"/>
                <w:lang w:bidi="ar"/>
              </w:rPr>
              <w:t>向南人脸2</w:t>
            </w:r>
          </w:p>
        </w:tc>
        <w:tc>
          <w:tcPr>
            <w:tcW w:w="0" w:type="auto"/>
            <w:tcBorders>
              <w:top w:val="nil"/>
              <w:left w:val="nil"/>
              <w:bottom w:val="single" w:sz="8" w:space="0" w:color="000000"/>
              <w:right w:val="single" w:sz="8" w:space="0" w:color="000000"/>
            </w:tcBorders>
            <w:shd w:val="clear" w:color="auto" w:fill="FFFFFF"/>
            <w:noWrap/>
            <w:vAlign w:val="center"/>
          </w:tcPr>
          <w:p w14:paraId="0FE5570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A1ED47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DD91B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401</w:t>
            </w:r>
          </w:p>
        </w:tc>
        <w:tc>
          <w:tcPr>
            <w:tcW w:w="3562" w:type="pct"/>
            <w:tcBorders>
              <w:top w:val="nil"/>
              <w:left w:val="nil"/>
              <w:bottom w:val="single" w:sz="8" w:space="0" w:color="000000"/>
              <w:right w:val="single" w:sz="8" w:space="0" w:color="000000"/>
            </w:tcBorders>
            <w:shd w:val="clear" w:color="auto" w:fill="FFFFFF"/>
            <w:noWrap/>
            <w:vAlign w:val="center"/>
          </w:tcPr>
          <w:p w14:paraId="1CFDC0F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百康路与延康路交点东向西人脸1</w:t>
            </w:r>
          </w:p>
        </w:tc>
        <w:tc>
          <w:tcPr>
            <w:tcW w:w="0" w:type="auto"/>
            <w:tcBorders>
              <w:top w:val="nil"/>
              <w:left w:val="nil"/>
              <w:bottom w:val="single" w:sz="8" w:space="0" w:color="000000"/>
              <w:right w:val="single" w:sz="8" w:space="0" w:color="000000"/>
            </w:tcBorders>
            <w:shd w:val="clear" w:color="auto" w:fill="FFFFFF"/>
            <w:noWrap/>
            <w:vAlign w:val="center"/>
          </w:tcPr>
          <w:p w14:paraId="4DE1CA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114628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BC9CD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402</w:t>
            </w:r>
          </w:p>
        </w:tc>
        <w:tc>
          <w:tcPr>
            <w:tcW w:w="3562" w:type="pct"/>
            <w:tcBorders>
              <w:top w:val="nil"/>
              <w:left w:val="nil"/>
              <w:bottom w:val="single" w:sz="8" w:space="0" w:color="000000"/>
              <w:right w:val="single" w:sz="8" w:space="0" w:color="000000"/>
            </w:tcBorders>
            <w:shd w:val="clear" w:color="auto" w:fill="FFFFFF"/>
            <w:noWrap/>
            <w:vAlign w:val="center"/>
          </w:tcPr>
          <w:p w14:paraId="47DE3D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百康路与延康路交点东向西人脸2</w:t>
            </w:r>
          </w:p>
        </w:tc>
        <w:tc>
          <w:tcPr>
            <w:tcW w:w="0" w:type="auto"/>
            <w:tcBorders>
              <w:top w:val="nil"/>
              <w:left w:val="nil"/>
              <w:bottom w:val="single" w:sz="8" w:space="0" w:color="000000"/>
              <w:right w:val="single" w:sz="8" w:space="0" w:color="000000"/>
            </w:tcBorders>
            <w:shd w:val="clear" w:color="auto" w:fill="FFFFFF"/>
            <w:noWrap/>
            <w:vAlign w:val="center"/>
          </w:tcPr>
          <w:p w14:paraId="33EC73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B5BDDE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614B7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403</w:t>
            </w:r>
          </w:p>
        </w:tc>
        <w:tc>
          <w:tcPr>
            <w:tcW w:w="3562" w:type="pct"/>
            <w:tcBorders>
              <w:top w:val="nil"/>
              <w:left w:val="nil"/>
              <w:bottom w:val="single" w:sz="8" w:space="0" w:color="000000"/>
              <w:right w:val="single" w:sz="8" w:space="0" w:color="000000"/>
            </w:tcBorders>
            <w:shd w:val="clear" w:color="auto" w:fill="FFFFFF"/>
            <w:noWrap/>
            <w:vAlign w:val="center"/>
          </w:tcPr>
          <w:p w14:paraId="73D636A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百康路与延康路交点西向东人脸1</w:t>
            </w:r>
          </w:p>
        </w:tc>
        <w:tc>
          <w:tcPr>
            <w:tcW w:w="0" w:type="auto"/>
            <w:tcBorders>
              <w:top w:val="nil"/>
              <w:left w:val="nil"/>
              <w:bottom w:val="single" w:sz="8" w:space="0" w:color="000000"/>
              <w:right w:val="single" w:sz="8" w:space="0" w:color="000000"/>
            </w:tcBorders>
            <w:shd w:val="clear" w:color="auto" w:fill="FFFFFF"/>
            <w:noWrap/>
            <w:vAlign w:val="center"/>
          </w:tcPr>
          <w:p w14:paraId="7BFB1B8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B98B4E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5C313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404</w:t>
            </w:r>
          </w:p>
        </w:tc>
        <w:tc>
          <w:tcPr>
            <w:tcW w:w="3562" w:type="pct"/>
            <w:tcBorders>
              <w:top w:val="nil"/>
              <w:left w:val="nil"/>
              <w:bottom w:val="single" w:sz="8" w:space="0" w:color="000000"/>
              <w:right w:val="single" w:sz="8" w:space="0" w:color="000000"/>
            </w:tcBorders>
            <w:shd w:val="clear" w:color="auto" w:fill="FFFFFF"/>
            <w:noWrap/>
            <w:vAlign w:val="center"/>
          </w:tcPr>
          <w:p w14:paraId="71D81C0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百康路与延康路交点西向东人脸2</w:t>
            </w:r>
          </w:p>
        </w:tc>
        <w:tc>
          <w:tcPr>
            <w:tcW w:w="0" w:type="auto"/>
            <w:tcBorders>
              <w:top w:val="nil"/>
              <w:left w:val="nil"/>
              <w:bottom w:val="single" w:sz="8" w:space="0" w:color="000000"/>
              <w:right w:val="single" w:sz="8" w:space="0" w:color="000000"/>
            </w:tcBorders>
            <w:shd w:val="clear" w:color="auto" w:fill="FFFFFF"/>
            <w:noWrap/>
            <w:vAlign w:val="center"/>
          </w:tcPr>
          <w:p w14:paraId="0AB778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90EF16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C61E4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405</w:t>
            </w:r>
          </w:p>
        </w:tc>
        <w:tc>
          <w:tcPr>
            <w:tcW w:w="3562" w:type="pct"/>
            <w:tcBorders>
              <w:top w:val="nil"/>
              <w:left w:val="nil"/>
              <w:bottom w:val="single" w:sz="8" w:space="0" w:color="000000"/>
              <w:right w:val="single" w:sz="8" w:space="0" w:color="000000"/>
            </w:tcBorders>
            <w:shd w:val="clear" w:color="auto" w:fill="FFFFFF"/>
            <w:noWrap/>
            <w:vAlign w:val="center"/>
          </w:tcPr>
          <w:p w14:paraId="0275CB0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百康路与延康路</w:t>
            </w:r>
            <w:proofErr w:type="gramStart"/>
            <w:r w:rsidRPr="00E56456">
              <w:rPr>
                <w:rFonts w:ascii="宋体" w:hAnsi="宋体" w:cs="仿宋" w:hint="eastAsia"/>
                <w:bCs/>
                <w:color w:val="000000"/>
                <w:kern w:val="0"/>
                <w:sz w:val="24"/>
                <w:lang w:bidi="ar"/>
              </w:rPr>
              <w:t>交点南</w:t>
            </w:r>
            <w:proofErr w:type="gramEnd"/>
            <w:r w:rsidRPr="00E56456">
              <w:rPr>
                <w:rFonts w:ascii="宋体" w:hAnsi="宋体" w:cs="仿宋" w:hint="eastAsia"/>
                <w:bCs/>
                <w:color w:val="000000"/>
                <w:kern w:val="0"/>
                <w:sz w:val="24"/>
                <w:lang w:bidi="ar"/>
              </w:rPr>
              <w:t>向北人脸1</w:t>
            </w:r>
          </w:p>
        </w:tc>
        <w:tc>
          <w:tcPr>
            <w:tcW w:w="0" w:type="auto"/>
            <w:tcBorders>
              <w:top w:val="nil"/>
              <w:left w:val="nil"/>
              <w:bottom w:val="single" w:sz="8" w:space="0" w:color="000000"/>
              <w:right w:val="single" w:sz="8" w:space="0" w:color="000000"/>
            </w:tcBorders>
            <w:shd w:val="clear" w:color="auto" w:fill="FFFFFF"/>
            <w:noWrap/>
            <w:vAlign w:val="center"/>
          </w:tcPr>
          <w:p w14:paraId="7BFA36A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9E13F8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D507D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406</w:t>
            </w:r>
          </w:p>
        </w:tc>
        <w:tc>
          <w:tcPr>
            <w:tcW w:w="3562" w:type="pct"/>
            <w:tcBorders>
              <w:top w:val="nil"/>
              <w:left w:val="nil"/>
              <w:bottom w:val="single" w:sz="8" w:space="0" w:color="000000"/>
              <w:right w:val="single" w:sz="8" w:space="0" w:color="000000"/>
            </w:tcBorders>
            <w:shd w:val="clear" w:color="auto" w:fill="FFFFFF"/>
            <w:noWrap/>
            <w:vAlign w:val="center"/>
          </w:tcPr>
          <w:p w14:paraId="73EB52F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百康路与延康路</w:t>
            </w:r>
            <w:proofErr w:type="gramStart"/>
            <w:r w:rsidRPr="00E56456">
              <w:rPr>
                <w:rFonts w:ascii="宋体" w:hAnsi="宋体" w:cs="仿宋" w:hint="eastAsia"/>
                <w:bCs/>
                <w:color w:val="000000"/>
                <w:kern w:val="0"/>
                <w:sz w:val="24"/>
                <w:lang w:bidi="ar"/>
              </w:rPr>
              <w:t>交点南</w:t>
            </w:r>
            <w:proofErr w:type="gramEnd"/>
            <w:r w:rsidRPr="00E56456">
              <w:rPr>
                <w:rFonts w:ascii="宋体" w:hAnsi="宋体" w:cs="仿宋" w:hint="eastAsia"/>
                <w:bCs/>
                <w:color w:val="000000"/>
                <w:kern w:val="0"/>
                <w:sz w:val="24"/>
                <w:lang w:bidi="ar"/>
              </w:rPr>
              <w:t>向北人脸2</w:t>
            </w:r>
          </w:p>
        </w:tc>
        <w:tc>
          <w:tcPr>
            <w:tcW w:w="0" w:type="auto"/>
            <w:tcBorders>
              <w:top w:val="nil"/>
              <w:left w:val="nil"/>
              <w:bottom w:val="single" w:sz="8" w:space="0" w:color="000000"/>
              <w:right w:val="single" w:sz="8" w:space="0" w:color="000000"/>
            </w:tcBorders>
            <w:shd w:val="clear" w:color="auto" w:fill="FFFFFF"/>
            <w:noWrap/>
            <w:vAlign w:val="center"/>
          </w:tcPr>
          <w:p w14:paraId="25DBBC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EE7A2B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14F68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407</w:t>
            </w:r>
          </w:p>
        </w:tc>
        <w:tc>
          <w:tcPr>
            <w:tcW w:w="3562" w:type="pct"/>
            <w:tcBorders>
              <w:top w:val="nil"/>
              <w:left w:val="nil"/>
              <w:bottom w:val="single" w:sz="8" w:space="0" w:color="000000"/>
              <w:right w:val="single" w:sz="8" w:space="0" w:color="000000"/>
            </w:tcBorders>
            <w:shd w:val="clear" w:color="auto" w:fill="FFFFFF"/>
            <w:noWrap/>
            <w:vAlign w:val="center"/>
          </w:tcPr>
          <w:p w14:paraId="6E57892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百康路与延康路</w:t>
            </w:r>
            <w:proofErr w:type="gramStart"/>
            <w:r w:rsidRPr="00E56456">
              <w:rPr>
                <w:rFonts w:ascii="宋体" w:hAnsi="宋体" w:cs="仿宋" w:hint="eastAsia"/>
                <w:bCs/>
                <w:color w:val="000000"/>
                <w:kern w:val="0"/>
                <w:sz w:val="24"/>
                <w:lang w:bidi="ar"/>
              </w:rPr>
              <w:t>交点北</w:t>
            </w:r>
            <w:proofErr w:type="gramEnd"/>
            <w:r w:rsidRPr="00E56456">
              <w:rPr>
                <w:rFonts w:ascii="宋体" w:hAnsi="宋体" w:cs="仿宋" w:hint="eastAsia"/>
                <w:bCs/>
                <w:color w:val="000000"/>
                <w:kern w:val="0"/>
                <w:sz w:val="24"/>
                <w:lang w:bidi="ar"/>
              </w:rPr>
              <w:t>向南人脸1</w:t>
            </w:r>
          </w:p>
        </w:tc>
        <w:tc>
          <w:tcPr>
            <w:tcW w:w="0" w:type="auto"/>
            <w:tcBorders>
              <w:top w:val="nil"/>
              <w:left w:val="nil"/>
              <w:bottom w:val="single" w:sz="8" w:space="0" w:color="000000"/>
              <w:right w:val="single" w:sz="8" w:space="0" w:color="000000"/>
            </w:tcBorders>
            <w:shd w:val="clear" w:color="auto" w:fill="FFFFFF"/>
            <w:noWrap/>
            <w:vAlign w:val="center"/>
          </w:tcPr>
          <w:p w14:paraId="2F363D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2D5219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759C35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408</w:t>
            </w:r>
          </w:p>
        </w:tc>
        <w:tc>
          <w:tcPr>
            <w:tcW w:w="3562" w:type="pct"/>
            <w:tcBorders>
              <w:top w:val="nil"/>
              <w:left w:val="nil"/>
              <w:bottom w:val="single" w:sz="8" w:space="0" w:color="000000"/>
              <w:right w:val="single" w:sz="8" w:space="0" w:color="000000"/>
            </w:tcBorders>
            <w:shd w:val="clear" w:color="auto" w:fill="FFFFFF"/>
            <w:noWrap/>
            <w:vAlign w:val="center"/>
          </w:tcPr>
          <w:p w14:paraId="39A77B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百康路与阜康路交点东向西人脸1</w:t>
            </w:r>
          </w:p>
        </w:tc>
        <w:tc>
          <w:tcPr>
            <w:tcW w:w="0" w:type="auto"/>
            <w:tcBorders>
              <w:top w:val="nil"/>
              <w:left w:val="nil"/>
              <w:bottom w:val="single" w:sz="8" w:space="0" w:color="000000"/>
              <w:right w:val="single" w:sz="8" w:space="0" w:color="000000"/>
            </w:tcBorders>
            <w:shd w:val="clear" w:color="auto" w:fill="FFFFFF"/>
            <w:noWrap/>
            <w:vAlign w:val="center"/>
          </w:tcPr>
          <w:p w14:paraId="694B24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3C354D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575A6B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409</w:t>
            </w:r>
          </w:p>
        </w:tc>
        <w:tc>
          <w:tcPr>
            <w:tcW w:w="3562" w:type="pct"/>
            <w:tcBorders>
              <w:top w:val="nil"/>
              <w:left w:val="nil"/>
              <w:bottom w:val="single" w:sz="8" w:space="0" w:color="000000"/>
              <w:right w:val="single" w:sz="8" w:space="0" w:color="000000"/>
            </w:tcBorders>
            <w:shd w:val="clear" w:color="auto" w:fill="FFFFFF"/>
            <w:noWrap/>
            <w:vAlign w:val="center"/>
          </w:tcPr>
          <w:p w14:paraId="4D89C2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百康路与阜康路交点东向西人脸2</w:t>
            </w:r>
          </w:p>
        </w:tc>
        <w:tc>
          <w:tcPr>
            <w:tcW w:w="0" w:type="auto"/>
            <w:tcBorders>
              <w:top w:val="nil"/>
              <w:left w:val="nil"/>
              <w:bottom w:val="single" w:sz="8" w:space="0" w:color="000000"/>
              <w:right w:val="single" w:sz="8" w:space="0" w:color="000000"/>
            </w:tcBorders>
            <w:shd w:val="clear" w:color="auto" w:fill="FFFFFF"/>
            <w:noWrap/>
            <w:vAlign w:val="center"/>
          </w:tcPr>
          <w:p w14:paraId="38E567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7733ED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79B495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410</w:t>
            </w:r>
          </w:p>
        </w:tc>
        <w:tc>
          <w:tcPr>
            <w:tcW w:w="3562" w:type="pct"/>
            <w:tcBorders>
              <w:top w:val="nil"/>
              <w:left w:val="nil"/>
              <w:bottom w:val="single" w:sz="8" w:space="0" w:color="000000"/>
              <w:right w:val="single" w:sz="8" w:space="0" w:color="000000"/>
            </w:tcBorders>
            <w:shd w:val="clear" w:color="auto" w:fill="FFFFFF"/>
            <w:noWrap/>
            <w:vAlign w:val="center"/>
          </w:tcPr>
          <w:p w14:paraId="6B58C0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百康路与阜康路交点</w:t>
            </w:r>
            <w:proofErr w:type="gramStart"/>
            <w:r w:rsidRPr="00E56456">
              <w:rPr>
                <w:rFonts w:ascii="宋体" w:hAnsi="宋体" w:cs="仿宋" w:hint="eastAsia"/>
                <w:bCs/>
                <w:color w:val="000000"/>
                <w:kern w:val="0"/>
                <w:sz w:val="24"/>
                <w:lang w:bidi="ar"/>
              </w:rPr>
              <w:t>西向东标卡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6F0302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01EF96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B3E00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411</w:t>
            </w:r>
          </w:p>
        </w:tc>
        <w:tc>
          <w:tcPr>
            <w:tcW w:w="3562" w:type="pct"/>
            <w:tcBorders>
              <w:top w:val="nil"/>
              <w:left w:val="nil"/>
              <w:bottom w:val="single" w:sz="8" w:space="0" w:color="000000"/>
              <w:right w:val="single" w:sz="8" w:space="0" w:color="000000"/>
            </w:tcBorders>
            <w:shd w:val="clear" w:color="auto" w:fill="FFFFFF"/>
            <w:noWrap/>
            <w:vAlign w:val="center"/>
          </w:tcPr>
          <w:p w14:paraId="44A695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百康路与阜康路交点西向东人脸1</w:t>
            </w:r>
          </w:p>
        </w:tc>
        <w:tc>
          <w:tcPr>
            <w:tcW w:w="0" w:type="auto"/>
            <w:tcBorders>
              <w:top w:val="nil"/>
              <w:left w:val="nil"/>
              <w:bottom w:val="single" w:sz="8" w:space="0" w:color="000000"/>
              <w:right w:val="single" w:sz="8" w:space="0" w:color="000000"/>
            </w:tcBorders>
            <w:shd w:val="clear" w:color="auto" w:fill="FFFFFF"/>
            <w:noWrap/>
            <w:vAlign w:val="center"/>
          </w:tcPr>
          <w:p w14:paraId="45D38E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79C6F9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F52E66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412</w:t>
            </w:r>
          </w:p>
        </w:tc>
        <w:tc>
          <w:tcPr>
            <w:tcW w:w="3562" w:type="pct"/>
            <w:tcBorders>
              <w:top w:val="nil"/>
              <w:left w:val="nil"/>
              <w:bottom w:val="single" w:sz="8" w:space="0" w:color="000000"/>
              <w:right w:val="single" w:sz="8" w:space="0" w:color="000000"/>
            </w:tcBorders>
            <w:shd w:val="clear" w:color="auto" w:fill="FFFFFF"/>
            <w:noWrap/>
            <w:vAlign w:val="center"/>
          </w:tcPr>
          <w:p w14:paraId="4A5E765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百康路与阜康路交点西向东人脸2</w:t>
            </w:r>
          </w:p>
        </w:tc>
        <w:tc>
          <w:tcPr>
            <w:tcW w:w="0" w:type="auto"/>
            <w:tcBorders>
              <w:top w:val="nil"/>
              <w:left w:val="nil"/>
              <w:bottom w:val="single" w:sz="8" w:space="0" w:color="000000"/>
              <w:right w:val="single" w:sz="8" w:space="0" w:color="000000"/>
            </w:tcBorders>
            <w:shd w:val="clear" w:color="auto" w:fill="FFFFFF"/>
            <w:noWrap/>
            <w:vAlign w:val="center"/>
          </w:tcPr>
          <w:p w14:paraId="24EE5E1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047F55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711E5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413</w:t>
            </w:r>
          </w:p>
        </w:tc>
        <w:tc>
          <w:tcPr>
            <w:tcW w:w="3562" w:type="pct"/>
            <w:tcBorders>
              <w:top w:val="nil"/>
              <w:left w:val="nil"/>
              <w:bottom w:val="single" w:sz="8" w:space="0" w:color="000000"/>
              <w:right w:val="single" w:sz="8" w:space="0" w:color="000000"/>
            </w:tcBorders>
            <w:shd w:val="clear" w:color="auto" w:fill="FFFFFF"/>
            <w:noWrap/>
            <w:vAlign w:val="center"/>
          </w:tcPr>
          <w:p w14:paraId="49A6A5F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百康路与阜康路</w:t>
            </w:r>
            <w:proofErr w:type="gramStart"/>
            <w:r w:rsidRPr="00E56456">
              <w:rPr>
                <w:rFonts w:ascii="宋体" w:hAnsi="宋体" w:cs="仿宋" w:hint="eastAsia"/>
                <w:bCs/>
                <w:color w:val="000000"/>
                <w:kern w:val="0"/>
                <w:sz w:val="24"/>
                <w:lang w:bidi="ar"/>
              </w:rPr>
              <w:t>交点北向南微卡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19398FA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543E0C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39C135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414</w:t>
            </w:r>
          </w:p>
        </w:tc>
        <w:tc>
          <w:tcPr>
            <w:tcW w:w="3562" w:type="pct"/>
            <w:tcBorders>
              <w:top w:val="nil"/>
              <w:left w:val="nil"/>
              <w:bottom w:val="single" w:sz="8" w:space="0" w:color="000000"/>
              <w:right w:val="single" w:sz="8" w:space="0" w:color="000000"/>
            </w:tcBorders>
            <w:shd w:val="clear" w:color="auto" w:fill="FFFFFF"/>
            <w:noWrap/>
            <w:vAlign w:val="center"/>
          </w:tcPr>
          <w:p w14:paraId="459F2A2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交点东向西人脸1</w:t>
            </w:r>
          </w:p>
        </w:tc>
        <w:tc>
          <w:tcPr>
            <w:tcW w:w="0" w:type="auto"/>
            <w:tcBorders>
              <w:top w:val="nil"/>
              <w:left w:val="nil"/>
              <w:bottom w:val="single" w:sz="8" w:space="0" w:color="000000"/>
              <w:right w:val="single" w:sz="8" w:space="0" w:color="000000"/>
            </w:tcBorders>
            <w:shd w:val="clear" w:color="auto" w:fill="FFFFFF"/>
            <w:noWrap/>
            <w:vAlign w:val="center"/>
          </w:tcPr>
          <w:p w14:paraId="062003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88DF29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81252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415</w:t>
            </w:r>
          </w:p>
        </w:tc>
        <w:tc>
          <w:tcPr>
            <w:tcW w:w="3562" w:type="pct"/>
            <w:tcBorders>
              <w:top w:val="nil"/>
              <w:left w:val="nil"/>
              <w:bottom w:val="single" w:sz="8" w:space="0" w:color="000000"/>
              <w:right w:val="single" w:sz="8" w:space="0" w:color="000000"/>
            </w:tcBorders>
            <w:shd w:val="clear" w:color="auto" w:fill="FFFFFF"/>
            <w:noWrap/>
            <w:vAlign w:val="center"/>
          </w:tcPr>
          <w:p w14:paraId="21FDC5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交点东向西人脸3</w:t>
            </w:r>
          </w:p>
        </w:tc>
        <w:tc>
          <w:tcPr>
            <w:tcW w:w="0" w:type="auto"/>
            <w:tcBorders>
              <w:top w:val="nil"/>
              <w:left w:val="nil"/>
              <w:bottom w:val="single" w:sz="8" w:space="0" w:color="000000"/>
              <w:right w:val="single" w:sz="8" w:space="0" w:color="000000"/>
            </w:tcBorders>
            <w:shd w:val="clear" w:color="auto" w:fill="FFFFFF"/>
            <w:noWrap/>
            <w:vAlign w:val="center"/>
          </w:tcPr>
          <w:p w14:paraId="1FA0D81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00AD03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8A18D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416</w:t>
            </w:r>
          </w:p>
        </w:tc>
        <w:tc>
          <w:tcPr>
            <w:tcW w:w="3562" w:type="pct"/>
            <w:tcBorders>
              <w:top w:val="nil"/>
              <w:left w:val="nil"/>
              <w:bottom w:val="single" w:sz="8" w:space="0" w:color="000000"/>
              <w:right w:val="single" w:sz="8" w:space="0" w:color="000000"/>
            </w:tcBorders>
            <w:shd w:val="clear" w:color="auto" w:fill="FFFFFF"/>
            <w:noWrap/>
            <w:vAlign w:val="center"/>
          </w:tcPr>
          <w:p w14:paraId="68C0920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交点</w:t>
            </w:r>
            <w:proofErr w:type="gramStart"/>
            <w:r w:rsidRPr="00E56456">
              <w:rPr>
                <w:rFonts w:ascii="宋体" w:hAnsi="宋体" w:cs="仿宋" w:hint="eastAsia"/>
                <w:bCs/>
                <w:color w:val="000000"/>
                <w:kern w:val="0"/>
                <w:sz w:val="24"/>
                <w:lang w:bidi="ar"/>
              </w:rPr>
              <w:t>西向东标卡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EAEB9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D40A27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9E2081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417</w:t>
            </w:r>
          </w:p>
        </w:tc>
        <w:tc>
          <w:tcPr>
            <w:tcW w:w="3562" w:type="pct"/>
            <w:tcBorders>
              <w:top w:val="nil"/>
              <w:left w:val="nil"/>
              <w:bottom w:val="single" w:sz="8" w:space="0" w:color="000000"/>
              <w:right w:val="single" w:sz="8" w:space="0" w:color="000000"/>
            </w:tcBorders>
            <w:shd w:val="clear" w:color="auto" w:fill="FFFFFF"/>
            <w:noWrap/>
            <w:vAlign w:val="center"/>
          </w:tcPr>
          <w:p w14:paraId="7F5C88A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交点西向东人脸3</w:t>
            </w:r>
          </w:p>
        </w:tc>
        <w:tc>
          <w:tcPr>
            <w:tcW w:w="0" w:type="auto"/>
            <w:tcBorders>
              <w:top w:val="nil"/>
              <w:left w:val="nil"/>
              <w:bottom w:val="single" w:sz="8" w:space="0" w:color="000000"/>
              <w:right w:val="single" w:sz="8" w:space="0" w:color="000000"/>
            </w:tcBorders>
            <w:shd w:val="clear" w:color="auto" w:fill="FFFFFF"/>
            <w:noWrap/>
            <w:vAlign w:val="center"/>
          </w:tcPr>
          <w:p w14:paraId="1BF47BD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E6676F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3A610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418</w:t>
            </w:r>
          </w:p>
        </w:tc>
        <w:tc>
          <w:tcPr>
            <w:tcW w:w="3562" w:type="pct"/>
            <w:tcBorders>
              <w:top w:val="nil"/>
              <w:left w:val="nil"/>
              <w:bottom w:val="single" w:sz="8" w:space="0" w:color="000000"/>
              <w:right w:val="single" w:sz="8" w:space="0" w:color="000000"/>
            </w:tcBorders>
            <w:shd w:val="clear" w:color="auto" w:fill="FFFFFF"/>
            <w:noWrap/>
            <w:vAlign w:val="center"/>
          </w:tcPr>
          <w:p w14:paraId="14CCBFC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阜康路与</w:t>
            </w:r>
            <w:proofErr w:type="gramStart"/>
            <w:r w:rsidRPr="00E56456">
              <w:rPr>
                <w:rFonts w:ascii="宋体" w:hAnsi="宋体" w:cs="仿宋" w:hint="eastAsia"/>
                <w:bCs/>
                <w:color w:val="000000"/>
                <w:kern w:val="0"/>
                <w:sz w:val="24"/>
                <w:lang w:bidi="ar"/>
              </w:rPr>
              <w:t>圣百街交点北向南微卡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DE612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457381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BEDF96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419</w:t>
            </w:r>
          </w:p>
        </w:tc>
        <w:tc>
          <w:tcPr>
            <w:tcW w:w="3562" w:type="pct"/>
            <w:tcBorders>
              <w:top w:val="nil"/>
              <w:left w:val="nil"/>
              <w:bottom w:val="single" w:sz="8" w:space="0" w:color="000000"/>
              <w:right w:val="single" w:sz="8" w:space="0" w:color="000000"/>
            </w:tcBorders>
            <w:shd w:val="clear" w:color="auto" w:fill="FFFFFF"/>
            <w:noWrap/>
            <w:vAlign w:val="center"/>
          </w:tcPr>
          <w:p w14:paraId="0386D0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鼎）路口东向西人脸1</w:t>
            </w:r>
          </w:p>
        </w:tc>
        <w:tc>
          <w:tcPr>
            <w:tcW w:w="0" w:type="auto"/>
            <w:tcBorders>
              <w:top w:val="nil"/>
              <w:left w:val="nil"/>
              <w:bottom w:val="single" w:sz="8" w:space="0" w:color="000000"/>
              <w:right w:val="single" w:sz="8" w:space="0" w:color="000000"/>
            </w:tcBorders>
            <w:shd w:val="clear" w:color="auto" w:fill="FFFFFF"/>
            <w:noWrap/>
            <w:vAlign w:val="center"/>
          </w:tcPr>
          <w:p w14:paraId="6604E1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7C07E1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10F69D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420</w:t>
            </w:r>
          </w:p>
        </w:tc>
        <w:tc>
          <w:tcPr>
            <w:tcW w:w="3562" w:type="pct"/>
            <w:tcBorders>
              <w:top w:val="nil"/>
              <w:left w:val="nil"/>
              <w:bottom w:val="single" w:sz="8" w:space="0" w:color="000000"/>
              <w:right w:val="single" w:sz="8" w:space="0" w:color="000000"/>
            </w:tcBorders>
            <w:shd w:val="clear" w:color="auto" w:fill="FFFFFF"/>
            <w:noWrap/>
            <w:vAlign w:val="center"/>
          </w:tcPr>
          <w:p w14:paraId="475BA89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鼎）路口东向西人脸2</w:t>
            </w:r>
          </w:p>
        </w:tc>
        <w:tc>
          <w:tcPr>
            <w:tcW w:w="0" w:type="auto"/>
            <w:tcBorders>
              <w:top w:val="nil"/>
              <w:left w:val="nil"/>
              <w:bottom w:val="single" w:sz="8" w:space="0" w:color="000000"/>
              <w:right w:val="single" w:sz="8" w:space="0" w:color="000000"/>
            </w:tcBorders>
            <w:shd w:val="clear" w:color="auto" w:fill="FFFFFF"/>
            <w:noWrap/>
            <w:vAlign w:val="center"/>
          </w:tcPr>
          <w:p w14:paraId="225F294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C5197D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EB1E9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421</w:t>
            </w:r>
          </w:p>
        </w:tc>
        <w:tc>
          <w:tcPr>
            <w:tcW w:w="3562" w:type="pct"/>
            <w:tcBorders>
              <w:top w:val="nil"/>
              <w:left w:val="nil"/>
              <w:bottom w:val="single" w:sz="8" w:space="0" w:color="000000"/>
              <w:right w:val="single" w:sz="8" w:space="0" w:color="000000"/>
            </w:tcBorders>
            <w:shd w:val="clear" w:color="auto" w:fill="FFFFFF"/>
            <w:noWrap/>
            <w:vAlign w:val="center"/>
          </w:tcPr>
          <w:p w14:paraId="3A4F60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鼎）路口西向东人脸1</w:t>
            </w:r>
          </w:p>
        </w:tc>
        <w:tc>
          <w:tcPr>
            <w:tcW w:w="0" w:type="auto"/>
            <w:tcBorders>
              <w:top w:val="nil"/>
              <w:left w:val="nil"/>
              <w:bottom w:val="single" w:sz="8" w:space="0" w:color="000000"/>
              <w:right w:val="single" w:sz="8" w:space="0" w:color="000000"/>
            </w:tcBorders>
            <w:shd w:val="clear" w:color="auto" w:fill="FFFFFF"/>
            <w:noWrap/>
            <w:vAlign w:val="center"/>
          </w:tcPr>
          <w:p w14:paraId="1233E7D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400B36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13BF0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422</w:t>
            </w:r>
          </w:p>
        </w:tc>
        <w:tc>
          <w:tcPr>
            <w:tcW w:w="3562" w:type="pct"/>
            <w:tcBorders>
              <w:top w:val="nil"/>
              <w:left w:val="nil"/>
              <w:bottom w:val="single" w:sz="8" w:space="0" w:color="000000"/>
              <w:right w:val="single" w:sz="8" w:space="0" w:color="000000"/>
            </w:tcBorders>
            <w:shd w:val="clear" w:color="auto" w:fill="FFFFFF"/>
            <w:noWrap/>
            <w:vAlign w:val="center"/>
          </w:tcPr>
          <w:p w14:paraId="4374D27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鼎）路口西向东人脸2</w:t>
            </w:r>
          </w:p>
        </w:tc>
        <w:tc>
          <w:tcPr>
            <w:tcW w:w="0" w:type="auto"/>
            <w:tcBorders>
              <w:top w:val="nil"/>
              <w:left w:val="nil"/>
              <w:bottom w:val="single" w:sz="8" w:space="0" w:color="000000"/>
              <w:right w:val="single" w:sz="8" w:space="0" w:color="000000"/>
            </w:tcBorders>
            <w:shd w:val="clear" w:color="auto" w:fill="FFFFFF"/>
            <w:noWrap/>
            <w:vAlign w:val="center"/>
          </w:tcPr>
          <w:p w14:paraId="73BA7AA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6032BB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9EE988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423</w:t>
            </w:r>
          </w:p>
        </w:tc>
        <w:tc>
          <w:tcPr>
            <w:tcW w:w="3562" w:type="pct"/>
            <w:tcBorders>
              <w:top w:val="nil"/>
              <w:left w:val="nil"/>
              <w:bottom w:val="single" w:sz="8" w:space="0" w:color="000000"/>
              <w:right w:val="single" w:sz="8" w:space="0" w:color="000000"/>
            </w:tcBorders>
            <w:shd w:val="clear" w:color="auto" w:fill="FFFFFF"/>
            <w:noWrap/>
            <w:vAlign w:val="center"/>
          </w:tcPr>
          <w:p w14:paraId="115E82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鼎）路口南向北人脸1</w:t>
            </w:r>
          </w:p>
        </w:tc>
        <w:tc>
          <w:tcPr>
            <w:tcW w:w="0" w:type="auto"/>
            <w:tcBorders>
              <w:top w:val="nil"/>
              <w:left w:val="nil"/>
              <w:bottom w:val="single" w:sz="8" w:space="0" w:color="000000"/>
              <w:right w:val="single" w:sz="8" w:space="0" w:color="000000"/>
            </w:tcBorders>
            <w:shd w:val="clear" w:color="auto" w:fill="FFFFFF"/>
            <w:noWrap/>
            <w:vAlign w:val="center"/>
          </w:tcPr>
          <w:p w14:paraId="71CB0EC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531D95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2B08D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424</w:t>
            </w:r>
          </w:p>
        </w:tc>
        <w:tc>
          <w:tcPr>
            <w:tcW w:w="3562" w:type="pct"/>
            <w:tcBorders>
              <w:top w:val="nil"/>
              <w:left w:val="nil"/>
              <w:bottom w:val="single" w:sz="8" w:space="0" w:color="000000"/>
              <w:right w:val="single" w:sz="8" w:space="0" w:color="000000"/>
            </w:tcBorders>
            <w:shd w:val="clear" w:color="auto" w:fill="FFFFFF"/>
            <w:noWrap/>
            <w:vAlign w:val="center"/>
          </w:tcPr>
          <w:p w14:paraId="1A3CE38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鼎）路口南向北人脸2</w:t>
            </w:r>
          </w:p>
        </w:tc>
        <w:tc>
          <w:tcPr>
            <w:tcW w:w="0" w:type="auto"/>
            <w:tcBorders>
              <w:top w:val="nil"/>
              <w:left w:val="nil"/>
              <w:bottom w:val="single" w:sz="8" w:space="0" w:color="000000"/>
              <w:right w:val="single" w:sz="8" w:space="0" w:color="000000"/>
            </w:tcBorders>
            <w:shd w:val="clear" w:color="auto" w:fill="FFFFFF"/>
            <w:noWrap/>
            <w:vAlign w:val="center"/>
          </w:tcPr>
          <w:p w14:paraId="2CF103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CB2550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46CE5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425</w:t>
            </w:r>
          </w:p>
        </w:tc>
        <w:tc>
          <w:tcPr>
            <w:tcW w:w="3562" w:type="pct"/>
            <w:tcBorders>
              <w:top w:val="nil"/>
              <w:left w:val="nil"/>
              <w:bottom w:val="single" w:sz="8" w:space="0" w:color="000000"/>
              <w:right w:val="single" w:sz="8" w:space="0" w:color="000000"/>
            </w:tcBorders>
            <w:shd w:val="clear" w:color="auto" w:fill="FFFFFF"/>
            <w:noWrap/>
            <w:vAlign w:val="center"/>
          </w:tcPr>
          <w:p w14:paraId="70B3373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鼎）路口北向南人脸1</w:t>
            </w:r>
          </w:p>
        </w:tc>
        <w:tc>
          <w:tcPr>
            <w:tcW w:w="0" w:type="auto"/>
            <w:tcBorders>
              <w:top w:val="nil"/>
              <w:left w:val="nil"/>
              <w:bottom w:val="single" w:sz="8" w:space="0" w:color="000000"/>
              <w:right w:val="single" w:sz="8" w:space="0" w:color="000000"/>
            </w:tcBorders>
            <w:shd w:val="clear" w:color="auto" w:fill="FFFFFF"/>
            <w:noWrap/>
            <w:vAlign w:val="center"/>
          </w:tcPr>
          <w:p w14:paraId="265958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87CA2E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74990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426</w:t>
            </w:r>
          </w:p>
        </w:tc>
        <w:tc>
          <w:tcPr>
            <w:tcW w:w="3562" w:type="pct"/>
            <w:tcBorders>
              <w:top w:val="nil"/>
              <w:left w:val="nil"/>
              <w:bottom w:val="single" w:sz="8" w:space="0" w:color="000000"/>
              <w:right w:val="single" w:sz="8" w:space="0" w:color="000000"/>
            </w:tcBorders>
            <w:shd w:val="clear" w:color="auto" w:fill="FFFFFF"/>
            <w:noWrap/>
            <w:vAlign w:val="center"/>
          </w:tcPr>
          <w:p w14:paraId="441E7C5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6号停车场西侧（</w:t>
            </w:r>
            <w:proofErr w:type="gramStart"/>
            <w:r w:rsidRPr="00E56456">
              <w:rPr>
                <w:rFonts w:ascii="宋体" w:hAnsi="宋体" w:cs="仿宋" w:hint="eastAsia"/>
                <w:bCs/>
                <w:color w:val="000000"/>
                <w:kern w:val="0"/>
                <w:sz w:val="24"/>
                <w:lang w:bidi="ar"/>
              </w:rPr>
              <w:t>世奥龙</w:t>
            </w:r>
            <w:proofErr w:type="gramEnd"/>
            <w:r w:rsidRPr="00E56456">
              <w:rPr>
                <w:rFonts w:ascii="宋体" w:hAnsi="宋体" w:cs="仿宋" w:hint="eastAsia"/>
                <w:bCs/>
                <w:color w:val="000000"/>
                <w:kern w:val="0"/>
                <w:sz w:val="24"/>
                <w:lang w:bidi="ar"/>
              </w:rPr>
              <w:t>鼎）路口北向南人脸2</w:t>
            </w:r>
          </w:p>
        </w:tc>
        <w:tc>
          <w:tcPr>
            <w:tcW w:w="0" w:type="auto"/>
            <w:tcBorders>
              <w:top w:val="nil"/>
              <w:left w:val="nil"/>
              <w:bottom w:val="single" w:sz="8" w:space="0" w:color="000000"/>
              <w:right w:val="single" w:sz="8" w:space="0" w:color="000000"/>
            </w:tcBorders>
            <w:shd w:val="clear" w:color="auto" w:fill="FFFFFF"/>
            <w:noWrap/>
            <w:vAlign w:val="center"/>
          </w:tcPr>
          <w:p w14:paraId="6094689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98AE9F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812C3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427</w:t>
            </w:r>
          </w:p>
        </w:tc>
        <w:tc>
          <w:tcPr>
            <w:tcW w:w="3562" w:type="pct"/>
            <w:tcBorders>
              <w:top w:val="nil"/>
              <w:left w:val="nil"/>
              <w:bottom w:val="single" w:sz="8" w:space="0" w:color="000000"/>
              <w:right w:val="single" w:sz="8" w:space="0" w:color="000000"/>
            </w:tcBorders>
            <w:shd w:val="clear" w:color="auto" w:fill="FFFFFF"/>
            <w:noWrap/>
            <w:vAlign w:val="center"/>
          </w:tcPr>
          <w:p w14:paraId="16890BDA"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十字路东向西人脸1</w:t>
            </w:r>
          </w:p>
        </w:tc>
        <w:tc>
          <w:tcPr>
            <w:tcW w:w="0" w:type="auto"/>
            <w:tcBorders>
              <w:top w:val="nil"/>
              <w:left w:val="nil"/>
              <w:bottom w:val="single" w:sz="8" w:space="0" w:color="000000"/>
              <w:right w:val="single" w:sz="8" w:space="0" w:color="000000"/>
            </w:tcBorders>
            <w:shd w:val="clear" w:color="auto" w:fill="FFFFFF"/>
            <w:noWrap/>
            <w:vAlign w:val="center"/>
          </w:tcPr>
          <w:p w14:paraId="229858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4F337A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13DF45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428</w:t>
            </w:r>
          </w:p>
        </w:tc>
        <w:tc>
          <w:tcPr>
            <w:tcW w:w="3562" w:type="pct"/>
            <w:tcBorders>
              <w:top w:val="nil"/>
              <w:left w:val="nil"/>
              <w:bottom w:val="single" w:sz="8" w:space="0" w:color="000000"/>
              <w:right w:val="single" w:sz="8" w:space="0" w:color="000000"/>
            </w:tcBorders>
            <w:shd w:val="clear" w:color="auto" w:fill="FFFFFF"/>
            <w:noWrap/>
            <w:vAlign w:val="center"/>
          </w:tcPr>
          <w:p w14:paraId="70D4222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十字路东向西人脸2</w:t>
            </w:r>
          </w:p>
        </w:tc>
        <w:tc>
          <w:tcPr>
            <w:tcW w:w="0" w:type="auto"/>
            <w:tcBorders>
              <w:top w:val="nil"/>
              <w:left w:val="nil"/>
              <w:bottom w:val="single" w:sz="8" w:space="0" w:color="000000"/>
              <w:right w:val="single" w:sz="8" w:space="0" w:color="000000"/>
            </w:tcBorders>
            <w:shd w:val="clear" w:color="auto" w:fill="FFFFFF"/>
            <w:noWrap/>
            <w:vAlign w:val="center"/>
          </w:tcPr>
          <w:p w14:paraId="152FC7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DC4B8B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ABC3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429</w:t>
            </w:r>
          </w:p>
        </w:tc>
        <w:tc>
          <w:tcPr>
            <w:tcW w:w="3562" w:type="pct"/>
            <w:tcBorders>
              <w:top w:val="nil"/>
              <w:left w:val="nil"/>
              <w:bottom w:val="single" w:sz="8" w:space="0" w:color="000000"/>
              <w:right w:val="single" w:sz="8" w:space="0" w:color="000000"/>
            </w:tcBorders>
            <w:shd w:val="clear" w:color="auto" w:fill="FFFFFF"/>
            <w:noWrap/>
            <w:vAlign w:val="center"/>
          </w:tcPr>
          <w:p w14:paraId="15746BA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十字路西向东人脸1</w:t>
            </w:r>
          </w:p>
        </w:tc>
        <w:tc>
          <w:tcPr>
            <w:tcW w:w="0" w:type="auto"/>
            <w:tcBorders>
              <w:top w:val="nil"/>
              <w:left w:val="nil"/>
              <w:bottom w:val="single" w:sz="8" w:space="0" w:color="000000"/>
              <w:right w:val="single" w:sz="8" w:space="0" w:color="000000"/>
            </w:tcBorders>
            <w:shd w:val="clear" w:color="auto" w:fill="FFFFFF"/>
            <w:noWrap/>
            <w:vAlign w:val="center"/>
          </w:tcPr>
          <w:p w14:paraId="2E52138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434EA1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EEE98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430</w:t>
            </w:r>
          </w:p>
        </w:tc>
        <w:tc>
          <w:tcPr>
            <w:tcW w:w="3562" w:type="pct"/>
            <w:tcBorders>
              <w:top w:val="nil"/>
              <w:left w:val="nil"/>
              <w:bottom w:val="single" w:sz="8" w:space="0" w:color="000000"/>
              <w:right w:val="single" w:sz="8" w:space="0" w:color="000000"/>
            </w:tcBorders>
            <w:shd w:val="clear" w:color="auto" w:fill="FFFFFF"/>
            <w:noWrap/>
            <w:vAlign w:val="center"/>
          </w:tcPr>
          <w:p w14:paraId="426B87CA"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十字路西向东人脸2</w:t>
            </w:r>
          </w:p>
        </w:tc>
        <w:tc>
          <w:tcPr>
            <w:tcW w:w="0" w:type="auto"/>
            <w:tcBorders>
              <w:top w:val="nil"/>
              <w:left w:val="nil"/>
              <w:bottom w:val="single" w:sz="8" w:space="0" w:color="000000"/>
              <w:right w:val="single" w:sz="8" w:space="0" w:color="000000"/>
            </w:tcBorders>
            <w:shd w:val="clear" w:color="auto" w:fill="FFFFFF"/>
            <w:noWrap/>
            <w:vAlign w:val="center"/>
          </w:tcPr>
          <w:p w14:paraId="324535F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4DAF01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D04B97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431</w:t>
            </w:r>
          </w:p>
        </w:tc>
        <w:tc>
          <w:tcPr>
            <w:tcW w:w="3562" w:type="pct"/>
            <w:tcBorders>
              <w:top w:val="nil"/>
              <w:left w:val="nil"/>
              <w:bottom w:val="single" w:sz="8" w:space="0" w:color="000000"/>
              <w:right w:val="single" w:sz="8" w:space="0" w:color="000000"/>
            </w:tcBorders>
            <w:shd w:val="clear" w:color="auto" w:fill="FFFFFF"/>
            <w:noWrap/>
            <w:vAlign w:val="center"/>
          </w:tcPr>
          <w:p w14:paraId="594BC68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十字路南向北人脸1</w:t>
            </w:r>
          </w:p>
        </w:tc>
        <w:tc>
          <w:tcPr>
            <w:tcW w:w="0" w:type="auto"/>
            <w:tcBorders>
              <w:top w:val="nil"/>
              <w:left w:val="nil"/>
              <w:bottom w:val="single" w:sz="8" w:space="0" w:color="000000"/>
              <w:right w:val="single" w:sz="8" w:space="0" w:color="000000"/>
            </w:tcBorders>
            <w:shd w:val="clear" w:color="auto" w:fill="FFFFFF"/>
            <w:noWrap/>
            <w:vAlign w:val="center"/>
          </w:tcPr>
          <w:p w14:paraId="4B0CCB2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4F5312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E39501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432</w:t>
            </w:r>
          </w:p>
        </w:tc>
        <w:tc>
          <w:tcPr>
            <w:tcW w:w="3562" w:type="pct"/>
            <w:tcBorders>
              <w:top w:val="nil"/>
              <w:left w:val="nil"/>
              <w:bottom w:val="single" w:sz="8" w:space="0" w:color="000000"/>
              <w:right w:val="single" w:sz="8" w:space="0" w:color="000000"/>
            </w:tcBorders>
            <w:shd w:val="clear" w:color="auto" w:fill="FFFFFF"/>
            <w:noWrap/>
            <w:vAlign w:val="center"/>
          </w:tcPr>
          <w:p w14:paraId="17C1480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十字路南向北人脸2</w:t>
            </w:r>
          </w:p>
        </w:tc>
        <w:tc>
          <w:tcPr>
            <w:tcW w:w="0" w:type="auto"/>
            <w:tcBorders>
              <w:top w:val="nil"/>
              <w:left w:val="nil"/>
              <w:bottom w:val="single" w:sz="8" w:space="0" w:color="000000"/>
              <w:right w:val="single" w:sz="8" w:space="0" w:color="000000"/>
            </w:tcBorders>
            <w:shd w:val="clear" w:color="auto" w:fill="FFFFFF"/>
            <w:noWrap/>
            <w:vAlign w:val="center"/>
          </w:tcPr>
          <w:p w14:paraId="6CF4588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B7F89C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D6B4D4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433</w:t>
            </w:r>
          </w:p>
        </w:tc>
        <w:tc>
          <w:tcPr>
            <w:tcW w:w="3562" w:type="pct"/>
            <w:tcBorders>
              <w:top w:val="nil"/>
              <w:left w:val="nil"/>
              <w:bottom w:val="single" w:sz="8" w:space="0" w:color="000000"/>
              <w:right w:val="single" w:sz="8" w:space="0" w:color="000000"/>
            </w:tcBorders>
            <w:shd w:val="clear" w:color="auto" w:fill="FFFFFF"/>
            <w:noWrap/>
            <w:vAlign w:val="center"/>
          </w:tcPr>
          <w:p w14:paraId="187F975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十字路北向南人脸1</w:t>
            </w:r>
          </w:p>
        </w:tc>
        <w:tc>
          <w:tcPr>
            <w:tcW w:w="0" w:type="auto"/>
            <w:tcBorders>
              <w:top w:val="nil"/>
              <w:left w:val="nil"/>
              <w:bottom w:val="single" w:sz="8" w:space="0" w:color="000000"/>
              <w:right w:val="single" w:sz="8" w:space="0" w:color="000000"/>
            </w:tcBorders>
            <w:shd w:val="clear" w:color="auto" w:fill="FFFFFF"/>
            <w:noWrap/>
            <w:vAlign w:val="center"/>
          </w:tcPr>
          <w:p w14:paraId="71DDF7F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AA4BEF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D4EA9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434</w:t>
            </w:r>
          </w:p>
        </w:tc>
        <w:tc>
          <w:tcPr>
            <w:tcW w:w="3562" w:type="pct"/>
            <w:tcBorders>
              <w:top w:val="nil"/>
              <w:left w:val="nil"/>
              <w:bottom w:val="single" w:sz="8" w:space="0" w:color="000000"/>
              <w:right w:val="single" w:sz="8" w:space="0" w:color="000000"/>
            </w:tcBorders>
            <w:shd w:val="clear" w:color="auto" w:fill="FFFFFF"/>
            <w:noWrap/>
            <w:vAlign w:val="center"/>
          </w:tcPr>
          <w:p w14:paraId="01375F5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世奥龙鼎北</w:t>
            </w:r>
            <w:proofErr w:type="gramEnd"/>
            <w:r w:rsidRPr="00E56456">
              <w:rPr>
                <w:rFonts w:ascii="宋体" w:hAnsi="宋体" w:cs="仿宋" w:hint="eastAsia"/>
                <w:bCs/>
                <w:color w:val="000000"/>
                <w:kern w:val="0"/>
                <w:sz w:val="24"/>
                <w:lang w:bidi="ar"/>
              </w:rPr>
              <w:t>十字路北向南人脸2</w:t>
            </w:r>
          </w:p>
        </w:tc>
        <w:tc>
          <w:tcPr>
            <w:tcW w:w="0" w:type="auto"/>
            <w:tcBorders>
              <w:top w:val="nil"/>
              <w:left w:val="nil"/>
              <w:bottom w:val="single" w:sz="8" w:space="0" w:color="000000"/>
              <w:right w:val="single" w:sz="8" w:space="0" w:color="000000"/>
            </w:tcBorders>
            <w:shd w:val="clear" w:color="auto" w:fill="FFFFFF"/>
            <w:noWrap/>
            <w:vAlign w:val="center"/>
          </w:tcPr>
          <w:p w14:paraId="445276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413787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D3FC2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435</w:t>
            </w:r>
          </w:p>
        </w:tc>
        <w:tc>
          <w:tcPr>
            <w:tcW w:w="3562" w:type="pct"/>
            <w:tcBorders>
              <w:top w:val="nil"/>
              <w:left w:val="nil"/>
              <w:bottom w:val="single" w:sz="8" w:space="0" w:color="000000"/>
              <w:right w:val="single" w:sz="8" w:space="0" w:color="000000"/>
            </w:tcBorders>
            <w:shd w:val="clear" w:color="auto" w:fill="FFFFFF"/>
            <w:noWrap/>
            <w:vAlign w:val="center"/>
          </w:tcPr>
          <w:p w14:paraId="6211E91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园酒店东十字路南向北人脸</w:t>
            </w:r>
          </w:p>
        </w:tc>
        <w:tc>
          <w:tcPr>
            <w:tcW w:w="0" w:type="auto"/>
            <w:tcBorders>
              <w:top w:val="nil"/>
              <w:left w:val="nil"/>
              <w:bottom w:val="single" w:sz="8" w:space="0" w:color="000000"/>
              <w:right w:val="single" w:sz="8" w:space="0" w:color="000000"/>
            </w:tcBorders>
            <w:shd w:val="clear" w:color="auto" w:fill="FFFFFF"/>
            <w:noWrap/>
            <w:vAlign w:val="center"/>
          </w:tcPr>
          <w:p w14:paraId="64282B5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1B4319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01D24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436</w:t>
            </w:r>
          </w:p>
        </w:tc>
        <w:tc>
          <w:tcPr>
            <w:tcW w:w="3562" w:type="pct"/>
            <w:tcBorders>
              <w:top w:val="nil"/>
              <w:left w:val="nil"/>
              <w:bottom w:val="single" w:sz="8" w:space="0" w:color="000000"/>
              <w:right w:val="single" w:sz="8" w:space="0" w:color="000000"/>
            </w:tcBorders>
            <w:shd w:val="clear" w:color="auto" w:fill="FFFFFF"/>
            <w:noWrap/>
            <w:vAlign w:val="center"/>
          </w:tcPr>
          <w:p w14:paraId="22ED1F0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与汇川路交叉口东</w:t>
            </w:r>
            <w:proofErr w:type="gramStart"/>
            <w:r w:rsidRPr="00E56456">
              <w:rPr>
                <w:rFonts w:ascii="宋体" w:hAnsi="宋体" w:cs="仿宋" w:hint="eastAsia"/>
                <w:bCs/>
                <w:color w:val="000000"/>
                <w:kern w:val="0"/>
                <w:sz w:val="24"/>
                <w:lang w:bidi="ar"/>
              </w:rPr>
              <w:t>向西标卡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DCB0CB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066154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8DEFE4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437</w:t>
            </w:r>
          </w:p>
        </w:tc>
        <w:tc>
          <w:tcPr>
            <w:tcW w:w="3562" w:type="pct"/>
            <w:tcBorders>
              <w:top w:val="nil"/>
              <w:left w:val="nil"/>
              <w:bottom w:val="single" w:sz="8" w:space="0" w:color="000000"/>
              <w:right w:val="single" w:sz="8" w:space="0" w:color="000000"/>
            </w:tcBorders>
            <w:shd w:val="clear" w:color="auto" w:fill="FFFFFF"/>
            <w:noWrap/>
            <w:vAlign w:val="center"/>
          </w:tcPr>
          <w:p w14:paraId="0DCD4827"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与汇川路交叉口</w:t>
            </w:r>
            <w:proofErr w:type="gramStart"/>
            <w:r w:rsidRPr="00E56456">
              <w:rPr>
                <w:rFonts w:ascii="宋体" w:hAnsi="宋体" w:cs="仿宋" w:hint="eastAsia"/>
                <w:bCs/>
                <w:color w:val="000000"/>
                <w:kern w:val="0"/>
                <w:sz w:val="24"/>
                <w:lang w:bidi="ar"/>
              </w:rPr>
              <w:t>西向东标卡</w:t>
            </w:r>
            <w:proofErr w:type="gramEnd"/>
            <w:r w:rsidRPr="00E56456">
              <w:rPr>
                <w:rFonts w:ascii="宋体" w:hAnsi="宋体" w:cs="仿宋" w:hint="eastAsia"/>
                <w:bCs/>
                <w:color w:val="000000"/>
                <w:kern w:val="0"/>
                <w:sz w:val="24"/>
                <w:lang w:bidi="ar"/>
              </w:rPr>
              <w:t>1</w:t>
            </w:r>
          </w:p>
        </w:tc>
        <w:tc>
          <w:tcPr>
            <w:tcW w:w="0" w:type="auto"/>
            <w:tcBorders>
              <w:top w:val="nil"/>
              <w:left w:val="nil"/>
              <w:bottom w:val="single" w:sz="8" w:space="0" w:color="000000"/>
              <w:right w:val="single" w:sz="8" w:space="0" w:color="000000"/>
            </w:tcBorders>
            <w:shd w:val="clear" w:color="auto" w:fill="FFFFFF"/>
            <w:noWrap/>
            <w:vAlign w:val="center"/>
          </w:tcPr>
          <w:p w14:paraId="1755C4A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976A47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4A4F9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438</w:t>
            </w:r>
          </w:p>
        </w:tc>
        <w:tc>
          <w:tcPr>
            <w:tcW w:w="3562" w:type="pct"/>
            <w:tcBorders>
              <w:top w:val="nil"/>
              <w:left w:val="nil"/>
              <w:bottom w:val="single" w:sz="8" w:space="0" w:color="000000"/>
              <w:right w:val="single" w:sz="8" w:space="0" w:color="000000"/>
            </w:tcBorders>
            <w:shd w:val="clear" w:color="auto" w:fill="FFFFFF"/>
            <w:noWrap/>
            <w:vAlign w:val="center"/>
          </w:tcPr>
          <w:p w14:paraId="78DCC3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延康路与百康路交叉口北200米丁字路口东</w:t>
            </w:r>
            <w:proofErr w:type="gramStart"/>
            <w:r w:rsidRPr="00E56456">
              <w:rPr>
                <w:rFonts w:ascii="宋体" w:hAnsi="宋体" w:cs="仿宋" w:hint="eastAsia"/>
                <w:bCs/>
                <w:color w:val="000000"/>
                <w:kern w:val="0"/>
                <w:sz w:val="24"/>
                <w:lang w:bidi="ar"/>
              </w:rPr>
              <w:t>向西标卡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852543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1684E6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90502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439</w:t>
            </w:r>
          </w:p>
        </w:tc>
        <w:tc>
          <w:tcPr>
            <w:tcW w:w="3562" w:type="pct"/>
            <w:tcBorders>
              <w:top w:val="nil"/>
              <w:left w:val="nil"/>
              <w:bottom w:val="single" w:sz="8" w:space="0" w:color="000000"/>
              <w:right w:val="single" w:sz="8" w:space="0" w:color="000000"/>
            </w:tcBorders>
            <w:shd w:val="clear" w:color="auto" w:fill="FFFFFF"/>
            <w:noWrap/>
            <w:vAlign w:val="center"/>
          </w:tcPr>
          <w:p w14:paraId="7660E4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延康路与百康路交叉口北200米丁字路口南</w:t>
            </w:r>
            <w:proofErr w:type="gramStart"/>
            <w:r w:rsidRPr="00E56456">
              <w:rPr>
                <w:rFonts w:ascii="宋体" w:hAnsi="宋体" w:cs="仿宋" w:hint="eastAsia"/>
                <w:bCs/>
                <w:color w:val="000000"/>
                <w:kern w:val="0"/>
                <w:sz w:val="24"/>
                <w:lang w:bidi="ar"/>
              </w:rPr>
              <w:t>向北标卡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E2DE2F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A82DBE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993D1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440</w:t>
            </w:r>
          </w:p>
        </w:tc>
        <w:tc>
          <w:tcPr>
            <w:tcW w:w="3562" w:type="pct"/>
            <w:tcBorders>
              <w:top w:val="nil"/>
              <w:left w:val="nil"/>
              <w:bottom w:val="single" w:sz="8" w:space="0" w:color="000000"/>
              <w:right w:val="single" w:sz="8" w:space="0" w:color="000000"/>
            </w:tcBorders>
            <w:shd w:val="clear" w:color="auto" w:fill="FFFFFF"/>
            <w:noWrap/>
            <w:vAlign w:val="center"/>
          </w:tcPr>
          <w:p w14:paraId="16E49B4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十字路口东</w:t>
            </w:r>
            <w:proofErr w:type="gramStart"/>
            <w:r w:rsidRPr="00E56456">
              <w:rPr>
                <w:rFonts w:ascii="宋体" w:hAnsi="宋体" w:cs="仿宋" w:hint="eastAsia"/>
                <w:bCs/>
                <w:color w:val="000000"/>
                <w:kern w:val="0"/>
                <w:sz w:val="24"/>
                <w:lang w:bidi="ar"/>
              </w:rPr>
              <w:t>向西标卡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5B2521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96070B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93B13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441</w:t>
            </w:r>
          </w:p>
        </w:tc>
        <w:tc>
          <w:tcPr>
            <w:tcW w:w="3562" w:type="pct"/>
            <w:tcBorders>
              <w:top w:val="nil"/>
              <w:left w:val="nil"/>
              <w:bottom w:val="single" w:sz="8" w:space="0" w:color="000000"/>
              <w:right w:val="single" w:sz="8" w:space="0" w:color="000000"/>
            </w:tcBorders>
            <w:shd w:val="clear" w:color="auto" w:fill="FFFFFF"/>
            <w:noWrap/>
            <w:vAlign w:val="center"/>
          </w:tcPr>
          <w:p w14:paraId="7A733BA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十字路口</w:t>
            </w:r>
            <w:proofErr w:type="gramStart"/>
            <w:r w:rsidRPr="00E56456">
              <w:rPr>
                <w:rFonts w:ascii="宋体" w:hAnsi="宋体" w:cs="仿宋" w:hint="eastAsia"/>
                <w:bCs/>
                <w:color w:val="000000"/>
                <w:kern w:val="0"/>
                <w:sz w:val="24"/>
                <w:lang w:bidi="ar"/>
              </w:rPr>
              <w:t>西向东标卡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1C40E2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125F95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3D2232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442</w:t>
            </w:r>
          </w:p>
        </w:tc>
        <w:tc>
          <w:tcPr>
            <w:tcW w:w="3562" w:type="pct"/>
            <w:tcBorders>
              <w:top w:val="nil"/>
              <w:left w:val="nil"/>
              <w:bottom w:val="single" w:sz="8" w:space="0" w:color="000000"/>
              <w:right w:val="single" w:sz="8" w:space="0" w:color="000000"/>
            </w:tcBorders>
            <w:shd w:val="clear" w:color="auto" w:fill="FFFFFF"/>
            <w:noWrap/>
            <w:vAlign w:val="center"/>
          </w:tcPr>
          <w:p w14:paraId="7F9B9237"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十字路口南</w:t>
            </w:r>
            <w:proofErr w:type="gramStart"/>
            <w:r w:rsidRPr="00E56456">
              <w:rPr>
                <w:rFonts w:ascii="宋体" w:hAnsi="宋体" w:cs="仿宋" w:hint="eastAsia"/>
                <w:bCs/>
                <w:color w:val="000000"/>
                <w:kern w:val="0"/>
                <w:sz w:val="24"/>
                <w:lang w:bidi="ar"/>
              </w:rPr>
              <w:t>向北标卡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E453C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BF39E4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8DA28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443</w:t>
            </w:r>
          </w:p>
        </w:tc>
        <w:tc>
          <w:tcPr>
            <w:tcW w:w="3562" w:type="pct"/>
            <w:tcBorders>
              <w:top w:val="nil"/>
              <w:left w:val="nil"/>
              <w:bottom w:val="single" w:sz="8" w:space="0" w:color="000000"/>
              <w:right w:val="single" w:sz="8" w:space="0" w:color="000000"/>
            </w:tcBorders>
            <w:shd w:val="clear" w:color="auto" w:fill="FFFFFF"/>
            <w:noWrap/>
            <w:vAlign w:val="center"/>
          </w:tcPr>
          <w:p w14:paraId="64438C47"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十字路口北</w:t>
            </w:r>
            <w:proofErr w:type="gramStart"/>
            <w:r w:rsidRPr="00E56456">
              <w:rPr>
                <w:rFonts w:ascii="宋体" w:hAnsi="宋体" w:cs="仿宋" w:hint="eastAsia"/>
                <w:bCs/>
                <w:color w:val="000000"/>
                <w:kern w:val="0"/>
                <w:sz w:val="24"/>
                <w:lang w:bidi="ar"/>
              </w:rPr>
              <w:t>向南标卡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E6962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E3C28D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C0B562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444</w:t>
            </w:r>
          </w:p>
        </w:tc>
        <w:tc>
          <w:tcPr>
            <w:tcW w:w="3562" w:type="pct"/>
            <w:tcBorders>
              <w:top w:val="nil"/>
              <w:left w:val="nil"/>
              <w:bottom w:val="single" w:sz="8" w:space="0" w:color="000000"/>
              <w:right w:val="single" w:sz="8" w:space="0" w:color="000000"/>
            </w:tcBorders>
            <w:shd w:val="clear" w:color="auto" w:fill="FFFFFF"/>
            <w:noWrap/>
            <w:vAlign w:val="center"/>
          </w:tcPr>
          <w:p w14:paraId="69F583C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路口东侧十字路东</w:t>
            </w:r>
            <w:proofErr w:type="gramStart"/>
            <w:r w:rsidRPr="00E56456">
              <w:rPr>
                <w:rFonts w:ascii="宋体" w:hAnsi="宋体" w:cs="仿宋" w:hint="eastAsia"/>
                <w:bCs/>
                <w:color w:val="000000"/>
                <w:kern w:val="0"/>
                <w:sz w:val="24"/>
                <w:lang w:bidi="ar"/>
              </w:rPr>
              <w:t>向西标卡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ACCCF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CA2492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F74B7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445</w:t>
            </w:r>
          </w:p>
        </w:tc>
        <w:tc>
          <w:tcPr>
            <w:tcW w:w="3562" w:type="pct"/>
            <w:tcBorders>
              <w:top w:val="nil"/>
              <w:left w:val="nil"/>
              <w:bottom w:val="single" w:sz="8" w:space="0" w:color="000000"/>
              <w:right w:val="single" w:sz="8" w:space="0" w:color="000000"/>
            </w:tcBorders>
            <w:shd w:val="clear" w:color="auto" w:fill="FFFFFF"/>
            <w:noWrap/>
            <w:vAlign w:val="center"/>
          </w:tcPr>
          <w:p w14:paraId="6E1811F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路口东侧十字路</w:t>
            </w:r>
            <w:proofErr w:type="gramStart"/>
            <w:r w:rsidRPr="00E56456">
              <w:rPr>
                <w:rFonts w:ascii="宋体" w:hAnsi="宋体" w:cs="仿宋" w:hint="eastAsia"/>
                <w:bCs/>
                <w:color w:val="000000"/>
                <w:kern w:val="0"/>
                <w:sz w:val="24"/>
                <w:lang w:bidi="ar"/>
              </w:rPr>
              <w:t>西向东标卡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2C77025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273C47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8DE47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446</w:t>
            </w:r>
          </w:p>
        </w:tc>
        <w:tc>
          <w:tcPr>
            <w:tcW w:w="3562" w:type="pct"/>
            <w:tcBorders>
              <w:top w:val="nil"/>
              <w:left w:val="nil"/>
              <w:bottom w:val="single" w:sz="8" w:space="0" w:color="000000"/>
              <w:right w:val="single" w:sz="8" w:space="0" w:color="000000"/>
            </w:tcBorders>
            <w:shd w:val="clear" w:color="auto" w:fill="FFFFFF"/>
            <w:noWrap/>
            <w:vAlign w:val="center"/>
          </w:tcPr>
          <w:p w14:paraId="727062E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路口东侧十字路南</w:t>
            </w:r>
            <w:proofErr w:type="gramStart"/>
            <w:r w:rsidRPr="00E56456">
              <w:rPr>
                <w:rFonts w:ascii="宋体" w:hAnsi="宋体" w:cs="仿宋" w:hint="eastAsia"/>
                <w:bCs/>
                <w:color w:val="000000"/>
                <w:kern w:val="0"/>
                <w:sz w:val="24"/>
                <w:lang w:bidi="ar"/>
              </w:rPr>
              <w:t>向北标卡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5C902F4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A4D90C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E43D54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447</w:t>
            </w:r>
          </w:p>
        </w:tc>
        <w:tc>
          <w:tcPr>
            <w:tcW w:w="3562" w:type="pct"/>
            <w:tcBorders>
              <w:top w:val="nil"/>
              <w:left w:val="nil"/>
              <w:bottom w:val="single" w:sz="8" w:space="0" w:color="000000"/>
              <w:right w:val="single" w:sz="8" w:space="0" w:color="000000"/>
            </w:tcBorders>
            <w:shd w:val="clear" w:color="auto" w:fill="FFFFFF"/>
            <w:noWrap/>
            <w:vAlign w:val="center"/>
          </w:tcPr>
          <w:p w14:paraId="1B58ECEA"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博园雅居</w:t>
            </w:r>
            <w:proofErr w:type="gramEnd"/>
            <w:r w:rsidRPr="00E56456">
              <w:rPr>
                <w:rFonts w:ascii="宋体" w:hAnsi="宋体" w:cs="仿宋" w:hint="eastAsia"/>
                <w:bCs/>
                <w:color w:val="000000"/>
                <w:kern w:val="0"/>
                <w:sz w:val="24"/>
                <w:lang w:bidi="ar"/>
              </w:rPr>
              <w:t>路口东侧十字路北</w:t>
            </w:r>
            <w:proofErr w:type="gramStart"/>
            <w:r w:rsidRPr="00E56456">
              <w:rPr>
                <w:rFonts w:ascii="宋体" w:hAnsi="宋体" w:cs="仿宋" w:hint="eastAsia"/>
                <w:bCs/>
                <w:color w:val="000000"/>
                <w:kern w:val="0"/>
                <w:sz w:val="24"/>
                <w:lang w:bidi="ar"/>
              </w:rPr>
              <w:t>向南标卡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D859FB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B29F3C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CB876A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448</w:t>
            </w:r>
          </w:p>
        </w:tc>
        <w:tc>
          <w:tcPr>
            <w:tcW w:w="3562" w:type="pct"/>
            <w:tcBorders>
              <w:top w:val="nil"/>
              <w:left w:val="nil"/>
              <w:bottom w:val="single" w:sz="8" w:space="0" w:color="000000"/>
              <w:right w:val="single" w:sz="8" w:space="0" w:color="000000"/>
            </w:tcBorders>
            <w:shd w:val="clear" w:color="auto" w:fill="FFFFFF"/>
            <w:noWrap/>
            <w:vAlign w:val="center"/>
          </w:tcPr>
          <w:p w14:paraId="6BAC42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集控中心南十字路口东向西人脸</w:t>
            </w:r>
          </w:p>
        </w:tc>
        <w:tc>
          <w:tcPr>
            <w:tcW w:w="0" w:type="auto"/>
            <w:tcBorders>
              <w:top w:val="nil"/>
              <w:left w:val="nil"/>
              <w:bottom w:val="single" w:sz="8" w:space="0" w:color="000000"/>
              <w:right w:val="single" w:sz="8" w:space="0" w:color="000000"/>
            </w:tcBorders>
            <w:shd w:val="clear" w:color="auto" w:fill="FFFFFF"/>
            <w:noWrap/>
            <w:vAlign w:val="center"/>
          </w:tcPr>
          <w:p w14:paraId="4A82E8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3F3C37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37A54C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449</w:t>
            </w:r>
          </w:p>
        </w:tc>
        <w:tc>
          <w:tcPr>
            <w:tcW w:w="3562" w:type="pct"/>
            <w:tcBorders>
              <w:top w:val="nil"/>
              <w:left w:val="nil"/>
              <w:bottom w:val="single" w:sz="8" w:space="0" w:color="000000"/>
              <w:right w:val="single" w:sz="8" w:space="0" w:color="000000"/>
            </w:tcBorders>
            <w:shd w:val="clear" w:color="auto" w:fill="FFFFFF"/>
            <w:noWrap/>
            <w:vAlign w:val="center"/>
          </w:tcPr>
          <w:p w14:paraId="7712A8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集控中心南十字路口西向东人脸1</w:t>
            </w:r>
          </w:p>
        </w:tc>
        <w:tc>
          <w:tcPr>
            <w:tcW w:w="0" w:type="auto"/>
            <w:tcBorders>
              <w:top w:val="nil"/>
              <w:left w:val="nil"/>
              <w:bottom w:val="single" w:sz="8" w:space="0" w:color="000000"/>
              <w:right w:val="single" w:sz="8" w:space="0" w:color="000000"/>
            </w:tcBorders>
            <w:shd w:val="clear" w:color="auto" w:fill="FFFFFF"/>
            <w:noWrap/>
            <w:vAlign w:val="center"/>
          </w:tcPr>
          <w:p w14:paraId="21D7841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4C1C40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9EAD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450</w:t>
            </w:r>
          </w:p>
        </w:tc>
        <w:tc>
          <w:tcPr>
            <w:tcW w:w="3562" w:type="pct"/>
            <w:tcBorders>
              <w:top w:val="nil"/>
              <w:left w:val="nil"/>
              <w:bottom w:val="single" w:sz="8" w:space="0" w:color="000000"/>
              <w:right w:val="single" w:sz="8" w:space="0" w:color="000000"/>
            </w:tcBorders>
            <w:shd w:val="clear" w:color="auto" w:fill="FFFFFF"/>
            <w:noWrap/>
            <w:vAlign w:val="center"/>
          </w:tcPr>
          <w:p w14:paraId="77698E9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集控中心南十字路口南向北人脸</w:t>
            </w:r>
          </w:p>
        </w:tc>
        <w:tc>
          <w:tcPr>
            <w:tcW w:w="0" w:type="auto"/>
            <w:tcBorders>
              <w:top w:val="nil"/>
              <w:left w:val="nil"/>
              <w:bottom w:val="single" w:sz="8" w:space="0" w:color="000000"/>
              <w:right w:val="single" w:sz="8" w:space="0" w:color="000000"/>
            </w:tcBorders>
            <w:shd w:val="clear" w:color="auto" w:fill="FFFFFF"/>
            <w:noWrap/>
            <w:vAlign w:val="center"/>
          </w:tcPr>
          <w:p w14:paraId="278F6FD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35701A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888FF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451</w:t>
            </w:r>
          </w:p>
        </w:tc>
        <w:tc>
          <w:tcPr>
            <w:tcW w:w="3562" w:type="pct"/>
            <w:tcBorders>
              <w:top w:val="nil"/>
              <w:left w:val="nil"/>
              <w:bottom w:val="single" w:sz="8" w:space="0" w:color="000000"/>
              <w:right w:val="single" w:sz="8" w:space="0" w:color="000000"/>
            </w:tcBorders>
            <w:shd w:val="clear" w:color="auto" w:fill="FFFFFF"/>
            <w:noWrap/>
            <w:vAlign w:val="center"/>
          </w:tcPr>
          <w:p w14:paraId="1AB9FB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集控中心南十字路口北向南人脸</w:t>
            </w:r>
          </w:p>
        </w:tc>
        <w:tc>
          <w:tcPr>
            <w:tcW w:w="0" w:type="auto"/>
            <w:tcBorders>
              <w:top w:val="nil"/>
              <w:left w:val="nil"/>
              <w:bottom w:val="single" w:sz="8" w:space="0" w:color="000000"/>
              <w:right w:val="single" w:sz="8" w:space="0" w:color="000000"/>
            </w:tcBorders>
            <w:shd w:val="clear" w:color="auto" w:fill="FFFFFF"/>
            <w:noWrap/>
            <w:vAlign w:val="center"/>
          </w:tcPr>
          <w:p w14:paraId="6BFB50C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F6E9B1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BE7BE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452</w:t>
            </w:r>
          </w:p>
        </w:tc>
        <w:tc>
          <w:tcPr>
            <w:tcW w:w="3562" w:type="pct"/>
            <w:tcBorders>
              <w:top w:val="nil"/>
              <w:left w:val="nil"/>
              <w:bottom w:val="single" w:sz="8" w:space="0" w:color="000000"/>
              <w:right w:val="single" w:sz="8" w:space="0" w:color="000000"/>
            </w:tcBorders>
            <w:shd w:val="clear" w:color="auto" w:fill="FFFFFF"/>
            <w:noWrap/>
            <w:vAlign w:val="center"/>
          </w:tcPr>
          <w:p w14:paraId="647417F9"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路口南南向北人脸</w:t>
            </w:r>
          </w:p>
        </w:tc>
        <w:tc>
          <w:tcPr>
            <w:tcW w:w="0" w:type="auto"/>
            <w:tcBorders>
              <w:top w:val="nil"/>
              <w:left w:val="nil"/>
              <w:bottom w:val="single" w:sz="8" w:space="0" w:color="000000"/>
              <w:right w:val="single" w:sz="8" w:space="0" w:color="000000"/>
            </w:tcBorders>
            <w:shd w:val="clear" w:color="auto" w:fill="FFFFFF"/>
            <w:noWrap/>
            <w:vAlign w:val="center"/>
          </w:tcPr>
          <w:p w14:paraId="54C89E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7F6771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14079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453</w:t>
            </w:r>
          </w:p>
        </w:tc>
        <w:tc>
          <w:tcPr>
            <w:tcW w:w="3562" w:type="pct"/>
            <w:tcBorders>
              <w:top w:val="nil"/>
              <w:left w:val="nil"/>
              <w:bottom w:val="single" w:sz="8" w:space="0" w:color="000000"/>
              <w:right w:val="single" w:sz="8" w:space="0" w:color="000000"/>
            </w:tcBorders>
            <w:shd w:val="clear" w:color="auto" w:fill="FFFFFF"/>
            <w:noWrap/>
            <w:vAlign w:val="center"/>
          </w:tcPr>
          <w:p w14:paraId="616FD9C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w:t>
            </w: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路口南北向南人脸</w:t>
            </w:r>
          </w:p>
        </w:tc>
        <w:tc>
          <w:tcPr>
            <w:tcW w:w="0" w:type="auto"/>
            <w:tcBorders>
              <w:top w:val="nil"/>
              <w:left w:val="nil"/>
              <w:bottom w:val="single" w:sz="8" w:space="0" w:color="000000"/>
              <w:right w:val="single" w:sz="8" w:space="0" w:color="000000"/>
            </w:tcBorders>
            <w:shd w:val="clear" w:color="auto" w:fill="FFFFFF"/>
            <w:noWrap/>
            <w:vAlign w:val="center"/>
          </w:tcPr>
          <w:p w14:paraId="1B03B2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97BBB9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54480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454</w:t>
            </w:r>
          </w:p>
        </w:tc>
        <w:tc>
          <w:tcPr>
            <w:tcW w:w="3562" w:type="pct"/>
            <w:tcBorders>
              <w:top w:val="nil"/>
              <w:left w:val="nil"/>
              <w:bottom w:val="single" w:sz="8" w:space="0" w:color="000000"/>
              <w:right w:val="single" w:sz="8" w:space="0" w:color="000000"/>
            </w:tcBorders>
            <w:shd w:val="clear" w:color="auto" w:fill="FFFFFF"/>
            <w:noWrap/>
            <w:vAlign w:val="center"/>
          </w:tcPr>
          <w:p w14:paraId="6FF92D07"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w:t>
            </w:r>
            <w:proofErr w:type="gramStart"/>
            <w:r w:rsidRPr="00E56456">
              <w:rPr>
                <w:rFonts w:ascii="宋体" w:hAnsi="宋体" w:cs="仿宋" w:hint="eastAsia"/>
                <w:bCs/>
                <w:color w:val="000000"/>
                <w:kern w:val="0"/>
                <w:sz w:val="24"/>
                <w:lang w:bidi="ar"/>
              </w:rPr>
              <w:t>大路北</w:t>
            </w:r>
            <w:proofErr w:type="gramEnd"/>
            <w:r w:rsidRPr="00E56456">
              <w:rPr>
                <w:rFonts w:ascii="宋体" w:hAnsi="宋体" w:cs="仿宋" w:hint="eastAsia"/>
                <w:bCs/>
                <w:color w:val="000000"/>
                <w:kern w:val="0"/>
                <w:sz w:val="24"/>
                <w:lang w:bidi="ar"/>
              </w:rPr>
              <w:t>150米</w:t>
            </w:r>
            <w:proofErr w:type="gramStart"/>
            <w:r w:rsidRPr="00E56456">
              <w:rPr>
                <w:rFonts w:ascii="宋体" w:hAnsi="宋体" w:cs="仿宋" w:hint="eastAsia"/>
                <w:bCs/>
                <w:color w:val="000000"/>
                <w:kern w:val="0"/>
                <w:sz w:val="24"/>
                <w:lang w:bidi="ar"/>
              </w:rPr>
              <w:t>转弯处南向北</w:t>
            </w:r>
            <w:proofErr w:type="gramEnd"/>
            <w:r w:rsidRPr="00E56456">
              <w:rPr>
                <w:rFonts w:ascii="宋体" w:hAnsi="宋体" w:cs="仿宋" w:hint="eastAsia"/>
                <w:bCs/>
                <w:color w:val="000000"/>
                <w:kern w:val="0"/>
                <w:sz w:val="24"/>
                <w:lang w:bidi="ar"/>
              </w:rPr>
              <w:t>人脸</w:t>
            </w:r>
          </w:p>
        </w:tc>
        <w:tc>
          <w:tcPr>
            <w:tcW w:w="0" w:type="auto"/>
            <w:tcBorders>
              <w:top w:val="nil"/>
              <w:left w:val="nil"/>
              <w:bottom w:val="single" w:sz="8" w:space="0" w:color="000000"/>
              <w:right w:val="single" w:sz="8" w:space="0" w:color="000000"/>
            </w:tcBorders>
            <w:shd w:val="clear" w:color="auto" w:fill="FFFFFF"/>
            <w:noWrap/>
            <w:vAlign w:val="center"/>
          </w:tcPr>
          <w:p w14:paraId="4541699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E9F419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AD94B0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455</w:t>
            </w:r>
          </w:p>
        </w:tc>
        <w:tc>
          <w:tcPr>
            <w:tcW w:w="3562" w:type="pct"/>
            <w:tcBorders>
              <w:top w:val="nil"/>
              <w:left w:val="nil"/>
              <w:bottom w:val="single" w:sz="8" w:space="0" w:color="000000"/>
              <w:right w:val="single" w:sz="8" w:space="0" w:color="000000"/>
            </w:tcBorders>
            <w:shd w:val="clear" w:color="auto" w:fill="FFFFFF"/>
            <w:noWrap/>
            <w:vAlign w:val="center"/>
          </w:tcPr>
          <w:p w14:paraId="1D1F3E9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w:t>
            </w:r>
            <w:proofErr w:type="gramStart"/>
            <w:r w:rsidRPr="00E56456">
              <w:rPr>
                <w:rFonts w:ascii="宋体" w:hAnsi="宋体" w:cs="仿宋" w:hint="eastAsia"/>
                <w:bCs/>
                <w:color w:val="000000"/>
                <w:kern w:val="0"/>
                <w:sz w:val="24"/>
                <w:lang w:bidi="ar"/>
              </w:rPr>
              <w:t>大路北</w:t>
            </w:r>
            <w:proofErr w:type="gramEnd"/>
            <w:r w:rsidRPr="00E56456">
              <w:rPr>
                <w:rFonts w:ascii="宋体" w:hAnsi="宋体" w:cs="仿宋" w:hint="eastAsia"/>
                <w:bCs/>
                <w:color w:val="000000"/>
                <w:kern w:val="0"/>
                <w:sz w:val="24"/>
                <w:lang w:bidi="ar"/>
              </w:rPr>
              <w:t>150米</w:t>
            </w:r>
            <w:proofErr w:type="gramStart"/>
            <w:r w:rsidRPr="00E56456">
              <w:rPr>
                <w:rFonts w:ascii="宋体" w:hAnsi="宋体" w:cs="仿宋" w:hint="eastAsia"/>
                <w:bCs/>
                <w:color w:val="000000"/>
                <w:kern w:val="0"/>
                <w:sz w:val="24"/>
                <w:lang w:bidi="ar"/>
              </w:rPr>
              <w:t>转弯处北向南人脸</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52B180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498731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A395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456</w:t>
            </w:r>
          </w:p>
        </w:tc>
        <w:tc>
          <w:tcPr>
            <w:tcW w:w="3562" w:type="pct"/>
            <w:tcBorders>
              <w:top w:val="nil"/>
              <w:left w:val="nil"/>
              <w:bottom w:val="single" w:sz="8" w:space="0" w:color="000000"/>
              <w:right w:val="single" w:sz="8" w:space="0" w:color="000000"/>
            </w:tcBorders>
            <w:shd w:val="clear" w:color="auto" w:fill="FFFFFF"/>
            <w:noWrap/>
            <w:vAlign w:val="center"/>
          </w:tcPr>
          <w:p w14:paraId="24BE193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园路与小大路路口西西</w:t>
            </w:r>
            <w:proofErr w:type="gramStart"/>
            <w:r w:rsidRPr="00E56456">
              <w:rPr>
                <w:rFonts w:ascii="宋体" w:hAnsi="宋体" w:cs="仿宋" w:hint="eastAsia"/>
                <w:bCs/>
                <w:color w:val="000000"/>
                <w:kern w:val="0"/>
                <w:sz w:val="24"/>
                <w:lang w:bidi="ar"/>
              </w:rPr>
              <w:t>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2BD990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0BAAAF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84014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457</w:t>
            </w:r>
          </w:p>
        </w:tc>
        <w:tc>
          <w:tcPr>
            <w:tcW w:w="3562" w:type="pct"/>
            <w:tcBorders>
              <w:top w:val="nil"/>
              <w:left w:val="nil"/>
              <w:bottom w:val="single" w:sz="8" w:space="0" w:color="000000"/>
              <w:right w:val="single" w:sz="8" w:space="0" w:color="000000"/>
            </w:tcBorders>
            <w:shd w:val="clear" w:color="auto" w:fill="FFFFFF"/>
            <w:noWrap/>
            <w:vAlign w:val="center"/>
          </w:tcPr>
          <w:p w14:paraId="1E3235B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园路与小大路路口西南向北人脸1</w:t>
            </w:r>
          </w:p>
        </w:tc>
        <w:tc>
          <w:tcPr>
            <w:tcW w:w="0" w:type="auto"/>
            <w:tcBorders>
              <w:top w:val="nil"/>
              <w:left w:val="nil"/>
              <w:bottom w:val="single" w:sz="8" w:space="0" w:color="000000"/>
              <w:right w:val="single" w:sz="8" w:space="0" w:color="000000"/>
            </w:tcBorders>
            <w:shd w:val="clear" w:color="auto" w:fill="FFFFFF"/>
            <w:noWrap/>
            <w:vAlign w:val="center"/>
          </w:tcPr>
          <w:p w14:paraId="0744AD5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7BC6AA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43E713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458</w:t>
            </w:r>
          </w:p>
        </w:tc>
        <w:tc>
          <w:tcPr>
            <w:tcW w:w="3562" w:type="pct"/>
            <w:tcBorders>
              <w:top w:val="nil"/>
              <w:left w:val="nil"/>
              <w:bottom w:val="single" w:sz="8" w:space="0" w:color="000000"/>
              <w:right w:val="single" w:sz="8" w:space="0" w:color="000000"/>
            </w:tcBorders>
            <w:shd w:val="clear" w:color="auto" w:fill="FFFFFF"/>
            <w:noWrap/>
            <w:vAlign w:val="center"/>
          </w:tcPr>
          <w:p w14:paraId="2A8A4BE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园路与小大路路口西南向北人脸3</w:t>
            </w:r>
          </w:p>
        </w:tc>
        <w:tc>
          <w:tcPr>
            <w:tcW w:w="0" w:type="auto"/>
            <w:tcBorders>
              <w:top w:val="nil"/>
              <w:left w:val="nil"/>
              <w:bottom w:val="single" w:sz="8" w:space="0" w:color="000000"/>
              <w:right w:val="single" w:sz="8" w:space="0" w:color="000000"/>
            </w:tcBorders>
            <w:shd w:val="clear" w:color="auto" w:fill="FFFFFF"/>
            <w:noWrap/>
            <w:vAlign w:val="center"/>
          </w:tcPr>
          <w:p w14:paraId="168FDA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2A5286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2558D8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459</w:t>
            </w:r>
          </w:p>
        </w:tc>
        <w:tc>
          <w:tcPr>
            <w:tcW w:w="3562" w:type="pct"/>
            <w:tcBorders>
              <w:top w:val="nil"/>
              <w:left w:val="nil"/>
              <w:bottom w:val="single" w:sz="8" w:space="0" w:color="000000"/>
              <w:right w:val="single" w:sz="8" w:space="0" w:color="000000"/>
            </w:tcBorders>
            <w:shd w:val="clear" w:color="auto" w:fill="FFFFFF"/>
            <w:noWrap/>
            <w:vAlign w:val="center"/>
          </w:tcPr>
          <w:p w14:paraId="272402C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园路与小大路路口西北向南人脸1</w:t>
            </w:r>
          </w:p>
        </w:tc>
        <w:tc>
          <w:tcPr>
            <w:tcW w:w="0" w:type="auto"/>
            <w:tcBorders>
              <w:top w:val="nil"/>
              <w:left w:val="nil"/>
              <w:bottom w:val="single" w:sz="8" w:space="0" w:color="000000"/>
              <w:right w:val="single" w:sz="8" w:space="0" w:color="000000"/>
            </w:tcBorders>
            <w:shd w:val="clear" w:color="auto" w:fill="FFFFFF"/>
            <w:noWrap/>
            <w:vAlign w:val="center"/>
          </w:tcPr>
          <w:p w14:paraId="2B8AB09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F7F6C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50B12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460</w:t>
            </w:r>
          </w:p>
        </w:tc>
        <w:tc>
          <w:tcPr>
            <w:tcW w:w="3562" w:type="pct"/>
            <w:tcBorders>
              <w:top w:val="nil"/>
              <w:left w:val="nil"/>
              <w:bottom w:val="single" w:sz="8" w:space="0" w:color="000000"/>
              <w:right w:val="single" w:sz="8" w:space="0" w:color="000000"/>
            </w:tcBorders>
            <w:shd w:val="clear" w:color="auto" w:fill="FFFFFF"/>
            <w:noWrap/>
            <w:vAlign w:val="center"/>
          </w:tcPr>
          <w:p w14:paraId="64DCAB65"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园路与小大路路口西北向南人脸3</w:t>
            </w:r>
          </w:p>
        </w:tc>
        <w:tc>
          <w:tcPr>
            <w:tcW w:w="0" w:type="auto"/>
            <w:tcBorders>
              <w:top w:val="nil"/>
              <w:left w:val="nil"/>
              <w:bottom w:val="single" w:sz="8" w:space="0" w:color="000000"/>
              <w:right w:val="single" w:sz="8" w:space="0" w:color="000000"/>
            </w:tcBorders>
            <w:shd w:val="clear" w:color="auto" w:fill="FFFFFF"/>
            <w:noWrap/>
            <w:vAlign w:val="center"/>
          </w:tcPr>
          <w:p w14:paraId="00A834A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18C28D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6C224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461</w:t>
            </w:r>
          </w:p>
        </w:tc>
        <w:tc>
          <w:tcPr>
            <w:tcW w:w="3562" w:type="pct"/>
            <w:tcBorders>
              <w:top w:val="nil"/>
              <w:left w:val="nil"/>
              <w:bottom w:val="single" w:sz="8" w:space="0" w:color="000000"/>
              <w:right w:val="single" w:sz="8" w:space="0" w:color="000000"/>
            </w:tcBorders>
            <w:shd w:val="clear" w:color="auto" w:fill="FFFFFF"/>
            <w:noWrap/>
            <w:vAlign w:val="center"/>
          </w:tcPr>
          <w:p w14:paraId="10ED04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集控中心北十字路口东</w:t>
            </w:r>
            <w:proofErr w:type="gramStart"/>
            <w:r w:rsidRPr="00E56456">
              <w:rPr>
                <w:rFonts w:ascii="宋体" w:hAnsi="宋体" w:cs="仿宋" w:hint="eastAsia"/>
                <w:bCs/>
                <w:color w:val="000000"/>
                <w:kern w:val="0"/>
                <w:sz w:val="24"/>
                <w:lang w:bidi="ar"/>
              </w:rPr>
              <w:t>向西标卡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6FD8218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004916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9079B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462</w:t>
            </w:r>
          </w:p>
        </w:tc>
        <w:tc>
          <w:tcPr>
            <w:tcW w:w="3562" w:type="pct"/>
            <w:tcBorders>
              <w:top w:val="nil"/>
              <w:left w:val="nil"/>
              <w:bottom w:val="single" w:sz="8" w:space="0" w:color="000000"/>
              <w:right w:val="single" w:sz="8" w:space="0" w:color="000000"/>
            </w:tcBorders>
            <w:shd w:val="clear" w:color="auto" w:fill="FFFFFF"/>
            <w:noWrap/>
            <w:vAlign w:val="center"/>
          </w:tcPr>
          <w:p w14:paraId="03E3280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集控中心北十字路口</w:t>
            </w:r>
            <w:proofErr w:type="gramStart"/>
            <w:r w:rsidRPr="00E56456">
              <w:rPr>
                <w:rFonts w:ascii="宋体" w:hAnsi="宋体" w:cs="仿宋" w:hint="eastAsia"/>
                <w:bCs/>
                <w:color w:val="000000"/>
                <w:kern w:val="0"/>
                <w:sz w:val="24"/>
                <w:lang w:bidi="ar"/>
              </w:rPr>
              <w:t>西向东标卡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C825BB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694487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A4A2E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463</w:t>
            </w:r>
          </w:p>
        </w:tc>
        <w:tc>
          <w:tcPr>
            <w:tcW w:w="3562" w:type="pct"/>
            <w:tcBorders>
              <w:top w:val="nil"/>
              <w:left w:val="nil"/>
              <w:bottom w:val="single" w:sz="8" w:space="0" w:color="000000"/>
              <w:right w:val="single" w:sz="8" w:space="0" w:color="000000"/>
            </w:tcBorders>
            <w:shd w:val="clear" w:color="auto" w:fill="FFFFFF"/>
            <w:noWrap/>
            <w:vAlign w:val="center"/>
          </w:tcPr>
          <w:p w14:paraId="0AEC6C4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集控中心北十字路口西向东人脸</w:t>
            </w:r>
          </w:p>
        </w:tc>
        <w:tc>
          <w:tcPr>
            <w:tcW w:w="0" w:type="auto"/>
            <w:tcBorders>
              <w:top w:val="nil"/>
              <w:left w:val="nil"/>
              <w:bottom w:val="single" w:sz="8" w:space="0" w:color="000000"/>
              <w:right w:val="single" w:sz="8" w:space="0" w:color="000000"/>
            </w:tcBorders>
            <w:shd w:val="clear" w:color="auto" w:fill="FFFFFF"/>
            <w:noWrap/>
            <w:vAlign w:val="center"/>
          </w:tcPr>
          <w:p w14:paraId="2B0193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DB6B0A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AD73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464</w:t>
            </w:r>
          </w:p>
        </w:tc>
        <w:tc>
          <w:tcPr>
            <w:tcW w:w="3562" w:type="pct"/>
            <w:tcBorders>
              <w:top w:val="nil"/>
              <w:left w:val="nil"/>
              <w:bottom w:val="single" w:sz="8" w:space="0" w:color="000000"/>
              <w:right w:val="single" w:sz="8" w:space="0" w:color="000000"/>
            </w:tcBorders>
            <w:shd w:val="clear" w:color="auto" w:fill="FFFFFF"/>
            <w:noWrap/>
            <w:vAlign w:val="center"/>
          </w:tcPr>
          <w:p w14:paraId="663B50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集控中心北十字路口南向北人脸</w:t>
            </w:r>
          </w:p>
        </w:tc>
        <w:tc>
          <w:tcPr>
            <w:tcW w:w="0" w:type="auto"/>
            <w:tcBorders>
              <w:top w:val="nil"/>
              <w:left w:val="nil"/>
              <w:bottom w:val="single" w:sz="8" w:space="0" w:color="000000"/>
              <w:right w:val="single" w:sz="8" w:space="0" w:color="000000"/>
            </w:tcBorders>
            <w:shd w:val="clear" w:color="auto" w:fill="FFFFFF"/>
            <w:noWrap/>
            <w:vAlign w:val="center"/>
          </w:tcPr>
          <w:p w14:paraId="0C9F13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78DC13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4A2BB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465</w:t>
            </w:r>
          </w:p>
        </w:tc>
        <w:tc>
          <w:tcPr>
            <w:tcW w:w="3562" w:type="pct"/>
            <w:tcBorders>
              <w:top w:val="nil"/>
              <w:left w:val="nil"/>
              <w:bottom w:val="single" w:sz="8" w:space="0" w:color="000000"/>
              <w:right w:val="single" w:sz="8" w:space="0" w:color="000000"/>
            </w:tcBorders>
            <w:shd w:val="clear" w:color="auto" w:fill="FFFFFF"/>
            <w:noWrap/>
            <w:vAlign w:val="center"/>
          </w:tcPr>
          <w:p w14:paraId="220B5A8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集控中心北十字路口北向南人脸</w:t>
            </w:r>
          </w:p>
        </w:tc>
        <w:tc>
          <w:tcPr>
            <w:tcW w:w="0" w:type="auto"/>
            <w:tcBorders>
              <w:top w:val="nil"/>
              <w:left w:val="nil"/>
              <w:bottom w:val="single" w:sz="8" w:space="0" w:color="000000"/>
              <w:right w:val="single" w:sz="8" w:space="0" w:color="000000"/>
            </w:tcBorders>
            <w:shd w:val="clear" w:color="auto" w:fill="FFFFFF"/>
            <w:noWrap/>
            <w:vAlign w:val="center"/>
          </w:tcPr>
          <w:p w14:paraId="289BAE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14385F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3963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466</w:t>
            </w:r>
          </w:p>
        </w:tc>
        <w:tc>
          <w:tcPr>
            <w:tcW w:w="3562" w:type="pct"/>
            <w:tcBorders>
              <w:top w:val="nil"/>
              <w:left w:val="nil"/>
              <w:bottom w:val="single" w:sz="8" w:space="0" w:color="000000"/>
              <w:right w:val="single" w:sz="8" w:space="0" w:color="000000"/>
            </w:tcBorders>
            <w:shd w:val="clear" w:color="auto" w:fill="FFFFFF"/>
            <w:noWrap/>
            <w:vAlign w:val="center"/>
          </w:tcPr>
          <w:p w14:paraId="7898982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百康路集控中心东300米丁字</w:t>
            </w:r>
            <w:proofErr w:type="gramStart"/>
            <w:r w:rsidRPr="00E56456">
              <w:rPr>
                <w:rFonts w:ascii="宋体" w:hAnsi="宋体" w:cs="仿宋" w:hint="eastAsia"/>
                <w:bCs/>
                <w:color w:val="000000"/>
                <w:kern w:val="0"/>
                <w:sz w:val="24"/>
                <w:lang w:bidi="ar"/>
              </w:rPr>
              <w:t>路西向东标卡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1111C1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D733A9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7862E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467</w:t>
            </w:r>
          </w:p>
        </w:tc>
        <w:tc>
          <w:tcPr>
            <w:tcW w:w="3562" w:type="pct"/>
            <w:tcBorders>
              <w:top w:val="nil"/>
              <w:left w:val="nil"/>
              <w:bottom w:val="single" w:sz="8" w:space="0" w:color="000000"/>
              <w:right w:val="single" w:sz="8" w:space="0" w:color="000000"/>
            </w:tcBorders>
            <w:shd w:val="clear" w:color="auto" w:fill="FFFFFF"/>
            <w:noWrap/>
            <w:vAlign w:val="center"/>
          </w:tcPr>
          <w:p w14:paraId="1376F4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百康路集控中心东300米丁字路北向南监控球机</w:t>
            </w:r>
          </w:p>
        </w:tc>
        <w:tc>
          <w:tcPr>
            <w:tcW w:w="0" w:type="auto"/>
            <w:tcBorders>
              <w:top w:val="nil"/>
              <w:left w:val="nil"/>
              <w:bottom w:val="single" w:sz="8" w:space="0" w:color="000000"/>
              <w:right w:val="single" w:sz="8" w:space="0" w:color="000000"/>
            </w:tcBorders>
            <w:shd w:val="clear" w:color="auto" w:fill="FFFFFF"/>
            <w:noWrap/>
            <w:vAlign w:val="center"/>
          </w:tcPr>
          <w:p w14:paraId="5595C3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73B082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89C95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468</w:t>
            </w:r>
          </w:p>
        </w:tc>
        <w:tc>
          <w:tcPr>
            <w:tcW w:w="3562" w:type="pct"/>
            <w:tcBorders>
              <w:top w:val="nil"/>
              <w:left w:val="nil"/>
              <w:bottom w:val="single" w:sz="8" w:space="0" w:color="000000"/>
              <w:right w:val="single" w:sz="8" w:space="0" w:color="000000"/>
            </w:tcBorders>
            <w:shd w:val="clear" w:color="auto" w:fill="FFFFFF"/>
            <w:noWrap/>
            <w:vAlign w:val="center"/>
          </w:tcPr>
          <w:p w14:paraId="2A2870E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百康路1路北人脸1</w:t>
            </w:r>
          </w:p>
        </w:tc>
        <w:tc>
          <w:tcPr>
            <w:tcW w:w="0" w:type="auto"/>
            <w:tcBorders>
              <w:top w:val="nil"/>
              <w:left w:val="nil"/>
              <w:bottom w:val="single" w:sz="8" w:space="0" w:color="000000"/>
              <w:right w:val="single" w:sz="8" w:space="0" w:color="000000"/>
            </w:tcBorders>
            <w:shd w:val="clear" w:color="auto" w:fill="FFFFFF"/>
            <w:noWrap/>
            <w:vAlign w:val="center"/>
          </w:tcPr>
          <w:p w14:paraId="6C8075F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CB0B65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EB3D43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469</w:t>
            </w:r>
          </w:p>
        </w:tc>
        <w:tc>
          <w:tcPr>
            <w:tcW w:w="3562" w:type="pct"/>
            <w:tcBorders>
              <w:top w:val="nil"/>
              <w:left w:val="nil"/>
              <w:bottom w:val="single" w:sz="8" w:space="0" w:color="000000"/>
              <w:right w:val="single" w:sz="8" w:space="0" w:color="000000"/>
            </w:tcBorders>
            <w:shd w:val="clear" w:color="auto" w:fill="FFFFFF"/>
            <w:noWrap/>
            <w:vAlign w:val="center"/>
          </w:tcPr>
          <w:p w14:paraId="63E065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百康路1路南人脸1</w:t>
            </w:r>
          </w:p>
        </w:tc>
        <w:tc>
          <w:tcPr>
            <w:tcW w:w="0" w:type="auto"/>
            <w:tcBorders>
              <w:top w:val="nil"/>
              <w:left w:val="nil"/>
              <w:bottom w:val="single" w:sz="8" w:space="0" w:color="000000"/>
              <w:right w:val="single" w:sz="8" w:space="0" w:color="000000"/>
            </w:tcBorders>
            <w:shd w:val="clear" w:color="auto" w:fill="FFFFFF"/>
            <w:noWrap/>
            <w:vAlign w:val="center"/>
          </w:tcPr>
          <w:p w14:paraId="32AEF3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9E6929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24FDA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470</w:t>
            </w:r>
          </w:p>
        </w:tc>
        <w:tc>
          <w:tcPr>
            <w:tcW w:w="3562" w:type="pct"/>
            <w:tcBorders>
              <w:top w:val="nil"/>
              <w:left w:val="nil"/>
              <w:bottom w:val="single" w:sz="8" w:space="0" w:color="000000"/>
              <w:right w:val="single" w:sz="8" w:space="0" w:color="000000"/>
            </w:tcBorders>
            <w:shd w:val="clear" w:color="auto" w:fill="FFFFFF"/>
            <w:noWrap/>
            <w:vAlign w:val="center"/>
          </w:tcPr>
          <w:p w14:paraId="6C7207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百康路2路北人脸1</w:t>
            </w:r>
          </w:p>
        </w:tc>
        <w:tc>
          <w:tcPr>
            <w:tcW w:w="0" w:type="auto"/>
            <w:tcBorders>
              <w:top w:val="nil"/>
              <w:left w:val="nil"/>
              <w:bottom w:val="single" w:sz="8" w:space="0" w:color="000000"/>
              <w:right w:val="single" w:sz="8" w:space="0" w:color="000000"/>
            </w:tcBorders>
            <w:shd w:val="clear" w:color="auto" w:fill="FFFFFF"/>
            <w:noWrap/>
            <w:vAlign w:val="center"/>
          </w:tcPr>
          <w:p w14:paraId="6DA6FA8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D7F452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D9395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471</w:t>
            </w:r>
          </w:p>
        </w:tc>
        <w:tc>
          <w:tcPr>
            <w:tcW w:w="3562" w:type="pct"/>
            <w:tcBorders>
              <w:top w:val="nil"/>
              <w:left w:val="nil"/>
              <w:bottom w:val="single" w:sz="8" w:space="0" w:color="000000"/>
              <w:right w:val="single" w:sz="8" w:space="0" w:color="000000"/>
            </w:tcBorders>
            <w:shd w:val="clear" w:color="auto" w:fill="FFFFFF"/>
            <w:noWrap/>
            <w:vAlign w:val="center"/>
          </w:tcPr>
          <w:p w14:paraId="01D89B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百康路2路南人脸1</w:t>
            </w:r>
          </w:p>
        </w:tc>
        <w:tc>
          <w:tcPr>
            <w:tcW w:w="0" w:type="auto"/>
            <w:tcBorders>
              <w:top w:val="nil"/>
              <w:left w:val="nil"/>
              <w:bottom w:val="single" w:sz="8" w:space="0" w:color="000000"/>
              <w:right w:val="single" w:sz="8" w:space="0" w:color="000000"/>
            </w:tcBorders>
            <w:shd w:val="clear" w:color="auto" w:fill="FFFFFF"/>
            <w:noWrap/>
            <w:vAlign w:val="center"/>
          </w:tcPr>
          <w:p w14:paraId="6DD5C8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79B3CA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68CA03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472</w:t>
            </w:r>
          </w:p>
        </w:tc>
        <w:tc>
          <w:tcPr>
            <w:tcW w:w="3562" w:type="pct"/>
            <w:tcBorders>
              <w:top w:val="nil"/>
              <w:left w:val="nil"/>
              <w:bottom w:val="single" w:sz="8" w:space="0" w:color="000000"/>
              <w:right w:val="single" w:sz="8" w:space="0" w:color="000000"/>
            </w:tcBorders>
            <w:shd w:val="clear" w:color="auto" w:fill="FFFFFF"/>
            <w:noWrap/>
            <w:vAlign w:val="center"/>
          </w:tcPr>
          <w:p w14:paraId="6BEC31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百康路3路北人脸1</w:t>
            </w:r>
          </w:p>
        </w:tc>
        <w:tc>
          <w:tcPr>
            <w:tcW w:w="0" w:type="auto"/>
            <w:tcBorders>
              <w:top w:val="nil"/>
              <w:left w:val="nil"/>
              <w:bottom w:val="single" w:sz="8" w:space="0" w:color="000000"/>
              <w:right w:val="single" w:sz="8" w:space="0" w:color="000000"/>
            </w:tcBorders>
            <w:shd w:val="clear" w:color="auto" w:fill="FFFFFF"/>
            <w:noWrap/>
            <w:vAlign w:val="center"/>
          </w:tcPr>
          <w:p w14:paraId="5F30362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0E4157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971D5F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473</w:t>
            </w:r>
          </w:p>
        </w:tc>
        <w:tc>
          <w:tcPr>
            <w:tcW w:w="3562" w:type="pct"/>
            <w:tcBorders>
              <w:top w:val="nil"/>
              <w:left w:val="nil"/>
              <w:bottom w:val="single" w:sz="8" w:space="0" w:color="000000"/>
              <w:right w:val="single" w:sz="8" w:space="0" w:color="000000"/>
            </w:tcBorders>
            <w:shd w:val="clear" w:color="auto" w:fill="FFFFFF"/>
            <w:noWrap/>
            <w:vAlign w:val="center"/>
          </w:tcPr>
          <w:p w14:paraId="1F2B1B2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百康路3路南人脸1</w:t>
            </w:r>
          </w:p>
        </w:tc>
        <w:tc>
          <w:tcPr>
            <w:tcW w:w="0" w:type="auto"/>
            <w:tcBorders>
              <w:top w:val="nil"/>
              <w:left w:val="nil"/>
              <w:bottom w:val="single" w:sz="8" w:space="0" w:color="000000"/>
              <w:right w:val="single" w:sz="8" w:space="0" w:color="000000"/>
            </w:tcBorders>
            <w:shd w:val="clear" w:color="auto" w:fill="FFFFFF"/>
            <w:noWrap/>
            <w:vAlign w:val="center"/>
          </w:tcPr>
          <w:p w14:paraId="53BDBC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AABCE2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919434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474</w:t>
            </w:r>
          </w:p>
        </w:tc>
        <w:tc>
          <w:tcPr>
            <w:tcW w:w="3562" w:type="pct"/>
            <w:tcBorders>
              <w:top w:val="nil"/>
              <w:left w:val="nil"/>
              <w:bottom w:val="single" w:sz="8" w:space="0" w:color="000000"/>
              <w:right w:val="single" w:sz="8" w:space="0" w:color="000000"/>
            </w:tcBorders>
            <w:shd w:val="clear" w:color="auto" w:fill="FFFFFF"/>
            <w:noWrap/>
            <w:vAlign w:val="center"/>
          </w:tcPr>
          <w:p w14:paraId="1937306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百康路4路北人脸1</w:t>
            </w:r>
          </w:p>
        </w:tc>
        <w:tc>
          <w:tcPr>
            <w:tcW w:w="0" w:type="auto"/>
            <w:tcBorders>
              <w:top w:val="nil"/>
              <w:left w:val="nil"/>
              <w:bottom w:val="single" w:sz="8" w:space="0" w:color="000000"/>
              <w:right w:val="single" w:sz="8" w:space="0" w:color="000000"/>
            </w:tcBorders>
            <w:shd w:val="clear" w:color="auto" w:fill="FFFFFF"/>
            <w:noWrap/>
            <w:vAlign w:val="center"/>
          </w:tcPr>
          <w:p w14:paraId="75495E1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BFF89A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C0FBB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475</w:t>
            </w:r>
          </w:p>
        </w:tc>
        <w:tc>
          <w:tcPr>
            <w:tcW w:w="3562" w:type="pct"/>
            <w:tcBorders>
              <w:top w:val="nil"/>
              <w:left w:val="nil"/>
              <w:bottom w:val="single" w:sz="8" w:space="0" w:color="000000"/>
              <w:right w:val="single" w:sz="8" w:space="0" w:color="000000"/>
            </w:tcBorders>
            <w:shd w:val="clear" w:color="auto" w:fill="FFFFFF"/>
            <w:noWrap/>
            <w:vAlign w:val="center"/>
          </w:tcPr>
          <w:p w14:paraId="129167B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百康路4路南人脸1</w:t>
            </w:r>
          </w:p>
        </w:tc>
        <w:tc>
          <w:tcPr>
            <w:tcW w:w="0" w:type="auto"/>
            <w:tcBorders>
              <w:top w:val="nil"/>
              <w:left w:val="nil"/>
              <w:bottom w:val="single" w:sz="8" w:space="0" w:color="000000"/>
              <w:right w:val="single" w:sz="8" w:space="0" w:color="000000"/>
            </w:tcBorders>
            <w:shd w:val="clear" w:color="auto" w:fill="FFFFFF"/>
            <w:noWrap/>
            <w:vAlign w:val="center"/>
          </w:tcPr>
          <w:p w14:paraId="6F44C3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8FA89A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551C23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476</w:t>
            </w:r>
          </w:p>
        </w:tc>
        <w:tc>
          <w:tcPr>
            <w:tcW w:w="3562" w:type="pct"/>
            <w:tcBorders>
              <w:top w:val="nil"/>
              <w:left w:val="nil"/>
              <w:bottom w:val="single" w:sz="8" w:space="0" w:color="000000"/>
              <w:right w:val="single" w:sz="8" w:space="0" w:color="000000"/>
            </w:tcBorders>
            <w:shd w:val="clear" w:color="auto" w:fill="FFFFFF"/>
            <w:noWrap/>
            <w:vAlign w:val="center"/>
          </w:tcPr>
          <w:p w14:paraId="3C95527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百康路5路北人脸1</w:t>
            </w:r>
          </w:p>
        </w:tc>
        <w:tc>
          <w:tcPr>
            <w:tcW w:w="0" w:type="auto"/>
            <w:tcBorders>
              <w:top w:val="nil"/>
              <w:left w:val="nil"/>
              <w:bottom w:val="single" w:sz="8" w:space="0" w:color="000000"/>
              <w:right w:val="single" w:sz="8" w:space="0" w:color="000000"/>
            </w:tcBorders>
            <w:shd w:val="clear" w:color="auto" w:fill="FFFFFF"/>
            <w:noWrap/>
            <w:vAlign w:val="center"/>
          </w:tcPr>
          <w:p w14:paraId="47894A7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E961CC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7F9E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477</w:t>
            </w:r>
          </w:p>
        </w:tc>
        <w:tc>
          <w:tcPr>
            <w:tcW w:w="3562" w:type="pct"/>
            <w:tcBorders>
              <w:top w:val="nil"/>
              <w:left w:val="nil"/>
              <w:bottom w:val="single" w:sz="8" w:space="0" w:color="000000"/>
              <w:right w:val="single" w:sz="8" w:space="0" w:color="000000"/>
            </w:tcBorders>
            <w:shd w:val="clear" w:color="auto" w:fill="FFFFFF"/>
            <w:noWrap/>
            <w:vAlign w:val="center"/>
          </w:tcPr>
          <w:p w14:paraId="40DDCA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百康路5路南人脸1</w:t>
            </w:r>
          </w:p>
        </w:tc>
        <w:tc>
          <w:tcPr>
            <w:tcW w:w="0" w:type="auto"/>
            <w:tcBorders>
              <w:top w:val="nil"/>
              <w:left w:val="nil"/>
              <w:bottom w:val="single" w:sz="8" w:space="0" w:color="000000"/>
              <w:right w:val="single" w:sz="8" w:space="0" w:color="000000"/>
            </w:tcBorders>
            <w:shd w:val="clear" w:color="auto" w:fill="FFFFFF"/>
            <w:noWrap/>
            <w:vAlign w:val="center"/>
          </w:tcPr>
          <w:p w14:paraId="17BDFCC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A7112E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FD9EB2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478</w:t>
            </w:r>
          </w:p>
        </w:tc>
        <w:tc>
          <w:tcPr>
            <w:tcW w:w="3562" w:type="pct"/>
            <w:tcBorders>
              <w:top w:val="nil"/>
              <w:left w:val="nil"/>
              <w:bottom w:val="single" w:sz="8" w:space="0" w:color="000000"/>
              <w:right w:val="single" w:sz="8" w:space="0" w:color="000000"/>
            </w:tcBorders>
            <w:shd w:val="clear" w:color="auto" w:fill="FFFFFF"/>
            <w:noWrap/>
            <w:vAlign w:val="center"/>
          </w:tcPr>
          <w:p w14:paraId="361E5B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百康路6路北人脸1</w:t>
            </w:r>
          </w:p>
        </w:tc>
        <w:tc>
          <w:tcPr>
            <w:tcW w:w="0" w:type="auto"/>
            <w:tcBorders>
              <w:top w:val="nil"/>
              <w:left w:val="nil"/>
              <w:bottom w:val="single" w:sz="8" w:space="0" w:color="000000"/>
              <w:right w:val="single" w:sz="8" w:space="0" w:color="000000"/>
            </w:tcBorders>
            <w:shd w:val="clear" w:color="auto" w:fill="FFFFFF"/>
            <w:noWrap/>
            <w:vAlign w:val="center"/>
          </w:tcPr>
          <w:p w14:paraId="459905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7EBBA4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EEF74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479</w:t>
            </w:r>
          </w:p>
        </w:tc>
        <w:tc>
          <w:tcPr>
            <w:tcW w:w="3562" w:type="pct"/>
            <w:tcBorders>
              <w:top w:val="nil"/>
              <w:left w:val="nil"/>
              <w:bottom w:val="single" w:sz="8" w:space="0" w:color="000000"/>
              <w:right w:val="single" w:sz="8" w:space="0" w:color="000000"/>
            </w:tcBorders>
            <w:shd w:val="clear" w:color="auto" w:fill="FFFFFF"/>
            <w:noWrap/>
            <w:vAlign w:val="center"/>
          </w:tcPr>
          <w:p w14:paraId="434E5B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百康路6路南人脸1</w:t>
            </w:r>
          </w:p>
        </w:tc>
        <w:tc>
          <w:tcPr>
            <w:tcW w:w="0" w:type="auto"/>
            <w:tcBorders>
              <w:top w:val="nil"/>
              <w:left w:val="nil"/>
              <w:bottom w:val="single" w:sz="8" w:space="0" w:color="000000"/>
              <w:right w:val="single" w:sz="8" w:space="0" w:color="000000"/>
            </w:tcBorders>
            <w:shd w:val="clear" w:color="auto" w:fill="FFFFFF"/>
            <w:noWrap/>
            <w:vAlign w:val="center"/>
          </w:tcPr>
          <w:p w14:paraId="30159B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11C42A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956892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480</w:t>
            </w:r>
          </w:p>
        </w:tc>
        <w:tc>
          <w:tcPr>
            <w:tcW w:w="3562" w:type="pct"/>
            <w:tcBorders>
              <w:top w:val="nil"/>
              <w:left w:val="nil"/>
              <w:bottom w:val="single" w:sz="8" w:space="0" w:color="000000"/>
              <w:right w:val="single" w:sz="8" w:space="0" w:color="000000"/>
            </w:tcBorders>
            <w:shd w:val="clear" w:color="auto" w:fill="FFFFFF"/>
            <w:noWrap/>
            <w:vAlign w:val="center"/>
          </w:tcPr>
          <w:p w14:paraId="47D8F9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百康路7路北人脸1</w:t>
            </w:r>
          </w:p>
        </w:tc>
        <w:tc>
          <w:tcPr>
            <w:tcW w:w="0" w:type="auto"/>
            <w:tcBorders>
              <w:top w:val="nil"/>
              <w:left w:val="nil"/>
              <w:bottom w:val="single" w:sz="8" w:space="0" w:color="000000"/>
              <w:right w:val="single" w:sz="8" w:space="0" w:color="000000"/>
            </w:tcBorders>
            <w:shd w:val="clear" w:color="auto" w:fill="FFFFFF"/>
            <w:noWrap/>
            <w:vAlign w:val="center"/>
          </w:tcPr>
          <w:p w14:paraId="69F257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52414F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35D07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481</w:t>
            </w:r>
          </w:p>
        </w:tc>
        <w:tc>
          <w:tcPr>
            <w:tcW w:w="3562" w:type="pct"/>
            <w:tcBorders>
              <w:top w:val="nil"/>
              <w:left w:val="nil"/>
              <w:bottom w:val="single" w:sz="8" w:space="0" w:color="000000"/>
              <w:right w:val="single" w:sz="8" w:space="0" w:color="000000"/>
            </w:tcBorders>
            <w:shd w:val="clear" w:color="auto" w:fill="FFFFFF"/>
            <w:noWrap/>
            <w:vAlign w:val="center"/>
          </w:tcPr>
          <w:p w14:paraId="1F8B50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百康路7路南人脸1</w:t>
            </w:r>
          </w:p>
        </w:tc>
        <w:tc>
          <w:tcPr>
            <w:tcW w:w="0" w:type="auto"/>
            <w:tcBorders>
              <w:top w:val="nil"/>
              <w:left w:val="nil"/>
              <w:bottom w:val="single" w:sz="8" w:space="0" w:color="000000"/>
              <w:right w:val="single" w:sz="8" w:space="0" w:color="000000"/>
            </w:tcBorders>
            <w:shd w:val="clear" w:color="auto" w:fill="FFFFFF"/>
            <w:noWrap/>
            <w:vAlign w:val="center"/>
          </w:tcPr>
          <w:p w14:paraId="3E91A9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7DB1E4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4545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482</w:t>
            </w:r>
          </w:p>
        </w:tc>
        <w:tc>
          <w:tcPr>
            <w:tcW w:w="3562" w:type="pct"/>
            <w:tcBorders>
              <w:top w:val="nil"/>
              <w:left w:val="nil"/>
              <w:bottom w:val="single" w:sz="8" w:space="0" w:color="000000"/>
              <w:right w:val="single" w:sz="8" w:space="0" w:color="000000"/>
            </w:tcBorders>
            <w:shd w:val="clear" w:color="auto" w:fill="FFFFFF"/>
            <w:noWrap/>
            <w:vAlign w:val="center"/>
          </w:tcPr>
          <w:p w14:paraId="7083B1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百康路8路北人脸1</w:t>
            </w:r>
          </w:p>
        </w:tc>
        <w:tc>
          <w:tcPr>
            <w:tcW w:w="0" w:type="auto"/>
            <w:tcBorders>
              <w:top w:val="nil"/>
              <w:left w:val="nil"/>
              <w:bottom w:val="single" w:sz="8" w:space="0" w:color="000000"/>
              <w:right w:val="single" w:sz="8" w:space="0" w:color="000000"/>
            </w:tcBorders>
            <w:shd w:val="clear" w:color="auto" w:fill="FFFFFF"/>
            <w:noWrap/>
            <w:vAlign w:val="center"/>
          </w:tcPr>
          <w:p w14:paraId="074F4A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6547DA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C24E7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483</w:t>
            </w:r>
          </w:p>
        </w:tc>
        <w:tc>
          <w:tcPr>
            <w:tcW w:w="3562" w:type="pct"/>
            <w:tcBorders>
              <w:top w:val="nil"/>
              <w:left w:val="nil"/>
              <w:bottom w:val="single" w:sz="8" w:space="0" w:color="000000"/>
              <w:right w:val="single" w:sz="8" w:space="0" w:color="000000"/>
            </w:tcBorders>
            <w:shd w:val="clear" w:color="auto" w:fill="FFFFFF"/>
            <w:noWrap/>
            <w:vAlign w:val="center"/>
          </w:tcPr>
          <w:p w14:paraId="2ED105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百康路8路南人脸1</w:t>
            </w:r>
          </w:p>
        </w:tc>
        <w:tc>
          <w:tcPr>
            <w:tcW w:w="0" w:type="auto"/>
            <w:tcBorders>
              <w:top w:val="nil"/>
              <w:left w:val="nil"/>
              <w:bottom w:val="single" w:sz="8" w:space="0" w:color="000000"/>
              <w:right w:val="single" w:sz="8" w:space="0" w:color="000000"/>
            </w:tcBorders>
            <w:shd w:val="clear" w:color="auto" w:fill="FFFFFF"/>
            <w:noWrap/>
            <w:vAlign w:val="center"/>
          </w:tcPr>
          <w:p w14:paraId="23D8FC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5B06C0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2653B6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484</w:t>
            </w:r>
          </w:p>
        </w:tc>
        <w:tc>
          <w:tcPr>
            <w:tcW w:w="3562" w:type="pct"/>
            <w:tcBorders>
              <w:top w:val="nil"/>
              <w:left w:val="nil"/>
              <w:bottom w:val="single" w:sz="8" w:space="0" w:color="000000"/>
              <w:right w:val="single" w:sz="8" w:space="0" w:color="000000"/>
            </w:tcBorders>
            <w:shd w:val="clear" w:color="auto" w:fill="FFFFFF"/>
            <w:noWrap/>
            <w:vAlign w:val="center"/>
          </w:tcPr>
          <w:p w14:paraId="00A56A3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百康路9路北人脸1</w:t>
            </w:r>
          </w:p>
        </w:tc>
        <w:tc>
          <w:tcPr>
            <w:tcW w:w="0" w:type="auto"/>
            <w:tcBorders>
              <w:top w:val="nil"/>
              <w:left w:val="nil"/>
              <w:bottom w:val="single" w:sz="8" w:space="0" w:color="000000"/>
              <w:right w:val="single" w:sz="8" w:space="0" w:color="000000"/>
            </w:tcBorders>
            <w:shd w:val="clear" w:color="auto" w:fill="FFFFFF"/>
            <w:noWrap/>
            <w:vAlign w:val="center"/>
          </w:tcPr>
          <w:p w14:paraId="64E87A8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2A9505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C2CB54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485</w:t>
            </w:r>
          </w:p>
        </w:tc>
        <w:tc>
          <w:tcPr>
            <w:tcW w:w="3562" w:type="pct"/>
            <w:tcBorders>
              <w:top w:val="nil"/>
              <w:left w:val="nil"/>
              <w:bottom w:val="single" w:sz="8" w:space="0" w:color="000000"/>
              <w:right w:val="single" w:sz="8" w:space="0" w:color="000000"/>
            </w:tcBorders>
            <w:shd w:val="clear" w:color="auto" w:fill="FFFFFF"/>
            <w:noWrap/>
            <w:vAlign w:val="center"/>
          </w:tcPr>
          <w:p w14:paraId="7A33979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百康路9路南人脸1</w:t>
            </w:r>
          </w:p>
        </w:tc>
        <w:tc>
          <w:tcPr>
            <w:tcW w:w="0" w:type="auto"/>
            <w:tcBorders>
              <w:top w:val="nil"/>
              <w:left w:val="nil"/>
              <w:bottom w:val="single" w:sz="8" w:space="0" w:color="000000"/>
              <w:right w:val="single" w:sz="8" w:space="0" w:color="000000"/>
            </w:tcBorders>
            <w:shd w:val="clear" w:color="auto" w:fill="FFFFFF"/>
            <w:noWrap/>
            <w:vAlign w:val="center"/>
          </w:tcPr>
          <w:p w14:paraId="284AA50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7B994C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47CC5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486</w:t>
            </w:r>
          </w:p>
        </w:tc>
        <w:tc>
          <w:tcPr>
            <w:tcW w:w="3562" w:type="pct"/>
            <w:tcBorders>
              <w:top w:val="nil"/>
              <w:left w:val="nil"/>
              <w:bottom w:val="single" w:sz="8" w:space="0" w:color="000000"/>
              <w:right w:val="single" w:sz="8" w:space="0" w:color="000000"/>
            </w:tcBorders>
            <w:shd w:val="clear" w:color="auto" w:fill="FFFFFF"/>
            <w:noWrap/>
            <w:vAlign w:val="center"/>
          </w:tcPr>
          <w:p w14:paraId="01AAA3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百康路10路南人脸1</w:t>
            </w:r>
          </w:p>
        </w:tc>
        <w:tc>
          <w:tcPr>
            <w:tcW w:w="0" w:type="auto"/>
            <w:tcBorders>
              <w:top w:val="nil"/>
              <w:left w:val="nil"/>
              <w:bottom w:val="single" w:sz="8" w:space="0" w:color="000000"/>
              <w:right w:val="single" w:sz="8" w:space="0" w:color="000000"/>
            </w:tcBorders>
            <w:shd w:val="clear" w:color="auto" w:fill="FFFFFF"/>
            <w:noWrap/>
            <w:vAlign w:val="center"/>
          </w:tcPr>
          <w:p w14:paraId="0A5C732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BA33AC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58D74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487</w:t>
            </w:r>
          </w:p>
        </w:tc>
        <w:tc>
          <w:tcPr>
            <w:tcW w:w="3562" w:type="pct"/>
            <w:tcBorders>
              <w:top w:val="nil"/>
              <w:left w:val="nil"/>
              <w:bottom w:val="single" w:sz="8" w:space="0" w:color="000000"/>
              <w:right w:val="single" w:sz="8" w:space="0" w:color="000000"/>
            </w:tcBorders>
            <w:shd w:val="clear" w:color="auto" w:fill="FFFFFF"/>
            <w:noWrap/>
            <w:vAlign w:val="center"/>
          </w:tcPr>
          <w:p w14:paraId="5EB436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百康路11路北人脸1</w:t>
            </w:r>
          </w:p>
        </w:tc>
        <w:tc>
          <w:tcPr>
            <w:tcW w:w="0" w:type="auto"/>
            <w:tcBorders>
              <w:top w:val="nil"/>
              <w:left w:val="nil"/>
              <w:bottom w:val="single" w:sz="8" w:space="0" w:color="000000"/>
              <w:right w:val="single" w:sz="8" w:space="0" w:color="000000"/>
            </w:tcBorders>
            <w:shd w:val="clear" w:color="auto" w:fill="FFFFFF"/>
            <w:noWrap/>
            <w:vAlign w:val="center"/>
          </w:tcPr>
          <w:p w14:paraId="42A76A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CC675C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012492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488</w:t>
            </w:r>
          </w:p>
        </w:tc>
        <w:tc>
          <w:tcPr>
            <w:tcW w:w="3562" w:type="pct"/>
            <w:tcBorders>
              <w:top w:val="nil"/>
              <w:left w:val="nil"/>
              <w:bottom w:val="single" w:sz="8" w:space="0" w:color="000000"/>
              <w:right w:val="single" w:sz="8" w:space="0" w:color="000000"/>
            </w:tcBorders>
            <w:shd w:val="clear" w:color="auto" w:fill="FFFFFF"/>
            <w:noWrap/>
            <w:vAlign w:val="center"/>
          </w:tcPr>
          <w:p w14:paraId="488DD9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百康路11路南人脸1</w:t>
            </w:r>
          </w:p>
        </w:tc>
        <w:tc>
          <w:tcPr>
            <w:tcW w:w="0" w:type="auto"/>
            <w:tcBorders>
              <w:top w:val="nil"/>
              <w:left w:val="nil"/>
              <w:bottom w:val="single" w:sz="8" w:space="0" w:color="000000"/>
              <w:right w:val="single" w:sz="8" w:space="0" w:color="000000"/>
            </w:tcBorders>
            <w:shd w:val="clear" w:color="auto" w:fill="FFFFFF"/>
            <w:noWrap/>
            <w:vAlign w:val="center"/>
          </w:tcPr>
          <w:p w14:paraId="04ED403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490D73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9FF7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489</w:t>
            </w:r>
          </w:p>
        </w:tc>
        <w:tc>
          <w:tcPr>
            <w:tcW w:w="3562" w:type="pct"/>
            <w:tcBorders>
              <w:top w:val="nil"/>
              <w:left w:val="nil"/>
              <w:bottom w:val="single" w:sz="8" w:space="0" w:color="000000"/>
              <w:right w:val="single" w:sz="8" w:space="0" w:color="000000"/>
            </w:tcBorders>
            <w:shd w:val="clear" w:color="auto" w:fill="FFFFFF"/>
            <w:noWrap/>
            <w:vAlign w:val="center"/>
          </w:tcPr>
          <w:p w14:paraId="07E4F98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延康路东侧人脸监控1路东人脸1</w:t>
            </w:r>
          </w:p>
        </w:tc>
        <w:tc>
          <w:tcPr>
            <w:tcW w:w="0" w:type="auto"/>
            <w:tcBorders>
              <w:top w:val="nil"/>
              <w:left w:val="nil"/>
              <w:bottom w:val="single" w:sz="8" w:space="0" w:color="000000"/>
              <w:right w:val="single" w:sz="8" w:space="0" w:color="000000"/>
            </w:tcBorders>
            <w:shd w:val="clear" w:color="auto" w:fill="FFFFFF"/>
            <w:noWrap/>
            <w:vAlign w:val="center"/>
          </w:tcPr>
          <w:p w14:paraId="764588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A4FEC4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39DCD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490</w:t>
            </w:r>
          </w:p>
        </w:tc>
        <w:tc>
          <w:tcPr>
            <w:tcW w:w="3562" w:type="pct"/>
            <w:tcBorders>
              <w:top w:val="nil"/>
              <w:left w:val="nil"/>
              <w:bottom w:val="single" w:sz="8" w:space="0" w:color="000000"/>
              <w:right w:val="single" w:sz="8" w:space="0" w:color="000000"/>
            </w:tcBorders>
            <w:shd w:val="clear" w:color="auto" w:fill="FFFFFF"/>
            <w:noWrap/>
            <w:vAlign w:val="center"/>
          </w:tcPr>
          <w:p w14:paraId="77E069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延康路东侧人脸监控2路东人脸1</w:t>
            </w:r>
          </w:p>
        </w:tc>
        <w:tc>
          <w:tcPr>
            <w:tcW w:w="0" w:type="auto"/>
            <w:tcBorders>
              <w:top w:val="nil"/>
              <w:left w:val="nil"/>
              <w:bottom w:val="single" w:sz="8" w:space="0" w:color="000000"/>
              <w:right w:val="single" w:sz="8" w:space="0" w:color="000000"/>
            </w:tcBorders>
            <w:shd w:val="clear" w:color="auto" w:fill="FFFFFF"/>
            <w:noWrap/>
            <w:vAlign w:val="center"/>
          </w:tcPr>
          <w:p w14:paraId="772A3C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BD37F7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2893B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491</w:t>
            </w:r>
          </w:p>
        </w:tc>
        <w:tc>
          <w:tcPr>
            <w:tcW w:w="3562" w:type="pct"/>
            <w:tcBorders>
              <w:top w:val="nil"/>
              <w:left w:val="nil"/>
              <w:bottom w:val="single" w:sz="8" w:space="0" w:color="000000"/>
              <w:right w:val="single" w:sz="8" w:space="0" w:color="000000"/>
            </w:tcBorders>
            <w:shd w:val="clear" w:color="auto" w:fill="FFFFFF"/>
            <w:noWrap/>
            <w:vAlign w:val="center"/>
          </w:tcPr>
          <w:p w14:paraId="4AB6F21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延康路东侧人脸监控3路东人脸1</w:t>
            </w:r>
          </w:p>
        </w:tc>
        <w:tc>
          <w:tcPr>
            <w:tcW w:w="0" w:type="auto"/>
            <w:tcBorders>
              <w:top w:val="nil"/>
              <w:left w:val="nil"/>
              <w:bottom w:val="single" w:sz="8" w:space="0" w:color="000000"/>
              <w:right w:val="single" w:sz="8" w:space="0" w:color="000000"/>
            </w:tcBorders>
            <w:shd w:val="clear" w:color="auto" w:fill="FFFFFF"/>
            <w:noWrap/>
            <w:vAlign w:val="center"/>
          </w:tcPr>
          <w:p w14:paraId="677197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C9FD34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BCEC37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492</w:t>
            </w:r>
          </w:p>
        </w:tc>
        <w:tc>
          <w:tcPr>
            <w:tcW w:w="3562" w:type="pct"/>
            <w:tcBorders>
              <w:top w:val="nil"/>
              <w:left w:val="nil"/>
              <w:bottom w:val="single" w:sz="8" w:space="0" w:color="000000"/>
              <w:right w:val="single" w:sz="8" w:space="0" w:color="000000"/>
            </w:tcBorders>
            <w:shd w:val="clear" w:color="auto" w:fill="FFFFFF"/>
            <w:noWrap/>
            <w:vAlign w:val="center"/>
          </w:tcPr>
          <w:p w14:paraId="562E6D8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延康路东侧人脸监控5路东人脸1</w:t>
            </w:r>
          </w:p>
        </w:tc>
        <w:tc>
          <w:tcPr>
            <w:tcW w:w="0" w:type="auto"/>
            <w:tcBorders>
              <w:top w:val="nil"/>
              <w:left w:val="nil"/>
              <w:bottom w:val="single" w:sz="8" w:space="0" w:color="000000"/>
              <w:right w:val="single" w:sz="8" w:space="0" w:color="000000"/>
            </w:tcBorders>
            <w:shd w:val="clear" w:color="auto" w:fill="FFFFFF"/>
            <w:noWrap/>
            <w:vAlign w:val="center"/>
          </w:tcPr>
          <w:p w14:paraId="4E2C82B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7F05D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A78AC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493</w:t>
            </w:r>
          </w:p>
        </w:tc>
        <w:tc>
          <w:tcPr>
            <w:tcW w:w="3562" w:type="pct"/>
            <w:tcBorders>
              <w:top w:val="nil"/>
              <w:left w:val="nil"/>
              <w:bottom w:val="single" w:sz="8" w:space="0" w:color="000000"/>
              <w:right w:val="single" w:sz="8" w:space="0" w:color="000000"/>
            </w:tcBorders>
            <w:shd w:val="clear" w:color="auto" w:fill="FFFFFF"/>
            <w:noWrap/>
            <w:vAlign w:val="center"/>
          </w:tcPr>
          <w:p w14:paraId="4276BC3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延康路东侧人脸监控6路东人脸1</w:t>
            </w:r>
          </w:p>
        </w:tc>
        <w:tc>
          <w:tcPr>
            <w:tcW w:w="0" w:type="auto"/>
            <w:tcBorders>
              <w:top w:val="nil"/>
              <w:left w:val="nil"/>
              <w:bottom w:val="single" w:sz="8" w:space="0" w:color="000000"/>
              <w:right w:val="single" w:sz="8" w:space="0" w:color="000000"/>
            </w:tcBorders>
            <w:shd w:val="clear" w:color="auto" w:fill="FFFFFF"/>
            <w:noWrap/>
            <w:vAlign w:val="center"/>
          </w:tcPr>
          <w:p w14:paraId="601F9DA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6D75A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B314A5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494</w:t>
            </w:r>
          </w:p>
        </w:tc>
        <w:tc>
          <w:tcPr>
            <w:tcW w:w="3562" w:type="pct"/>
            <w:tcBorders>
              <w:top w:val="nil"/>
              <w:left w:val="nil"/>
              <w:bottom w:val="single" w:sz="8" w:space="0" w:color="000000"/>
              <w:right w:val="single" w:sz="8" w:space="0" w:color="000000"/>
            </w:tcBorders>
            <w:shd w:val="clear" w:color="auto" w:fill="FFFFFF"/>
            <w:noWrap/>
            <w:vAlign w:val="center"/>
          </w:tcPr>
          <w:p w14:paraId="4CFE1B3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延康路东侧人脸监控7路东人脸1</w:t>
            </w:r>
          </w:p>
        </w:tc>
        <w:tc>
          <w:tcPr>
            <w:tcW w:w="0" w:type="auto"/>
            <w:tcBorders>
              <w:top w:val="nil"/>
              <w:left w:val="nil"/>
              <w:bottom w:val="single" w:sz="8" w:space="0" w:color="000000"/>
              <w:right w:val="single" w:sz="8" w:space="0" w:color="000000"/>
            </w:tcBorders>
            <w:shd w:val="clear" w:color="auto" w:fill="FFFFFF"/>
            <w:noWrap/>
            <w:vAlign w:val="center"/>
          </w:tcPr>
          <w:p w14:paraId="4B67C40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D11613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EABDE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495</w:t>
            </w:r>
          </w:p>
        </w:tc>
        <w:tc>
          <w:tcPr>
            <w:tcW w:w="3562" w:type="pct"/>
            <w:tcBorders>
              <w:top w:val="nil"/>
              <w:left w:val="nil"/>
              <w:bottom w:val="single" w:sz="8" w:space="0" w:color="000000"/>
              <w:right w:val="single" w:sz="8" w:space="0" w:color="000000"/>
            </w:tcBorders>
            <w:shd w:val="clear" w:color="auto" w:fill="FFFFFF"/>
            <w:noWrap/>
            <w:vAlign w:val="center"/>
          </w:tcPr>
          <w:p w14:paraId="5296A44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延康路东侧人脸监控9路东人脸1</w:t>
            </w:r>
          </w:p>
        </w:tc>
        <w:tc>
          <w:tcPr>
            <w:tcW w:w="0" w:type="auto"/>
            <w:tcBorders>
              <w:top w:val="nil"/>
              <w:left w:val="nil"/>
              <w:bottom w:val="single" w:sz="8" w:space="0" w:color="000000"/>
              <w:right w:val="single" w:sz="8" w:space="0" w:color="000000"/>
            </w:tcBorders>
            <w:shd w:val="clear" w:color="auto" w:fill="FFFFFF"/>
            <w:noWrap/>
            <w:vAlign w:val="center"/>
          </w:tcPr>
          <w:p w14:paraId="7828B76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816350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ECBFAD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496</w:t>
            </w:r>
          </w:p>
        </w:tc>
        <w:tc>
          <w:tcPr>
            <w:tcW w:w="3562" w:type="pct"/>
            <w:tcBorders>
              <w:top w:val="nil"/>
              <w:left w:val="nil"/>
              <w:bottom w:val="single" w:sz="8" w:space="0" w:color="000000"/>
              <w:right w:val="single" w:sz="8" w:space="0" w:color="000000"/>
            </w:tcBorders>
            <w:shd w:val="clear" w:color="auto" w:fill="FFFFFF"/>
            <w:noWrap/>
            <w:vAlign w:val="center"/>
          </w:tcPr>
          <w:p w14:paraId="6263AF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延康路东侧人脸监控10路东人脸1</w:t>
            </w:r>
          </w:p>
        </w:tc>
        <w:tc>
          <w:tcPr>
            <w:tcW w:w="0" w:type="auto"/>
            <w:tcBorders>
              <w:top w:val="nil"/>
              <w:left w:val="nil"/>
              <w:bottom w:val="single" w:sz="8" w:space="0" w:color="000000"/>
              <w:right w:val="single" w:sz="8" w:space="0" w:color="000000"/>
            </w:tcBorders>
            <w:shd w:val="clear" w:color="auto" w:fill="FFFFFF"/>
            <w:noWrap/>
            <w:vAlign w:val="center"/>
          </w:tcPr>
          <w:p w14:paraId="254BCD7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A7BCE3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6FD55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497</w:t>
            </w:r>
          </w:p>
        </w:tc>
        <w:tc>
          <w:tcPr>
            <w:tcW w:w="3562" w:type="pct"/>
            <w:tcBorders>
              <w:top w:val="nil"/>
              <w:left w:val="nil"/>
              <w:bottom w:val="single" w:sz="8" w:space="0" w:color="000000"/>
              <w:right w:val="single" w:sz="8" w:space="0" w:color="000000"/>
            </w:tcBorders>
            <w:shd w:val="clear" w:color="auto" w:fill="FFFFFF"/>
            <w:noWrap/>
            <w:vAlign w:val="center"/>
          </w:tcPr>
          <w:p w14:paraId="2FD2DC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延康路东侧人脸监控11路东人脸1</w:t>
            </w:r>
          </w:p>
        </w:tc>
        <w:tc>
          <w:tcPr>
            <w:tcW w:w="0" w:type="auto"/>
            <w:tcBorders>
              <w:top w:val="nil"/>
              <w:left w:val="nil"/>
              <w:bottom w:val="single" w:sz="8" w:space="0" w:color="000000"/>
              <w:right w:val="single" w:sz="8" w:space="0" w:color="000000"/>
            </w:tcBorders>
            <w:shd w:val="clear" w:color="auto" w:fill="FFFFFF"/>
            <w:noWrap/>
            <w:vAlign w:val="center"/>
          </w:tcPr>
          <w:p w14:paraId="475247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8D272C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AA37C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498</w:t>
            </w:r>
          </w:p>
        </w:tc>
        <w:tc>
          <w:tcPr>
            <w:tcW w:w="3562" w:type="pct"/>
            <w:tcBorders>
              <w:top w:val="nil"/>
              <w:left w:val="nil"/>
              <w:bottom w:val="single" w:sz="8" w:space="0" w:color="000000"/>
              <w:right w:val="single" w:sz="8" w:space="0" w:color="000000"/>
            </w:tcBorders>
            <w:shd w:val="clear" w:color="auto" w:fill="FFFFFF"/>
            <w:noWrap/>
            <w:vAlign w:val="center"/>
          </w:tcPr>
          <w:p w14:paraId="2CEB6CB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延康路东侧人脸监控12路东人脸1</w:t>
            </w:r>
          </w:p>
        </w:tc>
        <w:tc>
          <w:tcPr>
            <w:tcW w:w="0" w:type="auto"/>
            <w:tcBorders>
              <w:top w:val="nil"/>
              <w:left w:val="nil"/>
              <w:bottom w:val="single" w:sz="8" w:space="0" w:color="000000"/>
              <w:right w:val="single" w:sz="8" w:space="0" w:color="000000"/>
            </w:tcBorders>
            <w:shd w:val="clear" w:color="auto" w:fill="FFFFFF"/>
            <w:noWrap/>
            <w:vAlign w:val="center"/>
          </w:tcPr>
          <w:p w14:paraId="5EB6E0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0479B3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C89C3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499</w:t>
            </w:r>
          </w:p>
        </w:tc>
        <w:tc>
          <w:tcPr>
            <w:tcW w:w="3562" w:type="pct"/>
            <w:tcBorders>
              <w:top w:val="nil"/>
              <w:left w:val="nil"/>
              <w:bottom w:val="single" w:sz="8" w:space="0" w:color="000000"/>
              <w:right w:val="single" w:sz="8" w:space="0" w:color="000000"/>
            </w:tcBorders>
            <w:shd w:val="clear" w:color="auto" w:fill="FFFFFF"/>
            <w:noWrap/>
            <w:vAlign w:val="center"/>
          </w:tcPr>
          <w:p w14:paraId="3C25F64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延康路东侧人脸监控13路东人脸1</w:t>
            </w:r>
          </w:p>
        </w:tc>
        <w:tc>
          <w:tcPr>
            <w:tcW w:w="0" w:type="auto"/>
            <w:tcBorders>
              <w:top w:val="nil"/>
              <w:left w:val="nil"/>
              <w:bottom w:val="single" w:sz="8" w:space="0" w:color="000000"/>
              <w:right w:val="single" w:sz="8" w:space="0" w:color="000000"/>
            </w:tcBorders>
            <w:shd w:val="clear" w:color="auto" w:fill="FFFFFF"/>
            <w:noWrap/>
            <w:vAlign w:val="center"/>
          </w:tcPr>
          <w:p w14:paraId="176607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9BD74C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1AA49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500</w:t>
            </w:r>
          </w:p>
        </w:tc>
        <w:tc>
          <w:tcPr>
            <w:tcW w:w="3562" w:type="pct"/>
            <w:tcBorders>
              <w:top w:val="nil"/>
              <w:left w:val="nil"/>
              <w:bottom w:val="single" w:sz="8" w:space="0" w:color="000000"/>
              <w:right w:val="single" w:sz="8" w:space="0" w:color="000000"/>
            </w:tcBorders>
            <w:shd w:val="clear" w:color="auto" w:fill="FFFFFF"/>
            <w:noWrap/>
            <w:vAlign w:val="center"/>
          </w:tcPr>
          <w:p w14:paraId="1727ED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延康路东侧人脸监控14路东人脸1</w:t>
            </w:r>
          </w:p>
        </w:tc>
        <w:tc>
          <w:tcPr>
            <w:tcW w:w="0" w:type="auto"/>
            <w:tcBorders>
              <w:top w:val="nil"/>
              <w:left w:val="nil"/>
              <w:bottom w:val="single" w:sz="8" w:space="0" w:color="000000"/>
              <w:right w:val="single" w:sz="8" w:space="0" w:color="000000"/>
            </w:tcBorders>
            <w:shd w:val="clear" w:color="auto" w:fill="FFFFFF"/>
            <w:noWrap/>
            <w:vAlign w:val="center"/>
          </w:tcPr>
          <w:p w14:paraId="71CB27A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54A035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435F6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501</w:t>
            </w:r>
          </w:p>
        </w:tc>
        <w:tc>
          <w:tcPr>
            <w:tcW w:w="3562" w:type="pct"/>
            <w:tcBorders>
              <w:top w:val="nil"/>
              <w:left w:val="nil"/>
              <w:bottom w:val="single" w:sz="8" w:space="0" w:color="000000"/>
              <w:right w:val="single" w:sz="8" w:space="0" w:color="000000"/>
            </w:tcBorders>
            <w:shd w:val="clear" w:color="auto" w:fill="FFFFFF"/>
            <w:noWrap/>
            <w:vAlign w:val="center"/>
          </w:tcPr>
          <w:p w14:paraId="7532B8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延康路东侧人脸监控15路东人脸1</w:t>
            </w:r>
          </w:p>
        </w:tc>
        <w:tc>
          <w:tcPr>
            <w:tcW w:w="0" w:type="auto"/>
            <w:tcBorders>
              <w:top w:val="nil"/>
              <w:left w:val="nil"/>
              <w:bottom w:val="single" w:sz="8" w:space="0" w:color="000000"/>
              <w:right w:val="single" w:sz="8" w:space="0" w:color="000000"/>
            </w:tcBorders>
            <w:shd w:val="clear" w:color="auto" w:fill="FFFFFF"/>
            <w:noWrap/>
            <w:vAlign w:val="center"/>
          </w:tcPr>
          <w:p w14:paraId="35D632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A50BA8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36F27C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502</w:t>
            </w:r>
          </w:p>
        </w:tc>
        <w:tc>
          <w:tcPr>
            <w:tcW w:w="3562" w:type="pct"/>
            <w:tcBorders>
              <w:top w:val="nil"/>
              <w:left w:val="nil"/>
              <w:bottom w:val="single" w:sz="8" w:space="0" w:color="000000"/>
              <w:right w:val="single" w:sz="8" w:space="0" w:color="000000"/>
            </w:tcBorders>
            <w:shd w:val="clear" w:color="auto" w:fill="FFFFFF"/>
            <w:noWrap/>
            <w:vAlign w:val="center"/>
          </w:tcPr>
          <w:p w14:paraId="4A55CA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延康路西侧人脸监控1路西人脸1</w:t>
            </w:r>
          </w:p>
        </w:tc>
        <w:tc>
          <w:tcPr>
            <w:tcW w:w="0" w:type="auto"/>
            <w:tcBorders>
              <w:top w:val="nil"/>
              <w:left w:val="nil"/>
              <w:bottom w:val="single" w:sz="8" w:space="0" w:color="000000"/>
              <w:right w:val="single" w:sz="8" w:space="0" w:color="000000"/>
            </w:tcBorders>
            <w:shd w:val="clear" w:color="auto" w:fill="FFFFFF"/>
            <w:noWrap/>
            <w:vAlign w:val="center"/>
          </w:tcPr>
          <w:p w14:paraId="58539A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05F913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60F9E0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503</w:t>
            </w:r>
          </w:p>
        </w:tc>
        <w:tc>
          <w:tcPr>
            <w:tcW w:w="3562" w:type="pct"/>
            <w:tcBorders>
              <w:top w:val="nil"/>
              <w:left w:val="nil"/>
              <w:bottom w:val="single" w:sz="8" w:space="0" w:color="000000"/>
              <w:right w:val="single" w:sz="8" w:space="0" w:color="000000"/>
            </w:tcBorders>
            <w:shd w:val="clear" w:color="auto" w:fill="FFFFFF"/>
            <w:noWrap/>
            <w:vAlign w:val="center"/>
          </w:tcPr>
          <w:p w14:paraId="402DA6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延康路西侧人脸监控2路西人脸1</w:t>
            </w:r>
          </w:p>
        </w:tc>
        <w:tc>
          <w:tcPr>
            <w:tcW w:w="0" w:type="auto"/>
            <w:tcBorders>
              <w:top w:val="nil"/>
              <w:left w:val="nil"/>
              <w:bottom w:val="single" w:sz="8" w:space="0" w:color="000000"/>
              <w:right w:val="single" w:sz="8" w:space="0" w:color="000000"/>
            </w:tcBorders>
            <w:shd w:val="clear" w:color="auto" w:fill="FFFFFF"/>
            <w:noWrap/>
            <w:vAlign w:val="center"/>
          </w:tcPr>
          <w:p w14:paraId="326A3AD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258C8C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D5389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504</w:t>
            </w:r>
          </w:p>
        </w:tc>
        <w:tc>
          <w:tcPr>
            <w:tcW w:w="3562" w:type="pct"/>
            <w:tcBorders>
              <w:top w:val="nil"/>
              <w:left w:val="nil"/>
              <w:bottom w:val="single" w:sz="8" w:space="0" w:color="000000"/>
              <w:right w:val="single" w:sz="8" w:space="0" w:color="000000"/>
            </w:tcBorders>
            <w:shd w:val="clear" w:color="auto" w:fill="FFFFFF"/>
            <w:noWrap/>
            <w:vAlign w:val="center"/>
          </w:tcPr>
          <w:p w14:paraId="68DA89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延康路西侧人脸监控3路西人脸1</w:t>
            </w:r>
          </w:p>
        </w:tc>
        <w:tc>
          <w:tcPr>
            <w:tcW w:w="0" w:type="auto"/>
            <w:tcBorders>
              <w:top w:val="nil"/>
              <w:left w:val="nil"/>
              <w:bottom w:val="single" w:sz="8" w:space="0" w:color="000000"/>
              <w:right w:val="single" w:sz="8" w:space="0" w:color="000000"/>
            </w:tcBorders>
            <w:shd w:val="clear" w:color="auto" w:fill="FFFFFF"/>
            <w:noWrap/>
            <w:vAlign w:val="center"/>
          </w:tcPr>
          <w:p w14:paraId="22EB925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F71F77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1B39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505</w:t>
            </w:r>
          </w:p>
        </w:tc>
        <w:tc>
          <w:tcPr>
            <w:tcW w:w="3562" w:type="pct"/>
            <w:tcBorders>
              <w:top w:val="nil"/>
              <w:left w:val="nil"/>
              <w:bottom w:val="single" w:sz="8" w:space="0" w:color="000000"/>
              <w:right w:val="single" w:sz="8" w:space="0" w:color="000000"/>
            </w:tcBorders>
            <w:shd w:val="clear" w:color="auto" w:fill="FFFFFF"/>
            <w:noWrap/>
            <w:vAlign w:val="center"/>
          </w:tcPr>
          <w:p w14:paraId="266F7C7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延康路西侧人脸监控4路西人脸1</w:t>
            </w:r>
          </w:p>
        </w:tc>
        <w:tc>
          <w:tcPr>
            <w:tcW w:w="0" w:type="auto"/>
            <w:tcBorders>
              <w:top w:val="nil"/>
              <w:left w:val="nil"/>
              <w:bottom w:val="single" w:sz="8" w:space="0" w:color="000000"/>
              <w:right w:val="single" w:sz="8" w:space="0" w:color="000000"/>
            </w:tcBorders>
            <w:shd w:val="clear" w:color="auto" w:fill="FFFFFF"/>
            <w:noWrap/>
            <w:vAlign w:val="center"/>
          </w:tcPr>
          <w:p w14:paraId="1E0636D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A2929E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22FA6F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506</w:t>
            </w:r>
          </w:p>
        </w:tc>
        <w:tc>
          <w:tcPr>
            <w:tcW w:w="3562" w:type="pct"/>
            <w:tcBorders>
              <w:top w:val="nil"/>
              <w:left w:val="nil"/>
              <w:bottom w:val="single" w:sz="8" w:space="0" w:color="000000"/>
              <w:right w:val="single" w:sz="8" w:space="0" w:color="000000"/>
            </w:tcBorders>
            <w:shd w:val="clear" w:color="auto" w:fill="FFFFFF"/>
            <w:noWrap/>
            <w:vAlign w:val="center"/>
          </w:tcPr>
          <w:p w14:paraId="7925FD1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延康路西侧人脸监控5路西人脸1</w:t>
            </w:r>
          </w:p>
        </w:tc>
        <w:tc>
          <w:tcPr>
            <w:tcW w:w="0" w:type="auto"/>
            <w:tcBorders>
              <w:top w:val="nil"/>
              <w:left w:val="nil"/>
              <w:bottom w:val="single" w:sz="8" w:space="0" w:color="000000"/>
              <w:right w:val="single" w:sz="8" w:space="0" w:color="000000"/>
            </w:tcBorders>
            <w:shd w:val="clear" w:color="auto" w:fill="FFFFFF"/>
            <w:noWrap/>
            <w:vAlign w:val="center"/>
          </w:tcPr>
          <w:p w14:paraId="416A68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EDAB72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838748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507</w:t>
            </w:r>
          </w:p>
        </w:tc>
        <w:tc>
          <w:tcPr>
            <w:tcW w:w="3562" w:type="pct"/>
            <w:tcBorders>
              <w:top w:val="nil"/>
              <w:left w:val="nil"/>
              <w:bottom w:val="single" w:sz="8" w:space="0" w:color="000000"/>
              <w:right w:val="single" w:sz="8" w:space="0" w:color="000000"/>
            </w:tcBorders>
            <w:shd w:val="clear" w:color="auto" w:fill="FFFFFF"/>
            <w:noWrap/>
            <w:vAlign w:val="center"/>
          </w:tcPr>
          <w:p w14:paraId="78DC40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延康路西侧人脸监控6路西人脸1</w:t>
            </w:r>
          </w:p>
        </w:tc>
        <w:tc>
          <w:tcPr>
            <w:tcW w:w="0" w:type="auto"/>
            <w:tcBorders>
              <w:top w:val="nil"/>
              <w:left w:val="nil"/>
              <w:bottom w:val="single" w:sz="8" w:space="0" w:color="000000"/>
              <w:right w:val="single" w:sz="8" w:space="0" w:color="000000"/>
            </w:tcBorders>
            <w:shd w:val="clear" w:color="auto" w:fill="FFFFFF"/>
            <w:noWrap/>
            <w:vAlign w:val="center"/>
          </w:tcPr>
          <w:p w14:paraId="34B3C0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050D92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B1B24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508</w:t>
            </w:r>
          </w:p>
        </w:tc>
        <w:tc>
          <w:tcPr>
            <w:tcW w:w="3562" w:type="pct"/>
            <w:tcBorders>
              <w:top w:val="nil"/>
              <w:left w:val="nil"/>
              <w:bottom w:val="single" w:sz="8" w:space="0" w:color="000000"/>
              <w:right w:val="single" w:sz="8" w:space="0" w:color="000000"/>
            </w:tcBorders>
            <w:shd w:val="clear" w:color="auto" w:fill="FFFFFF"/>
            <w:noWrap/>
            <w:vAlign w:val="center"/>
          </w:tcPr>
          <w:p w14:paraId="571231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延康路西侧人脸监控7（4号门西北角）路西人脸</w:t>
            </w:r>
          </w:p>
        </w:tc>
        <w:tc>
          <w:tcPr>
            <w:tcW w:w="0" w:type="auto"/>
            <w:tcBorders>
              <w:top w:val="nil"/>
              <w:left w:val="nil"/>
              <w:bottom w:val="single" w:sz="8" w:space="0" w:color="000000"/>
              <w:right w:val="single" w:sz="8" w:space="0" w:color="000000"/>
            </w:tcBorders>
            <w:shd w:val="clear" w:color="auto" w:fill="FFFFFF"/>
            <w:noWrap/>
            <w:vAlign w:val="center"/>
          </w:tcPr>
          <w:p w14:paraId="7000F8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107652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8A7214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509</w:t>
            </w:r>
          </w:p>
        </w:tc>
        <w:tc>
          <w:tcPr>
            <w:tcW w:w="3562" w:type="pct"/>
            <w:tcBorders>
              <w:top w:val="nil"/>
              <w:left w:val="nil"/>
              <w:bottom w:val="single" w:sz="8" w:space="0" w:color="000000"/>
              <w:right w:val="single" w:sz="8" w:space="0" w:color="000000"/>
            </w:tcBorders>
            <w:shd w:val="clear" w:color="auto" w:fill="FFFFFF"/>
            <w:noWrap/>
            <w:vAlign w:val="center"/>
          </w:tcPr>
          <w:p w14:paraId="6EB3991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延康路西侧人脸监控8（4号门西南角）路西人脸1</w:t>
            </w:r>
          </w:p>
        </w:tc>
        <w:tc>
          <w:tcPr>
            <w:tcW w:w="0" w:type="auto"/>
            <w:tcBorders>
              <w:top w:val="nil"/>
              <w:left w:val="nil"/>
              <w:bottom w:val="single" w:sz="8" w:space="0" w:color="000000"/>
              <w:right w:val="single" w:sz="8" w:space="0" w:color="000000"/>
            </w:tcBorders>
            <w:shd w:val="clear" w:color="auto" w:fill="FFFFFF"/>
            <w:noWrap/>
            <w:vAlign w:val="center"/>
          </w:tcPr>
          <w:p w14:paraId="7B052F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691A15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C12E8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510</w:t>
            </w:r>
          </w:p>
        </w:tc>
        <w:tc>
          <w:tcPr>
            <w:tcW w:w="3562" w:type="pct"/>
            <w:tcBorders>
              <w:top w:val="nil"/>
              <w:left w:val="nil"/>
              <w:bottom w:val="single" w:sz="8" w:space="0" w:color="000000"/>
              <w:right w:val="single" w:sz="8" w:space="0" w:color="000000"/>
            </w:tcBorders>
            <w:shd w:val="clear" w:color="auto" w:fill="FFFFFF"/>
            <w:noWrap/>
            <w:vAlign w:val="center"/>
          </w:tcPr>
          <w:p w14:paraId="0522362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延康路西侧人脸监控9路西人脸1</w:t>
            </w:r>
          </w:p>
        </w:tc>
        <w:tc>
          <w:tcPr>
            <w:tcW w:w="0" w:type="auto"/>
            <w:tcBorders>
              <w:top w:val="nil"/>
              <w:left w:val="nil"/>
              <w:bottom w:val="single" w:sz="8" w:space="0" w:color="000000"/>
              <w:right w:val="single" w:sz="8" w:space="0" w:color="000000"/>
            </w:tcBorders>
            <w:shd w:val="clear" w:color="auto" w:fill="FFFFFF"/>
            <w:noWrap/>
            <w:vAlign w:val="center"/>
          </w:tcPr>
          <w:p w14:paraId="0C84327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49485B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BE7DF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511</w:t>
            </w:r>
          </w:p>
        </w:tc>
        <w:tc>
          <w:tcPr>
            <w:tcW w:w="3562" w:type="pct"/>
            <w:tcBorders>
              <w:top w:val="nil"/>
              <w:left w:val="nil"/>
              <w:bottom w:val="single" w:sz="8" w:space="0" w:color="000000"/>
              <w:right w:val="single" w:sz="8" w:space="0" w:color="000000"/>
            </w:tcBorders>
            <w:shd w:val="clear" w:color="auto" w:fill="FFFFFF"/>
            <w:noWrap/>
            <w:vAlign w:val="center"/>
          </w:tcPr>
          <w:p w14:paraId="6976EBB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延康路西侧人脸监控10(3号门西北角）路西人脸1</w:t>
            </w:r>
          </w:p>
        </w:tc>
        <w:tc>
          <w:tcPr>
            <w:tcW w:w="0" w:type="auto"/>
            <w:tcBorders>
              <w:top w:val="nil"/>
              <w:left w:val="nil"/>
              <w:bottom w:val="single" w:sz="8" w:space="0" w:color="000000"/>
              <w:right w:val="single" w:sz="8" w:space="0" w:color="000000"/>
            </w:tcBorders>
            <w:shd w:val="clear" w:color="auto" w:fill="FFFFFF"/>
            <w:noWrap/>
            <w:vAlign w:val="center"/>
          </w:tcPr>
          <w:p w14:paraId="123EF6F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D87E25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DABB9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512</w:t>
            </w:r>
          </w:p>
        </w:tc>
        <w:tc>
          <w:tcPr>
            <w:tcW w:w="3562" w:type="pct"/>
            <w:tcBorders>
              <w:top w:val="nil"/>
              <w:left w:val="nil"/>
              <w:bottom w:val="single" w:sz="8" w:space="0" w:color="000000"/>
              <w:right w:val="single" w:sz="8" w:space="0" w:color="000000"/>
            </w:tcBorders>
            <w:shd w:val="clear" w:color="auto" w:fill="FFFFFF"/>
            <w:noWrap/>
            <w:vAlign w:val="center"/>
          </w:tcPr>
          <w:p w14:paraId="025B37D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延康路西侧人脸监控11（3号门西南角）路西人脸1</w:t>
            </w:r>
          </w:p>
        </w:tc>
        <w:tc>
          <w:tcPr>
            <w:tcW w:w="0" w:type="auto"/>
            <w:tcBorders>
              <w:top w:val="nil"/>
              <w:left w:val="nil"/>
              <w:bottom w:val="single" w:sz="8" w:space="0" w:color="000000"/>
              <w:right w:val="single" w:sz="8" w:space="0" w:color="000000"/>
            </w:tcBorders>
            <w:shd w:val="clear" w:color="auto" w:fill="FFFFFF"/>
            <w:noWrap/>
            <w:vAlign w:val="center"/>
          </w:tcPr>
          <w:p w14:paraId="007B195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92FDD8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031C3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513</w:t>
            </w:r>
          </w:p>
        </w:tc>
        <w:tc>
          <w:tcPr>
            <w:tcW w:w="3562" w:type="pct"/>
            <w:tcBorders>
              <w:top w:val="nil"/>
              <w:left w:val="nil"/>
              <w:bottom w:val="single" w:sz="8" w:space="0" w:color="000000"/>
              <w:right w:val="single" w:sz="8" w:space="0" w:color="000000"/>
            </w:tcBorders>
            <w:shd w:val="clear" w:color="auto" w:fill="FFFFFF"/>
            <w:noWrap/>
            <w:vAlign w:val="center"/>
          </w:tcPr>
          <w:p w14:paraId="5F5F017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延康路西侧人脸监控12（2号门西北角）路西人脸1</w:t>
            </w:r>
          </w:p>
        </w:tc>
        <w:tc>
          <w:tcPr>
            <w:tcW w:w="0" w:type="auto"/>
            <w:tcBorders>
              <w:top w:val="nil"/>
              <w:left w:val="nil"/>
              <w:bottom w:val="single" w:sz="8" w:space="0" w:color="000000"/>
              <w:right w:val="single" w:sz="8" w:space="0" w:color="000000"/>
            </w:tcBorders>
            <w:shd w:val="clear" w:color="auto" w:fill="FFFFFF"/>
            <w:noWrap/>
            <w:vAlign w:val="center"/>
          </w:tcPr>
          <w:p w14:paraId="5AC741B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8B86F5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C52165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514</w:t>
            </w:r>
          </w:p>
        </w:tc>
        <w:tc>
          <w:tcPr>
            <w:tcW w:w="3562" w:type="pct"/>
            <w:tcBorders>
              <w:top w:val="nil"/>
              <w:left w:val="nil"/>
              <w:bottom w:val="single" w:sz="8" w:space="0" w:color="000000"/>
              <w:right w:val="single" w:sz="8" w:space="0" w:color="000000"/>
            </w:tcBorders>
            <w:shd w:val="clear" w:color="auto" w:fill="FFFFFF"/>
            <w:noWrap/>
            <w:vAlign w:val="center"/>
          </w:tcPr>
          <w:p w14:paraId="642F544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延康路西侧人脸监控13（2号门西南角）路西人脸1</w:t>
            </w:r>
          </w:p>
        </w:tc>
        <w:tc>
          <w:tcPr>
            <w:tcW w:w="0" w:type="auto"/>
            <w:tcBorders>
              <w:top w:val="nil"/>
              <w:left w:val="nil"/>
              <w:bottom w:val="single" w:sz="8" w:space="0" w:color="000000"/>
              <w:right w:val="single" w:sz="8" w:space="0" w:color="000000"/>
            </w:tcBorders>
            <w:shd w:val="clear" w:color="auto" w:fill="FFFFFF"/>
            <w:noWrap/>
            <w:vAlign w:val="center"/>
          </w:tcPr>
          <w:p w14:paraId="06C117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730898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9574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515</w:t>
            </w:r>
          </w:p>
        </w:tc>
        <w:tc>
          <w:tcPr>
            <w:tcW w:w="3562" w:type="pct"/>
            <w:tcBorders>
              <w:top w:val="nil"/>
              <w:left w:val="nil"/>
              <w:bottom w:val="single" w:sz="8" w:space="0" w:color="000000"/>
              <w:right w:val="single" w:sz="8" w:space="0" w:color="000000"/>
            </w:tcBorders>
            <w:shd w:val="clear" w:color="auto" w:fill="FFFFFF"/>
            <w:noWrap/>
            <w:vAlign w:val="center"/>
          </w:tcPr>
          <w:p w14:paraId="7EAF3F9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延康路西侧人脸监控14路西人脸1</w:t>
            </w:r>
          </w:p>
        </w:tc>
        <w:tc>
          <w:tcPr>
            <w:tcW w:w="0" w:type="auto"/>
            <w:tcBorders>
              <w:top w:val="nil"/>
              <w:left w:val="nil"/>
              <w:bottom w:val="single" w:sz="8" w:space="0" w:color="000000"/>
              <w:right w:val="single" w:sz="8" w:space="0" w:color="000000"/>
            </w:tcBorders>
            <w:shd w:val="clear" w:color="auto" w:fill="FFFFFF"/>
            <w:noWrap/>
            <w:vAlign w:val="center"/>
          </w:tcPr>
          <w:p w14:paraId="2426FFD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0577FA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C18FE5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516</w:t>
            </w:r>
          </w:p>
        </w:tc>
        <w:tc>
          <w:tcPr>
            <w:tcW w:w="3562" w:type="pct"/>
            <w:tcBorders>
              <w:top w:val="nil"/>
              <w:left w:val="nil"/>
              <w:bottom w:val="single" w:sz="8" w:space="0" w:color="000000"/>
              <w:right w:val="single" w:sz="8" w:space="0" w:color="000000"/>
            </w:tcBorders>
            <w:shd w:val="clear" w:color="auto" w:fill="FFFFFF"/>
            <w:noWrap/>
            <w:vAlign w:val="center"/>
          </w:tcPr>
          <w:p w14:paraId="15E365C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延康路西侧人脸监控15路西人脸1</w:t>
            </w:r>
          </w:p>
        </w:tc>
        <w:tc>
          <w:tcPr>
            <w:tcW w:w="0" w:type="auto"/>
            <w:tcBorders>
              <w:top w:val="nil"/>
              <w:left w:val="nil"/>
              <w:bottom w:val="single" w:sz="8" w:space="0" w:color="000000"/>
              <w:right w:val="single" w:sz="8" w:space="0" w:color="000000"/>
            </w:tcBorders>
            <w:shd w:val="clear" w:color="auto" w:fill="FFFFFF"/>
            <w:noWrap/>
            <w:vAlign w:val="center"/>
          </w:tcPr>
          <w:p w14:paraId="4FC4EA2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96F036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7C83C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517</w:t>
            </w:r>
          </w:p>
        </w:tc>
        <w:tc>
          <w:tcPr>
            <w:tcW w:w="3562" w:type="pct"/>
            <w:tcBorders>
              <w:top w:val="nil"/>
              <w:left w:val="nil"/>
              <w:bottom w:val="single" w:sz="8" w:space="0" w:color="000000"/>
              <w:right w:val="single" w:sz="8" w:space="0" w:color="000000"/>
            </w:tcBorders>
            <w:shd w:val="clear" w:color="auto" w:fill="FFFFFF"/>
            <w:noWrap/>
            <w:vAlign w:val="center"/>
          </w:tcPr>
          <w:p w14:paraId="67D13AD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停车场人行道1人脸1</w:t>
            </w:r>
          </w:p>
        </w:tc>
        <w:tc>
          <w:tcPr>
            <w:tcW w:w="0" w:type="auto"/>
            <w:tcBorders>
              <w:top w:val="nil"/>
              <w:left w:val="nil"/>
              <w:bottom w:val="single" w:sz="8" w:space="0" w:color="000000"/>
              <w:right w:val="single" w:sz="8" w:space="0" w:color="000000"/>
            </w:tcBorders>
            <w:shd w:val="clear" w:color="auto" w:fill="FFFFFF"/>
            <w:noWrap/>
            <w:vAlign w:val="center"/>
          </w:tcPr>
          <w:p w14:paraId="60CC51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21F350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2E2634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518</w:t>
            </w:r>
          </w:p>
        </w:tc>
        <w:tc>
          <w:tcPr>
            <w:tcW w:w="3562" w:type="pct"/>
            <w:tcBorders>
              <w:top w:val="nil"/>
              <w:left w:val="nil"/>
              <w:bottom w:val="single" w:sz="8" w:space="0" w:color="000000"/>
              <w:right w:val="single" w:sz="8" w:space="0" w:color="000000"/>
            </w:tcBorders>
            <w:shd w:val="clear" w:color="auto" w:fill="FFFFFF"/>
            <w:noWrap/>
            <w:vAlign w:val="center"/>
          </w:tcPr>
          <w:p w14:paraId="520690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停车场人行道2人脸1</w:t>
            </w:r>
          </w:p>
        </w:tc>
        <w:tc>
          <w:tcPr>
            <w:tcW w:w="0" w:type="auto"/>
            <w:tcBorders>
              <w:top w:val="nil"/>
              <w:left w:val="nil"/>
              <w:bottom w:val="single" w:sz="8" w:space="0" w:color="000000"/>
              <w:right w:val="single" w:sz="8" w:space="0" w:color="000000"/>
            </w:tcBorders>
            <w:shd w:val="clear" w:color="auto" w:fill="FFFFFF"/>
            <w:noWrap/>
            <w:vAlign w:val="center"/>
          </w:tcPr>
          <w:p w14:paraId="60E166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FA975B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241195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519</w:t>
            </w:r>
          </w:p>
        </w:tc>
        <w:tc>
          <w:tcPr>
            <w:tcW w:w="3562" w:type="pct"/>
            <w:tcBorders>
              <w:top w:val="nil"/>
              <w:left w:val="nil"/>
              <w:bottom w:val="single" w:sz="8" w:space="0" w:color="000000"/>
              <w:right w:val="single" w:sz="8" w:space="0" w:color="000000"/>
            </w:tcBorders>
            <w:shd w:val="clear" w:color="auto" w:fill="FFFFFF"/>
            <w:noWrap/>
            <w:vAlign w:val="center"/>
          </w:tcPr>
          <w:p w14:paraId="5675FE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停车场人行道3人脸1</w:t>
            </w:r>
          </w:p>
        </w:tc>
        <w:tc>
          <w:tcPr>
            <w:tcW w:w="0" w:type="auto"/>
            <w:tcBorders>
              <w:top w:val="nil"/>
              <w:left w:val="nil"/>
              <w:bottom w:val="single" w:sz="8" w:space="0" w:color="000000"/>
              <w:right w:val="single" w:sz="8" w:space="0" w:color="000000"/>
            </w:tcBorders>
            <w:shd w:val="clear" w:color="auto" w:fill="FFFFFF"/>
            <w:noWrap/>
            <w:vAlign w:val="center"/>
          </w:tcPr>
          <w:p w14:paraId="07AC14D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C1CA17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16E5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520</w:t>
            </w:r>
          </w:p>
        </w:tc>
        <w:tc>
          <w:tcPr>
            <w:tcW w:w="3562" w:type="pct"/>
            <w:tcBorders>
              <w:top w:val="nil"/>
              <w:left w:val="nil"/>
              <w:bottom w:val="single" w:sz="8" w:space="0" w:color="000000"/>
              <w:right w:val="single" w:sz="8" w:space="0" w:color="000000"/>
            </w:tcBorders>
            <w:shd w:val="clear" w:color="auto" w:fill="FFFFFF"/>
            <w:noWrap/>
            <w:vAlign w:val="center"/>
          </w:tcPr>
          <w:p w14:paraId="307C77F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停车场人行道4人脸1</w:t>
            </w:r>
          </w:p>
        </w:tc>
        <w:tc>
          <w:tcPr>
            <w:tcW w:w="0" w:type="auto"/>
            <w:tcBorders>
              <w:top w:val="nil"/>
              <w:left w:val="nil"/>
              <w:bottom w:val="single" w:sz="8" w:space="0" w:color="000000"/>
              <w:right w:val="single" w:sz="8" w:space="0" w:color="000000"/>
            </w:tcBorders>
            <w:shd w:val="clear" w:color="auto" w:fill="FFFFFF"/>
            <w:noWrap/>
            <w:vAlign w:val="center"/>
          </w:tcPr>
          <w:p w14:paraId="321434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377AAB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16B69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521</w:t>
            </w:r>
          </w:p>
        </w:tc>
        <w:tc>
          <w:tcPr>
            <w:tcW w:w="3562" w:type="pct"/>
            <w:tcBorders>
              <w:top w:val="nil"/>
              <w:left w:val="nil"/>
              <w:bottom w:val="single" w:sz="8" w:space="0" w:color="000000"/>
              <w:right w:val="single" w:sz="8" w:space="0" w:color="000000"/>
            </w:tcBorders>
            <w:shd w:val="clear" w:color="auto" w:fill="FFFFFF"/>
            <w:noWrap/>
            <w:vAlign w:val="center"/>
          </w:tcPr>
          <w:p w14:paraId="10C9F5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停车场人行道5人脸1</w:t>
            </w:r>
          </w:p>
        </w:tc>
        <w:tc>
          <w:tcPr>
            <w:tcW w:w="0" w:type="auto"/>
            <w:tcBorders>
              <w:top w:val="nil"/>
              <w:left w:val="nil"/>
              <w:bottom w:val="single" w:sz="8" w:space="0" w:color="000000"/>
              <w:right w:val="single" w:sz="8" w:space="0" w:color="000000"/>
            </w:tcBorders>
            <w:shd w:val="clear" w:color="auto" w:fill="FFFFFF"/>
            <w:noWrap/>
            <w:vAlign w:val="center"/>
          </w:tcPr>
          <w:p w14:paraId="2EDCB0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D26981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0DDD2F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522</w:t>
            </w:r>
          </w:p>
        </w:tc>
        <w:tc>
          <w:tcPr>
            <w:tcW w:w="3562" w:type="pct"/>
            <w:tcBorders>
              <w:top w:val="nil"/>
              <w:left w:val="nil"/>
              <w:bottom w:val="single" w:sz="8" w:space="0" w:color="000000"/>
              <w:right w:val="single" w:sz="8" w:space="0" w:color="000000"/>
            </w:tcBorders>
            <w:shd w:val="clear" w:color="auto" w:fill="FFFFFF"/>
            <w:noWrap/>
            <w:vAlign w:val="center"/>
          </w:tcPr>
          <w:p w14:paraId="58F315A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停车场人行道6人脸1</w:t>
            </w:r>
          </w:p>
        </w:tc>
        <w:tc>
          <w:tcPr>
            <w:tcW w:w="0" w:type="auto"/>
            <w:tcBorders>
              <w:top w:val="nil"/>
              <w:left w:val="nil"/>
              <w:bottom w:val="single" w:sz="8" w:space="0" w:color="000000"/>
              <w:right w:val="single" w:sz="8" w:space="0" w:color="000000"/>
            </w:tcBorders>
            <w:shd w:val="clear" w:color="auto" w:fill="FFFFFF"/>
            <w:noWrap/>
            <w:vAlign w:val="center"/>
          </w:tcPr>
          <w:p w14:paraId="0092DCA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F90A61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CA5FD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523</w:t>
            </w:r>
          </w:p>
        </w:tc>
        <w:tc>
          <w:tcPr>
            <w:tcW w:w="3562" w:type="pct"/>
            <w:tcBorders>
              <w:top w:val="nil"/>
              <w:left w:val="nil"/>
              <w:bottom w:val="single" w:sz="8" w:space="0" w:color="000000"/>
              <w:right w:val="single" w:sz="8" w:space="0" w:color="000000"/>
            </w:tcBorders>
            <w:shd w:val="clear" w:color="auto" w:fill="FFFFFF"/>
            <w:noWrap/>
            <w:vAlign w:val="center"/>
          </w:tcPr>
          <w:p w14:paraId="36EF9E7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停车场人行道7（土路）人脸1</w:t>
            </w:r>
          </w:p>
        </w:tc>
        <w:tc>
          <w:tcPr>
            <w:tcW w:w="0" w:type="auto"/>
            <w:tcBorders>
              <w:top w:val="nil"/>
              <w:left w:val="nil"/>
              <w:bottom w:val="single" w:sz="8" w:space="0" w:color="000000"/>
              <w:right w:val="single" w:sz="8" w:space="0" w:color="000000"/>
            </w:tcBorders>
            <w:shd w:val="clear" w:color="auto" w:fill="FFFFFF"/>
            <w:noWrap/>
            <w:vAlign w:val="center"/>
          </w:tcPr>
          <w:p w14:paraId="219F83D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207402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B3FBC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524</w:t>
            </w:r>
          </w:p>
        </w:tc>
        <w:tc>
          <w:tcPr>
            <w:tcW w:w="3562" w:type="pct"/>
            <w:tcBorders>
              <w:top w:val="nil"/>
              <w:left w:val="nil"/>
              <w:bottom w:val="single" w:sz="8" w:space="0" w:color="000000"/>
              <w:right w:val="single" w:sz="8" w:space="0" w:color="000000"/>
            </w:tcBorders>
            <w:shd w:val="clear" w:color="auto" w:fill="FFFFFF"/>
            <w:noWrap/>
            <w:vAlign w:val="center"/>
          </w:tcPr>
          <w:p w14:paraId="072BC0B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停车场人行道8人脸1</w:t>
            </w:r>
          </w:p>
        </w:tc>
        <w:tc>
          <w:tcPr>
            <w:tcW w:w="0" w:type="auto"/>
            <w:tcBorders>
              <w:top w:val="nil"/>
              <w:left w:val="nil"/>
              <w:bottom w:val="single" w:sz="8" w:space="0" w:color="000000"/>
              <w:right w:val="single" w:sz="8" w:space="0" w:color="000000"/>
            </w:tcBorders>
            <w:shd w:val="clear" w:color="auto" w:fill="FFFFFF"/>
            <w:noWrap/>
            <w:vAlign w:val="center"/>
          </w:tcPr>
          <w:p w14:paraId="348D0BB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F0DD8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B34D56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525</w:t>
            </w:r>
          </w:p>
        </w:tc>
        <w:tc>
          <w:tcPr>
            <w:tcW w:w="3562" w:type="pct"/>
            <w:tcBorders>
              <w:top w:val="nil"/>
              <w:left w:val="nil"/>
              <w:bottom w:val="single" w:sz="8" w:space="0" w:color="000000"/>
              <w:right w:val="single" w:sz="8" w:space="0" w:color="000000"/>
            </w:tcBorders>
            <w:shd w:val="clear" w:color="auto" w:fill="FFFFFF"/>
            <w:noWrap/>
            <w:vAlign w:val="center"/>
          </w:tcPr>
          <w:p w14:paraId="04EAF9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停车场人行道9人脸1</w:t>
            </w:r>
          </w:p>
        </w:tc>
        <w:tc>
          <w:tcPr>
            <w:tcW w:w="0" w:type="auto"/>
            <w:tcBorders>
              <w:top w:val="nil"/>
              <w:left w:val="nil"/>
              <w:bottom w:val="single" w:sz="8" w:space="0" w:color="000000"/>
              <w:right w:val="single" w:sz="8" w:space="0" w:color="000000"/>
            </w:tcBorders>
            <w:shd w:val="clear" w:color="auto" w:fill="FFFFFF"/>
            <w:noWrap/>
            <w:vAlign w:val="center"/>
          </w:tcPr>
          <w:p w14:paraId="457E083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D929CF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12B51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526</w:t>
            </w:r>
          </w:p>
        </w:tc>
        <w:tc>
          <w:tcPr>
            <w:tcW w:w="3562" w:type="pct"/>
            <w:tcBorders>
              <w:top w:val="nil"/>
              <w:left w:val="nil"/>
              <w:bottom w:val="single" w:sz="8" w:space="0" w:color="000000"/>
              <w:right w:val="single" w:sz="8" w:space="0" w:color="000000"/>
            </w:tcBorders>
            <w:shd w:val="clear" w:color="auto" w:fill="FFFFFF"/>
            <w:noWrap/>
            <w:vAlign w:val="center"/>
          </w:tcPr>
          <w:p w14:paraId="15DDA2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停车场人行道10人脸1</w:t>
            </w:r>
          </w:p>
        </w:tc>
        <w:tc>
          <w:tcPr>
            <w:tcW w:w="0" w:type="auto"/>
            <w:tcBorders>
              <w:top w:val="nil"/>
              <w:left w:val="nil"/>
              <w:bottom w:val="single" w:sz="8" w:space="0" w:color="000000"/>
              <w:right w:val="single" w:sz="8" w:space="0" w:color="000000"/>
            </w:tcBorders>
            <w:shd w:val="clear" w:color="auto" w:fill="FFFFFF"/>
            <w:noWrap/>
            <w:vAlign w:val="center"/>
          </w:tcPr>
          <w:p w14:paraId="72B38F6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09C06E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C9BC11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527</w:t>
            </w:r>
          </w:p>
        </w:tc>
        <w:tc>
          <w:tcPr>
            <w:tcW w:w="3562" w:type="pct"/>
            <w:tcBorders>
              <w:top w:val="nil"/>
              <w:left w:val="nil"/>
              <w:bottom w:val="single" w:sz="8" w:space="0" w:color="000000"/>
              <w:right w:val="single" w:sz="8" w:space="0" w:color="000000"/>
            </w:tcBorders>
            <w:shd w:val="clear" w:color="auto" w:fill="FFFFFF"/>
            <w:noWrap/>
            <w:vAlign w:val="center"/>
          </w:tcPr>
          <w:p w14:paraId="6E4A51D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停车场人行道11人脸1</w:t>
            </w:r>
          </w:p>
        </w:tc>
        <w:tc>
          <w:tcPr>
            <w:tcW w:w="0" w:type="auto"/>
            <w:tcBorders>
              <w:top w:val="nil"/>
              <w:left w:val="nil"/>
              <w:bottom w:val="single" w:sz="8" w:space="0" w:color="000000"/>
              <w:right w:val="single" w:sz="8" w:space="0" w:color="000000"/>
            </w:tcBorders>
            <w:shd w:val="clear" w:color="auto" w:fill="FFFFFF"/>
            <w:noWrap/>
            <w:vAlign w:val="center"/>
          </w:tcPr>
          <w:p w14:paraId="343356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4B93CE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CC1256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528</w:t>
            </w:r>
          </w:p>
        </w:tc>
        <w:tc>
          <w:tcPr>
            <w:tcW w:w="3562" w:type="pct"/>
            <w:tcBorders>
              <w:top w:val="nil"/>
              <w:left w:val="nil"/>
              <w:bottom w:val="single" w:sz="8" w:space="0" w:color="000000"/>
              <w:right w:val="single" w:sz="8" w:space="0" w:color="000000"/>
            </w:tcBorders>
            <w:shd w:val="clear" w:color="auto" w:fill="FFFFFF"/>
            <w:noWrap/>
            <w:vAlign w:val="center"/>
          </w:tcPr>
          <w:p w14:paraId="48C4D2A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停车场人行道12人脸1</w:t>
            </w:r>
          </w:p>
        </w:tc>
        <w:tc>
          <w:tcPr>
            <w:tcW w:w="0" w:type="auto"/>
            <w:tcBorders>
              <w:top w:val="nil"/>
              <w:left w:val="nil"/>
              <w:bottom w:val="single" w:sz="8" w:space="0" w:color="000000"/>
              <w:right w:val="single" w:sz="8" w:space="0" w:color="000000"/>
            </w:tcBorders>
            <w:shd w:val="clear" w:color="auto" w:fill="FFFFFF"/>
            <w:noWrap/>
            <w:vAlign w:val="center"/>
          </w:tcPr>
          <w:p w14:paraId="41D35D9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F7BCDF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62FAE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529</w:t>
            </w:r>
          </w:p>
        </w:tc>
        <w:tc>
          <w:tcPr>
            <w:tcW w:w="3562" w:type="pct"/>
            <w:tcBorders>
              <w:top w:val="nil"/>
              <w:left w:val="nil"/>
              <w:bottom w:val="single" w:sz="8" w:space="0" w:color="000000"/>
              <w:right w:val="single" w:sz="8" w:space="0" w:color="000000"/>
            </w:tcBorders>
            <w:shd w:val="clear" w:color="auto" w:fill="FFFFFF"/>
            <w:noWrap/>
            <w:vAlign w:val="center"/>
          </w:tcPr>
          <w:p w14:paraId="3D3F7F1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停车场人行道13后增人脸1</w:t>
            </w:r>
          </w:p>
        </w:tc>
        <w:tc>
          <w:tcPr>
            <w:tcW w:w="0" w:type="auto"/>
            <w:tcBorders>
              <w:top w:val="nil"/>
              <w:left w:val="nil"/>
              <w:bottom w:val="single" w:sz="8" w:space="0" w:color="000000"/>
              <w:right w:val="single" w:sz="8" w:space="0" w:color="000000"/>
            </w:tcBorders>
            <w:shd w:val="clear" w:color="auto" w:fill="FFFFFF"/>
            <w:noWrap/>
            <w:vAlign w:val="center"/>
          </w:tcPr>
          <w:p w14:paraId="47FAE6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4D5E44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B98C7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530</w:t>
            </w:r>
          </w:p>
        </w:tc>
        <w:tc>
          <w:tcPr>
            <w:tcW w:w="3562" w:type="pct"/>
            <w:tcBorders>
              <w:top w:val="nil"/>
              <w:left w:val="nil"/>
              <w:bottom w:val="single" w:sz="8" w:space="0" w:color="000000"/>
              <w:right w:val="single" w:sz="8" w:space="0" w:color="000000"/>
            </w:tcBorders>
            <w:shd w:val="clear" w:color="auto" w:fill="FFFFFF"/>
            <w:noWrap/>
            <w:vAlign w:val="center"/>
          </w:tcPr>
          <w:p w14:paraId="3F39E7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停车场1行车道北1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2B609F8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0B9F81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CA33B8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531</w:t>
            </w:r>
          </w:p>
        </w:tc>
        <w:tc>
          <w:tcPr>
            <w:tcW w:w="3562" w:type="pct"/>
            <w:tcBorders>
              <w:top w:val="nil"/>
              <w:left w:val="nil"/>
              <w:bottom w:val="single" w:sz="8" w:space="0" w:color="000000"/>
              <w:right w:val="single" w:sz="8" w:space="0" w:color="000000"/>
            </w:tcBorders>
            <w:shd w:val="clear" w:color="auto" w:fill="FFFFFF"/>
            <w:noWrap/>
            <w:vAlign w:val="center"/>
          </w:tcPr>
          <w:p w14:paraId="6D2F8BA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停车场1行车道北2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540E39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AB848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96FB3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532</w:t>
            </w:r>
          </w:p>
        </w:tc>
        <w:tc>
          <w:tcPr>
            <w:tcW w:w="3562" w:type="pct"/>
            <w:tcBorders>
              <w:top w:val="nil"/>
              <w:left w:val="nil"/>
              <w:bottom w:val="single" w:sz="8" w:space="0" w:color="000000"/>
              <w:right w:val="single" w:sz="8" w:space="0" w:color="000000"/>
            </w:tcBorders>
            <w:shd w:val="clear" w:color="auto" w:fill="FFFFFF"/>
            <w:noWrap/>
            <w:vAlign w:val="center"/>
          </w:tcPr>
          <w:p w14:paraId="0D533A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停车场1行车道西3</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CF2D3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915DCC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AB382C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533</w:t>
            </w:r>
          </w:p>
        </w:tc>
        <w:tc>
          <w:tcPr>
            <w:tcW w:w="3562" w:type="pct"/>
            <w:tcBorders>
              <w:top w:val="nil"/>
              <w:left w:val="nil"/>
              <w:bottom w:val="single" w:sz="8" w:space="0" w:color="000000"/>
              <w:right w:val="single" w:sz="8" w:space="0" w:color="000000"/>
            </w:tcBorders>
            <w:shd w:val="clear" w:color="auto" w:fill="FFFFFF"/>
            <w:noWrap/>
            <w:vAlign w:val="center"/>
          </w:tcPr>
          <w:p w14:paraId="43AC40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停车场1行车道南4</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24055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D8B4CD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C32A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534</w:t>
            </w:r>
          </w:p>
        </w:tc>
        <w:tc>
          <w:tcPr>
            <w:tcW w:w="3562" w:type="pct"/>
            <w:tcBorders>
              <w:top w:val="nil"/>
              <w:left w:val="nil"/>
              <w:bottom w:val="single" w:sz="8" w:space="0" w:color="000000"/>
              <w:right w:val="single" w:sz="8" w:space="0" w:color="000000"/>
            </w:tcBorders>
            <w:shd w:val="clear" w:color="auto" w:fill="FFFFFF"/>
            <w:noWrap/>
            <w:vAlign w:val="center"/>
          </w:tcPr>
          <w:p w14:paraId="5853FE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停车场1行车道南5</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29556EE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2B9D91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40F6FD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535</w:t>
            </w:r>
          </w:p>
        </w:tc>
        <w:tc>
          <w:tcPr>
            <w:tcW w:w="3562" w:type="pct"/>
            <w:tcBorders>
              <w:top w:val="nil"/>
              <w:left w:val="nil"/>
              <w:bottom w:val="single" w:sz="8" w:space="0" w:color="000000"/>
              <w:right w:val="single" w:sz="8" w:space="0" w:color="000000"/>
            </w:tcBorders>
            <w:shd w:val="clear" w:color="auto" w:fill="FFFFFF"/>
            <w:noWrap/>
            <w:vAlign w:val="center"/>
          </w:tcPr>
          <w:p w14:paraId="0F41F9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停车场2行车道北1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118E2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78A69E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CAAC4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536</w:t>
            </w:r>
          </w:p>
        </w:tc>
        <w:tc>
          <w:tcPr>
            <w:tcW w:w="3562" w:type="pct"/>
            <w:tcBorders>
              <w:top w:val="nil"/>
              <w:left w:val="nil"/>
              <w:bottom w:val="single" w:sz="8" w:space="0" w:color="000000"/>
              <w:right w:val="single" w:sz="8" w:space="0" w:color="000000"/>
            </w:tcBorders>
            <w:shd w:val="clear" w:color="auto" w:fill="FFFFFF"/>
            <w:noWrap/>
            <w:vAlign w:val="center"/>
          </w:tcPr>
          <w:p w14:paraId="103F5C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停车场2行车道北2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69D83C3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D6905C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0DF3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537</w:t>
            </w:r>
          </w:p>
        </w:tc>
        <w:tc>
          <w:tcPr>
            <w:tcW w:w="3562" w:type="pct"/>
            <w:tcBorders>
              <w:top w:val="nil"/>
              <w:left w:val="nil"/>
              <w:bottom w:val="single" w:sz="8" w:space="0" w:color="000000"/>
              <w:right w:val="single" w:sz="8" w:space="0" w:color="000000"/>
            </w:tcBorders>
            <w:shd w:val="clear" w:color="auto" w:fill="FFFFFF"/>
            <w:noWrap/>
            <w:vAlign w:val="center"/>
          </w:tcPr>
          <w:p w14:paraId="263E7A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停车场2行车道西4</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5F404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836CDE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10FDD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538</w:t>
            </w:r>
          </w:p>
        </w:tc>
        <w:tc>
          <w:tcPr>
            <w:tcW w:w="3562" w:type="pct"/>
            <w:tcBorders>
              <w:top w:val="nil"/>
              <w:left w:val="nil"/>
              <w:bottom w:val="single" w:sz="8" w:space="0" w:color="000000"/>
              <w:right w:val="single" w:sz="8" w:space="0" w:color="000000"/>
            </w:tcBorders>
            <w:shd w:val="clear" w:color="auto" w:fill="FFFFFF"/>
            <w:noWrap/>
            <w:vAlign w:val="center"/>
          </w:tcPr>
          <w:p w14:paraId="58B6AC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停车场3行车道东1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302A9B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B1DFBC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985850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539</w:t>
            </w:r>
          </w:p>
        </w:tc>
        <w:tc>
          <w:tcPr>
            <w:tcW w:w="3562" w:type="pct"/>
            <w:tcBorders>
              <w:top w:val="nil"/>
              <w:left w:val="nil"/>
              <w:bottom w:val="single" w:sz="8" w:space="0" w:color="000000"/>
              <w:right w:val="single" w:sz="8" w:space="0" w:color="000000"/>
            </w:tcBorders>
            <w:shd w:val="clear" w:color="auto" w:fill="FFFFFF"/>
            <w:noWrap/>
            <w:vAlign w:val="center"/>
          </w:tcPr>
          <w:p w14:paraId="124C8E1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停车场3行车道北2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1DF5006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82B73F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852267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540</w:t>
            </w:r>
          </w:p>
        </w:tc>
        <w:tc>
          <w:tcPr>
            <w:tcW w:w="3562" w:type="pct"/>
            <w:tcBorders>
              <w:top w:val="nil"/>
              <w:left w:val="nil"/>
              <w:bottom w:val="single" w:sz="8" w:space="0" w:color="000000"/>
              <w:right w:val="single" w:sz="8" w:space="0" w:color="000000"/>
            </w:tcBorders>
            <w:shd w:val="clear" w:color="auto" w:fill="FFFFFF"/>
            <w:noWrap/>
            <w:vAlign w:val="center"/>
          </w:tcPr>
          <w:p w14:paraId="729A7D2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停车场4行车道北1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2BBFCD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3244A5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60CED0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541</w:t>
            </w:r>
          </w:p>
        </w:tc>
        <w:tc>
          <w:tcPr>
            <w:tcW w:w="3562" w:type="pct"/>
            <w:tcBorders>
              <w:top w:val="nil"/>
              <w:left w:val="nil"/>
              <w:bottom w:val="single" w:sz="8" w:space="0" w:color="000000"/>
              <w:right w:val="single" w:sz="8" w:space="0" w:color="000000"/>
            </w:tcBorders>
            <w:shd w:val="clear" w:color="auto" w:fill="FFFFFF"/>
            <w:noWrap/>
            <w:vAlign w:val="center"/>
          </w:tcPr>
          <w:p w14:paraId="28EDE9C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停车场4行车道南2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A2F49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9254C3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2438E1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542</w:t>
            </w:r>
          </w:p>
        </w:tc>
        <w:tc>
          <w:tcPr>
            <w:tcW w:w="3562" w:type="pct"/>
            <w:tcBorders>
              <w:top w:val="nil"/>
              <w:left w:val="nil"/>
              <w:bottom w:val="single" w:sz="8" w:space="0" w:color="000000"/>
              <w:right w:val="single" w:sz="8" w:space="0" w:color="000000"/>
            </w:tcBorders>
            <w:shd w:val="clear" w:color="auto" w:fill="FFFFFF"/>
            <w:noWrap/>
            <w:vAlign w:val="center"/>
          </w:tcPr>
          <w:p w14:paraId="24AFF17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停车场4行车道南3</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CCE15C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E7D312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6E93E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543</w:t>
            </w:r>
          </w:p>
        </w:tc>
        <w:tc>
          <w:tcPr>
            <w:tcW w:w="3562" w:type="pct"/>
            <w:tcBorders>
              <w:top w:val="nil"/>
              <w:left w:val="nil"/>
              <w:bottom w:val="single" w:sz="8" w:space="0" w:color="000000"/>
              <w:right w:val="single" w:sz="8" w:space="0" w:color="000000"/>
            </w:tcBorders>
            <w:shd w:val="clear" w:color="auto" w:fill="FFFFFF"/>
            <w:noWrap/>
            <w:vAlign w:val="center"/>
          </w:tcPr>
          <w:p w14:paraId="3D0EDB7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停车场4行车道西4</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E0705F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F94F85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D4277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544</w:t>
            </w:r>
          </w:p>
        </w:tc>
        <w:tc>
          <w:tcPr>
            <w:tcW w:w="3562" w:type="pct"/>
            <w:tcBorders>
              <w:top w:val="nil"/>
              <w:left w:val="nil"/>
              <w:bottom w:val="single" w:sz="8" w:space="0" w:color="000000"/>
              <w:right w:val="single" w:sz="8" w:space="0" w:color="000000"/>
            </w:tcBorders>
            <w:shd w:val="clear" w:color="auto" w:fill="FFFFFF"/>
            <w:noWrap/>
            <w:vAlign w:val="center"/>
          </w:tcPr>
          <w:p w14:paraId="0CFA1EC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停车场5行车道北1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27A798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182C21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108531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545</w:t>
            </w:r>
          </w:p>
        </w:tc>
        <w:tc>
          <w:tcPr>
            <w:tcW w:w="3562" w:type="pct"/>
            <w:tcBorders>
              <w:top w:val="nil"/>
              <w:left w:val="nil"/>
              <w:bottom w:val="single" w:sz="8" w:space="0" w:color="000000"/>
              <w:right w:val="single" w:sz="8" w:space="0" w:color="000000"/>
            </w:tcBorders>
            <w:shd w:val="clear" w:color="auto" w:fill="FFFFFF"/>
            <w:noWrap/>
            <w:vAlign w:val="center"/>
          </w:tcPr>
          <w:p w14:paraId="67693E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停车场5行车道北2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B9A17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D1AB5A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05BC27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546</w:t>
            </w:r>
          </w:p>
        </w:tc>
        <w:tc>
          <w:tcPr>
            <w:tcW w:w="3562" w:type="pct"/>
            <w:tcBorders>
              <w:top w:val="nil"/>
              <w:left w:val="nil"/>
              <w:bottom w:val="single" w:sz="8" w:space="0" w:color="000000"/>
              <w:right w:val="single" w:sz="8" w:space="0" w:color="000000"/>
            </w:tcBorders>
            <w:shd w:val="clear" w:color="auto" w:fill="FFFFFF"/>
            <w:noWrap/>
            <w:vAlign w:val="center"/>
          </w:tcPr>
          <w:p w14:paraId="1B413E2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停车场5行车道南3</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0FA4AF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68F66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4B8A6C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547</w:t>
            </w:r>
          </w:p>
        </w:tc>
        <w:tc>
          <w:tcPr>
            <w:tcW w:w="3562" w:type="pct"/>
            <w:tcBorders>
              <w:top w:val="nil"/>
              <w:left w:val="nil"/>
              <w:bottom w:val="single" w:sz="8" w:space="0" w:color="000000"/>
              <w:right w:val="single" w:sz="8" w:space="0" w:color="000000"/>
            </w:tcBorders>
            <w:shd w:val="clear" w:color="auto" w:fill="FFFFFF"/>
            <w:noWrap/>
            <w:vAlign w:val="center"/>
          </w:tcPr>
          <w:p w14:paraId="4AE326F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停车场5行车道南4</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759AEB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55BF1E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5007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548</w:t>
            </w:r>
          </w:p>
        </w:tc>
        <w:tc>
          <w:tcPr>
            <w:tcW w:w="3562" w:type="pct"/>
            <w:tcBorders>
              <w:top w:val="nil"/>
              <w:left w:val="nil"/>
              <w:bottom w:val="single" w:sz="8" w:space="0" w:color="000000"/>
              <w:right w:val="single" w:sz="8" w:space="0" w:color="000000"/>
            </w:tcBorders>
            <w:shd w:val="clear" w:color="auto" w:fill="FFFFFF"/>
            <w:noWrap/>
            <w:vAlign w:val="center"/>
          </w:tcPr>
          <w:p w14:paraId="173D49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停车场5行车道东5</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252AC88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7D8E63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35D203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549</w:t>
            </w:r>
          </w:p>
        </w:tc>
        <w:tc>
          <w:tcPr>
            <w:tcW w:w="3562" w:type="pct"/>
            <w:tcBorders>
              <w:top w:val="nil"/>
              <w:left w:val="nil"/>
              <w:bottom w:val="single" w:sz="8" w:space="0" w:color="000000"/>
              <w:right w:val="single" w:sz="8" w:space="0" w:color="000000"/>
            </w:tcBorders>
            <w:shd w:val="clear" w:color="auto" w:fill="FFFFFF"/>
            <w:noWrap/>
            <w:vAlign w:val="center"/>
          </w:tcPr>
          <w:p w14:paraId="06A98F1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停车场6行车道东1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1E20B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3C247B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705746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550</w:t>
            </w:r>
          </w:p>
        </w:tc>
        <w:tc>
          <w:tcPr>
            <w:tcW w:w="3562" w:type="pct"/>
            <w:tcBorders>
              <w:top w:val="nil"/>
              <w:left w:val="nil"/>
              <w:bottom w:val="single" w:sz="8" w:space="0" w:color="000000"/>
              <w:right w:val="single" w:sz="8" w:space="0" w:color="000000"/>
            </w:tcBorders>
            <w:shd w:val="clear" w:color="auto" w:fill="FFFFFF"/>
            <w:noWrap/>
            <w:vAlign w:val="center"/>
          </w:tcPr>
          <w:p w14:paraId="574F36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停车场6行车道北2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14E72D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74EE2A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F46997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551</w:t>
            </w:r>
          </w:p>
        </w:tc>
        <w:tc>
          <w:tcPr>
            <w:tcW w:w="3562" w:type="pct"/>
            <w:tcBorders>
              <w:top w:val="nil"/>
              <w:left w:val="nil"/>
              <w:bottom w:val="single" w:sz="8" w:space="0" w:color="000000"/>
              <w:right w:val="single" w:sz="8" w:space="0" w:color="000000"/>
            </w:tcBorders>
            <w:shd w:val="clear" w:color="auto" w:fill="FFFFFF"/>
            <w:noWrap/>
            <w:vAlign w:val="center"/>
          </w:tcPr>
          <w:p w14:paraId="627A3D7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未知停车场行车道东1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69543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74A406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8590E1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552</w:t>
            </w:r>
          </w:p>
        </w:tc>
        <w:tc>
          <w:tcPr>
            <w:tcW w:w="3562" w:type="pct"/>
            <w:tcBorders>
              <w:top w:val="nil"/>
              <w:left w:val="nil"/>
              <w:bottom w:val="single" w:sz="8" w:space="0" w:color="000000"/>
              <w:right w:val="single" w:sz="8" w:space="0" w:color="000000"/>
            </w:tcBorders>
            <w:shd w:val="clear" w:color="auto" w:fill="FFFFFF"/>
            <w:noWrap/>
            <w:vAlign w:val="center"/>
          </w:tcPr>
          <w:p w14:paraId="2B7F16E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未知停车场行车道北2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459F31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E6FB3D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95DF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553</w:t>
            </w:r>
          </w:p>
        </w:tc>
        <w:tc>
          <w:tcPr>
            <w:tcW w:w="3562" w:type="pct"/>
            <w:tcBorders>
              <w:top w:val="nil"/>
              <w:left w:val="nil"/>
              <w:bottom w:val="single" w:sz="8" w:space="0" w:color="000000"/>
              <w:right w:val="single" w:sz="8" w:space="0" w:color="000000"/>
            </w:tcBorders>
            <w:shd w:val="clear" w:color="auto" w:fill="FFFFFF"/>
            <w:noWrap/>
            <w:vAlign w:val="center"/>
          </w:tcPr>
          <w:p w14:paraId="7EB1C58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生态停车场行车道东1</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04F3F7A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B6B50E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52ABC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554</w:t>
            </w:r>
          </w:p>
        </w:tc>
        <w:tc>
          <w:tcPr>
            <w:tcW w:w="3562" w:type="pct"/>
            <w:tcBorders>
              <w:top w:val="nil"/>
              <w:left w:val="nil"/>
              <w:bottom w:val="single" w:sz="8" w:space="0" w:color="000000"/>
              <w:right w:val="single" w:sz="8" w:space="0" w:color="000000"/>
            </w:tcBorders>
            <w:shd w:val="clear" w:color="auto" w:fill="FFFFFF"/>
            <w:noWrap/>
            <w:vAlign w:val="center"/>
          </w:tcPr>
          <w:p w14:paraId="0494AA0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生态停车场行车道北2</w:t>
            </w:r>
            <w:proofErr w:type="gramStart"/>
            <w:r w:rsidRPr="00E56456">
              <w:rPr>
                <w:rFonts w:ascii="宋体" w:hAnsi="宋体" w:cs="仿宋" w:hint="eastAsia"/>
                <w:bCs/>
                <w:color w:val="000000"/>
                <w:kern w:val="0"/>
                <w:sz w:val="24"/>
                <w:lang w:bidi="ar"/>
              </w:rPr>
              <w:t>微卡</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564B22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23F9A3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F0B49A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555</w:t>
            </w:r>
          </w:p>
        </w:tc>
        <w:tc>
          <w:tcPr>
            <w:tcW w:w="3562" w:type="pct"/>
            <w:tcBorders>
              <w:top w:val="nil"/>
              <w:left w:val="nil"/>
              <w:bottom w:val="single" w:sz="8" w:space="0" w:color="000000"/>
              <w:right w:val="single" w:sz="8" w:space="0" w:color="000000"/>
            </w:tcBorders>
            <w:shd w:val="clear" w:color="auto" w:fill="FFFFFF"/>
            <w:noWrap/>
            <w:vAlign w:val="center"/>
          </w:tcPr>
          <w:p w14:paraId="6F14FA5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1号门东北角人脸1</w:t>
            </w:r>
          </w:p>
        </w:tc>
        <w:tc>
          <w:tcPr>
            <w:tcW w:w="0" w:type="auto"/>
            <w:tcBorders>
              <w:top w:val="nil"/>
              <w:left w:val="nil"/>
              <w:bottom w:val="single" w:sz="8" w:space="0" w:color="000000"/>
              <w:right w:val="single" w:sz="8" w:space="0" w:color="000000"/>
            </w:tcBorders>
            <w:shd w:val="clear" w:color="auto" w:fill="FFFFFF"/>
            <w:noWrap/>
            <w:vAlign w:val="center"/>
          </w:tcPr>
          <w:p w14:paraId="12D576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50E2F4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D0D0E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556</w:t>
            </w:r>
          </w:p>
        </w:tc>
        <w:tc>
          <w:tcPr>
            <w:tcW w:w="3562" w:type="pct"/>
            <w:tcBorders>
              <w:top w:val="nil"/>
              <w:left w:val="nil"/>
              <w:bottom w:val="single" w:sz="8" w:space="0" w:color="000000"/>
              <w:right w:val="single" w:sz="8" w:space="0" w:color="000000"/>
            </w:tcBorders>
            <w:shd w:val="clear" w:color="auto" w:fill="FFFFFF"/>
            <w:noWrap/>
            <w:vAlign w:val="center"/>
          </w:tcPr>
          <w:p w14:paraId="79032C4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1号门西北角人脸1</w:t>
            </w:r>
          </w:p>
        </w:tc>
        <w:tc>
          <w:tcPr>
            <w:tcW w:w="0" w:type="auto"/>
            <w:tcBorders>
              <w:top w:val="nil"/>
              <w:left w:val="nil"/>
              <w:bottom w:val="single" w:sz="8" w:space="0" w:color="000000"/>
              <w:right w:val="single" w:sz="8" w:space="0" w:color="000000"/>
            </w:tcBorders>
            <w:shd w:val="clear" w:color="auto" w:fill="FFFFFF"/>
            <w:noWrap/>
            <w:vAlign w:val="center"/>
          </w:tcPr>
          <w:p w14:paraId="09C5D1C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160F0E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C38FBD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557</w:t>
            </w:r>
          </w:p>
        </w:tc>
        <w:tc>
          <w:tcPr>
            <w:tcW w:w="3562" w:type="pct"/>
            <w:tcBorders>
              <w:top w:val="nil"/>
              <w:left w:val="nil"/>
              <w:bottom w:val="single" w:sz="8" w:space="0" w:color="000000"/>
              <w:right w:val="single" w:sz="8" w:space="0" w:color="000000"/>
            </w:tcBorders>
            <w:shd w:val="clear" w:color="auto" w:fill="FFFFFF"/>
            <w:noWrap/>
            <w:vAlign w:val="center"/>
          </w:tcPr>
          <w:p w14:paraId="0122CF7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1号门东南角人脸1</w:t>
            </w:r>
          </w:p>
        </w:tc>
        <w:tc>
          <w:tcPr>
            <w:tcW w:w="0" w:type="auto"/>
            <w:tcBorders>
              <w:top w:val="nil"/>
              <w:left w:val="nil"/>
              <w:bottom w:val="single" w:sz="8" w:space="0" w:color="000000"/>
              <w:right w:val="single" w:sz="8" w:space="0" w:color="000000"/>
            </w:tcBorders>
            <w:shd w:val="clear" w:color="auto" w:fill="FFFFFF"/>
            <w:noWrap/>
            <w:vAlign w:val="center"/>
          </w:tcPr>
          <w:p w14:paraId="2F7D9F9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2D0F8E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F077D7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558</w:t>
            </w:r>
          </w:p>
        </w:tc>
        <w:tc>
          <w:tcPr>
            <w:tcW w:w="3562" w:type="pct"/>
            <w:tcBorders>
              <w:top w:val="nil"/>
              <w:left w:val="nil"/>
              <w:bottom w:val="single" w:sz="8" w:space="0" w:color="000000"/>
              <w:right w:val="single" w:sz="8" w:space="0" w:color="000000"/>
            </w:tcBorders>
            <w:shd w:val="clear" w:color="auto" w:fill="FFFFFF"/>
            <w:noWrap/>
            <w:vAlign w:val="center"/>
          </w:tcPr>
          <w:p w14:paraId="5D660E3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1号门西南角人脸1</w:t>
            </w:r>
          </w:p>
        </w:tc>
        <w:tc>
          <w:tcPr>
            <w:tcW w:w="0" w:type="auto"/>
            <w:tcBorders>
              <w:top w:val="nil"/>
              <w:left w:val="nil"/>
              <w:bottom w:val="single" w:sz="8" w:space="0" w:color="000000"/>
              <w:right w:val="single" w:sz="8" w:space="0" w:color="000000"/>
            </w:tcBorders>
            <w:shd w:val="clear" w:color="auto" w:fill="FFFFFF"/>
            <w:noWrap/>
            <w:vAlign w:val="center"/>
          </w:tcPr>
          <w:p w14:paraId="2F3D6ED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BC3B9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5EA945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559</w:t>
            </w:r>
          </w:p>
        </w:tc>
        <w:tc>
          <w:tcPr>
            <w:tcW w:w="3562" w:type="pct"/>
            <w:tcBorders>
              <w:top w:val="nil"/>
              <w:left w:val="nil"/>
              <w:bottom w:val="single" w:sz="8" w:space="0" w:color="000000"/>
              <w:right w:val="single" w:sz="8" w:space="0" w:color="000000"/>
            </w:tcBorders>
            <w:shd w:val="clear" w:color="auto" w:fill="FFFFFF"/>
            <w:noWrap/>
            <w:vAlign w:val="center"/>
          </w:tcPr>
          <w:p w14:paraId="134A555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6号门东北角人脸1</w:t>
            </w:r>
          </w:p>
        </w:tc>
        <w:tc>
          <w:tcPr>
            <w:tcW w:w="0" w:type="auto"/>
            <w:tcBorders>
              <w:top w:val="nil"/>
              <w:left w:val="nil"/>
              <w:bottom w:val="single" w:sz="8" w:space="0" w:color="000000"/>
              <w:right w:val="single" w:sz="8" w:space="0" w:color="000000"/>
            </w:tcBorders>
            <w:shd w:val="clear" w:color="auto" w:fill="FFFFFF"/>
            <w:noWrap/>
            <w:vAlign w:val="center"/>
          </w:tcPr>
          <w:p w14:paraId="25B945E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36D3FE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347B77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560</w:t>
            </w:r>
          </w:p>
        </w:tc>
        <w:tc>
          <w:tcPr>
            <w:tcW w:w="3562" w:type="pct"/>
            <w:tcBorders>
              <w:top w:val="nil"/>
              <w:left w:val="nil"/>
              <w:bottom w:val="single" w:sz="8" w:space="0" w:color="000000"/>
              <w:right w:val="single" w:sz="8" w:space="0" w:color="000000"/>
            </w:tcBorders>
            <w:shd w:val="clear" w:color="auto" w:fill="FFFFFF"/>
            <w:noWrap/>
            <w:vAlign w:val="center"/>
          </w:tcPr>
          <w:p w14:paraId="715580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6号门西北角人脸1</w:t>
            </w:r>
          </w:p>
        </w:tc>
        <w:tc>
          <w:tcPr>
            <w:tcW w:w="0" w:type="auto"/>
            <w:tcBorders>
              <w:top w:val="nil"/>
              <w:left w:val="nil"/>
              <w:bottom w:val="single" w:sz="8" w:space="0" w:color="000000"/>
              <w:right w:val="single" w:sz="8" w:space="0" w:color="000000"/>
            </w:tcBorders>
            <w:shd w:val="clear" w:color="auto" w:fill="FFFFFF"/>
            <w:noWrap/>
            <w:vAlign w:val="center"/>
          </w:tcPr>
          <w:p w14:paraId="78244B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832BC5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1385AA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561</w:t>
            </w:r>
          </w:p>
        </w:tc>
        <w:tc>
          <w:tcPr>
            <w:tcW w:w="3562" w:type="pct"/>
            <w:tcBorders>
              <w:top w:val="nil"/>
              <w:left w:val="nil"/>
              <w:bottom w:val="single" w:sz="8" w:space="0" w:color="000000"/>
              <w:right w:val="single" w:sz="8" w:space="0" w:color="000000"/>
            </w:tcBorders>
            <w:shd w:val="clear" w:color="auto" w:fill="FFFFFF"/>
            <w:noWrap/>
            <w:vAlign w:val="center"/>
          </w:tcPr>
          <w:p w14:paraId="59FA90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6号门东南角人脸1</w:t>
            </w:r>
          </w:p>
        </w:tc>
        <w:tc>
          <w:tcPr>
            <w:tcW w:w="0" w:type="auto"/>
            <w:tcBorders>
              <w:top w:val="nil"/>
              <w:left w:val="nil"/>
              <w:bottom w:val="single" w:sz="8" w:space="0" w:color="000000"/>
              <w:right w:val="single" w:sz="8" w:space="0" w:color="000000"/>
            </w:tcBorders>
            <w:shd w:val="clear" w:color="auto" w:fill="FFFFFF"/>
            <w:noWrap/>
            <w:vAlign w:val="center"/>
          </w:tcPr>
          <w:p w14:paraId="7C7A3A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F3ABC7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D6FF20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562</w:t>
            </w:r>
          </w:p>
        </w:tc>
        <w:tc>
          <w:tcPr>
            <w:tcW w:w="3562" w:type="pct"/>
            <w:tcBorders>
              <w:top w:val="nil"/>
              <w:left w:val="nil"/>
              <w:bottom w:val="single" w:sz="8" w:space="0" w:color="000000"/>
              <w:right w:val="single" w:sz="8" w:space="0" w:color="000000"/>
            </w:tcBorders>
            <w:shd w:val="clear" w:color="auto" w:fill="FFFFFF"/>
            <w:noWrap/>
            <w:vAlign w:val="center"/>
          </w:tcPr>
          <w:p w14:paraId="5AA3E43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6号门西南角人脸1</w:t>
            </w:r>
          </w:p>
        </w:tc>
        <w:tc>
          <w:tcPr>
            <w:tcW w:w="0" w:type="auto"/>
            <w:tcBorders>
              <w:top w:val="nil"/>
              <w:left w:val="nil"/>
              <w:bottom w:val="single" w:sz="8" w:space="0" w:color="000000"/>
              <w:right w:val="single" w:sz="8" w:space="0" w:color="000000"/>
            </w:tcBorders>
            <w:shd w:val="clear" w:color="auto" w:fill="FFFFFF"/>
            <w:noWrap/>
            <w:vAlign w:val="center"/>
          </w:tcPr>
          <w:p w14:paraId="5C76A8E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AA71AF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B5C5E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563</w:t>
            </w:r>
          </w:p>
        </w:tc>
        <w:tc>
          <w:tcPr>
            <w:tcW w:w="3562" w:type="pct"/>
            <w:tcBorders>
              <w:top w:val="nil"/>
              <w:left w:val="nil"/>
              <w:bottom w:val="single" w:sz="8" w:space="0" w:color="000000"/>
              <w:right w:val="single" w:sz="8" w:space="0" w:color="000000"/>
            </w:tcBorders>
            <w:shd w:val="clear" w:color="auto" w:fill="FFFFFF"/>
            <w:noWrap/>
            <w:vAlign w:val="center"/>
          </w:tcPr>
          <w:p w14:paraId="419E21A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w:t>
            </w:r>
            <w:proofErr w:type="gramStart"/>
            <w:r w:rsidRPr="00E56456">
              <w:rPr>
                <w:rFonts w:ascii="宋体" w:hAnsi="宋体" w:cs="仿宋" w:hint="eastAsia"/>
                <w:bCs/>
                <w:color w:val="000000"/>
                <w:kern w:val="0"/>
                <w:sz w:val="24"/>
                <w:lang w:bidi="ar"/>
              </w:rPr>
              <w:t>门路南</w:t>
            </w:r>
            <w:proofErr w:type="gramEnd"/>
            <w:r w:rsidRPr="00E56456">
              <w:rPr>
                <w:rFonts w:ascii="宋体" w:hAnsi="宋体" w:cs="仿宋" w:hint="eastAsia"/>
                <w:bCs/>
                <w:color w:val="000000"/>
                <w:kern w:val="0"/>
                <w:sz w:val="24"/>
                <w:lang w:bidi="ar"/>
              </w:rPr>
              <w:t>中间西侧人脸1</w:t>
            </w:r>
          </w:p>
        </w:tc>
        <w:tc>
          <w:tcPr>
            <w:tcW w:w="0" w:type="auto"/>
            <w:tcBorders>
              <w:top w:val="nil"/>
              <w:left w:val="nil"/>
              <w:bottom w:val="single" w:sz="8" w:space="0" w:color="000000"/>
              <w:right w:val="single" w:sz="8" w:space="0" w:color="000000"/>
            </w:tcBorders>
            <w:shd w:val="clear" w:color="auto" w:fill="FFFFFF"/>
            <w:noWrap/>
            <w:vAlign w:val="center"/>
          </w:tcPr>
          <w:p w14:paraId="6A7D0EA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C01E5A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7C265D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564</w:t>
            </w:r>
          </w:p>
        </w:tc>
        <w:tc>
          <w:tcPr>
            <w:tcW w:w="3562" w:type="pct"/>
            <w:tcBorders>
              <w:top w:val="nil"/>
              <w:left w:val="nil"/>
              <w:bottom w:val="single" w:sz="8" w:space="0" w:color="000000"/>
              <w:right w:val="single" w:sz="8" w:space="0" w:color="000000"/>
            </w:tcBorders>
            <w:shd w:val="clear" w:color="auto" w:fill="FFFFFF"/>
            <w:noWrap/>
            <w:vAlign w:val="center"/>
          </w:tcPr>
          <w:p w14:paraId="57C91F4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w:t>
            </w:r>
            <w:proofErr w:type="gramStart"/>
            <w:r w:rsidRPr="00E56456">
              <w:rPr>
                <w:rFonts w:ascii="宋体" w:hAnsi="宋体" w:cs="仿宋" w:hint="eastAsia"/>
                <w:bCs/>
                <w:color w:val="000000"/>
                <w:kern w:val="0"/>
                <w:sz w:val="24"/>
                <w:lang w:bidi="ar"/>
              </w:rPr>
              <w:t>门路南</w:t>
            </w:r>
            <w:proofErr w:type="gramEnd"/>
            <w:r w:rsidRPr="00E56456">
              <w:rPr>
                <w:rFonts w:ascii="宋体" w:hAnsi="宋体" w:cs="仿宋" w:hint="eastAsia"/>
                <w:bCs/>
                <w:color w:val="000000"/>
                <w:kern w:val="0"/>
                <w:sz w:val="24"/>
                <w:lang w:bidi="ar"/>
              </w:rPr>
              <w:t>中间人脸1</w:t>
            </w:r>
          </w:p>
        </w:tc>
        <w:tc>
          <w:tcPr>
            <w:tcW w:w="0" w:type="auto"/>
            <w:tcBorders>
              <w:top w:val="nil"/>
              <w:left w:val="nil"/>
              <w:bottom w:val="single" w:sz="8" w:space="0" w:color="000000"/>
              <w:right w:val="single" w:sz="8" w:space="0" w:color="000000"/>
            </w:tcBorders>
            <w:shd w:val="clear" w:color="auto" w:fill="FFFFFF"/>
            <w:noWrap/>
            <w:vAlign w:val="center"/>
          </w:tcPr>
          <w:p w14:paraId="59C2AA0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39E60B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FD4DF7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565</w:t>
            </w:r>
          </w:p>
        </w:tc>
        <w:tc>
          <w:tcPr>
            <w:tcW w:w="3562" w:type="pct"/>
            <w:tcBorders>
              <w:top w:val="nil"/>
              <w:left w:val="nil"/>
              <w:bottom w:val="single" w:sz="8" w:space="0" w:color="000000"/>
              <w:right w:val="single" w:sz="8" w:space="0" w:color="000000"/>
            </w:tcBorders>
            <w:shd w:val="clear" w:color="auto" w:fill="FFFFFF"/>
            <w:noWrap/>
            <w:vAlign w:val="center"/>
          </w:tcPr>
          <w:p w14:paraId="748E76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6号门</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园路2人脸路东人脸</w:t>
            </w:r>
          </w:p>
        </w:tc>
        <w:tc>
          <w:tcPr>
            <w:tcW w:w="0" w:type="auto"/>
            <w:tcBorders>
              <w:top w:val="nil"/>
              <w:left w:val="nil"/>
              <w:bottom w:val="single" w:sz="8" w:space="0" w:color="000000"/>
              <w:right w:val="single" w:sz="8" w:space="0" w:color="000000"/>
            </w:tcBorders>
            <w:shd w:val="clear" w:color="auto" w:fill="FFFFFF"/>
            <w:noWrap/>
            <w:vAlign w:val="center"/>
          </w:tcPr>
          <w:p w14:paraId="18605B6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F524F6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DF058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566</w:t>
            </w:r>
          </w:p>
        </w:tc>
        <w:tc>
          <w:tcPr>
            <w:tcW w:w="3562" w:type="pct"/>
            <w:tcBorders>
              <w:top w:val="nil"/>
              <w:left w:val="nil"/>
              <w:bottom w:val="single" w:sz="8" w:space="0" w:color="000000"/>
              <w:right w:val="single" w:sz="8" w:space="0" w:color="000000"/>
            </w:tcBorders>
            <w:shd w:val="clear" w:color="auto" w:fill="FFFFFF"/>
            <w:noWrap/>
            <w:vAlign w:val="center"/>
          </w:tcPr>
          <w:p w14:paraId="7890EBF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6号门</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园路2人脸路西人脸</w:t>
            </w:r>
          </w:p>
        </w:tc>
        <w:tc>
          <w:tcPr>
            <w:tcW w:w="0" w:type="auto"/>
            <w:tcBorders>
              <w:top w:val="nil"/>
              <w:left w:val="nil"/>
              <w:bottom w:val="single" w:sz="8" w:space="0" w:color="000000"/>
              <w:right w:val="single" w:sz="8" w:space="0" w:color="000000"/>
            </w:tcBorders>
            <w:shd w:val="clear" w:color="auto" w:fill="FFFFFF"/>
            <w:noWrap/>
            <w:vAlign w:val="center"/>
          </w:tcPr>
          <w:p w14:paraId="6AB866F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5B521E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BD9F3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567</w:t>
            </w:r>
          </w:p>
        </w:tc>
        <w:tc>
          <w:tcPr>
            <w:tcW w:w="3562" w:type="pct"/>
            <w:tcBorders>
              <w:top w:val="nil"/>
              <w:left w:val="nil"/>
              <w:bottom w:val="single" w:sz="8" w:space="0" w:color="000000"/>
              <w:right w:val="single" w:sz="8" w:space="0" w:color="000000"/>
            </w:tcBorders>
            <w:shd w:val="clear" w:color="auto" w:fill="FFFFFF"/>
            <w:noWrap/>
            <w:vAlign w:val="center"/>
          </w:tcPr>
          <w:p w14:paraId="2C92485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7号门东北角人脸1</w:t>
            </w:r>
          </w:p>
        </w:tc>
        <w:tc>
          <w:tcPr>
            <w:tcW w:w="0" w:type="auto"/>
            <w:tcBorders>
              <w:top w:val="nil"/>
              <w:left w:val="nil"/>
              <w:bottom w:val="single" w:sz="8" w:space="0" w:color="000000"/>
              <w:right w:val="single" w:sz="8" w:space="0" w:color="000000"/>
            </w:tcBorders>
            <w:shd w:val="clear" w:color="auto" w:fill="FFFFFF"/>
            <w:noWrap/>
            <w:vAlign w:val="center"/>
          </w:tcPr>
          <w:p w14:paraId="02EEFEE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5E8650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0E29A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568</w:t>
            </w:r>
          </w:p>
        </w:tc>
        <w:tc>
          <w:tcPr>
            <w:tcW w:w="3562" w:type="pct"/>
            <w:tcBorders>
              <w:top w:val="nil"/>
              <w:left w:val="nil"/>
              <w:bottom w:val="single" w:sz="8" w:space="0" w:color="000000"/>
              <w:right w:val="single" w:sz="8" w:space="0" w:color="000000"/>
            </w:tcBorders>
            <w:shd w:val="clear" w:color="auto" w:fill="FFFFFF"/>
            <w:noWrap/>
            <w:vAlign w:val="center"/>
          </w:tcPr>
          <w:p w14:paraId="00407E9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7号门西北角人脸1</w:t>
            </w:r>
          </w:p>
        </w:tc>
        <w:tc>
          <w:tcPr>
            <w:tcW w:w="0" w:type="auto"/>
            <w:tcBorders>
              <w:top w:val="nil"/>
              <w:left w:val="nil"/>
              <w:bottom w:val="single" w:sz="8" w:space="0" w:color="000000"/>
              <w:right w:val="single" w:sz="8" w:space="0" w:color="000000"/>
            </w:tcBorders>
            <w:shd w:val="clear" w:color="auto" w:fill="FFFFFF"/>
            <w:noWrap/>
            <w:vAlign w:val="center"/>
          </w:tcPr>
          <w:p w14:paraId="454652E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438464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F77B8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569</w:t>
            </w:r>
          </w:p>
        </w:tc>
        <w:tc>
          <w:tcPr>
            <w:tcW w:w="3562" w:type="pct"/>
            <w:tcBorders>
              <w:top w:val="nil"/>
              <w:left w:val="nil"/>
              <w:bottom w:val="single" w:sz="8" w:space="0" w:color="000000"/>
              <w:right w:val="single" w:sz="8" w:space="0" w:color="000000"/>
            </w:tcBorders>
            <w:shd w:val="clear" w:color="auto" w:fill="FFFFFF"/>
            <w:noWrap/>
            <w:vAlign w:val="center"/>
          </w:tcPr>
          <w:p w14:paraId="1EFB1C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7号门东南角人脸1</w:t>
            </w:r>
          </w:p>
        </w:tc>
        <w:tc>
          <w:tcPr>
            <w:tcW w:w="0" w:type="auto"/>
            <w:tcBorders>
              <w:top w:val="nil"/>
              <w:left w:val="nil"/>
              <w:bottom w:val="single" w:sz="8" w:space="0" w:color="000000"/>
              <w:right w:val="single" w:sz="8" w:space="0" w:color="000000"/>
            </w:tcBorders>
            <w:shd w:val="clear" w:color="auto" w:fill="FFFFFF"/>
            <w:noWrap/>
            <w:vAlign w:val="center"/>
          </w:tcPr>
          <w:p w14:paraId="227C438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4AFA8D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DEDB5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570</w:t>
            </w:r>
          </w:p>
        </w:tc>
        <w:tc>
          <w:tcPr>
            <w:tcW w:w="3562" w:type="pct"/>
            <w:tcBorders>
              <w:top w:val="nil"/>
              <w:left w:val="nil"/>
              <w:bottom w:val="single" w:sz="8" w:space="0" w:color="000000"/>
              <w:right w:val="single" w:sz="8" w:space="0" w:color="000000"/>
            </w:tcBorders>
            <w:shd w:val="clear" w:color="auto" w:fill="FFFFFF"/>
            <w:noWrap/>
            <w:vAlign w:val="center"/>
          </w:tcPr>
          <w:p w14:paraId="3363DA9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7号门西南角人脸1</w:t>
            </w:r>
          </w:p>
        </w:tc>
        <w:tc>
          <w:tcPr>
            <w:tcW w:w="0" w:type="auto"/>
            <w:tcBorders>
              <w:top w:val="nil"/>
              <w:left w:val="nil"/>
              <w:bottom w:val="single" w:sz="8" w:space="0" w:color="000000"/>
              <w:right w:val="single" w:sz="8" w:space="0" w:color="000000"/>
            </w:tcBorders>
            <w:shd w:val="clear" w:color="auto" w:fill="FFFFFF"/>
            <w:noWrap/>
            <w:vAlign w:val="center"/>
          </w:tcPr>
          <w:p w14:paraId="18C626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14AF23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ECA58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571</w:t>
            </w:r>
          </w:p>
        </w:tc>
        <w:tc>
          <w:tcPr>
            <w:tcW w:w="3562" w:type="pct"/>
            <w:tcBorders>
              <w:top w:val="nil"/>
              <w:left w:val="nil"/>
              <w:bottom w:val="single" w:sz="8" w:space="0" w:color="000000"/>
              <w:right w:val="single" w:sz="8" w:space="0" w:color="000000"/>
            </w:tcBorders>
            <w:shd w:val="clear" w:color="auto" w:fill="FFFFFF"/>
            <w:noWrap/>
            <w:vAlign w:val="center"/>
          </w:tcPr>
          <w:p w14:paraId="4E96338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百泉街与</w:t>
            </w:r>
            <w:proofErr w:type="gramEnd"/>
            <w:r w:rsidRPr="00E56456">
              <w:rPr>
                <w:rFonts w:ascii="宋体" w:hAnsi="宋体" w:cs="仿宋" w:hint="eastAsia"/>
                <w:bCs/>
                <w:color w:val="000000"/>
                <w:kern w:val="0"/>
                <w:sz w:val="24"/>
                <w:lang w:bidi="ar"/>
              </w:rPr>
              <w:t>阜康路路口西北角人脸</w:t>
            </w:r>
          </w:p>
        </w:tc>
        <w:tc>
          <w:tcPr>
            <w:tcW w:w="0" w:type="auto"/>
            <w:tcBorders>
              <w:top w:val="nil"/>
              <w:left w:val="nil"/>
              <w:bottom w:val="single" w:sz="8" w:space="0" w:color="000000"/>
              <w:right w:val="single" w:sz="8" w:space="0" w:color="000000"/>
            </w:tcBorders>
            <w:shd w:val="clear" w:color="auto" w:fill="FFFFFF"/>
            <w:noWrap/>
            <w:vAlign w:val="center"/>
          </w:tcPr>
          <w:p w14:paraId="7344CBC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9D5EA2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33B800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572</w:t>
            </w:r>
          </w:p>
        </w:tc>
        <w:tc>
          <w:tcPr>
            <w:tcW w:w="3562" w:type="pct"/>
            <w:tcBorders>
              <w:top w:val="nil"/>
              <w:left w:val="nil"/>
              <w:bottom w:val="single" w:sz="8" w:space="0" w:color="000000"/>
              <w:right w:val="single" w:sz="8" w:space="0" w:color="000000"/>
            </w:tcBorders>
            <w:shd w:val="clear" w:color="auto" w:fill="FFFFFF"/>
            <w:noWrap/>
            <w:vAlign w:val="center"/>
          </w:tcPr>
          <w:p w14:paraId="3CAA4D2D"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百泉街与</w:t>
            </w:r>
            <w:proofErr w:type="gramEnd"/>
            <w:r w:rsidRPr="00E56456">
              <w:rPr>
                <w:rFonts w:ascii="宋体" w:hAnsi="宋体" w:cs="仿宋" w:hint="eastAsia"/>
                <w:bCs/>
                <w:color w:val="000000"/>
                <w:kern w:val="0"/>
                <w:sz w:val="24"/>
                <w:lang w:bidi="ar"/>
              </w:rPr>
              <w:t>阜康路路口西南角人脸</w:t>
            </w:r>
          </w:p>
        </w:tc>
        <w:tc>
          <w:tcPr>
            <w:tcW w:w="0" w:type="auto"/>
            <w:tcBorders>
              <w:top w:val="nil"/>
              <w:left w:val="nil"/>
              <w:bottom w:val="single" w:sz="8" w:space="0" w:color="000000"/>
              <w:right w:val="single" w:sz="8" w:space="0" w:color="000000"/>
            </w:tcBorders>
            <w:shd w:val="clear" w:color="auto" w:fill="FFFFFF"/>
            <w:noWrap/>
            <w:vAlign w:val="center"/>
          </w:tcPr>
          <w:p w14:paraId="6C5F94A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174A42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E85028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573</w:t>
            </w:r>
          </w:p>
        </w:tc>
        <w:tc>
          <w:tcPr>
            <w:tcW w:w="3562" w:type="pct"/>
            <w:tcBorders>
              <w:top w:val="nil"/>
              <w:left w:val="nil"/>
              <w:bottom w:val="single" w:sz="8" w:space="0" w:color="000000"/>
              <w:right w:val="single" w:sz="8" w:space="0" w:color="000000"/>
            </w:tcBorders>
            <w:shd w:val="clear" w:color="auto" w:fill="FFFFFF"/>
            <w:noWrap/>
            <w:vAlign w:val="center"/>
          </w:tcPr>
          <w:p w14:paraId="1FBEFAD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百泉街与</w:t>
            </w:r>
            <w:proofErr w:type="gramEnd"/>
            <w:r w:rsidRPr="00E56456">
              <w:rPr>
                <w:rFonts w:ascii="宋体" w:hAnsi="宋体" w:cs="仿宋" w:hint="eastAsia"/>
                <w:bCs/>
                <w:color w:val="000000"/>
                <w:kern w:val="0"/>
                <w:sz w:val="24"/>
                <w:lang w:bidi="ar"/>
              </w:rPr>
              <w:t>阜康路路口东南角人脸</w:t>
            </w:r>
          </w:p>
        </w:tc>
        <w:tc>
          <w:tcPr>
            <w:tcW w:w="0" w:type="auto"/>
            <w:tcBorders>
              <w:top w:val="nil"/>
              <w:left w:val="nil"/>
              <w:bottom w:val="single" w:sz="8" w:space="0" w:color="000000"/>
              <w:right w:val="single" w:sz="8" w:space="0" w:color="000000"/>
            </w:tcBorders>
            <w:shd w:val="clear" w:color="auto" w:fill="FFFFFF"/>
            <w:noWrap/>
            <w:vAlign w:val="center"/>
          </w:tcPr>
          <w:p w14:paraId="7CAAD9D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98B76F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C9BD0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574</w:t>
            </w:r>
          </w:p>
        </w:tc>
        <w:tc>
          <w:tcPr>
            <w:tcW w:w="3562" w:type="pct"/>
            <w:tcBorders>
              <w:top w:val="nil"/>
              <w:left w:val="nil"/>
              <w:bottom w:val="single" w:sz="8" w:space="0" w:color="000000"/>
              <w:right w:val="single" w:sz="8" w:space="0" w:color="000000"/>
            </w:tcBorders>
            <w:shd w:val="clear" w:color="auto" w:fill="FFFFFF"/>
            <w:noWrap/>
            <w:vAlign w:val="center"/>
          </w:tcPr>
          <w:p w14:paraId="0065F8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下营村西</w:t>
            </w:r>
          </w:p>
        </w:tc>
        <w:tc>
          <w:tcPr>
            <w:tcW w:w="0" w:type="auto"/>
            <w:tcBorders>
              <w:top w:val="nil"/>
              <w:left w:val="nil"/>
              <w:bottom w:val="single" w:sz="8" w:space="0" w:color="000000"/>
              <w:right w:val="single" w:sz="8" w:space="0" w:color="000000"/>
            </w:tcBorders>
            <w:shd w:val="clear" w:color="auto" w:fill="FFFFFF"/>
            <w:noWrap/>
            <w:vAlign w:val="center"/>
          </w:tcPr>
          <w:p w14:paraId="6306DE4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06FE91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660743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575</w:t>
            </w:r>
          </w:p>
        </w:tc>
        <w:tc>
          <w:tcPr>
            <w:tcW w:w="3562" w:type="pct"/>
            <w:tcBorders>
              <w:top w:val="nil"/>
              <w:left w:val="nil"/>
              <w:bottom w:val="single" w:sz="8" w:space="0" w:color="000000"/>
              <w:right w:val="single" w:sz="8" w:space="0" w:color="000000"/>
            </w:tcBorders>
            <w:shd w:val="clear" w:color="auto" w:fill="FFFFFF"/>
            <w:noWrap/>
            <w:vAlign w:val="center"/>
          </w:tcPr>
          <w:p w14:paraId="0D56630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东门营村北</w:t>
            </w:r>
          </w:p>
        </w:tc>
        <w:tc>
          <w:tcPr>
            <w:tcW w:w="0" w:type="auto"/>
            <w:tcBorders>
              <w:top w:val="nil"/>
              <w:left w:val="nil"/>
              <w:bottom w:val="single" w:sz="8" w:space="0" w:color="000000"/>
              <w:right w:val="single" w:sz="8" w:space="0" w:color="000000"/>
            </w:tcBorders>
            <w:shd w:val="clear" w:color="auto" w:fill="FFFFFF"/>
            <w:noWrap/>
            <w:vAlign w:val="center"/>
          </w:tcPr>
          <w:p w14:paraId="4622CF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C8D00E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04D1C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576</w:t>
            </w:r>
          </w:p>
        </w:tc>
        <w:tc>
          <w:tcPr>
            <w:tcW w:w="3562" w:type="pct"/>
            <w:tcBorders>
              <w:top w:val="nil"/>
              <w:left w:val="nil"/>
              <w:bottom w:val="single" w:sz="8" w:space="0" w:color="000000"/>
              <w:right w:val="single" w:sz="8" w:space="0" w:color="000000"/>
            </w:tcBorders>
            <w:shd w:val="clear" w:color="auto" w:fill="FFFFFF"/>
            <w:noWrap/>
            <w:vAlign w:val="center"/>
          </w:tcPr>
          <w:p w14:paraId="493BCCA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古龙路西口</w:t>
            </w:r>
          </w:p>
        </w:tc>
        <w:tc>
          <w:tcPr>
            <w:tcW w:w="0" w:type="auto"/>
            <w:tcBorders>
              <w:top w:val="nil"/>
              <w:left w:val="nil"/>
              <w:bottom w:val="single" w:sz="8" w:space="0" w:color="000000"/>
              <w:right w:val="single" w:sz="8" w:space="0" w:color="000000"/>
            </w:tcBorders>
            <w:shd w:val="clear" w:color="auto" w:fill="FFFFFF"/>
            <w:noWrap/>
            <w:vAlign w:val="center"/>
          </w:tcPr>
          <w:p w14:paraId="1626761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69E533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868B91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577</w:t>
            </w:r>
          </w:p>
        </w:tc>
        <w:tc>
          <w:tcPr>
            <w:tcW w:w="3562" w:type="pct"/>
            <w:tcBorders>
              <w:top w:val="nil"/>
              <w:left w:val="nil"/>
              <w:bottom w:val="single" w:sz="8" w:space="0" w:color="000000"/>
              <w:right w:val="single" w:sz="8" w:space="0" w:color="000000"/>
            </w:tcBorders>
            <w:shd w:val="clear" w:color="auto" w:fill="FFFFFF"/>
            <w:noWrap/>
            <w:vAlign w:val="center"/>
          </w:tcPr>
          <w:p w14:paraId="5491AE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榆林堡村南</w:t>
            </w:r>
          </w:p>
        </w:tc>
        <w:tc>
          <w:tcPr>
            <w:tcW w:w="0" w:type="auto"/>
            <w:tcBorders>
              <w:top w:val="nil"/>
              <w:left w:val="nil"/>
              <w:bottom w:val="single" w:sz="8" w:space="0" w:color="000000"/>
              <w:right w:val="single" w:sz="8" w:space="0" w:color="000000"/>
            </w:tcBorders>
            <w:shd w:val="clear" w:color="auto" w:fill="FFFFFF"/>
            <w:noWrap/>
            <w:vAlign w:val="center"/>
          </w:tcPr>
          <w:p w14:paraId="73DB7ED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7DBE34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2EABB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578</w:t>
            </w:r>
          </w:p>
        </w:tc>
        <w:tc>
          <w:tcPr>
            <w:tcW w:w="3562" w:type="pct"/>
            <w:tcBorders>
              <w:top w:val="nil"/>
              <w:left w:val="nil"/>
              <w:bottom w:val="single" w:sz="8" w:space="0" w:color="000000"/>
              <w:right w:val="single" w:sz="8" w:space="0" w:color="000000"/>
            </w:tcBorders>
            <w:shd w:val="clear" w:color="auto" w:fill="FFFFFF"/>
            <w:noWrap/>
            <w:vAlign w:val="center"/>
          </w:tcPr>
          <w:p w14:paraId="4235320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东榆林村东路口南</w:t>
            </w:r>
          </w:p>
        </w:tc>
        <w:tc>
          <w:tcPr>
            <w:tcW w:w="0" w:type="auto"/>
            <w:tcBorders>
              <w:top w:val="nil"/>
              <w:left w:val="nil"/>
              <w:bottom w:val="single" w:sz="8" w:space="0" w:color="000000"/>
              <w:right w:val="single" w:sz="8" w:space="0" w:color="000000"/>
            </w:tcBorders>
            <w:shd w:val="clear" w:color="auto" w:fill="FFFFFF"/>
            <w:noWrap/>
            <w:vAlign w:val="center"/>
          </w:tcPr>
          <w:p w14:paraId="0DCCE0E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396650C"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AA852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579</w:t>
            </w:r>
          </w:p>
        </w:tc>
        <w:tc>
          <w:tcPr>
            <w:tcW w:w="3562" w:type="pct"/>
            <w:tcBorders>
              <w:top w:val="nil"/>
              <w:left w:val="nil"/>
              <w:bottom w:val="single" w:sz="8" w:space="0" w:color="000000"/>
              <w:right w:val="single" w:sz="8" w:space="0" w:color="000000"/>
            </w:tcBorders>
            <w:shd w:val="clear" w:color="auto" w:fill="FFFFFF"/>
            <w:noWrap/>
            <w:vAlign w:val="center"/>
          </w:tcPr>
          <w:p w14:paraId="3DC27C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榆林堡村西</w:t>
            </w:r>
          </w:p>
        </w:tc>
        <w:tc>
          <w:tcPr>
            <w:tcW w:w="0" w:type="auto"/>
            <w:tcBorders>
              <w:top w:val="nil"/>
              <w:left w:val="nil"/>
              <w:bottom w:val="single" w:sz="8" w:space="0" w:color="000000"/>
              <w:right w:val="single" w:sz="8" w:space="0" w:color="000000"/>
            </w:tcBorders>
            <w:shd w:val="clear" w:color="auto" w:fill="FFFFFF"/>
            <w:noWrap/>
            <w:vAlign w:val="center"/>
          </w:tcPr>
          <w:p w14:paraId="6940BCC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CA068E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BAF5FE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580</w:t>
            </w:r>
          </w:p>
        </w:tc>
        <w:tc>
          <w:tcPr>
            <w:tcW w:w="3562" w:type="pct"/>
            <w:tcBorders>
              <w:top w:val="nil"/>
              <w:left w:val="nil"/>
              <w:bottom w:val="single" w:sz="8" w:space="0" w:color="000000"/>
              <w:right w:val="single" w:sz="8" w:space="0" w:color="000000"/>
            </w:tcBorders>
            <w:shd w:val="clear" w:color="auto" w:fill="FFFFFF"/>
            <w:noWrap/>
            <w:vAlign w:val="center"/>
          </w:tcPr>
          <w:p w14:paraId="41FE824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八达岭镇外</w:t>
            </w:r>
            <w:proofErr w:type="gramStart"/>
            <w:r w:rsidRPr="00E56456">
              <w:rPr>
                <w:rFonts w:ascii="宋体" w:hAnsi="宋体" w:cs="仿宋" w:hint="eastAsia"/>
                <w:bCs/>
                <w:color w:val="000000"/>
                <w:kern w:val="0"/>
                <w:sz w:val="24"/>
                <w:lang w:bidi="ar"/>
              </w:rPr>
              <w:t>炮村西路</w:t>
            </w:r>
            <w:proofErr w:type="gramEnd"/>
            <w:r w:rsidRPr="00E56456">
              <w:rPr>
                <w:rFonts w:ascii="宋体" w:hAnsi="宋体" w:cs="仿宋" w:hint="eastAsia"/>
                <w:bCs/>
                <w:color w:val="000000"/>
                <w:kern w:val="0"/>
                <w:sz w:val="24"/>
                <w:lang w:bidi="ar"/>
              </w:rPr>
              <w:t>口(过部队管辖东边)</w:t>
            </w:r>
          </w:p>
        </w:tc>
        <w:tc>
          <w:tcPr>
            <w:tcW w:w="0" w:type="auto"/>
            <w:tcBorders>
              <w:top w:val="nil"/>
              <w:left w:val="nil"/>
              <w:bottom w:val="single" w:sz="8" w:space="0" w:color="000000"/>
              <w:right w:val="single" w:sz="8" w:space="0" w:color="000000"/>
            </w:tcBorders>
            <w:shd w:val="clear" w:color="auto" w:fill="FFFFFF"/>
            <w:noWrap/>
            <w:vAlign w:val="center"/>
          </w:tcPr>
          <w:p w14:paraId="5BD8862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6506FB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0E455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581</w:t>
            </w:r>
          </w:p>
        </w:tc>
        <w:tc>
          <w:tcPr>
            <w:tcW w:w="3562" w:type="pct"/>
            <w:tcBorders>
              <w:top w:val="nil"/>
              <w:left w:val="nil"/>
              <w:bottom w:val="single" w:sz="8" w:space="0" w:color="000000"/>
              <w:right w:val="single" w:sz="8" w:space="0" w:color="000000"/>
            </w:tcBorders>
            <w:shd w:val="clear" w:color="auto" w:fill="FFFFFF"/>
            <w:noWrap/>
            <w:vAlign w:val="center"/>
          </w:tcPr>
          <w:p w14:paraId="62A69BF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大浮</w:t>
            </w:r>
            <w:proofErr w:type="gramStart"/>
            <w:r w:rsidRPr="00E56456">
              <w:rPr>
                <w:rFonts w:ascii="宋体" w:hAnsi="宋体" w:cs="仿宋" w:hint="eastAsia"/>
                <w:bCs/>
                <w:color w:val="000000"/>
                <w:kern w:val="0"/>
                <w:sz w:val="24"/>
                <w:lang w:bidi="ar"/>
              </w:rPr>
              <w:t>坨出口</w:t>
            </w:r>
            <w:proofErr w:type="gramEnd"/>
            <w:r w:rsidRPr="00E56456">
              <w:rPr>
                <w:rFonts w:ascii="宋体" w:hAnsi="宋体" w:cs="仿宋" w:hint="eastAsia"/>
                <w:bCs/>
                <w:color w:val="000000"/>
                <w:kern w:val="0"/>
                <w:sz w:val="24"/>
                <w:lang w:bidi="ar"/>
              </w:rPr>
              <w:t>西北角</w:t>
            </w:r>
          </w:p>
        </w:tc>
        <w:tc>
          <w:tcPr>
            <w:tcW w:w="0" w:type="auto"/>
            <w:tcBorders>
              <w:top w:val="nil"/>
              <w:left w:val="nil"/>
              <w:bottom w:val="single" w:sz="8" w:space="0" w:color="000000"/>
              <w:right w:val="single" w:sz="8" w:space="0" w:color="000000"/>
            </w:tcBorders>
            <w:shd w:val="clear" w:color="auto" w:fill="FFFFFF"/>
            <w:noWrap/>
            <w:vAlign w:val="center"/>
          </w:tcPr>
          <w:p w14:paraId="2CB9286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0C3050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6DB311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582</w:t>
            </w:r>
          </w:p>
        </w:tc>
        <w:tc>
          <w:tcPr>
            <w:tcW w:w="3562" w:type="pct"/>
            <w:tcBorders>
              <w:top w:val="nil"/>
              <w:left w:val="nil"/>
              <w:bottom w:val="single" w:sz="8" w:space="0" w:color="000000"/>
              <w:right w:val="single" w:sz="8" w:space="0" w:color="000000"/>
            </w:tcBorders>
            <w:shd w:val="clear" w:color="auto" w:fill="FFFFFF"/>
            <w:noWrap/>
            <w:vAlign w:val="center"/>
          </w:tcPr>
          <w:p w14:paraId="01F86A7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火车站东北</w:t>
            </w:r>
            <w:proofErr w:type="gramStart"/>
            <w:r w:rsidRPr="00E56456">
              <w:rPr>
                <w:rFonts w:ascii="宋体" w:hAnsi="宋体" w:cs="仿宋" w:hint="eastAsia"/>
                <w:bCs/>
                <w:color w:val="000000"/>
                <w:kern w:val="0"/>
                <w:sz w:val="24"/>
                <w:lang w:bidi="ar"/>
              </w:rPr>
              <w:t>角裸杆</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32187EB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8C1C398"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4A4013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583</w:t>
            </w:r>
          </w:p>
        </w:tc>
        <w:tc>
          <w:tcPr>
            <w:tcW w:w="3562" w:type="pct"/>
            <w:tcBorders>
              <w:top w:val="nil"/>
              <w:left w:val="nil"/>
              <w:bottom w:val="single" w:sz="8" w:space="0" w:color="000000"/>
              <w:right w:val="single" w:sz="8" w:space="0" w:color="000000"/>
            </w:tcBorders>
            <w:shd w:val="clear" w:color="auto" w:fill="FFFFFF"/>
            <w:noWrap/>
            <w:vAlign w:val="center"/>
          </w:tcPr>
          <w:p w14:paraId="22D016AB"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京礼高速京银路出口</w:t>
            </w:r>
            <w:proofErr w:type="gramEnd"/>
            <w:r w:rsidRPr="00E56456">
              <w:rPr>
                <w:rFonts w:ascii="宋体" w:hAnsi="宋体" w:cs="仿宋" w:hint="eastAsia"/>
                <w:bCs/>
                <w:color w:val="000000"/>
                <w:kern w:val="0"/>
                <w:sz w:val="24"/>
                <w:lang w:bidi="ar"/>
              </w:rPr>
              <w:t>西旧有杆上</w:t>
            </w:r>
          </w:p>
        </w:tc>
        <w:tc>
          <w:tcPr>
            <w:tcW w:w="0" w:type="auto"/>
            <w:tcBorders>
              <w:top w:val="nil"/>
              <w:left w:val="nil"/>
              <w:bottom w:val="single" w:sz="8" w:space="0" w:color="000000"/>
              <w:right w:val="single" w:sz="8" w:space="0" w:color="000000"/>
            </w:tcBorders>
            <w:shd w:val="clear" w:color="auto" w:fill="FFFFFF"/>
            <w:noWrap/>
            <w:vAlign w:val="center"/>
          </w:tcPr>
          <w:p w14:paraId="2402569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92F5E6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C7949A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584</w:t>
            </w:r>
          </w:p>
        </w:tc>
        <w:tc>
          <w:tcPr>
            <w:tcW w:w="3562" w:type="pct"/>
            <w:tcBorders>
              <w:top w:val="nil"/>
              <w:left w:val="nil"/>
              <w:bottom w:val="single" w:sz="8" w:space="0" w:color="000000"/>
              <w:right w:val="single" w:sz="8" w:space="0" w:color="000000"/>
            </w:tcBorders>
            <w:shd w:val="clear" w:color="auto" w:fill="FFFFFF"/>
            <w:noWrap/>
            <w:vAlign w:val="center"/>
          </w:tcPr>
          <w:p w14:paraId="240C592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08C5D95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B8C886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9449A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585</w:t>
            </w:r>
          </w:p>
        </w:tc>
        <w:tc>
          <w:tcPr>
            <w:tcW w:w="3562" w:type="pct"/>
            <w:tcBorders>
              <w:top w:val="nil"/>
              <w:left w:val="nil"/>
              <w:bottom w:val="single" w:sz="8" w:space="0" w:color="000000"/>
              <w:right w:val="single" w:sz="8" w:space="0" w:color="000000"/>
            </w:tcBorders>
            <w:shd w:val="clear" w:color="auto" w:fill="FFFFFF"/>
            <w:noWrap/>
            <w:vAlign w:val="center"/>
          </w:tcPr>
          <w:p w14:paraId="77E957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4DDA52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F62A9D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95908B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586</w:t>
            </w:r>
          </w:p>
        </w:tc>
        <w:tc>
          <w:tcPr>
            <w:tcW w:w="3562" w:type="pct"/>
            <w:tcBorders>
              <w:top w:val="nil"/>
              <w:left w:val="nil"/>
              <w:bottom w:val="single" w:sz="8" w:space="0" w:color="000000"/>
              <w:right w:val="single" w:sz="8" w:space="0" w:color="000000"/>
            </w:tcBorders>
            <w:shd w:val="clear" w:color="auto" w:fill="FFFFFF"/>
            <w:noWrap/>
            <w:vAlign w:val="center"/>
          </w:tcPr>
          <w:p w14:paraId="17B1458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06C42F9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24BCDB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71B86B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587</w:t>
            </w:r>
          </w:p>
        </w:tc>
        <w:tc>
          <w:tcPr>
            <w:tcW w:w="3562" w:type="pct"/>
            <w:tcBorders>
              <w:top w:val="nil"/>
              <w:left w:val="nil"/>
              <w:bottom w:val="single" w:sz="8" w:space="0" w:color="000000"/>
              <w:right w:val="single" w:sz="8" w:space="0" w:color="000000"/>
            </w:tcBorders>
            <w:shd w:val="clear" w:color="auto" w:fill="FFFFFF"/>
            <w:noWrap/>
            <w:vAlign w:val="center"/>
          </w:tcPr>
          <w:p w14:paraId="760BBE8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3B98DC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AEEAFA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11F696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588</w:t>
            </w:r>
          </w:p>
        </w:tc>
        <w:tc>
          <w:tcPr>
            <w:tcW w:w="3562" w:type="pct"/>
            <w:tcBorders>
              <w:top w:val="nil"/>
              <w:left w:val="nil"/>
              <w:bottom w:val="single" w:sz="8" w:space="0" w:color="000000"/>
              <w:right w:val="single" w:sz="8" w:space="0" w:color="000000"/>
            </w:tcBorders>
            <w:shd w:val="clear" w:color="auto" w:fill="FFFFFF"/>
            <w:noWrap/>
            <w:vAlign w:val="center"/>
          </w:tcPr>
          <w:p w14:paraId="0D1A72C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4AB2DDA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959665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1D48A6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589</w:t>
            </w:r>
          </w:p>
        </w:tc>
        <w:tc>
          <w:tcPr>
            <w:tcW w:w="3562" w:type="pct"/>
            <w:tcBorders>
              <w:top w:val="nil"/>
              <w:left w:val="nil"/>
              <w:bottom w:val="single" w:sz="8" w:space="0" w:color="000000"/>
              <w:right w:val="single" w:sz="8" w:space="0" w:color="000000"/>
            </w:tcBorders>
            <w:shd w:val="clear" w:color="auto" w:fill="FFFFFF"/>
            <w:noWrap/>
            <w:vAlign w:val="center"/>
          </w:tcPr>
          <w:p w14:paraId="11CE863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3B00661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699594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5B7ACE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590</w:t>
            </w:r>
          </w:p>
        </w:tc>
        <w:tc>
          <w:tcPr>
            <w:tcW w:w="3562" w:type="pct"/>
            <w:tcBorders>
              <w:top w:val="nil"/>
              <w:left w:val="nil"/>
              <w:bottom w:val="single" w:sz="8" w:space="0" w:color="000000"/>
              <w:right w:val="single" w:sz="8" w:space="0" w:color="000000"/>
            </w:tcBorders>
            <w:shd w:val="clear" w:color="auto" w:fill="FFFFFF"/>
            <w:noWrap/>
            <w:vAlign w:val="center"/>
          </w:tcPr>
          <w:p w14:paraId="42704A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68E3CF6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782191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403842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591</w:t>
            </w:r>
          </w:p>
        </w:tc>
        <w:tc>
          <w:tcPr>
            <w:tcW w:w="3562" w:type="pct"/>
            <w:tcBorders>
              <w:top w:val="nil"/>
              <w:left w:val="nil"/>
              <w:bottom w:val="single" w:sz="8" w:space="0" w:color="000000"/>
              <w:right w:val="single" w:sz="8" w:space="0" w:color="000000"/>
            </w:tcBorders>
            <w:shd w:val="clear" w:color="auto" w:fill="FFFFFF"/>
            <w:noWrap/>
            <w:vAlign w:val="center"/>
          </w:tcPr>
          <w:p w14:paraId="55F110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1C056F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C3D896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50A741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592</w:t>
            </w:r>
          </w:p>
        </w:tc>
        <w:tc>
          <w:tcPr>
            <w:tcW w:w="3562" w:type="pct"/>
            <w:tcBorders>
              <w:top w:val="nil"/>
              <w:left w:val="nil"/>
              <w:bottom w:val="single" w:sz="8" w:space="0" w:color="000000"/>
              <w:right w:val="single" w:sz="8" w:space="0" w:color="000000"/>
            </w:tcBorders>
            <w:shd w:val="clear" w:color="auto" w:fill="FFFFFF"/>
            <w:noWrap/>
            <w:vAlign w:val="center"/>
          </w:tcPr>
          <w:p w14:paraId="2D15125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1C6D680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3C32E49"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FCCDD4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593</w:t>
            </w:r>
          </w:p>
        </w:tc>
        <w:tc>
          <w:tcPr>
            <w:tcW w:w="3562" w:type="pct"/>
            <w:tcBorders>
              <w:top w:val="nil"/>
              <w:left w:val="nil"/>
              <w:bottom w:val="single" w:sz="8" w:space="0" w:color="000000"/>
              <w:right w:val="single" w:sz="8" w:space="0" w:color="000000"/>
            </w:tcBorders>
            <w:shd w:val="clear" w:color="auto" w:fill="FFFFFF"/>
            <w:noWrap/>
            <w:vAlign w:val="center"/>
          </w:tcPr>
          <w:p w14:paraId="0150E03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16B6F4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8607A2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1D358C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594</w:t>
            </w:r>
          </w:p>
        </w:tc>
        <w:tc>
          <w:tcPr>
            <w:tcW w:w="3562" w:type="pct"/>
            <w:tcBorders>
              <w:top w:val="nil"/>
              <w:left w:val="nil"/>
              <w:bottom w:val="single" w:sz="8" w:space="0" w:color="000000"/>
              <w:right w:val="single" w:sz="8" w:space="0" w:color="000000"/>
            </w:tcBorders>
            <w:shd w:val="clear" w:color="auto" w:fill="FFFFFF"/>
            <w:noWrap/>
            <w:vAlign w:val="center"/>
          </w:tcPr>
          <w:p w14:paraId="5400EF7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42EEA5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D3CBC9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83BB43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595</w:t>
            </w:r>
          </w:p>
        </w:tc>
        <w:tc>
          <w:tcPr>
            <w:tcW w:w="3562" w:type="pct"/>
            <w:tcBorders>
              <w:top w:val="nil"/>
              <w:left w:val="nil"/>
              <w:bottom w:val="single" w:sz="8" w:space="0" w:color="000000"/>
              <w:right w:val="single" w:sz="8" w:space="0" w:color="000000"/>
            </w:tcBorders>
            <w:shd w:val="clear" w:color="auto" w:fill="FFFFFF"/>
            <w:noWrap/>
            <w:vAlign w:val="center"/>
          </w:tcPr>
          <w:p w14:paraId="757E623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0C8B0B4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6A9B21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E1CF61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596</w:t>
            </w:r>
          </w:p>
        </w:tc>
        <w:tc>
          <w:tcPr>
            <w:tcW w:w="3562" w:type="pct"/>
            <w:tcBorders>
              <w:top w:val="nil"/>
              <w:left w:val="nil"/>
              <w:bottom w:val="single" w:sz="8" w:space="0" w:color="000000"/>
              <w:right w:val="single" w:sz="8" w:space="0" w:color="000000"/>
            </w:tcBorders>
            <w:shd w:val="clear" w:color="auto" w:fill="FFFFFF"/>
            <w:noWrap/>
            <w:vAlign w:val="center"/>
          </w:tcPr>
          <w:p w14:paraId="281940B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6BD3C7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5C2BDDB"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721812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597</w:t>
            </w:r>
          </w:p>
        </w:tc>
        <w:tc>
          <w:tcPr>
            <w:tcW w:w="3562" w:type="pct"/>
            <w:tcBorders>
              <w:top w:val="nil"/>
              <w:left w:val="nil"/>
              <w:bottom w:val="single" w:sz="8" w:space="0" w:color="000000"/>
              <w:right w:val="single" w:sz="8" w:space="0" w:color="000000"/>
            </w:tcBorders>
            <w:shd w:val="clear" w:color="auto" w:fill="FFFFFF"/>
            <w:noWrap/>
            <w:vAlign w:val="center"/>
          </w:tcPr>
          <w:p w14:paraId="4B64B7D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71EDAAE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EA6540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AFA554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598</w:t>
            </w:r>
          </w:p>
        </w:tc>
        <w:tc>
          <w:tcPr>
            <w:tcW w:w="3562" w:type="pct"/>
            <w:tcBorders>
              <w:top w:val="nil"/>
              <w:left w:val="nil"/>
              <w:bottom w:val="single" w:sz="8" w:space="0" w:color="000000"/>
              <w:right w:val="single" w:sz="8" w:space="0" w:color="000000"/>
            </w:tcBorders>
            <w:shd w:val="clear" w:color="auto" w:fill="FFFFFF"/>
            <w:noWrap/>
            <w:vAlign w:val="center"/>
          </w:tcPr>
          <w:p w14:paraId="50A71D2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361715A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E40AED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DF2586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599</w:t>
            </w:r>
          </w:p>
        </w:tc>
        <w:tc>
          <w:tcPr>
            <w:tcW w:w="3562" w:type="pct"/>
            <w:tcBorders>
              <w:top w:val="nil"/>
              <w:left w:val="nil"/>
              <w:bottom w:val="single" w:sz="8" w:space="0" w:color="000000"/>
              <w:right w:val="single" w:sz="8" w:space="0" w:color="000000"/>
            </w:tcBorders>
            <w:shd w:val="clear" w:color="auto" w:fill="FFFFFF"/>
            <w:noWrap/>
            <w:vAlign w:val="center"/>
          </w:tcPr>
          <w:p w14:paraId="1536225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58CF280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1F507E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280AE2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600</w:t>
            </w:r>
          </w:p>
        </w:tc>
        <w:tc>
          <w:tcPr>
            <w:tcW w:w="3562" w:type="pct"/>
            <w:tcBorders>
              <w:top w:val="nil"/>
              <w:left w:val="nil"/>
              <w:bottom w:val="single" w:sz="8" w:space="0" w:color="000000"/>
              <w:right w:val="single" w:sz="8" w:space="0" w:color="000000"/>
            </w:tcBorders>
            <w:shd w:val="clear" w:color="auto" w:fill="FFFFFF"/>
            <w:noWrap/>
            <w:vAlign w:val="center"/>
          </w:tcPr>
          <w:p w14:paraId="0DA5B03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2864E6B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F34DD3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03CEC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601</w:t>
            </w:r>
          </w:p>
        </w:tc>
        <w:tc>
          <w:tcPr>
            <w:tcW w:w="3562" w:type="pct"/>
            <w:tcBorders>
              <w:top w:val="nil"/>
              <w:left w:val="nil"/>
              <w:bottom w:val="single" w:sz="8" w:space="0" w:color="000000"/>
              <w:right w:val="single" w:sz="8" w:space="0" w:color="000000"/>
            </w:tcBorders>
            <w:shd w:val="clear" w:color="auto" w:fill="FFFFFF"/>
            <w:noWrap/>
            <w:vAlign w:val="center"/>
          </w:tcPr>
          <w:p w14:paraId="6C4CC46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冬奥集散广场机房</w:t>
            </w:r>
          </w:p>
        </w:tc>
        <w:tc>
          <w:tcPr>
            <w:tcW w:w="0" w:type="auto"/>
            <w:tcBorders>
              <w:top w:val="nil"/>
              <w:left w:val="nil"/>
              <w:bottom w:val="single" w:sz="8" w:space="0" w:color="000000"/>
              <w:right w:val="single" w:sz="8" w:space="0" w:color="000000"/>
            </w:tcBorders>
            <w:shd w:val="clear" w:color="auto" w:fill="FFFFFF"/>
            <w:noWrap/>
            <w:vAlign w:val="center"/>
          </w:tcPr>
          <w:p w14:paraId="581881B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318B14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A164B8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602</w:t>
            </w:r>
          </w:p>
        </w:tc>
        <w:tc>
          <w:tcPr>
            <w:tcW w:w="3562" w:type="pct"/>
            <w:tcBorders>
              <w:top w:val="nil"/>
              <w:left w:val="nil"/>
              <w:bottom w:val="single" w:sz="8" w:space="0" w:color="000000"/>
              <w:right w:val="single" w:sz="8" w:space="0" w:color="000000"/>
            </w:tcBorders>
            <w:shd w:val="clear" w:color="auto" w:fill="FFFFFF"/>
            <w:noWrap/>
            <w:vAlign w:val="center"/>
          </w:tcPr>
          <w:p w14:paraId="745BA89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古龙路</w:t>
            </w:r>
            <w:proofErr w:type="gramStart"/>
            <w:r w:rsidRPr="00E56456">
              <w:rPr>
                <w:rFonts w:ascii="宋体" w:hAnsi="宋体" w:cs="仿宋" w:hint="eastAsia"/>
                <w:bCs/>
                <w:color w:val="000000"/>
                <w:kern w:val="0"/>
                <w:sz w:val="24"/>
                <w:lang w:bidi="ar"/>
              </w:rPr>
              <w:t>与京银路口</w:t>
            </w:r>
            <w:proofErr w:type="gramEnd"/>
          </w:p>
        </w:tc>
        <w:tc>
          <w:tcPr>
            <w:tcW w:w="0" w:type="auto"/>
            <w:tcBorders>
              <w:top w:val="nil"/>
              <w:left w:val="nil"/>
              <w:bottom w:val="single" w:sz="8" w:space="0" w:color="000000"/>
              <w:right w:val="single" w:sz="8" w:space="0" w:color="000000"/>
            </w:tcBorders>
            <w:shd w:val="clear" w:color="auto" w:fill="FFFFFF"/>
            <w:noWrap/>
            <w:vAlign w:val="center"/>
          </w:tcPr>
          <w:p w14:paraId="7B5FBE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2969486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5553F9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603</w:t>
            </w:r>
          </w:p>
        </w:tc>
        <w:tc>
          <w:tcPr>
            <w:tcW w:w="3562" w:type="pct"/>
            <w:tcBorders>
              <w:top w:val="nil"/>
              <w:left w:val="nil"/>
              <w:bottom w:val="single" w:sz="8" w:space="0" w:color="000000"/>
              <w:right w:val="single" w:sz="8" w:space="0" w:color="000000"/>
            </w:tcBorders>
            <w:shd w:val="clear" w:color="auto" w:fill="FFFFFF"/>
            <w:noWrap/>
            <w:vAlign w:val="center"/>
          </w:tcPr>
          <w:p w14:paraId="32746A8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应梦寺</w:t>
            </w:r>
            <w:proofErr w:type="gramEnd"/>
            <w:r w:rsidRPr="00E56456">
              <w:rPr>
                <w:rFonts w:ascii="宋体" w:hAnsi="宋体" w:cs="仿宋" w:hint="eastAsia"/>
                <w:bCs/>
                <w:color w:val="000000"/>
                <w:kern w:val="0"/>
                <w:sz w:val="24"/>
                <w:lang w:bidi="ar"/>
              </w:rPr>
              <w:t>山下路口正南</w:t>
            </w:r>
          </w:p>
        </w:tc>
        <w:tc>
          <w:tcPr>
            <w:tcW w:w="0" w:type="auto"/>
            <w:tcBorders>
              <w:top w:val="nil"/>
              <w:left w:val="nil"/>
              <w:bottom w:val="single" w:sz="8" w:space="0" w:color="000000"/>
              <w:right w:val="single" w:sz="8" w:space="0" w:color="000000"/>
            </w:tcBorders>
            <w:shd w:val="clear" w:color="auto" w:fill="FFFFFF"/>
            <w:noWrap/>
            <w:vAlign w:val="center"/>
          </w:tcPr>
          <w:p w14:paraId="37288B0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4DC196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70C7E1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604</w:t>
            </w:r>
          </w:p>
        </w:tc>
        <w:tc>
          <w:tcPr>
            <w:tcW w:w="3562" w:type="pct"/>
            <w:tcBorders>
              <w:top w:val="nil"/>
              <w:left w:val="nil"/>
              <w:bottom w:val="single" w:sz="8" w:space="0" w:color="000000"/>
              <w:right w:val="single" w:sz="8" w:space="0" w:color="000000"/>
            </w:tcBorders>
            <w:shd w:val="clear" w:color="auto" w:fill="FFFFFF"/>
            <w:noWrap/>
            <w:vAlign w:val="center"/>
          </w:tcPr>
          <w:p w14:paraId="454E72A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玉皇庙路口北</w:t>
            </w:r>
          </w:p>
        </w:tc>
        <w:tc>
          <w:tcPr>
            <w:tcW w:w="0" w:type="auto"/>
            <w:tcBorders>
              <w:top w:val="nil"/>
              <w:left w:val="nil"/>
              <w:bottom w:val="single" w:sz="8" w:space="0" w:color="000000"/>
              <w:right w:val="single" w:sz="8" w:space="0" w:color="000000"/>
            </w:tcBorders>
            <w:shd w:val="clear" w:color="auto" w:fill="FFFFFF"/>
            <w:noWrap/>
            <w:vAlign w:val="center"/>
          </w:tcPr>
          <w:p w14:paraId="6D90536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08775EA"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AC7DB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605</w:t>
            </w:r>
          </w:p>
        </w:tc>
        <w:tc>
          <w:tcPr>
            <w:tcW w:w="3562" w:type="pct"/>
            <w:tcBorders>
              <w:top w:val="nil"/>
              <w:left w:val="nil"/>
              <w:bottom w:val="single" w:sz="8" w:space="0" w:color="000000"/>
              <w:right w:val="single" w:sz="8" w:space="0" w:color="000000"/>
            </w:tcBorders>
            <w:shd w:val="clear" w:color="auto" w:fill="FFFFFF"/>
            <w:noWrap/>
            <w:vAlign w:val="center"/>
          </w:tcPr>
          <w:p w14:paraId="003E036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玉皇庙村西</w:t>
            </w:r>
          </w:p>
        </w:tc>
        <w:tc>
          <w:tcPr>
            <w:tcW w:w="0" w:type="auto"/>
            <w:tcBorders>
              <w:top w:val="nil"/>
              <w:left w:val="nil"/>
              <w:bottom w:val="single" w:sz="8" w:space="0" w:color="000000"/>
              <w:right w:val="single" w:sz="8" w:space="0" w:color="000000"/>
            </w:tcBorders>
            <w:shd w:val="clear" w:color="auto" w:fill="FFFFFF"/>
            <w:noWrap/>
            <w:vAlign w:val="center"/>
          </w:tcPr>
          <w:p w14:paraId="6615E1E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6B453F1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7C37FE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606</w:t>
            </w:r>
          </w:p>
        </w:tc>
        <w:tc>
          <w:tcPr>
            <w:tcW w:w="3562" w:type="pct"/>
            <w:tcBorders>
              <w:top w:val="nil"/>
              <w:left w:val="nil"/>
              <w:bottom w:val="single" w:sz="8" w:space="0" w:color="000000"/>
              <w:right w:val="single" w:sz="8" w:space="0" w:color="000000"/>
            </w:tcBorders>
            <w:shd w:val="clear" w:color="auto" w:fill="FFFFFF"/>
            <w:noWrap/>
            <w:vAlign w:val="center"/>
          </w:tcPr>
          <w:p w14:paraId="420F92E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古龙路康张路交口东</w:t>
            </w:r>
          </w:p>
        </w:tc>
        <w:tc>
          <w:tcPr>
            <w:tcW w:w="0" w:type="auto"/>
            <w:tcBorders>
              <w:top w:val="nil"/>
              <w:left w:val="nil"/>
              <w:bottom w:val="single" w:sz="8" w:space="0" w:color="000000"/>
              <w:right w:val="single" w:sz="8" w:space="0" w:color="000000"/>
            </w:tcBorders>
            <w:shd w:val="clear" w:color="auto" w:fill="FFFFFF"/>
            <w:noWrap/>
            <w:vAlign w:val="center"/>
          </w:tcPr>
          <w:p w14:paraId="6A8429D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83DC4C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A9170F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607</w:t>
            </w:r>
          </w:p>
        </w:tc>
        <w:tc>
          <w:tcPr>
            <w:tcW w:w="3562" w:type="pct"/>
            <w:tcBorders>
              <w:top w:val="nil"/>
              <w:left w:val="nil"/>
              <w:bottom w:val="single" w:sz="8" w:space="0" w:color="000000"/>
              <w:right w:val="single" w:sz="8" w:space="0" w:color="000000"/>
            </w:tcBorders>
            <w:shd w:val="clear" w:color="auto" w:fill="FFFFFF"/>
            <w:noWrap/>
            <w:vAlign w:val="center"/>
          </w:tcPr>
          <w:p w14:paraId="18A70B3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辉煌国际南门</w:t>
            </w:r>
          </w:p>
        </w:tc>
        <w:tc>
          <w:tcPr>
            <w:tcW w:w="0" w:type="auto"/>
            <w:tcBorders>
              <w:top w:val="nil"/>
              <w:left w:val="nil"/>
              <w:bottom w:val="single" w:sz="8" w:space="0" w:color="000000"/>
              <w:right w:val="single" w:sz="8" w:space="0" w:color="000000"/>
            </w:tcBorders>
            <w:shd w:val="clear" w:color="auto" w:fill="FFFFFF"/>
            <w:noWrap/>
            <w:vAlign w:val="center"/>
          </w:tcPr>
          <w:p w14:paraId="5B654CB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B066EC0"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4B1EEA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608</w:t>
            </w:r>
          </w:p>
        </w:tc>
        <w:tc>
          <w:tcPr>
            <w:tcW w:w="3562" w:type="pct"/>
            <w:tcBorders>
              <w:top w:val="nil"/>
              <w:left w:val="nil"/>
              <w:bottom w:val="single" w:sz="8" w:space="0" w:color="000000"/>
              <w:right w:val="single" w:sz="8" w:space="0" w:color="000000"/>
            </w:tcBorders>
            <w:shd w:val="clear" w:color="auto" w:fill="FFFFFF"/>
            <w:noWrap/>
            <w:vAlign w:val="center"/>
          </w:tcPr>
          <w:p w14:paraId="491CCAD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古龙路帝都山庄西侧</w:t>
            </w:r>
          </w:p>
        </w:tc>
        <w:tc>
          <w:tcPr>
            <w:tcW w:w="0" w:type="auto"/>
            <w:tcBorders>
              <w:top w:val="nil"/>
              <w:left w:val="nil"/>
              <w:bottom w:val="single" w:sz="8" w:space="0" w:color="000000"/>
              <w:right w:val="single" w:sz="8" w:space="0" w:color="000000"/>
            </w:tcBorders>
            <w:shd w:val="clear" w:color="auto" w:fill="FFFFFF"/>
            <w:noWrap/>
            <w:vAlign w:val="center"/>
          </w:tcPr>
          <w:p w14:paraId="709E7BF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3B94B3D"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0D3824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609</w:t>
            </w:r>
          </w:p>
        </w:tc>
        <w:tc>
          <w:tcPr>
            <w:tcW w:w="3562" w:type="pct"/>
            <w:tcBorders>
              <w:top w:val="nil"/>
              <w:left w:val="nil"/>
              <w:bottom w:val="single" w:sz="8" w:space="0" w:color="000000"/>
              <w:right w:val="single" w:sz="8" w:space="0" w:color="000000"/>
            </w:tcBorders>
            <w:shd w:val="clear" w:color="auto" w:fill="FFFFFF"/>
            <w:noWrap/>
            <w:vAlign w:val="center"/>
          </w:tcPr>
          <w:p w14:paraId="1D38F4E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小河屯村西北</w:t>
            </w:r>
          </w:p>
        </w:tc>
        <w:tc>
          <w:tcPr>
            <w:tcW w:w="0" w:type="auto"/>
            <w:tcBorders>
              <w:top w:val="nil"/>
              <w:left w:val="nil"/>
              <w:bottom w:val="single" w:sz="8" w:space="0" w:color="000000"/>
              <w:right w:val="single" w:sz="8" w:space="0" w:color="000000"/>
            </w:tcBorders>
            <w:shd w:val="clear" w:color="auto" w:fill="FFFFFF"/>
            <w:noWrap/>
            <w:vAlign w:val="center"/>
          </w:tcPr>
          <w:p w14:paraId="2D17C3A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B28C5A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68822C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610</w:t>
            </w:r>
          </w:p>
        </w:tc>
        <w:tc>
          <w:tcPr>
            <w:tcW w:w="3562" w:type="pct"/>
            <w:tcBorders>
              <w:top w:val="nil"/>
              <w:left w:val="nil"/>
              <w:bottom w:val="single" w:sz="8" w:space="0" w:color="000000"/>
              <w:right w:val="single" w:sz="8" w:space="0" w:color="000000"/>
            </w:tcBorders>
            <w:shd w:val="clear" w:color="auto" w:fill="FFFFFF"/>
            <w:noWrap/>
            <w:vAlign w:val="center"/>
          </w:tcPr>
          <w:p w14:paraId="5FAAE7E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古龙路松</w:t>
            </w:r>
            <w:proofErr w:type="gramStart"/>
            <w:r w:rsidRPr="00E56456">
              <w:rPr>
                <w:rFonts w:ascii="宋体" w:hAnsi="宋体" w:cs="仿宋" w:hint="eastAsia"/>
                <w:bCs/>
                <w:color w:val="000000"/>
                <w:kern w:val="0"/>
                <w:sz w:val="24"/>
                <w:lang w:bidi="ar"/>
              </w:rPr>
              <w:t>闫</w:t>
            </w:r>
            <w:proofErr w:type="gramEnd"/>
            <w:r w:rsidRPr="00E56456">
              <w:rPr>
                <w:rFonts w:ascii="宋体" w:hAnsi="宋体" w:cs="仿宋" w:hint="eastAsia"/>
                <w:bCs/>
                <w:color w:val="000000"/>
                <w:kern w:val="0"/>
                <w:sz w:val="24"/>
                <w:lang w:bidi="ar"/>
              </w:rPr>
              <w:t>路口</w:t>
            </w:r>
            <w:proofErr w:type="gramStart"/>
            <w:r w:rsidRPr="00E56456">
              <w:rPr>
                <w:rFonts w:ascii="宋体" w:hAnsi="宋体" w:cs="仿宋" w:hint="eastAsia"/>
                <w:bCs/>
                <w:color w:val="000000"/>
                <w:kern w:val="0"/>
                <w:sz w:val="24"/>
                <w:lang w:bidi="ar"/>
              </w:rPr>
              <w:t>东现有</w:t>
            </w:r>
            <w:proofErr w:type="gramEnd"/>
            <w:r w:rsidRPr="00E56456">
              <w:rPr>
                <w:rFonts w:ascii="宋体" w:hAnsi="宋体" w:cs="仿宋" w:hint="eastAsia"/>
                <w:bCs/>
                <w:color w:val="000000"/>
                <w:kern w:val="0"/>
                <w:sz w:val="24"/>
                <w:lang w:bidi="ar"/>
              </w:rPr>
              <w:t>龙门架</w:t>
            </w:r>
          </w:p>
        </w:tc>
        <w:tc>
          <w:tcPr>
            <w:tcW w:w="0" w:type="auto"/>
            <w:tcBorders>
              <w:top w:val="nil"/>
              <w:left w:val="nil"/>
              <w:bottom w:val="single" w:sz="8" w:space="0" w:color="000000"/>
              <w:right w:val="single" w:sz="8" w:space="0" w:color="000000"/>
            </w:tcBorders>
            <w:shd w:val="clear" w:color="auto" w:fill="FFFFFF"/>
            <w:noWrap/>
            <w:vAlign w:val="center"/>
          </w:tcPr>
          <w:p w14:paraId="3A90AC2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7E81C35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4632A88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611</w:t>
            </w:r>
          </w:p>
        </w:tc>
        <w:tc>
          <w:tcPr>
            <w:tcW w:w="3562" w:type="pct"/>
            <w:tcBorders>
              <w:top w:val="nil"/>
              <w:left w:val="nil"/>
              <w:bottom w:val="single" w:sz="8" w:space="0" w:color="000000"/>
              <w:right w:val="single" w:sz="8" w:space="0" w:color="000000"/>
            </w:tcBorders>
            <w:shd w:val="clear" w:color="auto" w:fill="FFFFFF"/>
            <w:noWrap/>
            <w:vAlign w:val="center"/>
          </w:tcPr>
          <w:p w14:paraId="2078F4C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下营路南公交车站西侧</w:t>
            </w:r>
          </w:p>
        </w:tc>
        <w:tc>
          <w:tcPr>
            <w:tcW w:w="0" w:type="auto"/>
            <w:tcBorders>
              <w:top w:val="nil"/>
              <w:left w:val="nil"/>
              <w:bottom w:val="single" w:sz="8" w:space="0" w:color="000000"/>
              <w:right w:val="single" w:sz="8" w:space="0" w:color="000000"/>
            </w:tcBorders>
            <w:shd w:val="clear" w:color="auto" w:fill="FFFFFF"/>
            <w:noWrap/>
            <w:vAlign w:val="center"/>
          </w:tcPr>
          <w:p w14:paraId="5B5247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B3C613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532EF42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612</w:t>
            </w:r>
          </w:p>
        </w:tc>
        <w:tc>
          <w:tcPr>
            <w:tcW w:w="3562" w:type="pct"/>
            <w:tcBorders>
              <w:top w:val="nil"/>
              <w:left w:val="nil"/>
              <w:bottom w:val="single" w:sz="8" w:space="0" w:color="000000"/>
              <w:right w:val="single" w:sz="8" w:space="0" w:color="000000"/>
            </w:tcBorders>
            <w:shd w:val="clear" w:color="auto" w:fill="FFFFFF"/>
            <w:noWrap/>
            <w:vAlign w:val="center"/>
          </w:tcPr>
          <w:p w14:paraId="4B5A8F5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下营路北公交车站</w:t>
            </w:r>
          </w:p>
        </w:tc>
        <w:tc>
          <w:tcPr>
            <w:tcW w:w="0" w:type="auto"/>
            <w:tcBorders>
              <w:top w:val="nil"/>
              <w:left w:val="nil"/>
              <w:bottom w:val="single" w:sz="8" w:space="0" w:color="000000"/>
              <w:right w:val="single" w:sz="8" w:space="0" w:color="000000"/>
            </w:tcBorders>
            <w:shd w:val="clear" w:color="auto" w:fill="FFFFFF"/>
            <w:noWrap/>
            <w:vAlign w:val="center"/>
          </w:tcPr>
          <w:p w14:paraId="6C3A7F8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CC5245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669A9A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613</w:t>
            </w:r>
          </w:p>
        </w:tc>
        <w:tc>
          <w:tcPr>
            <w:tcW w:w="3562" w:type="pct"/>
            <w:tcBorders>
              <w:top w:val="nil"/>
              <w:left w:val="nil"/>
              <w:bottom w:val="single" w:sz="8" w:space="0" w:color="000000"/>
              <w:right w:val="single" w:sz="8" w:space="0" w:color="000000"/>
            </w:tcBorders>
            <w:shd w:val="clear" w:color="auto" w:fill="FFFFFF"/>
            <w:noWrap/>
            <w:vAlign w:val="center"/>
          </w:tcPr>
          <w:p w14:paraId="4E9F755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辉煌</w:t>
            </w:r>
            <w:proofErr w:type="gramStart"/>
            <w:r w:rsidRPr="00E56456">
              <w:rPr>
                <w:rFonts w:ascii="宋体" w:hAnsi="宋体" w:cs="仿宋" w:hint="eastAsia"/>
                <w:bCs/>
                <w:color w:val="000000"/>
                <w:kern w:val="0"/>
                <w:sz w:val="24"/>
                <w:lang w:bidi="ar"/>
              </w:rPr>
              <w:t>国际北</w:t>
            </w:r>
            <w:proofErr w:type="gramEnd"/>
            <w:r w:rsidRPr="00E56456">
              <w:rPr>
                <w:rFonts w:ascii="宋体" w:hAnsi="宋体" w:cs="仿宋" w:hint="eastAsia"/>
                <w:bCs/>
                <w:color w:val="000000"/>
                <w:kern w:val="0"/>
                <w:sz w:val="24"/>
                <w:lang w:bidi="ar"/>
              </w:rPr>
              <w:t>门口东25米处</w:t>
            </w:r>
          </w:p>
        </w:tc>
        <w:tc>
          <w:tcPr>
            <w:tcW w:w="0" w:type="auto"/>
            <w:tcBorders>
              <w:top w:val="nil"/>
              <w:left w:val="nil"/>
              <w:bottom w:val="single" w:sz="8" w:space="0" w:color="000000"/>
              <w:right w:val="single" w:sz="8" w:space="0" w:color="000000"/>
            </w:tcBorders>
            <w:shd w:val="clear" w:color="auto" w:fill="FFFFFF"/>
            <w:noWrap/>
            <w:vAlign w:val="center"/>
          </w:tcPr>
          <w:p w14:paraId="566571A1"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CC7C11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020F612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614</w:t>
            </w:r>
          </w:p>
        </w:tc>
        <w:tc>
          <w:tcPr>
            <w:tcW w:w="3562" w:type="pct"/>
            <w:tcBorders>
              <w:top w:val="nil"/>
              <w:left w:val="nil"/>
              <w:bottom w:val="single" w:sz="8" w:space="0" w:color="000000"/>
              <w:right w:val="single" w:sz="8" w:space="0" w:color="000000"/>
            </w:tcBorders>
            <w:shd w:val="clear" w:color="auto" w:fill="FFFFFF"/>
            <w:noWrap/>
            <w:vAlign w:val="center"/>
          </w:tcPr>
          <w:p w14:paraId="230E6584"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阜</w:t>
            </w:r>
            <w:proofErr w:type="gramEnd"/>
            <w:r w:rsidRPr="00E56456">
              <w:rPr>
                <w:rFonts w:ascii="宋体" w:hAnsi="宋体" w:cs="仿宋" w:hint="eastAsia"/>
                <w:bCs/>
                <w:color w:val="000000"/>
                <w:kern w:val="0"/>
                <w:sz w:val="24"/>
                <w:lang w:bidi="ar"/>
              </w:rPr>
              <w:t>康南路与下东路交口东向西</w:t>
            </w:r>
          </w:p>
        </w:tc>
        <w:tc>
          <w:tcPr>
            <w:tcW w:w="0" w:type="auto"/>
            <w:tcBorders>
              <w:top w:val="nil"/>
              <w:left w:val="nil"/>
              <w:bottom w:val="single" w:sz="8" w:space="0" w:color="000000"/>
              <w:right w:val="single" w:sz="8" w:space="0" w:color="000000"/>
            </w:tcBorders>
            <w:shd w:val="clear" w:color="auto" w:fill="FFFFFF"/>
            <w:noWrap/>
            <w:vAlign w:val="center"/>
          </w:tcPr>
          <w:p w14:paraId="7A593EB6"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6F53A7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6470AF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lastRenderedPageBreak/>
              <w:t>615</w:t>
            </w:r>
          </w:p>
        </w:tc>
        <w:tc>
          <w:tcPr>
            <w:tcW w:w="3562" w:type="pct"/>
            <w:tcBorders>
              <w:top w:val="nil"/>
              <w:left w:val="nil"/>
              <w:bottom w:val="single" w:sz="8" w:space="0" w:color="000000"/>
              <w:right w:val="single" w:sz="8" w:space="0" w:color="000000"/>
            </w:tcBorders>
            <w:shd w:val="clear" w:color="auto" w:fill="FFFFFF"/>
            <w:noWrap/>
            <w:vAlign w:val="center"/>
          </w:tcPr>
          <w:p w14:paraId="0E7B578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阜</w:t>
            </w:r>
            <w:proofErr w:type="gramEnd"/>
            <w:r w:rsidRPr="00E56456">
              <w:rPr>
                <w:rFonts w:ascii="宋体" w:hAnsi="宋体" w:cs="仿宋" w:hint="eastAsia"/>
                <w:bCs/>
                <w:color w:val="000000"/>
                <w:kern w:val="0"/>
                <w:sz w:val="24"/>
                <w:lang w:bidi="ar"/>
              </w:rPr>
              <w:t>康南路与下东路交口西向东</w:t>
            </w:r>
          </w:p>
        </w:tc>
        <w:tc>
          <w:tcPr>
            <w:tcW w:w="0" w:type="auto"/>
            <w:tcBorders>
              <w:top w:val="nil"/>
              <w:left w:val="nil"/>
              <w:bottom w:val="single" w:sz="8" w:space="0" w:color="000000"/>
              <w:right w:val="single" w:sz="8" w:space="0" w:color="000000"/>
            </w:tcBorders>
            <w:shd w:val="clear" w:color="auto" w:fill="FFFFFF"/>
            <w:noWrap/>
            <w:vAlign w:val="center"/>
          </w:tcPr>
          <w:p w14:paraId="2CD9B4A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73A7B3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8D1F85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616</w:t>
            </w:r>
          </w:p>
        </w:tc>
        <w:tc>
          <w:tcPr>
            <w:tcW w:w="3562" w:type="pct"/>
            <w:tcBorders>
              <w:top w:val="nil"/>
              <w:left w:val="nil"/>
              <w:bottom w:val="single" w:sz="8" w:space="0" w:color="000000"/>
              <w:right w:val="single" w:sz="8" w:space="0" w:color="000000"/>
            </w:tcBorders>
            <w:shd w:val="clear" w:color="auto" w:fill="FFFFFF"/>
            <w:noWrap/>
            <w:vAlign w:val="center"/>
          </w:tcPr>
          <w:p w14:paraId="2A3047FE"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阜</w:t>
            </w:r>
            <w:proofErr w:type="gramEnd"/>
            <w:r w:rsidRPr="00E56456">
              <w:rPr>
                <w:rFonts w:ascii="宋体" w:hAnsi="宋体" w:cs="仿宋" w:hint="eastAsia"/>
                <w:bCs/>
                <w:color w:val="000000"/>
                <w:kern w:val="0"/>
                <w:sz w:val="24"/>
                <w:lang w:bidi="ar"/>
              </w:rPr>
              <w:t>康南路与下东路交口南向北</w:t>
            </w:r>
          </w:p>
        </w:tc>
        <w:tc>
          <w:tcPr>
            <w:tcW w:w="0" w:type="auto"/>
            <w:tcBorders>
              <w:top w:val="nil"/>
              <w:left w:val="nil"/>
              <w:bottom w:val="single" w:sz="8" w:space="0" w:color="000000"/>
              <w:right w:val="single" w:sz="8" w:space="0" w:color="000000"/>
            </w:tcBorders>
            <w:shd w:val="clear" w:color="auto" w:fill="FFFFFF"/>
            <w:noWrap/>
            <w:vAlign w:val="center"/>
          </w:tcPr>
          <w:p w14:paraId="1946ABD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6008475"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996DF3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617</w:t>
            </w:r>
          </w:p>
        </w:tc>
        <w:tc>
          <w:tcPr>
            <w:tcW w:w="3562" w:type="pct"/>
            <w:tcBorders>
              <w:top w:val="nil"/>
              <w:left w:val="nil"/>
              <w:bottom w:val="single" w:sz="8" w:space="0" w:color="000000"/>
              <w:right w:val="single" w:sz="8" w:space="0" w:color="000000"/>
            </w:tcBorders>
            <w:shd w:val="clear" w:color="auto" w:fill="FFFFFF"/>
            <w:noWrap/>
            <w:vAlign w:val="center"/>
          </w:tcPr>
          <w:p w14:paraId="1BFD9407"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阜</w:t>
            </w:r>
            <w:proofErr w:type="gramEnd"/>
            <w:r w:rsidRPr="00E56456">
              <w:rPr>
                <w:rFonts w:ascii="宋体" w:hAnsi="宋体" w:cs="仿宋" w:hint="eastAsia"/>
                <w:bCs/>
                <w:color w:val="000000"/>
                <w:kern w:val="0"/>
                <w:sz w:val="24"/>
                <w:lang w:bidi="ar"/>
              </w:rPr>
              <w:t>康南路与下</w:t>
            </w:r>
            <w:proofErr w:type="gramStart"/>
            <w:r w:rsidRPr="00E56456">
              <w:rPr>
                <w:rFonts w:ascii="宋体" w:hAnsi="宋体" w:cs="仿宋" w:hint="eastAsia"/>
                <w:bCs/>
                <w:color w:val="000000"/>
                <w:kern w:val="0"/>
                <w:sz w:val="24"/>
                <w:lang w:bidi="ar"/>
              </w:rPr>
              <w:t>东路交口北</w:t>
            </w:r>
            <w:proofErr w:type="gramEnd"/>
            <w:r w:rsidRPr="00E56456">
              <w:rPr>
                <w:rFonts w:ascii="宋体" w:hAnsi="宋体" w:cs="仿宋" w:hint="eastAsia"/>
                <w:bCs/>
                <w:color w:val="000000"/>
                <w:kern w:val="0"/>
                <w:sz w:val="24"/>
                <w:lang w:bidi="ar"/>
              </w:rPr>
              <w:t>向南</w:t>
            </w:r>
          </w:p>
        </w:tc>
        <w:tc>
          <w:tcPr>
            <w:tcW w:w="0" w:type="auto"/>
            <w:tcBorders>
              <w:top w:val="nil"/>
              <w:left w:val="nil"/>
              <w:bottom w:val="single" w:sz="8" w:space="0" w:color="000000"/>
              <w:right w:val="single" w:sz="8" w:space="0" w:color="000000"/>
            </w:tcBorders>
            <w:shd w:val="clear" w:color="auto" w:fill="FFFFFF"/>
            <w:noWrap/>
            <w:vAlign w:val="center"/>
          </w:tcPr>
          <w:p w14:paraId="6A24849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35B5F0E3"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CE634ED"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618</w:t>
            </w:r>
          </w:p>
        </w:tc>
        <w:tc>
          <w:tcPr>
            <w:tcW w:w="3562" w:type="pct"/>
            <w:tcBorders>
              <w:top w:val="nil"/>
              <w:left w:val="nil"/>
              <w:bottom w:val="single" w:sz="8" w:space="0" w:color="000000"/>
              <w:right w:val="single" w:sz="8" w:space="0" w:color="000000"/>
            </w:tcBorders>
            <w:shd w:val="clear" w:color="auto" w:fill="FFFFFF"/>
            <w:noWrap/>
            <w:vAlign w:val="center"/>
          </w:tcPr>
          <w:p w14:paraId="1689395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小大路</w:t>
            </w:r>
            <w:proofErr w:type="gramStart"/>
            <w:r w:rsidRPr="00E56456">
              <w:rPr>
                <w:rFonts w:ascii="宋体" w:hAnsi="宋体" w:cs="仿宋" w:hint="eastAsia"/>
                <w:bCs/>
                <w:color w:val="000000"/>
                <w:kern w:val="0"/>
                <w:sz w:val="24"/>
                <w:lang w:bidi="ar"/>
              </w:rPr>
              <w:t>与京礼高速</w:t>
            </w:r>
            <w:proofErr w:type="gramEnd"/>
            <w:r w:rsidRPr="00E56456">
              <w:rPr>
                <w:rFonts w:ascii="宋体" w:hAnsi="宋体" w:cs="仿宋" w:hint="eastAsia"/>
                <w:bCs/>
                <w:color w:val="000000"/>
                <w:kern w:val="0"/>
                <w:sz w:val="24"/>
                <w:lang w:bidi="ar"/>
              </w:rPr>
              <w:t>辅路路口东200米</w:t>
            </w:r>
          </w:p>
        </w:tc>
        <w:tc>
          <w:tcPr>
            <w:tcW w:w="0" w:type="auto"/>
            <w:tcBorders>
              <w:top w:val="nil"/>
              <w:left w:val="nil"/>
              <w:bottom w:val="single" w:sz="8" w:space="0" w:color="000000"/>
              <w:right w:val="single" w:sz="8" w:space="0" w:color="000000"/>
            </w:tcBorders>
            <w:shd w:val="clear" w:color="auto" w:fill="FFFFFF"/>
            <w:noWrap/>
            <w:vAlign w:val="center"/>
          </w:tcPr>
          <w:p w14:paraId="2968D4BC"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C2B26FF"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FE6FDF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619</w:t>
            </w:r>
          </w:p>
        </w:tc>
        <w:tc>
          <w:tcPr>
            <w:tcW w:w="3562" w:type="pct"/>
            <w:tcBorders>
              <w:top w:val="nil"/>
              <w:left w:val="nil"/>
              <w:bottom w:val="single" w:sz="8" w:space="0" w:color="000000"/>
              <w:right w:val="single" w:sz="8" w:space="0" w:color="000000"/>
            </w:tcBorders>
            <w:shd w:val="clear" w:color="auto" w:fill="FFFFFF"/>
            <w:noWrap/>
            <w:vAlign w:val="center"/>
          </w:tcPr>
          <w:p w14:paraId="7BA9F433"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园村中路与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园村北一街交口东向西</w:t>
            </w:r>
          </w:p>
        </w:tc>
        <w:tc>
          <w:tcPr>
            <w:tcW w:w="0" w:type="auto"/>
            <w:tcBorders>
              <w:top w:val="nil"/>
              <w:left w:val="nil"/>
              <w:bottom w:val="single" w:sz="8" w:space="0" w:color="000000"/>
              <w:right w:val="single" w:sz="8" w:space="0" w:color="000000"/>
            </w:tcBorders>
            <w:shd w:val="clear" w:color="auto" w:fill="FFFFFF"/>
            <w:noWrap/>
            <w:vAlign w:val="center"/>
          </w:tcPr>
          <w:p w14:paraId="420A31F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59601F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E83D7CF"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620</w:t>
            </w:r>
          </w:p>
        </w:tc>
        <w:tc>
          <w:tcPr>
            <w:tcW w:w="3562" w:type="pct"/>
            <w:tcBorders>
              <w:top w:val="nil"/>
              <w:left w:val="nil"/>
              <w:bottom w:val="single" w:sz="8" w:space="0" w:color="000000"/>
              <w:right w:val="single" w:sz="8" w:space="0" w:color="000000"/>
            </w:tcBorders>
            <w:shd w:val="clear" w:color="auto" w:fill="FFFFFF"/>
            <w:noWrap/>
            <w:vAlign w:val="center"/>
          </w:tcPr>
          <w:p w14:paraId="62FAEB80"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园村中路与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园村北一街交口西向东</w:t>
            </w:r>
          </w:p>
        </w:tc>
        <w:tc>
          <w:tcPr>
            <w:tcW w:w="0" w:type="auto"/>
            <w:tcBorders>
              <w:top w:val="nil"/>
              <w:left w:val="nil"/>
              <w:bottom w:val="single" w:sz="8" w:space="0" w:color="000000"/>
              <w:right w:val="single" w:sz="8" w:space="0" w:color="000000"/>
            </w:tcBorders>
            <w:shd w:val="clear" w:color="auto" w:fill="FFFFFF"/>
            <w:noWrap/>
            <w:vAlign w:val="center"/>
          </w:tcPr>
          <w:p w14:paraId="4F297C6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AF5F542"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66D52675"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621</w:t>
            </w:r>
          </w:p>
        </w:tc>
        <w:tc>
          <w:tcPr>
            <w:tcW w:w="3562" w:type="pct"/>
            <w:tcBorders>
              <w:top w:val="nil"/>
              <w:left w:val="nil"/>
              <w:bottom w:val="single" w:sz="8" w:space="0" w:color="000000"/>
              <w:right w:val="single" w:sz="8" w:space="0" w:color="000000"/>
            </w:tcBorders>
            <w:shd w:val="clear" w:color="auto" w:fill="FFFFFF"/>
            <w:noWrap/>
            <w:vAlign w:val="center"/>
          </w:tcPr>
          <w:p w14:paraId="1A314148"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w:t>
            </w:r>
            <w:proofErr w:type="gramEnd"/>
            <w:r w:rsidRPr="00E56456">
              <w:rPr>
                <w:rFonts w:ascii="宋体" w:hAnsi="宋体" w:cs="仿宋" w:hint="eastAsia"/>
                <w:bCs/>
                <w:color w:val="000000"/>
                <w:kern w:val="0"/>
                <w:sz w:val="24"/>
                <w:lang w:bidi="ar"/>
              </w:rPr>
              <w:t>与汇川路南端交口东向西</w:t>
            </w:r>
          </w:p>
        </w:tc>
        <w:tc>
          <w:tcPr>
            <w:tcW w:w="0" w:type="auto"/>
            <w:tcBorders>
              <w:top w:val="nil"/>
              <w:left w:val="nil"/>
              <w:bottom w:val="single" w:sz="8" w:space="0" w:color="000000"/>
              <w:right w:val="single" w:sz="8" w:space="0" w:color="000000"/>
            </w:tcBorders>
            <w:shd w:val="clear" w:color="auto" w:fill="FFFFFF"/>
            <w:noWrap/>
            <w:vAlign w:val="center"/>
          </w:tcPr>
          <w:p w14:paraId="6EA2146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1B3E33F4"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28CEBB39"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622</w:t>
            </w:r>
          </w:p>
        </w:tc>
        <w:tc>
          <w:tcPr>
            <w:tcW w:w="3562" w:type="pct"/>
            <w:tcBorders>
              <w:top w:val="nil"/>
              <w:left w:val="nil"/>
              <w:bottom w:val="single" w:sz="8" w:space="0" w:color="000000"/>
              <w:right w:val="single" w:sz="8" w:space="0" w:color="000000"/>
            </w:tcBorders>
            <w:shd w:val="clear" w:color="auto" w:fill="FFFFFF"/>
            <w:noWrap/>
            <w:vAlign w:val="center"/>
          </w:tcPr>
          <w:p w14:paraId="1DF12FCF"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圣百街与阜</w:t>
            </w:r>
            <w:proofErr w:type="gramEnd"/>
            <w:r w:rsidRPr="00E56456">
              <w:rPr>
                <w:rFonts w:ascii="宋体" w:hAnsi="宋体" w:cs="仿宋" w:hint="eastAsia"/>
                <w:bCs/>
                <w:color w:val="000000"/>
                <w:kern w:val="0"/>
                <w:sz w:val="24"/>
                <w:lang w:bidi="ar"/>
              </w:rPr>
              <w:t>康南路交口西南角</w:t>
            </w:r>
          </w:p>
        </w:tc>
        <w:tc>
          <w:tcPr>
            <w:tcW w:w="0" w:type="auto"/>
            <w:tcBorders>
              <w:top w:val="nil"/>
              <w:left w:val="nil"/>
              <w:bottom w:val="single" w:sz="8" w:space="0" w:color="000000"/>
              <w:right w:val="single" w:sz="8" w:space="0" w:color="000000"/>
            </w:tcBorders>
            <w:shd w:val="clear" w:color="auto" w:fill="FFFFFF"/>
            <w:noWrap/>
            <w:vAlign w:val="center"/>
          </w:tcPr>
          <w:p w14:paraId="48C3D138"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E57E73E"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3C5BCC9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623</w:t>
            </w:r>
          </w:p>
        </w:tc>
        <w:tc>
          <w:tcPr>
            <w:tcW w:w="3562" w:type="pct"/>
            <w:tcBorders>
              <w:top w:val="nil"/>
              <w:left w:val="nil"/>
              <w:bottom w:val="single" w:sz="8" w:space="0" w:color="000000"/>
              <w:right w:val="single" w:sz="8" w:space="0" w:color="000000"/>
            </w:tcBorders>
            <w:shd w:val="clear" w:color="auto" w:fill="FFFFFF"/>
            <w:noWrap/>
            <w:vAlign w:val="center"/>
          </w:tcPr>
          <w:p w14:paraId="28C58CFC"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圣百街与阜</w:t>
            </w:r>
            <w:proofErr w:type="gramEnd"/>
            <w:r w:rsidRPr="00E56456">
              <w:rPr>
                <w:rFonts w:ascii="宋体" w:hAnsi="宋体" w:cs="仿宋" w:hint="eastAsia"/>
                <w:bCs/>
                <w:color w:val="000000"/>
                <w:kern w:val="0"/>
                <w:sz w:val="24"/>
                <w:lang w:bidi="ar"/>
              </w:rPr>
              <w:t>康南路交口东北角</w:t>
            </w:r>
          </w:p>
        </w:tc>
        <w:tc>
          <w:tcPr>
            <w:tcW w:w="0" w:type="auto"/>
            <w:tcBorders>
              <w:top w:val="nil"/>
              <w:left w:val="nil"/>
              <w:bottom w:val="single" w:sz="8" w:space="0" w:color="000000"/>
              <w:right w:val="single" w:sz="8" w:space="0" w:color="000000"/>
            </w:tcBorders>
            <w:shd w:val="clear" w:color="auto" w:fill="FFFFFF"/>
            <w:noWrap/>
            <w:vAlign w:val="center"/>
          </w:tcPr>
          <w:p w14:paraId="3DBE733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5B5F9B67"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1D4F0793"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624</w:t>
            </w:r>
          </w:p>
        </w:tc>
        <w:tc>
          <w:tcPr>
            <w:tcW w:w="3562" w:type="pct"/>
            <w:tcBorders>
              <w:top w:val="nil"/>
              <w:left w:val="nil"/>
              <w:bottom w:val="single" w:sz="8" w:space="0" w:color="000000"/>
              <w:right w:val="single" w:sz="8" w:space="0" w:color="000000"/>
            </w:tcBorders>
            <w:shd w:val="clear" w:color="auto" w:fill="FFFFFF"/>
            <w:noWrap/>
            <w:vAlign w:val="center"/>
          </w:tcPr>
          <w:p w14:paraId="7BE241E7"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延康路与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园村二</w:t>
            </w:r>
            <w:proofErr w:type="gramStart"/>
            <w:r w:rsidRPr="00E56456">
              <w:rPr>
                <w:rFonts w:ascii="宋体" w:hAnsi="宋体" w:cs="仿宋" w:hint="eastAsia"/>
                <w:bCs/>
                <w:color w:val="000000"/>
                <w:kern w:val="0"/>
                <w:sz w:val="24"/>
                <w:lang w:bidi="ar"/>
              </w:rPr>
              <w:t>街交口北</w:t>
            </w:r>
            <w:proofErr w:type="gramEnd"/>
            <w:r w:rsidRPr="00E56456">
              <w:rPr>
                <w:rFonts w:ascii="宋体" w:hAnsi="宋体" w:cs="仿宋" w:hint="eastAsia"/>
                <w:bCs/>
                <w:color w:val="000000"/>
                <w:kern w:val="0"/>
                <w:sz w:val="24"/>
                <w:lang w:bidi="ar"/>
              </w:rPr>
              <w:t>向南</w:t>
            </w:r>
          </w:p>
        </w:tc>
        <w:tc>
          <w:tcPr>
            <w:tcW w:w="0" w:type="auto"/>
            <w:tcBorders>
              <w:top w:val="nil"/>
              <w:left w:val="nil"/>
              <w:bottom w:val="single" w:sz="8" w:space="0" w:color="000000"/>
              <w:right w:val="single" w:sz="8" w:space="0" w:color="000000"/>
            </w:tcBorders>
            <w:shd w:val="clear" w:color="auto" w:fill="FFFFFF"/>
            <w:noWrap/>
            <w:vAlign w:val="center"/>
          </w:tcPr>
          <w:p w14:paraId="32074144"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42EF9A46"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DD9A61E"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625</w:t>
            </w:r>
          </w:p>
        </w:tc>
        <w:tc>
          <w:tcPr>
            <w:tcW w:w="3562" w:type="pct"/>
            <w:tcBorders>
              <w:top w:val="nil"/>
              <w:left w:val="nil"/>
              <w:bottom w:val="single" w:sz="8" w:space="0" w:color="000000"/>
              <w:right w:val="single" w:sz="8" w:space="0" w:color="000000"/>
            </w:tcBorders>
            <w:shd w:val="clear" w:color="auto" w:fill="FFFFFF"/>
            <w:noWrap/>
            <w:vAlign w:val="center"/>
          </w:tcPr>
          <w:p w14:paraId="21C6B5BA" w14:textId="77777777" w:rsidR="00134011" w:rsidRPr="00E56456" w:rsidRDefault="00134011" w:rsidP="00134011">
            <w:pPr>
              <w:widowControl/>
              <w:adjustRightInd w:val="0"/>
              <w:snapToGrid w:val="0"/>
              <w:jc w:val="center"/>
              <w:textAlignment w:val="center"/>
              <w:rPr>
                <w:rFonts w:ascii="宋体" w:hAnsi="宋体" w:cs="仿宋"/>
                <w:color w:val="000000"/>
                <w:sz w:val="24"/>
              </w:rPr>
            </w:pPr>
            <w:proofErr w:type="gramStart"/>
            <w:r w:rsidRPr="00E56456">
              <w:rPr>
                <w:rFonts w:ascii="宋体" w:hAnsi="宋体" w:cs="仿宋" w:hint="eastAsia"/>
                <w:bCs/>
                <w:color w:val="000000"/>
                <w:kern w:val="0"/>
                <w:sz w:val="24"/>
                <w:lang w:bidi="ar"/>
              </w:rPr>
              <w:t>阜</w:t>
            </w:r>
            <w:proofErr w:type="gramEnd"/>
            <w:r w:rsidRPr="00E56456">
              <w:rPr>
                <w:rFonts w:ascii="宋体" w:hAnsi="宋体" w:cs="仿宋" w:hint="eastAsia"/>
                <w:bCs/>
                <w:color w:val="000000"/>
                <w:kern w:val="0"/>
                <w:sz w:val="24"/>
                <w:lang w:bidi="ar"/>
              </w:rPr>
              <w:t>康南路与</w:t>
            </w:r>
            <w:proofErr w:type="gramStart"/>
            <w:r w:rsidRPr="00E56456">
              <w:rPr>
                <w:rFonts w:ascii="宋体" w:hAnsi="宋体" w:cs="仿宋" w:hint="eastAsia"/>
                <w:bCs/>
                <w:color w:val="000000"/>
                <w:kern w:val="0"/>
                <w:sz w:val="24"/>
                <w:lang w:bidi="ar"/>
              </w:rPr>
              <w:t>世</w:t>
            </w:r>
            <w:proofErr w:type="gramEnd"/>
            <w:r w:rsidRPr="00E56456">
              <w:rPr>
                <w:rFonts w:ascii="宋体" w:hAnsi="宋体" w:cs="仿宋" w:hint="eastAsia"/>
                <w:bCs/>
                <w:color w:val="000000"/>
                <w:kern w:val="0"/>
                <w:sz w:val="24"/>
                <w:lang w:bidi="ar"/>
              </w:rPr>
              <w:t>园村南二</w:t>
            </w:r>
            <w:proofErr w:type="gramStart"/>
            <w:r w:rsidRPr="00E56456">
              <w:rPr>
                <w:rFonts w:ascii="宋体" w:hAnsi="宋体" w:cs="仿宋" w:hint="eastAsia"/>
                <w:bCs/>
                <w:color w:val="000000"/>
                <w:kern w:val="0"/>
                <w:sz w:val="24"/>
                <w:lang w:bidi="ar"/>
              </w:rPr>
              <w:t>街交口北</w:t>
            </w:r>
            <w:proofErr w:type="gramEnd"/>
            <w:r w:rsidRPr="00E56456">
              <w:rPr>
                <w:rFonts w:ascii="宋体" w:hAnsi="宋体" w:cs="仿宋" w:hint="eastAsia"/>
                <w:bCs/>
                <w:color w:val="000000"/>
                <w:kern w:val="0"/>
                <w:sz w:val="24"/>
                <w:lang w:bidi="ar"/>
              </w:rPr>
              <w:t>向南</w:t>
            </w:r>
          </w:p>
        </w:tc>
        <w:tc>
          <w:tcPr>
            <w:tcW w:w="0" w:type="auto"/>
            <w:tcBorders>
              <w:top w:val="nil"/>
              <w:left w:val="nil"/>
              <w:bottom w:val="single" w:sz="8" w:space="0" w:color="000000"/>
              <w:right w:val="single" w:sz="8" w:space="0" w:color="000000"/>
            </w:tcBorders>
            <w:shd w:val="clear" w:color="auto" w:fill="FFFFFF"/>
            <w:noWrap/>
            <w:vAlign w:val="center"/>
          </w:tcPr>
          <w:p w14:paraId="5F36588A"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r w:rsidR="00134011" w:rsidRPr="00E56456" w14:paraId="0C804281" w14:textId="77777777" w:rsidTr="00134011">
        <w:trPr>
          <w:trHeight w:val="567"/>
        </w:trPr>
        <w:tc>
          <w:tcPr>
            <w:tcW w:w="354" w:type="pct"/>
            <w:tcBorders>
              <w:top w:val="nil"/>
              <w:left w:val="single" w:sz="8" w:space="0" w:color="000000"/>
              <w:bottom w:val="single" w:sz="8" w:space="0" w:color="000000"/>
              <w:right w:val="single" w:sz="8" w:space="0" w:color="000000"/>
            </w:tcBorders>
            <w:shd w:val="clear" w:color="auto" w:fill="FFFFFF"/>
            <w:noWrap/>
            <w:vAlign w:val="center"/>
          </w:tcPr>
          <w:p w14:paraId="7CFE37BB"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626</w:t>
            </w:r>
          </w:p>
        </w:tc>
        <w:tc>
          <w:tcPr>
            <w:tcW w:w="3562" w:type="pct"/>
            <w:tcBorders>
              <w:top w:val="nil"/>
              <w:left w:val="nil"/>
              <w:bottom w:val="single" w:sz="8" w:space="0" w:color="000000"/>
              <w:right w:val="single" w:sz="8" w:space="0" w:color="000000"/>
            </w:tcBorders>
            <w:shd w:val="clear" w:color="auto" w:fill="FFFFFF"/>
            <w:noWrap/>
            <w:vAlign w:val="center"/>
          </w:tcPr>
          <w:p w14:paraId="3FAD0C00"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下板泉基站</w:t>
            </w:r>
          </w:p>
        </w:tc>
        <w:tc>
          <w:tcPr>
            <w:tcW w:w="0" w:type="auto"/>
            <w:tcBorders>
              <w:top w:val="nil"/>
              <w:left w:val="nil"/>
              <w:bottom w:val="single" w:sz="8" w:space="0" w:color="000000"/>
              <w:right w:val="single" w:sz="8" w:space="0" w:color="000000"/>
            </w:tcBorders>
            <w:shd w:val="clear" w:color="auto" w:fill="FFFFFF"/>
            <w:noWrap/>
            <w:vAlign w:val="center"/>
          </w:tcPr>
          <w:p w14:paraId="6CB23AA2" w14:textId="77777777" w:rsidR="00134011" w:rsidRPr="00E56456" w:rsidRDefault="00134011" w:rsidP="00134011">
            <w:pPr>
              <w:widowControl/>
              <w:adjustRightInd w:val="0"/>
              <w:snapToGrid w:val="0"/>
              <w:jc w:val="center"/>
              <w:textAlignment w:val="center"/>
              <w:rPr>
                <w:rFonts w:ascii="宋体" w:hAnsi="宋体" w:cs="仿宋"/>
                <w:color w:val="000000"/>
                <w:sz w:val="24"/>
              </w:rPr>
            </w:pPr>
            <w:r w:rsidRPr="00E56456">
              <w:rPr>
                <w:rFonts w:ascii="宋体" w:hAnsi="宋体" w:cs="仿宋" w:hint="eastAsia"/>
                <w:bCs/>
                <w:color w:val="000000"/>
                <w:kern w:val="0"/>
                <w:sz w:val="24"/>
                <w:lang w:bidi="ar"/>
              </w:rPr>
              <w:t>延庆</w:t>
            </w:r>
            <w:proofErr w:type="gramStart"/>
            <w:r w:rsidRPr="00E56456">
              <w:rPr>
                <w:rFonts w:ascii="宋体" w:hAnsi="宋体" w:cs="仿宋" w:hint="eastAsia"/>
                <w:bCs/>
                <w:color w:val="000000"/>
                <w:kern w:val="0"/>
                <w:sz w:val="24"/>
                <w:lang w:bidi="ar"/>
              </w:rPr>
              <w:t>镇区域</w:t>
            </w:r>
            <w:proofErr w:type="gramEnd"/>
          </w:p>
        </w:tc>
      </w:tr>
    </w:tbl>
    <w:p w14:paraId="130DECEA" w14:textId="18469A09" w:rsidR="008403A6" w:rsidRDefault="008403A6" w:rsidP="008403A6">
      <w:pPr>
        <w:pStyle w:val="a8"/>
        <w:snapToGrid w:val="0"/>
        <w:ind w:firstLine="0"/>
      </w:pPr>
    </w:p>
    <w:p w14:paraId="67901A9E" w14:textId="1E5A06F4" w:rsidR="008403A6" w:rsidRDefault="008403A6" w:rsidP="008403A6">
      <w:pPr>
        <w:pStyle w:val="a8"/>
        <w:snapToGrid w:val="0"/>
        <w:ind w:firstLine="0"/>
      </w:pPr>
    </w:p>
    <w:p w14:paraId="7EC97329" w14:textId="1153F8C3" w:rsidR="008403A6" w:rsidRDefault="008403A6" w:rsidP="008403A6">
      <w:pPr>
        <w:pStyle w:val="a8"/>
        <w:snapToGrid w:val="0"/>
        <w:ind w:firstLine="0"/>
      </w:pPr>
    </w:p>
    <w:p w14:paraId="5D7B16E5" w14:textId="77777777" w:rsidR="008403A6" w:rsidRPr="008403A6" w:rsidRDefault="008403A6" w:rsidP="008403A6">
      <w:pPr>
        <w:pStyle w:val="a8"/>
        <w:snapToGrid w:val="0"/>
        <w:ind w:firstLine="0"/>
      </w:pPr>
    </w:p>
    <w:p w14:paraId="3351D714" w14:textId="77777777" w:rsidR="00D86528" w:rsidRPr="00811957" w:rsidRDefault="00D86528" w:rsidP="008403A6">
      <w:pPr>
        <w:pStyle w:val="a8"/>
        <w:adjustRightInd w:val="0"/>
        <w:snapToGrid w:val="0"/>
        <w:ind w:firstLine="0"/>
        <w:rPr>
          <w:b/>
          <w:bCs/>
        </w:rPr>
      </w:pPr>
    </w:p>
    <w:p w14:paraId="65B4F6F3" w14:textId="77777777" w:rsidR="00D86528" w:rsidRDefault="00000000" w:rsidP="008403A6">
      <w:pPr>
        <w:widowControl/>
        <w:snapToGrid w:val="0"/>
        <w:spacing w:line="360" w:lineRule="auto"/>
        <w:rPr>
          <w:rFonts w:asciiTheme="minorEastAsia" w:eastAsiaTheme="minorEastAsia" w:hAnsiTheme="minorEastAsia"/>
          <w:b/>
          <w:sz w:val="36"/>
          <w:szCs w:val="36"/>
        </w:rPr>
      </w:pPr>
      <w:bookmarkStart w:id="861" w:name="_Toc96848469"/>
      <w:r>
        <w:rPr>
          <w:rFonts w:asciiTheme="minorEastAsia" w:eastAsiaTheme="minorEastAsia" w:hAnsiTheme="minorEastAsia"/>
          <w:b/>
          <w:sz w:val="36"/>
          <w:szCs w:val="36"/>
        </w:rPr>
        <w:br w:type="page"/>
      </w:r>
    </w:p>
    <w:p w14:paraId="6A72BC90" w14:textId="35DC8DCF" w:rsidR="00D86528" w:rsidRDefault="00000000">
      <w:pPr>
        <w:widowControl/>
        <w:snapToGrid w:val="0"/>
        <w:spacing w:line="48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 xml:space="preserve">第六章 </w:t>
      </w:r>
      <w:proofErr w:type="gramStart"/>
      <w:r>
        <w:rPr>
          <w:rFonts w:asciiTheme="minorEastAsia" w:eastAsiaTheme="minorEastAsia" w:hAnsiTheme="minorEastAsia"/>
          <w:b/>
          <w:sz w:val="36"/>
          <w:szCs w:val="36"/>
        </w:rPr>
        <w:t>拟签订</w:t>
      </w:r>
      <w:proofErr w:type="gramEnd"/>
      <w:r>
        <w:rPr>
          <w:rFonts w:asciiTheme="minorEastAsia" w:eastAsiaTheme="minorEastAsia" w:hAnsiTheme="minorEastAsia"/>
          <w:b/>
          <w:sz w:val="36"/>
          <w:szCs w:val="36"/>
        </w:rPr>
        <w:t>的合同文本</w:t>
      </w:r>
      <w:bookmarkEnd w:id="861"/>
    </w:p>
    <w:p w14:paraId="0F56AD72" w14:textId="77777777" w:rsidR="00A67E09" w:rsidRDefault="00A67E09" w:rsidP="00A67E09">
      <w:pPr>
        <w:jc w:val="center"/>
        <w:rPr>
          <w:rFonts w:ascii="宋体" w:hAnsi="宋体"/>
          <w:b/>
          <w:sz w:val="44"/>
          <w:szCs w:val="44"/>
        </w:rPr>
      </w:pPr>
      <w:r>
        <w:rPr>
          <w:rFonts w:ascii="宋体" w:hAnsi="宋体" w:hint="eastAsia"/>
          <w:b/>
          <w:sz w:val="44"/>
          <w:szCs w:val="44"/>
        </w:rPr>
        <w:t>延庆</w:t>
      </w:r>
      <w:proofErr w:type="gramStart"/>
      <w:r>
        <w:rPr>
          <w:rFonts w:ascii="宋体" w:hAnsi="宋体" w:hint="eastAsia"/>
          <w:b/>
          <w:sz w:val="44"/>
          <w:szCs w:val="44"/>
        </w:rPr>
        <w:t>世</w:t>
      </w:r>
      <w:proofErr w:type="gramEnd"/>
      <w:r>
        <w:rPr>
          <w:rFonts w:ascii="宋体" w:hAnsi="宋体" w:hint="eastAsia"/>
          <w:b/>
          <w:sz w:val="44"/>
          <w:szCs w:val="44"/>
        </w:rPr>
        <w:t>园外围安保监控网络组网服务合同</w:t>
      </w:r>
    </w:p>
    <w:p w14:paraId="0B48A93C" w14:textId="77777777" w:rsidR="00A67E09" w:rsidRDefault="00A67E09" w:rsidP="00A67E09">
      <w:pPr>
        <w:jc w:val="center"/>
        <w:rPr>
          <w:rFonts w:ascii="宋体" w:hAnsi="宋体"/>
          <w:b/>
          <w:sz w:val="48"/>
          <w:szCs w:val="48"/>
        </w:rPr>
      </w:pPr>
    </w:p>
    <w:p w14:paraId="7D912CD3" w14:textId="77777777" w:rsidR="00A67E09" w:rsidRDefault="00A67E09" w:rsidP="00A67E09">
      <w:pPr>
        <w:spacing w:line="480" w:lineRule="auto"/>
        <w:ind w:firstLineChars="236" w:firstLine="566"/>
        <w:rPr>
          <w:rFonts w:ascii="宋体" w:hAnsi="宋体"/>
          <w:sz w:val="24"/>
        </w:rPr>
      </w:pPr>
      <w:r>
        <w:rPr>
          <w:rFonts w:ascii="宋体" w:hAnsi="宋体" w:cs="宋体" w:hint="eastAsia"/>
          <w:sz w:val="24"/>
        </w:rPr>
        <w:t>根据《中华人民共和国民法典》第三编之规定，本合同当事人本着平等互利、协商一致的原则，在平等、自愿的基础上，经协商一致</w:t>
      </w:r>
      <w:r>
        <w:rPr>
          <w:rFonts w:ascii="宋体" w:hAnsi="宋体" w:hint="eastAsia"/>
          <w:sz w:val="24"/>
        </w:rPr>
        <w:t>，同意按下述条款和条件签署本合同。</w:t>
      </w:r>
    </w:p>
    <w:p w14:paraId="4571862D" w14:textId="77777777" w:rsidR="00A67E09" w:rsidRDefault="00A67E09" w:rsidP="00A67E09">
      <w:pPr>
        <w:spacing w:line="480" w:lineRule="auto"/>
        <w:ind w:left="5481" w:hangingChars="2275" w:hanging="5481"/>
        <w:rPr>
          <w:rFonts w:ascii="宋体" w:hAnsi="宋体"/>
          <w:b/>
          <w:sz w:val="24"/>
        </w:rPr>
      </w:pPr>
    </w:p>
    <w:p w14:paraId="2F353900" w14:textId="77777777" w:rsidR="00A67E09" w:rsidRDefault="00A67E09" w:rsidP="00A67E09">
      <w:pPr>
        <w:spacing w:line="480" w:lineRule="auto"/>
        <w:ind w:left="5481" w:hangingChars="2275" w:hanging="5481"/>
        <w:rPr>
          <w:rFonts w:ascii="宋体" w:hAnsi="宋体"/>
          <w:sz w:val="24"/>
        </w:rPr>
      </w:pPr>
      <w:r>
        <w:rPr>
          <w:rFonts w:ascii="宋体" w:hAnsi="宋体" w:hint="eastAsia"/>
          <w:b/>
          <w:sz w:val="24"/>
        </w:rPr>
        <w:t>甲方：</w:t>
      </w:r>
      <w:r>
        <w:rPr>
          <w:rFonts w:ascii="宋体" w:hAnsi="宋体" w:hint="eastAsia"/>
          <w:sz w:val="24"/>
        </w:rPr>
        <w:t>北京市公安局延庆分局</w:t>
      </w:r>
    </w:p>
    <w:p w14:paraId="27D887DF" w14:textId="77777777" w:rsidR="00A67E09" w:rsidRDefault="00A67E09" w:rsidP="00A67E09">
      <w:pPr>
        <w:spacing w:line="480" w:lineRule="auto"/>
        <w:ind w:left="5481" w:hangingChars="2275" w:hanging="5481"/>
        <w:rPr>
          <w:rFonts w:ascii="宋体" w:hAnsi="宋体"/>
          <w:sz w:val="24"/>
        </w:rPr>
      </w:pPr>
      <w:r>
        <w:rPr>
          <w:rFonts w:ascii="宋体" w:hAnsi="宋体" w:hint="eastAsia"/>
          <w:b/>
          <w:sz w:val="24"/>
        </w:rPr>
        <w:t>地址:</w:t>
      </w:r>
      <w:r>
        <w:rPr>
          <w:rFonts w:hint="eastAsia"/>
        </w:rPr>
        <w:t xml:space="preserve"> </w:t>
      </w:r>
      <w:r>
        <w:rPr>
          <w:rFonts w:ascii="宋体" w:hAnsi="宋体" w:hint="eastAsia"/>
          <w:sz w:val="24"/>
        </w:rPr>
        <w:t>北京市延庆区湖南西路</w:t>
      </w:r>
      <w:r>
        <w:rPr>
          <w:rFonts w:ascii="宋体" w:hAnsi="宋体"/>
          <w:sz w:val="24"/>
        </w:rPr>
        <w:t>18</w:t>
      </w:r>
      <w:r>
        <w:rPr>
          <w:rFonts w:ascii="宋体" w:hAnsi="宋体" w:hint="eastAsia"/>
          <w:sz w:val="24"/>
        </w:rPr>
        <w:t>号</w:t>
      </w:r>
    </w:p>
    <w:p w14:paraId="38E14BCE" w14:textId="77777777" w:rsidR="00A67E09" w:rsidRDefault="00A67E09" w:rsidP="00A67E09">
      <w:pPr>
        <w:pStyle w:val="af3"/>
        <w:spacing w:before="0" w:line="480" w:lineRule="auto"/>
      </w:pPr>
    </w:p>
    <w:p w14:paraId="3625F6DA" w14:textId="77777777" w:rsidR="00A67E09" w:rsidRDefault="00A67E09" w:rsidP="00A67E09">
      <w:pPr>
        <w:spacing w:line="480" w:lineRule="auto"/>
        <w:rPr>
          <w:rFonts w:ascii="宋体" w:hAnsi="宋体"/>
          <w:b/>
          <w:sz w:val="24"/>
        </w:rPr>
      </w:pPr>
    </w:p>
    <w:p w14:paraId="697BDAF1" w14:textId="77777777" w:rsidR="00A67E09" w:rsidRDefault="00A67E09" w:rsidP="00A67E09">
      <w:pPr>
        <w:spacing w:line="480" w:lineRule="auto"/>
        <w:jc w:val="left"/>
        <w:rPr>
          <w:rFonts w:ascii="宋体" w:hAnsi="宋体"/>
          <w:b/>
          <w:bCs/>
          <w:sz w:val="24"/>
        </w:rPr>
      </w:pPr>
      <w:r>
        <w:rPr>
          <w:rFonts w:ascii="宋体" w:hAnsi="宋体" w:hint="eastAsia"/>
          <w:b/>
          <w:sz w:val="24"/>
        </w:rPr>
        <w:t>法定代表人或授权代表：</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rPr>
        <w:t>（签字/盖章）</w:t>
      </w:r>
    </w:p>
    <w:p w14:paraId="4F8B2FE8" w14:textId="77777777" w:rsidR="00A67E09" w:rsidRDefault="00A67E09" w:rsidP="00A67E09">
      <w:pPr>
        <w:spacing w:line="480" w:lineRule="auto"/>
        <w:rPr>
          <w:rFonts w:ascii="宋体" w:hAnsi="宋体"/>
          <w:b/>
          <w:bCs/>
          <w:sz w:val="24"/>
        </w:rPr>
      </w:pPr>
      <w:r>
        <w:rPr>
          <w:rFonts w:ascii="宋体" w:hAnsi="宋体" w:hint="eastAsia"/>
          <w:b/>
          <w:bCs/>
          <w:sz w:val="24"/>
        </w:rPr>
        <w:t>合同签订日期：        年    月    日</w:t>
      </w:r>
    </w:p>
    <w:p w14:paraId="29B9C7C0" w14:textId="77777777" w:rsidR="00A67E09" w:rsidRDefault="00A67E09" w:rsidP="00A67E09">
      <w:pPr>
        <w:pStyle w:val="af3"/>
        <w:spacing w:before="0" w:line="480" w:lineRule="auto"/>
      </w:pPr>
    </w:p>
    <w:p w14:paraId="5730DCE0" w14:textId="77777777" w:rsidR="00A67E09" w:rsidRDefault="00A67E09" w:rsidP="00A67E09">
      <w:pPr>
        <w:spacing w:line="480" w:lineRule="auto"/>
        <w:rPr>
          <w:rFonts w:ascii="宋体" w:hAnsi="宋体"/>
          <w:b/>
          <w:bCs/>
          <w:sz w:val="24"/>
        </w:rPr>
      </w:pPr>
    </w:p>
    <w:p w14:paraId="08966C33" w14:textId="77777777" w:rsidR="00A67E09" w:rsidRDefault="00A67E09" w:rsidP="00A67E09">
      <w:pPr>
        <w:spacing w:line="480" w:lineRule="auto"/>
        <w:ind w:left="5481" w:hangingChars="2275" w:hanging="5481"/>
        <w:rPr>
          <w:rFonts w:ascii="宋体" w:hAnsi="宋体"/>
          <w:sz w:val="24"/>
        </w:rPr>
      </w:pPr>
      <w:r>
        <w:rPr>
          <w:rFonts w:ascii="宋体" w:hAnsi="宋体" w:hint="eastAsia"/>
          <w:b/>
          <w:sz w:val="24"/>
        </w:rPr>
        <w:t xml:space="preserve">乙方： </w:t>
      </w:r>
    </w:p>
    <w:p w14:paraId="0DC18672" w14:textId="77777777" w:rsidR="00A67E09" w:rsidRDefault="00A67E09" w:rsidP="00A67E09">
      <w:pPr>
        <w:spacing w:line="480" w:lineRule="auto"/>
        <w:ind w:left="5481" w:hangingChars="2275" w:hanging="5481"/>
        <w:rPr>
          <w:rFonts w:ascii="宋体" w:hAnsi="宋体"/>
          <w:sz w:val="24"/>
        </w:rPr>
      </w:pPr>
      <w:r>
        <w:rPr>
          <w:rFonts w:ascii="宋体" w:hAnsi="宋体" w:hint="eastAsia"/>
          <w:b/>
          <w:sz w:val="24"/>
        </w:rPr>
        <w:t xml:space="preserve">地址： </w:t>
      </w:r>
    </w:p>
    <w:p w14:paraId="544F7371" w14:textId="77777777" w:rsidR="00A67E09" w:rsidRDefault="00A67E09" w:rsidP="00A67E09">
      <w:pPr>
        <w:pStyle w:val="af3"/>
        <w:spacing w:before="0" w:line="480" w:lineRule="auto"/>
      </w:pPr>
    </w:p>
    <w:p w14:paraId="070CA074" w14:textId="77777777" w:rsidR="00A67E09" w:rsidRDefault="00A67E09" w:rsidP="00A67E09">
      <w:pPr>
        <w:spacing w:line="480" w:lineRule="auto"/>
        <w:rPr>
          <w:rFonts w:ascii="宋体" w:hAnsi="宋体"/>
          <w:b/>
          <w:sz w:val="24"/>
        </w:rPr>
      </w:pPr>
    </w:p>
    <w:p w14:paraId="0A7432EC" w14:textId="77777777" w:rsidR="00A67E09" w:rsidRDefault="00A67E09" w:rsidP="00A67E09">
      <w:pPr>
        <w:spacing w:line="480" w:lineRule="auto"/>
        <w:jc w:val="left"/>
        <w:rPr>
          <w:rFonts w:ascii="宋体" w:hAnsi="宋体"/>
          <w:sz w:val="24"/>
          <w:u w:val="single"/>
        </w:rPr>
      </w:pPr>
      <w:r>
        <w:rPr>
          <w:rFonts w:ascii="宋体" w:hAnsi="宋体" w:hint="eastAsia"/>
          <w:b/>
          <w:sz w:val="24"/>
        </w:rPr>
        <w:t>法定代表人或授权代表：</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rPr>
        <w:t>（签字/盖章）</w:t>
      </w:r>
    </w:p>
    <w:p w14:paraId="26D244BA" w14:textId="77777777" w:rsidR="00A67E09" w:rsidRDefault="00A67E09" w:rsidP="00A67E09">
      <w:pPr>
        <w:spacing w:line="480" w:lineRule="auto"/>
        <w:rPr>
          <w:rFonts w:ascii="宋体" w:hAnsi="宋体"/>
          <w:b/>
          <w:bCs/>
          <w:sz w:val="24"/>
        </w:rPr>
      </w:pPr>
      <w:r>
        <w:rPr>
          <w:rFonts w:ascii="宋体" w:hAnsi="宋体" w:hint="eastAsia"/>
          <w:b/>
          <w:bCs/>
          <w:sz w:val="24"/>
        </w:rPr>
        <w:t>合同签订日期：        年    月    日</w:t>
      </w:r>
    </w:p>
    <w:p w14:paraId="6BA367DD" w14:textId="77777777" w:rsidR="00A67E09" w:rsidRDefault="00A67E09" w:rsidP="00A67E09">
      <w:pPr>
        <w:spacing w:line="360" w:lineRule="auto"/>
        <w:jc w:val="center"/>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合同一般条款</w:t>
      </w:r>
    </w:p>
    <w:p w14:paraId="76D47062" w14:textId="77777777" w:rsidR="00A67E09" w:rsidRPr="005B5173" w:rsidRDefault="00A67E09" w:rsidP="00A67E09">
      <w:pPr>
        <w:tabs>
          <w:tab w:val="left" w:pos="8280"/>
        </w:tabs>
        <w:autoSpaceDE w:val="0"/>
        <w:spacing w:line="360" w:lineRule="auto"/>
        <w:textAlignment w:val="bottom"/>
        <w:rPr>
          <w:rFonts w:ascii="宋体" w:hAnsi="宋体"/>
          <w:b/>
          <w:sz w:val="24"/>
        </w:rPr>
      </w:pPr>
    </w:p>
    <w:p w14:paraId="4EE85D68" w14:textId="77777777" w:rsidR="00A67E09" w:rsidRPr="005B5173" w:rsidRDefault="00A67E09" w:rsidP="00A67E09">
      <w:pPr>
        <w:tabs>
          <w:tab w:val="left" w:pos="8280"/>
        </w:tabs>
        <w:autoSpaceDE w:val="0"/>
        <w:spacing w:line="360" w:lineRule="auto"/>
        <w:textAlignment w:val="bottom"/>
        <w:rPr>
          <w:rFonts w:ascii="宋体" w:hAnsi="宋体"/>
          <w:b/>
          <w:bCs/>
          <w:sz w:val="24"/>
        </w:rPr>
      </w:pPr>
      <w:r w:rsidRPr="005B5173">
        <w:rPr>
          <w:rFonts w:ascii="宋体" w:hAnsi="宋体" w:hint="eastAsia"/>
          <w:b/>
          <w:sz w:val="24"/>
        </w:rPr>
        <w:t>甲方：</w:t>
      </w:r>
      <w:r w:rsidRPr="005B5173">
        <w:rPr>
          <w:rFonts w:ascii="宋体" w:hAnsi="宋体" w:hint="eastAsia"/>
          <w:b/>
          <w:bCs/>
          <w:sz w:val="24"/>
        </w:rPr>
        <w:t>北京市公安局延庆分局</w:t>
      </w:r>
    </w:p>
    <w:p w14:paraId="435437B9" w14:textId="77777777" w:rsidR="00A67E09" w:rsidRPr="005B5173" w:rsidRDefault="00A67E09" w:rsidP="00A67E09">
      <w:pPr>
        <w:pStyle w:val="27"/>
        <w:spacing w:line="360" w:lineRule="auto"/>
        <w:ind w:leftChars="0" w:left="0" w:firstLineChars="0" w:firstLine="0"/>
        <w:rPr>
          <w:szCs w:val="24"/>
        </w:rPr>
      </w:pPr>
    </w:p>
    <w:p w14:paraId="10EA7EFD" w14:textId="77777777" w:rsidR="00A67E09" w:rsidRPr="005B5173" w:rsidRDefault="00A67E09" w:rsidP="00A67E09">
      <w:pPr>
        <w:spacing w:line="360" w:lineRule="auto"/>
        <w:ind w:left="4999" w:hangingChars="2075" w:hanging="4999"/>
        <w:rPr>
          <w:rFonts w:ascii="宋体" w:hAnsi="宋体"/>
          <w:sz w:val="24"/>
        </w:rPr>
      </w:pPr>
      <w:r w:rsidRPr="005B5173">
        <w:rPr>
          <w:rFonts w:ascii="宋体" w:hAnsi="宋体" w:hint="eastAsia"/>
          <w:b/>
          <w:sz w:val="24"/>
        </w:rPr>
        <w:t>乙方</w:t>
      </w:r>
      <w:r w:rsidRPr="005B5173">
        <w:rPr>
          <w:rFonts w:ascii="宋体" w:hAnsi="宋体"/>
          <w:b/>
          <w:sz w:val="24"/>
        </w:rPr>
        <w:t>：</w:t>
      </w:r>
    </w:p>
    <w:p w14:paraId="0F166E07" w14:textId="77777777" w:rsidR="00A67E09" w:rsidRPr="005B5173" w:rsidRDefault="00A67E09" w:rsidP="00A67E09">
      <w:pPr>
        <w:pStyle w:val="27"/>
        <w:spacing w:line="360" w:lineRule="auto"/>
        <w:ind w:leftChars="0" w:left="0" w:firstLineChars="0" w:firstLine="0"/>
        <w:rPr>
          <w:szCs w:val="24"/>
        </w:rPr>
      </w:pPr>
    </w:p>
    <w:p w14:paraId="6A87CC45" w14:textId="77777777" w:rsidR="00A67E09" w:rsidRDefault="00A67E09" w:rsidP="00A67E09">
      <w:pPr>
        <w:spacing w:line="360" w:lineRule="auto"/>
        <w:ind w:firstLineChars="236" w:firstLine="566"/>
        <w:rPr>
          <w:rFonts w:ascii="宋体" w:hAnsi="宋体"/>
          <w:sz w:val="24"/>
        </w:rPr>
      </w:pPr>
      <w:r>
        <w:rPr>
          <w:rFonts w:ascii="宋体" w:hAnsi="宋体" w:hint="eastAsia"/>
          <w:sz w:val="24"/>
        </w:rPr>
        <w:t>依据</w:t>
      </w:r>
      <w:r>
        <w:rPr>
          <w:rFonts w:ascii="宋体" w:hAnsi="宋体" w:cs="宋体" w:hint="eastAsia"/>
          <w:sz w:val="24"/>
        </w:rPr>
        <w:t>《中华人民共和国民法典》</w:t>
      </w:r>
      <w:r>
        <w:rPr>
          <w:rFonts w:ascii="宋体" w:hAnsi="宋体" w:hint="eastAsia"/>
          <w:sz w:val="24"/>
        </w:rPr>
        <w:t>相关法律法规，经双方协商一致，签订本合同，以资共同遵守。</w:t>
      </w:r>
    </w:p>
    <w:p w14:paraId="76B46913" w14:textId="77777777" w:rsidR="00A67E09" w:rsidRPr="005B5173" w:rsidRDefault="00A67E09" w:rsidP="00A67E09">
      <w:pPr>
        <w:pStyle w:val="27"/>
        <w:spacing w:line="360" w:lineRule="auto"/>
        <w:ind w:firstLine="480"/>
        <w:rPr>
          <w:szCs w:val="24"/>
        </w:rPr>
      </w:pPr>
    </w:p>
    <w:p w14:paraId="02300155"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1.定义</w:t>
      </w:r>
    </w:p>
    <w:p w14:paraId="06AFBE13" w14:textId="77777777" w:rsidR="00A67E09" w:rsidRPr="005B5173" w:rsidRDefault="00A67E09" w:rsidP="00A67E09">
      <w:pPr>
        <w:tabs>
          <w:tab w:val="left" w:pos="1080"/>
          <w:tab w:val="left" w:pos="8280"/>
        </w:tabs>
        <w:spacing w:line="480" w:lineRule="auto"/>
        <w:ind w:firstLineChars="200" w:firstLine="480"/>
        <w:rPr>
          <w:rFonts w:ascii="宋体" w:hAnsi="宋体"/>
          <w:sz w:val="24"/>
        </w:rPr>
      </w:pPr>
      <w:r w:rsidRPr="005B5173">
        <w:rPr>
          <w:rFonts w:ascii="宋体" w:hAnsi="宋体" w:hint="eastAsia"/>
          <w:sz w:val="24"/>
        </w:rPr>
        <w:t>本合同下列术语应解释为：</w:t>
      </w:r>
    </w:p>
    <w:p w14:paraId="1F1B881E"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1.1 “合同”系指甲乙双方签署的、合同格式中载明的甲乙双方所达成的协议，包括所有的附件、附录和上述文件所提到的构成合同的所有文件。</w:t>
      </w:r>
    </w:p>
    <w:p w14:paraId="7E41AD9E" w14:textId="77777777" w:rsidR="00A67E09" w:rsidRPr="005B5173" w:rsidRDefault="00A67E09" w:rsidP="00A67E09">
      <w:pPr>
        <w:tabs>
          <w:tab w:val="left" w:pos="1080"/>
          <w:tab w:val="left" w:pos="8280"/>
        </w:tabs>
        <w:spacing w:line="480" w:lineRule="auto"/>
        <w:ind w:firstLineChars="200" w:firstLine="480"/>
        <w:rPr>
          <w:rFonts w:ascii="宋体" w:hAnsi="宋体"/>
          <w:sz w:val="24"/>
        </w:rPr>
      </w:pPr>
      <w:r w:rsidRPr="005B5173">
        <w:rPr>
          <w:rFonts w:ascii="宋体" w:hAnsi="宋体" w:hint="eastAsia"/>
          <w:sz w:val="24"/>
        </w:rPr>
        <w:t>1.2 “合同总价”系指根据合同规定乙方在正确地完全履行合同义务后甲方应支付给乙方的价格。合同总价与报价价格一致。</w:t>
      </w:r>
    </w:p>
    <w:p w14:paraId="38AE8956" w14:textId="77777777" w:rsidR="00A67E09" w:rsidRPr="005B5173" w:rsidRDefault="00A67E09" w:rsidP="00A67E09">
      <w:pPr>
        <w:tabs>
          <w:tab w:val="left" w:pos="8280"/>
        </w:tabs>
        <w:autoSpaceDE w:val="0"/>
        <w:spacing w:line="480" w:lineRule="auto"/>
        <w:ind w:firstLineChars="200" w:firstLine="480"/>
        <w:textAlignment w:val="bottom"/>
        <w:rPr>
          <w:rFonts w:ascii="宋体" w:hAnsi="宋体"/>
          <w:sz w:val="24"/>
        </w:rPr>
      </w:pPr>
      <w:r w:rsidRPr="005B5173">
        <w:rPr>
          <w:rFonts w:ascii="宋体" w:hAnsi="宋体" w:hint="eastAsia"/>
          <w:sz w:val="24"/>
        </w:rPr>
        <w:t>1.3 “服务”系指根据合同规定乙方承担有关的服务，详见合同条款及相关附件。</w:t>
      </w:r>
    </w:p>
    <w:p w14:paraId="1AD77EF0" w14:textId="77777777" w:rsidR="00A67E09" w:rsidRPr="005B5173" w:rsidRDefault="00A67E09" w:rsidP="00A67E09">
      <w:pPr>
        <w:tabs>
          <w:tab w:val="left" w:pos="8280"/>
        </w:tabs>
        <w:autoSpaceDE w:val="0"/>
        <w:spacing w:line="480" w:lineRule="auto"/>
        <w:ind w:firstLineChars="200" w:firstLine="480"/>
        <w:textAlignment w:val="bottom"/>
        <w:rPr>
          <w:rFonts w:ascii="宋体" w:hAnsi="宋体"/>
          <w:sz w:val="24"/>
        </w:rPr>
      </w:pPr>
      <w:r w:rsidRPr="005B5173">
        <w:rPr>
          <w:rFonts w:ascii="宋体" w:hAnsi="宋体" w:hint="eastAsia"/>
          <w:sz w:val="24"/>
        </w:rPr>
        <w:t>1.4 “项目现场”指的是：甲方指定地点。</w:t>
      </w:r>
    </w:p>
    <w:p w14:paraId="582D76BB"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2</w:t>
      </w:r>
      <w:r w:rsidRPr="005B5173">
        <w:rPr>
          <w:rFonts w:ascii="宋体" w:hAnsi="宋体"/>
          <w:b/>
          <w:sz w:val="24"/>
        </w:rPr>
        <w:t>.</w:t>
      </w:r>
      <w:r w:rsidRPr="005B5173">
        <w:rPr>
          <w:rFonts w:ascii="宋体" w:hAnsi="宋体" w:hint="eastAsia"/>
          <w:b/>
          <w:sz w:val="24"/>
        </w:rPr>
        <w:t>乙方义务</w:t>
      </w:r>
    </w:p>
    <w:p w14:paraId="6330D0F4"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2.1</w:t>
      </w:r>
      <w:r w:rsidRPr="005B5173">
        <w:rPr>
          <w:rFonts w:ascii="宋体" w:hAnsi="宋体"/>
          <w:b/>
          <w:sz w:val="24"/>
        </w:rPr>
        <w:t xml:space="preserve"> </w:t>
      </w:r>
      <w:r w:rsidRPr="005B5173">
        <w:rPr>
          <w:rFonts w:ascii="宋体" w:hAnsi="宋体" w:hint="eastAsia"/>
          <w:b/>
          <w:sz w:val="24"/>
        </w:rPr>
        <w:t>服务内容</w:t>
      </w:r>
    </w:p>
    <w:p w14:paraId="62CD057E"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2.1.1</w:t>
      </w:r>
      <w:r w:rsidRPr="005B5173">
        <w:rPr>
          <w:rFonts w:ascii="宋体" w:hAnsi="宋体"/>
          <w:sz w:val="24"/>
        </w:rPr>
        <w:t xml:space="preserve"> </w:t>
      </w:r>
      <w:r w:rsidRPr="005B5173">
        <w:rPr>
          <w:rFonts w:ascii="宋体" w:hAnsi="宋体" w:hint="eastAsia"/>
          <w:sz w:val="24"/>
        </w:rPr>
        <w:t>延庆区</w:t>
      </w:r>
      <w:proofErr w:type="gramStart"/>
      <w:r w:rsidRPr="005B5173">
        <w:rPr>
          <w:rFonts w:ascii="宋体" w:hAnsi="宋体" w:hint="eastAsia"/>
          <w:sz w:val="24"/>
        </w:rPr>
        <w:t>世</w:t>
      </w:r>
      <w:proofErr w:type="gramEnd"/>
      <w:r w:rsidRPr="005B5173">
        <w:rPr>
          <w:rFonts w:ascii="宋体" w:hAnsi="宋体" w:hint="eastAsia"/>
          <w:sz w:val="24"/>
        </w:rPr>
        <w:t>园会外围安</w:t>
      </w:r>
      <w:proofErr w:type="gramStart"/>
      <w:r w:rsidRPr="005B5173">
        <w:rPr>
          <w:rFonts w:ascii="宋体" w:hAnsi="宋体" w:hint="eastAsia"/>
          <w:sz w:val="24"/>
        </w:rPr>
        <w:t>保运行</w:t>
      </w:r>
      <w:proofErr w:type="gramEnd"/>
      <w:r w:rsidRPr="005B5173">
        <w:rPr>
          <w:rFonts w:ascii="宋体" w:hAnsi="宋体" w:hint="eastAsia"/>
          <w:sz w:val="24"/>
        </w:rPr>
        <w:t>保障系统建设服务。</w:t>
      </w:r>
    </w:p>
    <w:p w14:paraId="6E589F58"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2.1.2</w:t>
      </w:r>
      <w:r w:rsidRPr="005B5173">
        <w:rPr>
          <w:rFonts w:ascii="宋体" w:hAnsi="宋体"/>
          <w:sz w:val="24"/>
        </w:rPr>
        <w:t xml:space="preserve"> </w:t>
      </w:r>
      <w:r w:rsidRPr="005B5173">
        <w:rPr>
          <w:rFonts w:ascii="宋体" w:hAnsi="宋体" w:hint="eastAsia"/>
          <w:sz w:val="24"/>
        </w:rPr>
        <w:t>乙方</w:t>
      </w:r>
      <w:r w:rsidRPr="005B5173">
        <w:rPr>
          <w:rFonts w:ascii="宋体" w:hAnsi="宋体" w:hint="eastAsia"/>
          <w:color w:val="000000"/>
          <w:sz w:val="24"/>
        </w:rPr>
        <w:t>提供光纤专线两端跳线、交换机单模光模块。使用投标方提供的光模块和光纤跳线连接投标方提供的所有裸光纤，应当都能在主流国产高端交换机万兆端口上成功架设万兆互联链路，该测试结果必须得到采购人签署的测试报告加以确认。</w:t>
      </w:r>
    </w:p>
    <w:p w14:paraId="58E5D460"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2.2 合同资料</w:t>
      </w:r>
    </w:p>
    <w:p w14:paraId="041145D0"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lastRenderedPageBreak/>
        <w:t>2.2.1 合同项下文件资料(除合同特殊条款规定外)将以下列方式交付：接到对方书面通知后</w:t>
      </w:r>
      <w:r w:rsidRPr="005B5173">
        <w:rPr>
          <w:rFonts w:ascii="宋体" w:hAnsi="宋体"/>
          <w:sz w:val="24"/>
        </w:rPr>
        <w:t>10</w:t>
      </w:r>
      <w:r w:rsidRPr="005B5173">
        <w:rPr>
          <w:rFonts w:ascii="宋体" w:hAnsi="宋体" w:hint="eastAsia"/>
          <w:sz w:val="24"/>
        </w:rPr>
        <w:t xml:space="preserve"> 天之内，将完成服务或合同所需必要资料交付给对方。</w:t>
      </w:r>
    </w:p>
    <w:p w14:paraId="25AFF55C"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2.3 工作结果交付</w:t>
      </w:r>
    </w:p>
    <w:p w14:paraId="6A64981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2.3.1 乙方应按照甲方要求的时间和进度交付相应的工作结果。</w:t>
      </w:r>
    </w:p>
    <w:p w14:paraId="302CC4F7"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2.4 保密</w:t>
      </w:r>
    </w:p>
    <w:p w14:paraId="408CFA31"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2.4.1 乙方保证对在谈判、签订、执行本协议过程中所获悉的属于无法自公开渠道获得的文件及资料（包括国家秘密、政要行程、商业秘密、工作秘密、公司计划、运营活动、财务信息、技术信息、经营信息及其他有关信息）予以保密。未经该资料和文件的</w:t>
      </w:r>
      <w:proofErr w:type="gramStart"/>
      <w:r w:rsidRPr="005B5173">
        <w:rPr>
          <w:rFonts w:ascii="宋体" w:hAnsi="宋体" w:hint="eastAsia"/>
          <w:sz w:val="24"/>
        </w:rPr>
        <w:t>原提供</w:t>
      </w:r>
      <w:proofErr w:type="gramEnd"/>
      <w:r w:rsidRPr="005B5173">
        <w:rPr>
          <w:rFonts w:ascii="宋体" w:hAnsi="宋体" w:hint="eastAsia"/>
          <w:sz w:val="24"/>
        </w:rPr>
        <w:t>方书面同意，不得向任何第三方泄露该商业秘密或未公开工作信息的全部或部分内容。但法律、法规另有规定或双方另有约定的除外。</w:t>
      </w:r>
    </w:p>
    <w:p w14:paraId="7B67080F"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2.5 知识产权</w:t>
      </w:r>
    </w:p>
    <w:p w14:paraId="3AAD149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2.5.1乙方应保证甲方使用合同项下乙方工作成果的任何一部分时免受第三方提出的侵犯其专利权、著作权、商标权或工业设计权等知识产权的起诉。如果任何第三方对此提出起诉或仲裁，乙方应负责与之交涉并承担由此引起的一切法律责任及经济损失。</w:t>
      </w:r>
    </w:p>
    <w:p w14:paraId="1CFCE444"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2.5.2乙方履行本协议过程中形成的数据、汇总、分析报告等所有文字材料的著作权属于甲方，未经甲方书面同意，乙方不得将其用于本协议约定以外的任何其他用途。</w:t>
      </w:r>
    </w:p>
    <w:p w14:paraId="2CCDC9A3"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3.合同款支付</w:t>
      </w:r>
    </w:p>
    <w:p w14:paraId="6DBD503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3.1.1  合同总金额：人民币</w:t>
      </w:r>
      <w:r w:rsidRPr="0027583B">
        <w:rPr>
          <w:rFonts w:ascii="宋体" w:hAnsi="宋体" w:hint="eastAsia"/>
          <w:sz w:val="24"/>
          <w:u w:val="single"/>
        </w:rPr>
        <w:t xml:space="preserve"> </w:t>
      </w:r>
      <w:r w:rsidRPr="0027583B">
        <w:rPr>
          <w:rFonts w:ascii="宋体" w:hAnsi="宋体"/>
          <w:sz w:val="24"/>
          <w:u w:val="single"/>
        </w:rPr>
        <w:t xml:space="preserve">  </w:t>
      </w:r>
      <w:r>
        <w:rPr>
          <w:rFonts w:ascii="宋体" w:hAnsi="宋体"/>
          <w:sz w:val="24"/>
          <w:u w:val="single"/>
        </w:rPr>
        <w:t xml:space="preserve">         </w:t>
      </w:r>
      <w:r w:rsidRPr="0027583B">
        <w:rPr>
          <w:rFonts w:ascii="宋体" w:hAnsi="宋体"/>
          <w:sz w:val="24"/>
          <w:u w:val="single"/>
        </w:rPr>
        <w:t xml:space="preserve"> </w:t>
      </w:r>
      <w:r w:rsidRPr="005B5173">
        <w:rPr>
          <w:rFonts w:ascii="宋体" w:hAnsi="宋体" w:hint="eastAsia"/>
          <w:sz w:val="24"/>
        </w:rPr>
        <w:t>元（大写：</w:t>
      </w:r>
      <w:r w:rsidRPr="005B5173">
        <w:rPr>
          <w:rFonts w:ascii="宋体" w:hAnsi="宋体" w:hint="eastAsia"/>
          <w:sz w:val="24"/>
          <w:u w:val="single"/>
        </w:rPr>
        <w:t xml:space="preserve"> </w:t>
      </w:r>
      <w:r w:rsidRPr="005B5173">
        <w:rPr>
          <w:rFonts w:ascii="宋体" w:hAnsi="宋体"/>
          <w:sz w:val="24"/>
          <w:u w:val="single"/>
        </w:rPr>
        <w:t xml:space="preserve">           </w:t>
      </w:r>
      <w:r w:rsidRPr="008C0B3A">
        <w:rPr>
          <w:rFonts w:ascii="宋体" w:hAnsi="宋体" w:hint="eastAsia"/>
          <w:sz w:val="24"/>
        </w:rPr>
        <w:t>元整</w:t>
      </w:r>
      <w:r w:rsidRPr="005B5173">
        <w:rPr>
          <w:rFonts w:ascii="宋体" w:hAnsi="宋体" w:hint="eastAsia"/>
          <w:sz w:val="24"/>
        </w:rPr>
        <w:t>）。</w:t>
      </w:r>
    </w:p>
    <w:p w14:paraId="12BC7F85"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3.1.</w:t>
      </w:r>
      <w:r>
        <w:rPr>
          <w:rFonts w:ascii="宋体" w:hAnsi="宋体"/>
          <w:sz w:val="24"/>
        </w:rPr>
        <w:t>3</w:t>
      </w:r>
      <w:r w:rsidRPr="005B5173">
        <w:rPr>
          <w:rFonts w:ascii="宋体" w:hAnsi="宋体" w:hint="eastAsia"/>
          <w:sz w:val="24"/>
        </w:rPr>
        <w:t xml:space="preserve">  甲方在</w:t>
      </w:r>
      <w:r>
        <w:rPr>
          <w:rFonts w:ascii="宋体" w:hAnsi="宋体" w:hint="eastAsia"/>
          <w:sz w:val="24"/>
        </w:rPr>
        <w:t>年终</w:t>
      </w:r>
      <w:r w:rsidRPr="005B5173">
        <w:rPr>
          <w:rFonts w:ascii="宋体" w:hAnsi="宋体" w:hint="eastAsia"/>
          <w:sz w:val="24"/>
        </w:rPr>
        <w:t>与乙方结清专线业</w:t>
      </w:r>
      <w:r w:rsidRPr="00A22845">
        <w:rPr>
          <w:rFonts w:ascii="宋体" w:hAnsi="宋体" w:hint="eastAsia"/>
          <w:sz w:val="24"/>
        </w:rPr>
        <w:t>务的租用费。甲方如未按时交纳，乙方有权暂停为甲方提供电路租用业务，遵照《中华人民共和国电信条例》第三章第三十五条规定，自甲方欠费之日起至甲方付清欠费之日止每日按全部欠费金额的3‰向甲方加收违约金，甲方任何一个计费周期的专线业务费用在该计费周期结束后三个月尚未结清的，乙方有权</w:t>
      </w:r>
      <w:r w:rsidRPr="00A22845">
        <w:rPr>
          <w:rFonts w:ascii="宋体" w:hAnsi="宋体" w:hint="eastAsia"/>
          <w:sz w:val="24"/>
        </w:rPr>
        <w:lastRenderedPageBreak/>
        <w:t>终止本协议的执行，取消为甲方开通的专线业务，并有权继续追索甲方所欠的全部费用及其违约金。</w:t>
      </w:r>
    </w:p>
    <w:p w14:paraId="6474C3E4"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3.1.</w:t>
      </w:r>
      <w:r w:rsidRPr="005B5173">
        <w:rPr>
          <w:rFonts w:ascii="宋体" w:hAnsi="宋体"/>
          <w:sz w:val="24"/>
        </w:rPr>
        <w:t>4</w:t>
      </w:r>
      <w:r w:rsidRPr="005B5173">
        <w:rPr>
          <w:rFonts w:ascii="宋体" w:hAnsi="宋体" w:hint="eastAsia"/>
          <w:sz w:val="24"/>
        </w:rPr>
        <w:t xml:space="preserve">  甲方付款前，乙方需向甲方提供与甲方所付金额相等的国家正规发票，由于未及时提供正规发票造成的拨款延误，</w:t>
      </w:r>
      <w:proofErr w:type="gramStart"/>
      <w:r w:rsidRPr="005B5173">
        <w:rPr>
          <w:rFonts w:ascii="宋体" w:hAnsi="宋体" w:hint="eastAsia"/>
          <w:sz w:val="24"/>
        </w:rPr>
        <w:t>不</w:t>
      </w:r>
      <w:proofErr w:type="gramEnd"/>
      <w:r w:rsidRPr="005B5173">
        <w:rPr>
          <w:rFonts w:ascii="宋体" w:hAnsi="宋体" w:hint="eastAsia"/>
          <w:sz w:val="24"/>
        </w:rPr>
        <w:t>视为甲方违约。本合同约定的付款期限及付款方式、付款额度等以甲方获得财政审批为准，因财政未及时审批及拨款的</w:t>
      </w:r>
      <w:proofErr w:type="gramStart"/>
      <w:r w:rsidRPr="005B5173">
        <w:rPr>
          <w:rFonts w:ascii="宋体" w:hAnsi="宋体" w:hint="eastAsia"/>
          <w:sz w:val="24"/>
        </w:rPr>
        <w:t>不</w:t>
      </w:r>
      <w:proofErr w:type="gramEnd"/>
      <w:r w:rsidRPr="005B5173">
        <w:rPr>
          <w:rFonts w:ascii="宋体" w:hAnsi="宋体" w:hint="eastAsia"/>
          <w:sz w:val="24"/>
        </w:rPr>
        <w:t>视为甲方违约。</w:t>
      </w:r>
    </w:p>
    <w:p w14:paraId="6E8BF2F8"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4.服务期限</w:t>
      </w:r>
    </w:p>
    <w:p w14:paraId="09F4F894"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4.1</w:t>
      </w:r>
      <w:r>
        <w:rPr>
          <w:rFonts w:ascii="宋体" w:hAnsi="宋体"/>
          <w:sz w:val="24"/>
        </w:rPr>
        <w:t xml:space="preserve"> </w:t>
      </w:r>
      <w:r w:rsidRPr="005B5173">
        <w:rPr>
          <w:rFonts w:ascii="宋体" w:hAnsi="宋体" w:hint="eastAsia"/>
          <w:sz w:val="24"/>
        </w:rPr>
        <w:t>本协议自</w:t>
      </w:r>
      <w:r>
        <w:rPr>
          <w:rFonts w:ascii="宋体" w:hAnsi="宋体" w:hint="eastAsia"/>
          <w:sz w:val="24"/>
        </w:rPr>
        <w:t>签订之日起</w:t>
      </w:r>
      <w:r w:rsidRPr="005B5173">
        <w:rPr>
          <w:rFonts w:ascii="宋体" w:hAnsi="宋体" w:hint="eastAsia"/>
          <w:sz w:val="24"/>
        </w:rPr>
        <w:t>正式生效，甲方</w:t>
      </w:r>
      <w:r>
        <w:rPr>
          <w:rFonts w:ascii="宋体" w:hAnsi="宋体" w:hint="eastAsia"/>
          <w:sz w:val="24"/>
        </w:rPr>
        <w:t>年终</w:t>
      </w:r>
      <w:r w:rsidRPr="005B5173">
        <w:rPr>
          <w:rFonts w:ascii="宋体" w:hAnsi="宋体" w:hint="eastAsia"/>
          <w:sz w:val="24"/>
        </w:rPr>
        <w:t>支付费用。在有效期内，如任何一方未向对方以书面形式提出终止或变更协议的要求，本协议自动延期。</w:t>
      </w:r>
    </w:p>
    <w:p w14:paraId="15F0E936"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5.监督与审核</w:t>
      </w:r>
    </w:p>
    <w:p w14:paraId="562F6CD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5.1 甲方有权对乙方的工作进行监督和审核，如在监督或审核的过程中发现乙方工作有不当之处，甲方有权提出建议，乙方应予以充分、及时考虑并采纳建议。甲方有权对乙方工作成果进行抽样检查，以检验其工作的真实性和合理性。</w:t>
      </w:r>
    </w:p>
    <w:p w14:paraId="74707FF3"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6.索赔</w:t>
      </w:r>
    </w:p>
    <w:p w14:paraId="1AE97E6C"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6.1 如果在合同履行过程中，由于乙方违反合同规定义务导致甲方受到损失，乙方应按照甲方的实际损失予以赔偿。</w:t>
      </w:r>
    </w:p>
    <w:p w14:paraId="0AA3B381"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7.误期赔偿费</w:t>
      </w:r>
    </w:p>
    <w:p w14:paraId="452A0D2B"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7.1</w:t>
      </w:r>
      <w:r w:rsidRPr="005B5173">
        <w:rPr>
          <w:rFonts w:ascii="宋体" w:hAnsi="宋体"/>
          <w:sz w:val="24"/>
        </w:rPr>
        <w:t xml:space="preserve"> </w:t>
      </w:r>
      <w:r w:rsidRPr="005B5173">
        <w:rPr>
          <w:rFonts w:ascii="宋体" w:hAnsi="宋体" w:hint="eastAsia"/>
          <w:sz w:val="24"/>
        </w:rPr>
        <w:t>除了本合同“不可抗力”规定的不可抗力事故外，如果乙方不能按合同规定时间准时提供服务，甲方在不影响合同项下的其它补救措施的情况下，可从合同价款中扣除误期赔偿费。每延误一日的</w:t>
      </w:r>
      <w:proofErr w:type="gramStart"/>
      <w:r w:rsidRPr="005B5173">
        <w:rPr>
          <w:rFonts w:ascii="宋体" w:hAnsi="宋体" w:hint="eastAsia"/>
          <w:sz w:val="24"/>
        </w:rPr>
        <w:t>赔偿费按迟交货</w:t>
      </w:r>
      <w:proofErr w:type="gramEnd"/>
      <w:r w:rsidRPr="005B5173">
        <w:rPr>
          <w:rFonts w:ascii="宋体" w:hAnsi="宋体" w:hint="eastAsia"/>
          <w:sz w:val="24"/>
        </w:rPr>
        <w:t>物或未提供服务的服务费用的0.3%计收，直至交货或提供服务为止。误期赔偿费的最高限额为合同总价的10%。一旦达到误期赔偿费的最高限额，甲方有权无需乙方同意终止合同。</w:t>
      </w:r>
    </w:p>
    <w:p w14:paraId="7947F206"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cs="宋体"/>
          <w:sz w:val="24"/>
        </w:rPr>
      </w:pPr>
      <w:r w:rsidRPr="005B5173">
        <w:rPr>
          <w:rFonts w:ascii="宋体" w:hAnsi="宋体" w:hint="eastAsia"/>
          <w:sz w:val="24"/>
        </w:rPr>
        <w:t>7.2</w:t>
      </w:r>
      <w:r w:rsidRPr="005B5173">
        <w:rPr>
          <w:rFonts w:ascii="宋体" w:hAnsi="宋体"/>
          <w:sz w:val="24"/>
        </w:rPr>
        <w:t xml:space="preserve">  </w:t>
      </w:r>
      <w:r w:rsidRPr="005B5173">
        <w:rPr>
          <w:rFonts w:ascii="宋体" w:hAnsi="宋体" w:hint="eastAsia"/>
          <w:sz w:val="24"/>
        </w:rPr>
        <w:t>如</w:t>
      </w:r>
      <w:r w:rsidRPr="005B5173">
        <w:rPr>
          <w:rFonts w:ascii="宋体" w:hAnsi="宋体" w:cs="宋体" w:hint="eastAsia"/>
          <w:sz w:val="24"/>
        </w:rPr>
        <w:t>甲方未按合同约定的时间、条件付款，属甲方违约，每逾期30天，甲方向乙</w:t>
      </w:r>
      <w:r w:rsidRPr="005B5173">
        <w:rPr>
          <w:rFonts w:ascii="宋体" w:hAnsi="宋体" w:cs="宋体" w:hint="eastAsia"/>
          <w:sz w:val="24"/>
        </w:rPr>
        <w:lastRenderedPageBreak/>
        <w:t>方支付合同总价款的5</w:t>
      </w:r>
      <w:r w:rsidRPr="005B5173">
        <w:rPr>
          <w:rFonts w:ascii="宋体" w:hAnsi="宋体" w:cs="Arial"/>
          <w:sz w:val="24"/>
        </w:rPr>
        <w:t>‰</w:t>
      </w:r>
      <w:r w:rsidRPr="005B5173">
        <w:rPr>
          <w:rFonts w:ascii="宋体" w:hAnsi="宋体" w:cs="Arial" w:hint="eastAsia"/>
          <w:sz w:val="24"/>
        </w:rPr>
        <w:t>违约金。</w:t>
      </w:r>
      <w:r w:rsidRPr="005B5173">
        <w:rPr>
          <w:rFonts w:ascii="宋体" w:hAnsi="宋体" w:hint="eastAsia"/>
          <w:sz w:val="24"/>
        </w:rPr>
        <w:t>由于未及时提供正规发票造成的拨款延误，</w:t>
      </w:r>
      <w:proofErr w:type="gramStart"/>
      <w:r w:rsidRPr="005B5173">
        <w:rPr>
          <w:rFonts w:ascii="宋体" w:hAnsi="宋体" w:hint="eastAsia"/>
          <w:sz w:val="24"/>
        </w:rPr>
        <w:t>不</w:t>
      </w:r>
      <w:proofErr w:type="gramEnd"/>
      <w:r w:rsidRPr="005B5173">
        <w:rPr>
          <w:rFonts w:ascii="宋体" w:hAnsi="宋体" w:hint="eastAsia"/>
          <w:sz w:val="24"/>
        </w:rPr>
        <w:t>视为甲方违约。本合同约定的付款期限及付款方式、付款额度等以甲方获得财政审批为准，因财政未及时审批及拨款的</w:t>
      </w:r>
      <w:proofErr w:type="gramStart"/>
      <w:r w:rsidRPr="005B5173">
        <w:rPr>
          <w:rFonts w:ascii="宋体" w:hAnsi="宋体" w:hint="eastAsia"/>
          <w:sz w:val="24"/>
        </w:rPr>
        <w:t>不</w:t>
      </w:r>
      <w:proofErr w:type="gramEnd"/>
      <w:r w:rsidRPr="005B5173">
        <w:rPr>
          <w:rFonts w:ascii="宋体" w:hAnsi="宋体" w:hint="eastAsia"/>
          <w:sz w:val="24"/>
        </w:rPr>
        <w:t>视为甲方违约。</w:t>
      </w:r>
    </w:p>
    <w:p w14:paraId="581CD45A"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8.不可抗力</w:t>
      </w:r>
    </w:p>
    <w:p w14:paraId="650B6A6B"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8.1  本条所述的“不可抗力”系指那些双方在订立合同时无法控制、不可预见的事件。这些事件包括：战争、水灾、地震以及双方同意的事件。当不可抗力事件发生时，执行合同的期限将相应延长。</w:t>
      </w:r>
    </w:p>
    <w:p w14:paraId="01FE7007"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8.2  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191C7843"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9.合同修改与终止</w:t>
      </w:r>
    </w:p>
    <w:p w14:paraId="743E7343"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bCs/>
          <w:sz w:val="24"/>
        </w:rPr>
        <w:t xml:space="preserve">9.1  </w:t>
      </w:r>
      <w:r w:rsidRPr="005B5173">
        <w:rPr>
          <w:rFonts w:ascii="宋体" w:hAnsi="宋体" w:hint="eastAsia"/>
          <w:sz w:val="24"/>
        </w:rPr>
        <w:t>任何对合同条件的变更或修改、补充或删减均须双方签订书面的修改书。</w:t>
      </w:r>
    </w:p>
    <w:p w14:paraId="1AD8C8C7"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 xml:space="preserve">10.违约解除合同 </w:t>
      </w:r>
    </w:p>
    <w:p w14:paraId="099B4274"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10.1  在乙方违约的情况下，甲方可向乙方发出书面通知，部分或全部终止合同。同时保留向乙方追诉的权利。</w:t>
      </w:r>
    </w:p>
    <w:p w14:paraId="24510C8C"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 xml:space="preserve">10.1.1 乙方未能在合同规定的限期或甲方书面同意延长的限期内，提供全部或部分服务，按合同第7.1的规定可以解除合同的； </w:t>
      </w:r>
    </w:p>
    <w:p w14:paraId="545B175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10.1.2 乙方未能履行合同规定义务，导致甲方无法实现合同目的的；</w:t>
      </w:r>
    </w:p>
    <w:p w14:paraId="459C8069"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10.1.3 乙方未能履行合同规定的其它主要义务的；</w:t>
      </w:r>
    </w:p>
    <w:p w14:paraId="1FF72160"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10.1.4 在本合同履行过程中有腐败和欺诈行为的。</w:t>
      </w:r>
    </w:p>
    <w:p w14:paraId="66C8228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10.1.4.1 “腐败行为”和“欺诈行为”定义如下:</w:t>
      </w:r>
    </w:p>
    <w:p w14:paraId="26E2BB1E"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10.1.4.1.1 “腐败行为”是指提供/给予/接受或索取任何有价值的东西来影响甲方</w:t>
      </w:r>
      <w:r w:rsidRPr="005B5173">
        <w:rPr>
          <w:rFonts w:ascii="宋体" w:hAnsi="宋体" w:hint="eastAsia"/>
          <w:bCs/>
          <w:sz w:val="24"/>
        </w:rPr>
        <w:lastRenderedPageBreak/>
        <w:t>在合同签订、履行过程中的行为。</w:t>
      </w:r>
    </w:p>
    <w:p w14:paraId="63312857"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z w:val="24"/>
        </w:rPr>
      </w:pPr>
      <w:r w:rsidRPr="005B5173">
        <w:rPr>
          <w:rFonts w:ascii="宋体" w:hAnsi="宋体" w:hint="eastAsia"/>
          <w:bCs/>
          <w:sz w:val="24"/>
        </w:rPr>
        <w:t>10.1.4.1.2 “欺诈行为”是指为了影响合同签订、履行过程，以谎报事实的方法，损害甲方的利益的行为。</w:t>
      </w:r>
    </w:p>
    <w:p w14:paraId="6FE58584"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bCs/>
          <w:spacing w:val="-6"/>
          <w:sz w:val="24"/>
        </w:rPr>
      </w:pPr>
      <w:r w:rsidRPr="005B5173">
        <w:rPr>
          <w:rFonts w:ascii="宋体" w:hAnsi="宋体" w:hint="eastAsia"/>
          <w:bCs/>
          <w:sz w:val="24"/>
        </w:rPr>
        <w:t xml:space="preserve">10.2  </w:t>
      </w:r>
      <w:r w:rsidRPr="005B5173">
        <w:rPr>
          <w:rFonts w:ascii="宋体" w:hAnsi="宋体" w:hint="eastAsia"/>
          <w:bCs/>
          <w:spacing w:val="-6"/>
          <w:sz w:val="24"/>
        </w:rPr>
        <w:t>在甲方根据</w:t>
      </w:r>
      <w:proofErr w:type="gramStart"/>
      <w:r w:rsidRPr="005B5173">
        <w:rPr>
          <w:rFonts w:ascii="宋体" w:hAnsi="宋体" w:hint="eastAsia"/>
          <w:bCs/>
          <w:spacing w:val="-6"/>
          <w:sz w:val="24"/>
        </w:rPr>
        <w:t>上述第10</w:t>
      </w:r>
      <w:proofErr w:type="gramEnd"/>
      <w:r w:rsidRPr="005B5173">
        <w:rPr>
          <w:rFonts w:ascii="宋体" w:hAnsi="宋体" w:hint="eastAsia"/>
          <w:bCs/>
          <w:spacing w:val="-6"/>
          <w:sz w:val="24"/>
        </w:rPr>
        <w:t>.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53401914"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11.破产终止合同</w:t>
      </w:r>
    </w:p>
    <w:p w14:paraId="5D0F057B"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11.1  如果乙方破产或无清偿能力，甲方可在任何时候以书面形式通知乙方，终止合同而不给乙方补偿，该终止合同将不损害或影响甲方已经采取或将要采取的任何行动或补救措施的权力。</w:t>
      </w:r>
    </w:p>
    <w:p w14:paraId="24522B22"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12.争端的解决</w:t>
      </w:r>
    </w:p>
    <w:p w14:paraId="7F4D7CF5"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12.1  合同实施或与合同有关的一切争端应通过双方协商解决。如果协商不成时，则任何一方均可向</w:t>
      </w:r>
      <w:r>
        <w:rPr>
          <w:rFonts w:ascii="宋体" w:hAnsi="宋体" w:hint="eastAsia"/>
          <w:sz w:val="24"/>
        </w:rPr>
        <w:t>北京市延庆区</w:t>
      </w:r>
      <w:r w:rsidRPr="005B5173">
        <w:rPr>
          <w:rFonts w:ascii="宋体" w:hAnsi="宋体" w:hint="eastAsia"/>
          <w:sz w:val="24"/>
        </w:rPr>
        <w:t>人民法院提起诉讼，对没有争议的部分应继续履行。</w:t>
      </w:r>
    </w:p>
    <w:p w14:paraId="5ABFB964"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12.2  在争端解决期间，除争端涉及的部分外，本合同其它部分应继续执行。</w:t>
      </w:r>
    </w:p>
    <w:p w14:paraId="08380ADF"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13.通知</w:t>
      </w:r>
    </w:p>
    <w:p w14:paraId="6905C2C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13.1  本合同任何一方给另一方的通知，都应以书面或电传/传真/电报的方式发送，而另一方应以书面形式确认并发送到对方明确的地址。</w:t>
      </w:r>
    </w:p>
    <w:p w14:paraId="1D0F6913"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14.计量单位</w:t>
      </w:r>
    </w:p>
    <w:p w14:paraId="733ECAA0"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14.1  除技术规范中另有规定外，计量单位均使用国家法定计量单位。</w:t>
      </w:r>
    </w:p>
    <w:p w14:paraId="4AF05C54"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15.适用法律</w:t>
      </w:r>
    </w:p>
    <w:p w14:paraId="0212D444"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15.1  本合同应按照中华人民共和国的法律进行解释。</w:t>
      </w:r>
    </w:p>
    <w:p w14:paraId="2765EEB3" w14:textId="77777777" w:rsidR="00A67E09" w:rsidRPr="005B5173" w:rsidRDefault="00A67E09" w:rsidP="00A67E09">
      <w:pPr>
        <w:tabs>
          <w:tab w:val="left" w:pos="1080"/>
          <w:tab w:val="left" w:pos="8600"/>
        </w:tabs>
        <w:spacing w:line="480" w:lineRule="auto"/>
        <w:ind w:firstLineChars="200" w:firstLine="482"/>
        <w:rPr>
          <w:rFonts w:ascii="宋体" w:hAnsi="宋体"/>
          <w:b/>
          <w:sz w:val="24"/>
        </w:rPr>
      </w:pPr>
      <w:r w:rsidRPr="005B5173">
        <w:rPr>
          <w:rFonts w:ascii="宋体" w:hAnsi="宋体" w:hint="eastAsia"/>
          <w:b/>
          <w:sz w:val="24"/>
        </w:rPr>
        <w:t>16.合同未尽事宜</w:t>
      </w:r>
    </w:p>
    <w:p w14:paraId="0C831323"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lastRenderedPageBreak/>
        <w:t>16.1  本合同未尽事宜按《</w:t>
      </w:r>
      <w:r w:rsidRPr="005B5173">
        <w:rPr>
          <w:rFonts w:ascii="宋体" w:hAnsi="宋体" w:cs="宋体" w:hint="eastAsia"/>
          <w:sz w:val="24"/>
        </w:rPr>
        <w:t>中华人民共和国民法典</w:t>
      </w:r>
      <w:r w:rsidRPr="005B5173">
        <w:rPr>
          <w:rFonts w:ascii="宋体" w:hAnsi="宋体" w:hint="eastAsia"/>
          <w:sz w:val="24"/>
        </w:rPr>
        <w:t>》执行，或由甲乙双方另行协商签订书面补充协议。</w:t>
      </w:r>
    </w:p>
    <w:p w14:paraId="1B81E27C" w14:textId="77777777" w:rsidR="00A67E09" w:rsidRPr="005B5173" w:rsidRDefault="00A67E09" w:rsidP="00A67E09">
      <w:pPr>
        <w:tabs>
          <w:tab w:val="left" w:pos="1080"/>
          <w:tab w:val="left" w:pos="8600"/>
        </w:tabs>
        <w:spacing w:line="480" w:lineRule="auto"/>
        <w:ind w:firstLineChars="200" w:firstLine="482"/>
        <w:rPr>
          <w:rFonts w:ascii="宋体" w:hAnsi="宋体"/>
          <w:b/>
          <w:bCs/>
          <w:sz w:val="24"/>
        </w:rPr>
      </w:pPr>
      <w:r w:rsidRPr="005B5173">
        <w:rPr>
          <w:rFonts w:ascii="宋体" w:hAnsi="宋体" w:hint="eastAsia"/>
          <w:b/>
          <w:bCs/>
          <w:sz w:val="24"/>
        </w:rPr>
        <w:t>17.合同生效及其它</w:t>
      </w:r>
    </w:p>
    <w:p w14:paraId="60DA6E6F"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bCs/>
          <w:sz w:val="24"/>
        </w:rPr>
        <w:t>17</w:t>
      </w:r>
      <w:r w:rsidRPr="005B5173">
        <w:rPr>
          <w:rFonts w:ascii="宋体" w:hAnsi="宋体" w:hint="eastAsia"/>
          <w:sz w:val="24"/>
        </w:rPr>
        <w:t xml:space="preserve">.1 下列条件全部符合后，合同生效： </w:t>
      </w:r>
    </w:p>
    <w:p w14:paraId="36CB8BCA"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双方法定代表人或授权代表签字或</w:t>
      </w:r>
      <w:r w:rsidRPr="005B5173">
        <w:rPr>
          <w:rFonts w:ascii="宋体" w:hAnsi="宋体"/>
          <w:sz w:val="24"/>
        </w:rPr>
        <w:t>盖章</w:t>
      </w:r>
      <w:r w:rsidRPr="005B5173">
        <w:rPr>
          <w:rFonts w:ascii="宋体" w:hAnsi="宋体" w:hint="eastAsia"/>
          <w:sz w:val="24"/>
        </w:rPr>
        <w:t>并加盖单位公章；</w:t>
      </w:r>
    </w:p>
    <w:p w14:paraId="39BE9AB3"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bCs/>
          <w:sz w:val="24"/>
        </w:rPr>
        <w:t>17</w:t>
      </w:r>
      <w:r w:rsidRPr="005B5173">
        <w:rPr>
          <w:rFonts w:ascii="宋体" w:hAnsi="宋体" w:hint="eastAsia"/>
          <w:sz w:val="24"/>
        </w:rPr>
        <w:t>.2 本合同满足条款规定的生效条件后即生效，至双方</w:t>
      </w:r>
      <w:proofErr w:type="gramStart"/>
      <w:r w:rsidRPr="005B5173">
        <w:rPr>
          <w:rFonts w:ascii="宋体" w:hAnsi="宋体" w:hint="eastAsia"/>
          <w:sz w:val="24"/>
        </w:rPr>
        <w:t>均履行</w:t>
      </w:r>
      <w:proofErr w:type="gramEnd"/>
      <w:r w:rsidRPr="005B5173">
        <w:rPr>
          <w:rFonts w:ascii="宋体" w:hAnsi="宋体" w:hint="eastAsia"/>
          <w:sz w:val="24"/>
        </w:rPr>
        <w:t>完各自的合同义务后终止。但有关违约、索赔及争端解决的条款除外。</w:t>
      </w:r>
    </w:p>
    <w:p w14:paraId="6041A875" w14:textId="77777777" w:rsidR="00A67E09" w:rsidRPr="005B5173"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bCs/>
          <w:sz w:val="24"/>
        </w:rPr>
        <w:t>17</w:t>
      </w:r>
      <w:r w:rsidRPr="005B5173">
        <w:rPr>
          <w:rFonts w:ascii="宋体" w:hAnsi="宋体" w:hint="eastAsia"/>
          <w:sz w:val="24"/>
        </w:rPr>
        <w:t>.</w:t>
      </w:r>
      <w:r w:rsidRPr="005B5173">
        <w:rPr>
          <w:rFonts w:ascii="宋体" w:hAnsi="宋体"/>
          <w:sz w:val="24"/>
        </w:rPr>
        <w:t>3</w:t>
      </w:r>
      <w:r w:rsidRPr="005B5173">
        <w:rPr>
          <w:rFonts w:ascii="宋体" w:hAnsi="宋体" w:hint="eastAsia"/>
          <w:sz w:val="24"/>
        </w:rPr>
        <w:t xml:space="preserve"> 本合同一式</w:t>
      </w:r>
      <w:r w:rsidRPr="005B5173">
        <w:rPr>
          <w:rFonts w:ascii="宋体" w:hAnsi="宋体"/>
          <w:sz w:val="24"/>
        </w:rPr>
        <w:t xml:space="preserve"> </w:t>
      </w:r>
      <w:r w:rsidRPr="005B5173">
        <w:rPr>
          <w:rFonts w:ascii="宋体" w:hAnsi="宋体" w:hint="eastAsia"/>
          <w:sz w:val="24"/>
          <w:u w:val="single"/>
        </w:rPr>
        <w:t>肆</w:t>
      </w:r>
      <w:r w:rsidRPr="005B5173">
        <w:rPr>
          <w:rFonts w:ascii="宋体" w:hAnsi="宋体"/>
          <w:sz w:val="24"/>
          <w:u w:val="single"/>
        </w:rPr>
        <w:t xml:space="preserve"> </w:t>
      </w:r>
      <w:r w:rsidRPr="005B5173">
        <w:rPr>
          <w:rFonts w:ascii="宋体" w:hAnsi="宋体" w:hint="eastAsia"/>
          <w:sz w:val="24"/>
        </w:rPr>
        <w:t>份，具有同等法律效力。甲方</w:t>
      </w:r>
      <w:r w:rsidRPr="005B5173">
        <w:rPr>
          <w:rFonts w:ascii="宋体" w:hAnsi="宋体" w:hint="eastAsia"/>
          <w:sz w:val="24"/>
          <w:u w:val="single"/>
        </w:rPr>
        <w:t xml:space="preserve"> 贰 </w:t>
      </w:r>
      <w:r w:rsidRPr="005B5173">
        <w:rPr>
          <w:rFonts w:ascii="宋体" w:hAnsi="宋体" w:hint="eastAsia"/>
          <w:sz w:val="24"/>
        </w:rPr>
        <w:t>份，乙方</w:t>
      </w:r>
      <w:r w:rsidRPr="005B5173">
        <w:rPr>
          <w:rFonts w:ascii="宋体" w:hAnsi="宋体" w:hint="eastAsia"/>
          <w:sz w:val="24"/>
          <w:u w:val="single"/>
        </w:rPr>
        <w:t xml:space="preserve"> 贰 </w:t>
      </w:r>
      <w:r w:rsidRPr="005B5173">
        <w:rPr>
          <w:rFonts w:ascii="宋体" w:hAnsi="宋体" w:hint="eastAsia"/>
          <w:sz w:val="24"/>
        </w:rPr>
        <w:t>份。</w:t>
      </w:r>
    </w:p>
    <w:p w14:paraId="51E86BC4" w14:textId="77777777" w:rsidR="00A67E09" w:rsidRDefault="00A67E09" w:rsidP="00A67E09">
      <w:pPr>
        <w:tabs>
          <w:tab w:val="left" w:pos="360"/>
          <w:tab w:val="left" w:pos="1080"/>
          <w:tab w:val="left" w:pos="8280"/>
        </w:tabs>
        <w:spacing w:line="480" w:lineRule="auto"/>
        <w:ind w:firstLineChars="200" w:firstLine="480"/>
        <w:rPr>
          <w:rFonts w:ascii="宋体" w:hAnsi="宋体"/>
          <w:sz w:val="24"/>
        </w:rPr>
      </w:pPr>
      <w:r w:rsidRPr="005B5173">
        <w:rPr>
          <w:rFonts w:ascii="宋体" w:hAnsi="宋体" w:hint="eastAsia"/>
          <w:sz w:val="24"/>
        </w:rPr>
        <w:t>17.</w:t>
      </w:r>
      <w:r w:rsidRPr="005B5173">
        <w:rPr>
          <w:rFonts w:ascii="宋体" w:hAnsi="宋体"/>
          <w:sz w:val="24"/>
        </w:rPr>
        <w:t>4</w:t>
      </w:r>
      <w:r w:rsidRPr="005B5173">
        <w:rPr>
          <w:rFonts w:ascii="宋体" w:hAnsi="宋体" w:hint="eastAsia"/>
          <w:sz w:val="24"/>
        </w:rPr>
        <w:t xml:space="preserve"> 乙方为甲方提供服务的人员必须无违法犯罪记录。</w:t>
      </w:r>
    </w:p>
    <w:p w14:paraId="5C7B212F" w14:textId="77777777" w:rsidR="00A67E09" w:rsidRPr="005B5173" w:rsidRDefault="00A67E09" w:rsidP="00A67E09">
      <w:pPr>
        <w:pStyle w:val="27"/>
        <w:ind w:firstLine="480"/>
      </w:pPr>
    </w:p>
    <w:p w14:paraId="7AB4DFE3" w14:textId="77777777" w:rsidR="00A67E09" w:rsidRDefault="00A67E09" w:rsidP="00A67E09">
      <w:pPr>
        <w:spacing w:line="720" w:lineRule="auto"/>
        <w:rPr>
          <w:rFonts w:ascii="宋体" w:hAnsi="宋体" w:cs="仿宋_GB2312"/>
          <w:b/>
          <w:color w:val="000000"/>
          <w:sz w:val="24"/>
        </w:rPr>
      </w:pPr>
      <w:r>
        <w:rPr>
          <w:rFonts w:ascii="宋体" w:hAnsi="宋体" w:cs="仿宋_GB2312" w:hint="eastAsia"/>
          <w:b/>
          <w:color w:val="000000"/>
          <w:sz w:val="24"/>
        </w:rPr>
        <w:t xml:space="preserve">甲方（盖章）：                                 乙方（盖章）： </w:t>
      </w:r>
    </w:p>
    <w:p w14:paraId="07FE032D" w14:textId="77777777" w:rsidR="00A67E09" w:rsidRDefault="00A67E09" w:rsidP="00A67E09">
      <w:pPr>
        <w:spacing w:line="720" w:lineRule="auto"/>
        <w:rPr>
          <w:rFonts w:ascii="宋体" w:hAnsi="宋体" w:cs="仿宋_GB2312"/>
          <w:b/>
          <w:color w:val="000000"/>
          <w:sz w:val="24"/>
        </w:rPr>
      </w:pPr>
    </w:p>
    <w:p w14:paraId="36CC84A1" w14:textId="77777777" w:rsidR="00A67E09" w:rsidRDefault="00A67E09" w:rsidP="00A67E09">
      <w:pPr>
        <w:spacing w:line="720" w:lineRule="auto"/>
        <w:rPr>
          <w:rFonts w:ascii="宋体" w:hAnsi="宋体" w:cs="仿宋_GB2312"/>
          <w:b/>
          <w:color w:val="000000"/>
          <w:sz w:val="24"/>
        </w:rPr>
      </w:pPr>
      <w:r>
        <w:rPr>
          <w:rFonts w:ascii="宋体" w:hAnsi="宋体" w:cs="仿宋_GB2312" w:hint="eastAsia"/>
          <w:b/>
          <w:color w:val="000000"/>
          <w:sz w:val="24"/>
        </w:rPr>
        <w:t>代表人/负责人（委托代理人）签字：             代表人/负责人（委托代理人）签字：</w:t>
      </w:r>
    </w:p>
    <w:p w14:paraId="5F08DF91" w14:textId="77777777" w:rsidR="00A67E09" w:rsidRDefault="00A67E09" w:rsidP="00A67E09">
      <w:pPr>
        <w:spacing w:line="720" w:lineRule="auto"/>
        <w:ind w:firstLineChars="350" w:firstLine="843"/>
        <w:rPr>
          <w:rFonts w:ascii="宋体" w:hAnsi="宋体" w:cs="仿宋_GB2312"/>
          <w:b/>
          <w:color w:val="000000"/>
          <w:sz w:val="24"/>
        </w:rPr>
      </w:pPr>
    </w:p>
    <w:p w14:paraId="727597A9" w14:textId="77777777" w:rsidR="00A67E09" w:rsidRDefault="00A67E09" w:rsidP="00A67E09">
      <w:pPr>
        <w:widowControl/>
        <w:spacing w:line="720" w:lineRule="auto"/>
        <w:jc w:val="left"/>
        <w:rPr>
          <w:rFonts w:ascii="宋体" w:hAnsi="宋体" w:cs="仿宋_GB2312"/>
          <w:b/>
          <w:color w:val="000000"/>
          <w:sz w:val="24"/>
        </w:rPr>
      </w:pPr>
      <w:r>
        <w:rPr>
          <w:rFonts w:ascii="宋体" w:hAnsi="宋体" w:cs="仿宋_GB2312" w:hint="eastAsia"/>
          <w:b/>
          <w:color w:val="000000"/>
          <w:sz w:val="24"/>
        </w:rPr>
        <w:t>年     月     日                            年     月     日</w:t>
      </w:r>
    </w:p>
    <w:p w14:paraId="2448345E" w14:textId="77777777" w:rsidR="00A67E09" w:rsidRPr="008C0B3A" w:rsidRDefault="00A67E09" w:rsidP="00A67E09">
      <w:pPr>
        <w:pStyle w:val="27"/>
        <w:spacing w:line="360" w:lineRule="auto"/>
        <w:ind w:leftChars="0" w:left="0" w:firstLineChars="0" w:firstLine="0"/>
        <w:rPr>
          <w:rFonts w:ascii="宋体" w:hAnsi="宋体"/>
          <w:b/>
          <w:bCs/>
          <w:szCs w:val="24"/>
        </w:rPr>
      </w:pPr>
      <w:r>
        <w:br w:type="page"/>
      </w:r>
      <w:r w:rsidRPr="008C0B3A">
        <w:rPr>
          <w:rFonts w:ascii="宋体" w:hAnsi="宋体" w:hint="eastAsia"/>
          <w:b/>
          <w:bCs/>
          <w:szCs w:val="24"/>
        </w:rPr>
        <w:lastRenderedPageBreak/>
        <w:t>附件</w:t>
      </w:r>
      <w:r>
        <w:rPr>
          <w:rFonts w:ascii="宋体" w:hAnsi="宋体" w:hint="eastAsia"/>
          <w:b/>
          <w:bCs/>
          <w:szCs w:val="24"/>
        </w:rPr>
        <w:t>1</w:t>
      </w:r>
      <w:r w:rsidRPr="008C0B3A">
        <w:rPr>
          <w:rFonts w:ascii="宋体" w:hAnsi="宋体" w:hint="eastAsia"/>
          <w:b/>
          <w:bCs/>
          <w:szCs w:val="24"/>
        </w:rPr>
        <w:t xml:space="preserve"> 具体点位信息</w:t>
      </w:r>
    </w:p>
    <w:tbl>
      <w:tblPr>
        <w:tblW w:w="5000" w:type="pct"/>
        <w:tblLook w:val="04A0" w:firstRow="1" w:lastRow="0" w:firstColumn="1" w:lastColumn="0" w:noHBand="0" w:noVBand="1"/>
      </w:tblPr>
      <w:tblGrid>
        <w:gridCol w:w="685"/>
        <w:gridCol w:w="6791"/>
        <w:gridCol w:w="2095"/>
      </w:tblGrid>
      <w:tr w:rsidR="00A67E09" w:rsidRPr="00A67E09" w14:paraId="4002BB86" w14:textId="77777777" w:rsidTr="00A67E09">
        <w:trPr>
          <w:trHeight w:val="567"/>
        </w:trPr>
        <w:tc>
          <w:tcPr>
            <w:tcW w:w="797"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10DCB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序号</w:t>
            </w:r>
          </w:p>
        </w:tc>
        <w:tc>
          <w:tcPr>
            <w:tcW w:w="3109" w:type="pct"/>
            <w:tcBorders>
              <w:top w:val="single" w:sz="8" w:space="0" w:color="000000"/>
              <w:left w:val="nil"/>
              <w:bottom w:val="single" w:sz="8" w:space="0" w:color="000000"/>
              <w:right w:val="single" w:sz="8" w:space="0" w:color="000000"/>
            </w:tcBorders>
            <w:shd w:val="clear" w:color="auto" w:fill="FFFFFF"/>
            <w:vAlign w:val="center"/>
          </w:tcPr>
          <w:p w14:paraId="093CF19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具体点位</w:t>
            </w:r>
          </w:p>
        </w:tc>
        <w:tc>
          <w:tcPr>
            <w:tcW w:w="1094" w:type="pct"/>
            <w:tcBorders>
              <w:top w:val="single" w:sz="8" w:space="0" w:color="000000"/>
              <w:left w:val="nil"/>
              <w:bottom w:val="single" w:sz="8" w:space="0" w:color="000000"/>
              <w:right w:val="single" w:sz="8" w:space="0" w:color="000000"/>
            </w:tcBorders>
            <w:shd w:val="clear" w:color="auto" w:fill="FFFFFF"/>
            <w:vAlign w:val="center"/>
          </w:tcPr>
          <w:p w14:paraId="020CCC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分支汇聚机房</w:t>
            </w:r>
          </w:p>
        </w:tc>
      </w:tr>
      <w:tr w:rsidR="00A67E09" w:rsidRPr="00A67E09" w14:paraId="35A233B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E0D09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w:t>
            </w:r>
          </w:p>
        </w:tc>
        <w:tc>
          <w:tcPr>
            <w:tcW w:w="3109" w:type="pct"/>
            <w:tcBorders>
              <w:top w:val="nil"/>
              <w:left w:val="nil"/>
              <w:bottom w:val="single" w:sz="8" w:space="0" w:color="000000"/>
              <w:right w:val="single" w:sz="8" w:space="0" w:color="000000"/>
            </w:tcBorders>
            <w:shd w:val="clear" w:color="auto" w:fill="FFFFFF"/>
            <w:noWrap/>
            <w:vAlign w:val="center"/>
          </w:tcPr>
          <w:p w14:paraId="22AF4644" w14:textId="77777777" w:rsidR="00A67E09" w:rsidRPr="00A67E09" w:rsidRDefault="00A67E09" w:rsidP="00A67E09">
            <w:pPr>
              <w:widowControl/>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滦赤</w:t>
            </w:r>
            <w:proofErr w:type="gramEnd"/>
            <w:r w:rsidRPr="00A67E09">
              <w:rPr>
                <w:rFonts w:ascii="宋体" w:hAnsi="宋体" w:cs="仿宋" w:hint="eastAsia"/>
                <w:color w:val="000000"/>
                <w:kern w:val="0"/>
                <w:sz w:val="24"/>
                <w:lang w:bidi="ar"/>
              </w:rPr>
              <w:t>路沙梁子路口东侧50米</w:t>
            </w:r>
          </w:p>
        </w:tc>
        <w:tc>
          <w:tcPr>
            <w:tcW w:w="1094" w:type="pct"/>
            <w:tcBorders>
              <w:top w:val="nil"/>
              <w:left w:val="nil"/>
              <w:bottom w:val="single" w:sz="8" w:space="0" w:color="000000"/>
              <w:right w:val="single" w:sz="8" w:space="0" w:color="000000"/>
            </w:tcBorders>
            <w:shd w:val="clear" w:color="auto" w:fill="FFFFFF"/>
            <w:noWrap/>
            <w:vAlign w:val="center"/>
          </w:tcPr>
          <w:p w14:paraId="392759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珍珠</w:t>
            </w:r>
            <w:proofErr w:type="gramStart"/>
            <w:r w:rsidRPr="00A67E09">
              <w:rPr>
                <w:rFonts w:ascii="宋体" w:hAnsi="宋体" w:cs="仿宋" w:hint="eastAsia"/>
                <w:color w:val="000000"/>
                <w:kern w:val="0"/>
                <w:sz w:val="24"/>
                <w:lang w:bidi="ar"/>
              </w:rPr>
              <w:t>泉区域</w:t>
            </w:r>
            <w:proofErr w:type="gramEnd"/>
          </w:p>
        </w:tc>
      </w:tr>
      <w:tr w:rsidR="00A67E09" w:rsidRPr="00A67E09" w14:paraId="67866E6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AA692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w:t>
            </w:r>
          </w:p>
        </w:tc>
        <w:tc>
          <w:tcPr>
            <w:tcW w:w="3109" w:type="pct"/>
            <w:tcBorders>
              <w:top w:val="nil"/>
              <w:left w:val="nil"/>
              <w:bottom w:val="single" w:sz="8" w:space="0" w:color="000000"/>
              <w:right w:val="single" w:sz="8" w:space="0" w:color="000000"/>
            </w:tcBorders>
            <w:shd w:val="clear" w:color="auto" w:fill="FFFFFF"/>
            <w:noWrap/>
            <w:vAlign w:val="center"/>
          </w:tcPr>
          <w:p w14:paraId="53467A5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滦赤</w:t>
            </w:r>
            <w:proofErr w:type="gramEnd"/>
            <w:r w:rsidRPr="00A67E09">
              <w:rPr>
                <w:rFonts w:ascii="宋体" w:hAnsi="宋体" w:cs="仿宋" w:hint="eastAsia"/>
                <w:color w:val="000000"/>
                <w:kern w:val="0"/>
                <w:sz w:val="24"/>
                <w:lang w:bidi="ar"/>
              </w:rPr>
              <w:t>路沙梁子路口北侧50米</w:t>
            </w:r>
          </w:p>
        </w:tc>
        <w:tc>
          <w:tcPr>
            <w:tcW w:w="1094" w:type="pct"/>
            <w:tcBorders>
              <w:top w:val="nil"/>
              <w:left w:val="nil"/>
              <w:bottom w:val="single" w:sz="8" w:space="0" w:color="000000"/>
              <w:right w:val="single" w:sz="8" w:space="0" w:color="000000"/>
            </w:tcBorders>
            <w:shd w:val="clear" w:color="auto" w:fill="FFFFFF"/>
            <w:noWrap/>
            <w:vAlign w:val="center"/>
          </w:tcPr>
          <w:p w14:paraId="51D15A6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珍珠</w:t>
            </w:r>
            <w:proofErr w:type="gramStart"/>
            <w:r w:rsidRPr="00A67E09">
              <w:rPr>
                <w:rFonts w:ascii="宋体" w:hAnsi="宋体" w:cs="仿宋" w:hint="eastAsia"/>
                <w:color w:val="000000"/>
                <w:kern w:val="0"/>
                <w:sz w:val="24"/>
                <w:lang w:bidi="ar"/>
              </w:rPr>
              <w:t>泉区域</w:t>
            </w:r>
            <w:proofErr w:type="gramEnd"/>
          </w:p>
        </w:tc>
      </w:tr>
      <w:tr w:rsidR="00A67E09" w:rsidRPr="00A67E09" w14:paraId="11BB0BB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B46FDE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w:t>
            </w:r>
          </w:p>
        </w:tc>
        <w:tc>
          <w:tcPr>
            <w:tcW w:w="3109" w:type="pct"/>
            <w:tcBorders>
              <w:top w:val="nil"/>
              <w:left w:val="nil"/>
              <w:bottom w:val="single" w:sz="8" w:space="0" w:color="000000"/>
              <w:right w:val="single" w:sz="8" w:space="0" w:color="000000"/>
            </w:tcBorders>
            <w:shd w:val="clear" w:color="auto" w:fill="FFFFFF"/>
            <w:noWrap/>
            <w:vAlign w:val="center"/>
          </w:tcPr>
          <w:p w14:paraId="5D864F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101-</w:t>
            </w:r>
            <w:proofErr w:type="gramStart"/>
            <w:r w:rsidRPr="00A67E09">
              <w:rPr>
                <w:rFonts w:ascii="宋体" w:hAnsi="宋体" w:cs="仿宋" w:hint="eastAsia"/>
                <w:color w:val="000000"/>
                <w:kern w:val="0"/>
                <w:sz w:val="24"/>
                <w:lang w:bidi="ar"/>
              </w:rPr>
              <w:t>京银路康</w:t>
            </w:r>
            <w:proofErr w:type="gramEnd"/>
            <w:r w:rsidRPr="00A67E09">
              <w:rPr>
                <w:rFonts w:ascii="宋体" w:hAnsi="宋体" w:cs="仿宋" w:hint="eastAsia"/>
                <w:color w:val="000000"/>
                <w:kern w:val="0"/>
                <w:sz w:val="24"/>
                <w:lang w:bidi="ar"/>
              </w:rPr>
              <w:t>张路交口北50米</w:t>
            </w:r>
          </w:p>
        </w:tc>
        <w:tc>
          <w:tcPr>
            <w:tcW w:w="1094" w:type="pct"/>
            <w:tcBorders>
              <w:top w:val="nil"/>
              <w:left w:val="nil"/>
              <w:bottom w:val="single" w:sz="8" w:space="0" w:color="000000"/>
              <w:right w:val="single" w:sz="8" w:space="0" w:color="000000"/>
            </w:tcBorders>
            <w:shd w:val="clear" w:color="auto" w:fill="FFFFFF"/>
            <w:noWrap/>
            <w:vAlign w:val="center"/>
          </w:tcPr>
          <w:p w14:paraId="04AA3B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32FF283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FBDBC4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w:t>
            </w:r>
          </w:p>
        </w:tc>
        <w:tc>
          <w:tcPr>
            <w:tcW w:w="3109" w:type="pct"/>
            <w:tcBorders>
              <w:top w:val="nil"/>
              <w:left w:val="nil"/>
              <w:bottom w:val="single" w:sz="8" w:space="0" w:color="000000"/>
              <w:right w:val="single" w:sz="8" w:space="0" w:color="000000"/>
            </w:tcBorders>
            <w:shd w:val="clear" w:color="auto" w:fill="FFFFFF"/>
            <w:noWrap/>
            <w:vAlign w:val="center"/>
          </w:tcPr>
          <w:p w14:paraId="3CEDDF1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岔道口村委会</w:t>
            </w:r>
          </w:p>
        </w:tc>
        <w:tc>
          <w:tcPr>
            <w:tcW w:w="1094" w:type="pct"/>
            <w:tcBorders>
              <w:top w:val="nil"/>
              <w:left w:val="nil"/>
              <w:bottom w:val="single" w:sz="8" w:space="0" w:color="000000"/>
              <w:right w:val="single" w:sz="8" w:space="0" w:color="000000"/>
            </w:tcBorders>
            <w:shd w:val="clear" w:color="auto" w:fill="FFFFFF"/>
            <w:noWrap/>
            <w:vAlign w:val="center"/>
          </w:tcPr>
          <w:p w14:paraId="0C945E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3517EC0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1B5DA9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w:t>
            </w:r>
          </w:p>
        </w:tc>
        <w:tc>
          <w:tcPr>
            <w:tcW w:w="3109" w:type="pct"/>
            <w:tcBorders>
              <w:top w:val="nil"/>
              <w:left w:val="nil"/>
              <w:bottom w:val="single" w:sz="8" w:space="0" w:color="000000"/>
              <w:right w:val="single" w:sz="8" w:space="0" w:color="000000"/>
            </w:tcBorders>
            <w:shd w:val="clear" w:color="auto" w:fill="FFFFFF"/>
            <w:noWrap/>
            <w:vAlign w:val="center"/>
          </w:tcPr>
          <w:p w14:paraId="3890615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川宝路小铺路口东北50米</w:t>
            </w:r>
          </w:p>
        </w:tc>
        <w:tc>
          <w:tcPr>
            <w:tcW w:w="1094" w:type="pct"/>
            <w:tcBorders>
              <w:top w:val="nil"/>
              <w:left w:val="nil"/>
              <w:bottom w:val="single" w:sz="8" w:space="0" w:color="000000"/>
              <w:right w:val="single" w:sz="8" w:space="0" w:color="000000"/>
            </w:tcBorders>
            <w:shd w:val="clear" w:color="auto" w:fill="FFFFFF"/>
            <w:noWrap/>
            <w:vAlign w:val="center"/>
          </w:tcPr>
          <w:p w14:paraId="15F3628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珍珠</w:t>
            </w:r>
            <w:proofErr w:type="gramStart"/>
            <w:r w:rsidRPr="00A67E09">
              <w:rPr>
                <w:rFonts w:ascii="宋体" w:hAnsi="宋体" w:cs="仿宋" w:hint="eastAsia"/>
                <w:color w:val="000000"/>
                <w:kern w:val="0"/>
                <w:sz w:val="24"/>
                <w:lang w:bidi="ar"/>
              </w:rPr>
              <w:t>泉区域</w:t>
            </w:r>
            <w:proofErr w:type="gramEnd"/>
          </w:p>
        </w:tc>
      </w:tr>
      <w:tr w:rsidR="00A67E09" w:rsidRPr="00A67E09" w14:paraId="1DF8602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1C67C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w:t>
            </w:r>
          </w:p>
        </w:tc>
        <w:tc>
          <w:tcPr>
            <w:tcW w:w="3109" w:type="pct"/>
            <w:tcBorders>
              <w:top w:val="nil"/>
              <w:left w:val="nil"/>
              <w:bottom w:val="single" w:sz="8" w:space="0" w:color="000000"/>
              <w:right w:val="single" w:sz="8" w:space="0" w:color="000000"/>
            </w:tcBorders>
            <w:shd w:val="clear" w:color="auto" w:fill="FFFFFF"/>
            <w:noWrap/>
            <w:vAlign w:val="center"/>
          </w:tcPr>
          <w:p w14:paraId="66993D1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川宝路小铺路口南侧</w:t>
            </w:r>
          </w:p>
        </w:tc>
        <w:tc>
          <w:tcPr>
            <w:tcW w:w="1094" w:type="pct"/>
            <w:tcBorders>
              <w:top w:val="nil"/>
              <w:left w:val="nil"/>
              <w:bottom w:val="single" w:sz="8" w:space="0" w:color="000000"/>
              <w:right w:val="single" w:sz="8" w:space="0" w:color="000000"/>
            </w:tcBorders>
            <w:shd w:val="clear" w:color="auto" w:fill="FFFFFF"/>
            <w:noWrap/>
            <w:vAlign w:val="center"/>
          </w:tcPr>
          <w:p w14:paraId="1FC9DB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珍珠</w:t>
            </w:r>
            <w:proofErr w:type="gramStart"/>
            <w:r w:rsidRPr="00A67E09">
              <w:rPr>
                <w:rFonts w:ascii="宋体" w:hAnsi="宋体" w:cs="仿宋" w:hint="eastAsia"/>
                <w:color w:val="000000"/>
                <w:kern w:val="0"/>
                <w:sz w:val="24"/>
                <w:lang w:bidi="ar"/>
              </w:rPr>
              <w:t>泉区域</w:t>
            </w:r>
            <w:proofErr w:type="gramEnd"/>
          </w:p>
        </w:tc>
      </w:tr>
      <w:tr w:rsidR="00A67E09" w:rsidRPr="00A67E09" w14:paraId="68932E7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C8E81C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w:t>
            </w:r>
          </w:p>
        </w:tc>
        <w:tc>
          <w:tcPr>
            <w:tcW w:w="3109" w:type="pct"/>
            <w:tcBorders>
              <w:top w:val="nil"/>
              <w:left w:val="nil"/>
              <w:bottom w:val="single" w:sz="8" w:space="0" w:color="000000"/>
              <w:right w:val="single" w:sz="8" w:space="0" w:color="000000"/>
            </w:tcBorders>
            <w:shd w:val="clear" w:color="auto" w:fill="FFFFFF"/>
            <w:noWrap/>
            <w:vAlign w:val="center"/>
          </w:tcPr>
          <w:p w14:paraId="62158A8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菜食河村口南50米</w:t>
            </w:r>
          </w:p>
        </w:tc>
        <w:tc>
          <w:tcPr>
            <w:tcW w:w="1094" w:type="pct"/>
            <w:tcBorders>
              <w:top w:val="nil"/>
              <w:left w:val="nil"/>
              <w:bottom w:val="single" w:sz="8" w:space="0" w:color="000000"/>
              <w:right w:val="single" w:sz="8" w:space="0" w:color="000000"/>
            </w:tcBorders>
            <w:shd w:val="clear" w:color="auto" w:fill="FFFFFF"/>
            <w:noWrap/>
            <w:vAlign w:val="center"/>
          </w:tcPr>
          <w:p w14:paraId="6F714C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珍珠</w:t>
            </w:r>
            <w:proofErr w:type="gramStart"/>
            <w:r w:rsidRPr="00A67E09">
              <w:rPr>
                <w:rFonts w:ascii="宋体" w:hAnsi="宋体" w:cs="仿宋" w:hint="eastAsia"/>
                <w:color w:val="000000"/>
                <w:kern w:val="0"/>
                <w:sz w:val="24"/>
                <w:lang w:bidi="ar"/>
              </w:rPr>
              <w:t>泉区域</w:t>
            </w:r>
            <w:proofErr w:type="gramEnd"/>
          </w:p>
        </w:tc>
      </w:tr>
      <w:tr w:rsidR="00A67E09" w:rsidRPr="00A67E09" w14:paraId="38930F3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16B6D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w:t>
            </w:r>
          </w:p>
        </w:tc>
        <w:tc>
          <w:tcPr>
            <w:tcW w:w="3109" w:type="pct"/>
            <w:tcBorders>
              <w:top w:val="nil"/>
              <w:left w:val="nil"/>
              <w:bottom w:val="single" w:sz="8" w:space="0" w:color="000000"/>
              <w:right w:val="single" w:sz="8" w:space="0" w:color="000000"/>
            </w:tcBorders>
            <w:shd w:val="clear" w:color="auto" w:fill="FFFFFF"/>
            <w:noWrap/>
            <w:vAlign w:val="center"/>
          </w:tcPr>
          <w:p w14:paraId="4145ED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永安堡村口西25米</w:t>
            </w:r>
          </w:p>
        </w:tc>
        <w:tc>
          <w:tcPr>
            <w:tcW w:w="1094" w:type="pct"/>
            <w:tcBorders>
              <w:top w:val="nil"/>
              <w:left w:val="nil"/>
              <w:bottom w:val="single" w:sz="8" w:space="0" w:color="000000"/>
              <w:right w:val="single" w:sz="8" w:space="0" w:color="000000"/>
            </w:tcBorders>
            <w:shd w:val="clear" w:color="auto" w:fill="FFFFFF"/>
            <w:noWrap/>
            <w:vAlign w:val="center"/>
          </w:tcPr>
          <w:p w14:paraId="32B3D8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珍珠</w:t>
            </w:r>
            <w:proofErr w:type="gramStart"/>
            <w:r w:rsidRPr="00A67E09">
              <w:rPr>
                <w:rFonts w:ascii="宋体" w:hAnsi="宋体" w:cs="仿宋" w:hint="eastAsia"/>
                <w:color w:val="000000"/>
                <w:kern w:val="0"/>
                <w:sz w:val="24"/>
                <w:lang w:bidi="ar"/>
              </w:rPr>
              <w:t>泉区域</w:t>
            </w:r>
            <w:proofErr w:type="gramEnd"/>
          </w:p>
        </w:tc>
      </w:tr>
      <w:tr w:rsidR="00A67E09" w:rsidRPr="00A67E09" w14:paraId="3C6FF0B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CBC948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w:t>
            </w:r>
          </w:p>
        </w:tc>
        <w:tc>
          <w:tcPr>
            <w:tcW w:w="3109" w:type="pct"/>
            <w:tcBorders>
              <w:top w:val="nil"/>
              <w:left w:val="nil"/>
              <w:bottom w:val="single" w:sz="8" w:space="0" w:color="000000"/>
              <w:right w:val="single" w:sz="8" w:space="0" w:color="000000"/>
            </w:tcBorders>
            <w:shd w:val="clear" w:color="auto" w:fill="FFFFFF"/>
            <w:noWrap/>
            <w:vAlign w:val="center"/>
          </w:tcPr>
          <w:p w14:paraId="699A61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四沙路小铺村北</w:t>
            </w:r>
          </w:p>
        </w:tc>
        <w:tc>
          <w:tcPr>
            <w:tcW w:w="1094" w:type="pct"/>
            <w:tcBorders>
              <w:top w:val="nil"/>
              <w:left w:val="nil"/>
              <w:bottom w:val="single" w:sz="8" w:space="0" w:color="000000"/>
              <w:right w:val="single" w:sz="8" w:space="0" w:color="000000"/>
            </w:tcBorders>
            <w:shd w:val="clear" w:color="auto" w:fill="FFFFFF"/>
            <w:noWrap/>
            <w:vAlign w:val="center"/>
          </w:tcPr>
          <w:p w14:paraId="6296560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珍珠</w:t>
            </w:r>
            <w:proofErr w:type="gramStart"/>
            <w:r w:rsidRPr="00A67E09">
              <w:rPr>
                <w:rFonts w:ascii="宋体" w:hAnsi="宋体" w:cs="仿宋" w:hint="eastAsia"/>
                <w:color w:val="000000"/>
                <w:kern w:val="0"/>
                <w:sz w:val="24"/>
                <w:lang w:bidi="ar"/>
              </w:rPr>
              <w:t>泉区域</w:t>
            </w:r>
            <w:proofErr w:type="gramEnd"/>
          </w:p>
        </w:tc>
      </w:tr>
      <w:tr w:rsidR="00A67E09" w:rsidRPr="00A67E09" w14:paraId="374A9FF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D7254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w:t>
            </w:r>
          </w:p>
        </w:tc>
        <w:tc>
          <w:tcPr>
            <w:tcW w:w="3109" w:type="pct"/>
            <w:tcBorders>
              <w:top w:val="nil"/>
              <w:left w:val="nil"/>
              <w:bottom w:val="single" w:sz="8" w:space="0" w:color="000000"/>
              <w:right w:val="single" w:sz="8" w:space="0" w:color="000000"/>
            </w:tcBorders>
            <w:shd w:val="clear" w:color="auto" w:fill="FFFFFF"/>
            <w:noWrap/>
            <w:vAlign w:val="center"/>
          </w:tcPr>
          <w:p w14:paraId="162473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花盆卡口杆上（白四线）</w:t>
            </w:r>
          </w:p>
        </w:tc>
        <w:tc>
          <w:tcPr>
            <w:tcW w:w="1094" w:type="pct"/>
            <w:tcBorders>
              <w:top w:val="nil"/>
              <w:left w:val="nil"/>
              <w:bottom w:val="single" w:sz="8" w:space="0" w:color="000000"/>
              <w:right w:val="single" w:sz="8" w:space="0" w:color="000000"/>
            </w:tcBorders>
            <w:shd w:val="clear" w:color="auto" w:fill="FFFFFF"/>
            <w:noWrap/>
            <w:vAlign w:val="center"/>
          </w:tcPr>
          <w:p w14:paraId="0F75DA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河口区域</w:t>
            </w:r>
          </w:p>
        </w:tc>
      </w:tr>
      <w:tr w:rsidR="00A67E09" w:rsidRPr="00A67E09" w14:paraId="404938D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E751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w:t>
            </w:r>
          </w:p>
        </w:tc>
        <w:tc>
          <w:tcPr>
            <w:tcW w:w="3109" w:type="pct"/>
            <w:tcBorders>
              <w:top w:val="nil"/>
              <w:left w:val="nil"/>
              <w:bottom w:val="single" w:sz="8" w:space="0" w:color="000000"/>
              <w:right w:val="single" w:sz="8" w:space="0" w:color="000000"/>
            </w:tcBorders>
            <w:shd w:val="clear" w:color="auto" w:fill="FFFFFF"/>
            <w:noWrap/>
            <w:vAlign w:val="center"/>
          </w:tcPr>
          <w:p w14:paraId="79321B0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千沙路小户岭村桥北10米处</w:t>
            </w:r>
          </w:p>
        </w:tc>
        <w:tc>
          <w:tcPr>
            <w:tcW w:w="1094" w:type="pct"/>
            <w:tcBorders>
              <w:top w:val="nil"/>
              <w:left w:val="nil"/>
              <w:bottom w:val="single" w:sz="8" w:space="0" w:color="000000"/>
              <w:right w:val="single" w:sz="8" w:space="0" w:color="000000"/>
            </w:tcBorders>
            <w:shd w:val="clear" w:color="auto" w:fill="FFFFFF"/>
            <w:noWrap/>
            <w:vAlign w:val="center"/>
          </w:tcPr>
          <w:p w14:paraId="124370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河口区域</w:t>
            </w:r>
          </w:p>
        </w:tc>
      </w:tr>
      <w:tr w:rsidR="00A67E09" w:rsidRPr="00A67E09" w14:paraId="229449C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4154CD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w:t>
            </w:r>
          </w:p>
        </w:tc>
        <w:tc>
          <w:tcPr>
            <w:tcW w:w="3109" w:type="pct"/>
            <w:tcBorders>
              <w:top w:val="nil"/>
              <w:left w:val="nil"/>
              <w:bottom w:val="single" w:sz="8" w:space="0" w:color="000000"/>
              <w:right w:val="single" w:sz="8" w:space="0" w:color="000000"/>
            </w:tcBorders>
            <w:shd w:val="clear" w:color="auto" w:fill="FFFFFF"/>
            <w:noWrap/>
            <w:vAlign w:val="center"/>
          </w:tcPr>
          <w:p w14:paraId="5031C6A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河口村南（河口村委会南侧）</w:t>
            </w:r>
          </w:p>
        </w:tc>
        <w:tc>
          <w:tcPr>
            <w:tcW w:w="1094" w:type="pct"/>
            <w:tcBorders>
              <w:top w:val="nil"/>
              <w:left w:val="nil"/>
              <w:bottom w:val="single" w:sz="8" w:space="0" w:color="000000"/>
              <w:right w:val="single" w:sz="8" w:space="0" w:color="000000"/>
            </w:tcBorders>
            <w:shd w:val="clear" w:color="auto" w:fill="FFFFFF"/>
            <w:noWrap/>
            <w:vAlign w:val="center"/>
          </w:tcPr>
          <w:p w14:paraId="209F83E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河口区域</w:t>
            </w:r>
          </w:p>
        </w:tc>
      </w:tr>
      <w:tr w:rsidR="00A67E09" w:rsidRPr="00A67E09" w14:paraId="3D7B57D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DE014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w:t>
            </w:r>
          </w:p>
        </w:tc>
        <w:tc>
          <w:tcPr>
            <w:tcW w:w="3109" w:type="pct"/>
            <w:tcBorders>
              <w:top w:val="nil"/>
              <w:left w:val="nil"/>
              <w:bottom w:val="single" w:sz="8" w:space="0" w:color="000000"/>
              <w:right w:val="single" w:sz="8" w:space="0" w:color="000000"/>
            </w:tcBorders>
            <w:shd w:val="clear" w:color="auto" w:fill="FFFFFF"/>
            <w:noWrap/>
            <w:vAlign w:val="center"/>
          </w:tcPr>
          <w:p w14:paraId="08754F0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干沟桥头公路局已有</w:t>
            </w:r>
            <w:proofErr w:type="gramStart"/>
            <w:r w:rsidRPr="00A67E09">
              <w:rPr>
                <w:rFonts w:ascii="宋体" w:hAnsi="宋体" w:cs="仿宋" w:hint="eastAsia"/>
                <w:color w:val="000000"/>
                <w:kern w:val="0"/>
                <w:sz w:val="24"/>
                <w:lang w:bidi="ar"/>
              </w:rPr>
              <w:t>高杆</w:t>
            </w:r>
            <w:proofErr w:type="gramEnd"/>
            <w:r w:rsidRPr="00A67E09">
              <w:rPr>
                <w:rFonts w:ascii="宋体" w:hAnsi="宋体" w:cs="仿宋" w:hint="eastAsia"/>
                <w:color w:val="000000"/>
                <w:kern w:val="0"/>
                <w:sz w:val="24"/>
                <w:lang w:bidi="ar"/>
              </w:rPr>
              <w:t>上</w:t>
            </w:r>
          </w:p>
        </w:tc>
        <w:tc>
          <w:tcPr>
            <w:tcW w:w="1094" w:type="pct"/>
            <w:tcBorders>
              <w:top w:val="nil"/>
              <w:left w:val="nil"/>
              <w:bottom w:val="single" w:sz="8" w:space="0" w:color="000000"/>
              <w:right w:val="single" w:sz="8" w:space="0" w:color="000000"/>
            </w:tcBorders>
            <w:shd w:val="clear" w:color="auto" w:fill="FFFFFF"/>
            <w:noWrap/>
            <w:vAlign w:val="center"/>
          </w:tcPr>
          <w:p w14:paraId="1765F52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河口区域</w:t>
            </w:r>
          </w:p>
        </w:tc>
      </w:tr>
      <w:tr w:rsidR="00A67E09" w:rsidRPr="00A67E09" w14:paraId="3701151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E608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w:t>
            </w:r>
          </w:p>
        </w:tc>
        <w:tc>
          <w:tcPr>
            <w:tcW w:w="3109" w:type="pct"/>
            <w:tcBorders>
              <w:top w:val="nil"/>
              <w:left w:val="nil"/>
              <w:bottom w:val="single" w:sz="8" w:space="0" w:color="000000"/>
              <w:right w:val="single" w:sz="8" w:space="0" w:color="000000"/>
            </w:tcBorders>
            <w:shd w:val="clear" w:color="auto" w:fill="FFFFFF"/>
            <w:noWrap/>
            <w:vAlign w:val="center"/>
          </w:tcPr>
          <w:p w14:paraId="76EF92E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干沟村东口北50米</w:t>
            </w:r>
          </w:p>
        </w:tc>
        <w:tc>
          <w:tcPr>
            <w:tcW w:w="1094" w:type="pct"/>
            <w:tcBorders>
              <w:top w:val="nil"/>
              <w:left w:val="nil"/>
              <w:bottom w:val="single" w:sz="8" w:space="0" w:color="000000"/>
              <w:right w:val="single" w:sz="8" w:space="0" w:color="000000"/>
            </w:tcBorders>
            <w:shd w:val="clear" w:color="auto" w:fill="FFFFFF"/>
            <w:noWrap/>
            <w:vAlign w:val="center"/>
          </w:tcPr>
          <w:p w14:paraId="5FE388B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河口区域</w:t>
            </w:r>
          </w:p>
        </w:tc>
      </w:tr>
      <w:tr w:rsidR="00A67E09" w:rsidRPr="00A67E09" w14:paraId="7747DBE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9420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w:t>
            </w:r>
          </w:p>
        </w:tc>
        <w:tc>
          <w:tcPr>
            <w:tcW w:w="3109" w:type="pct"/>
            <w:tcBorders>
              <w:top w:val="nil"/>
              <w:left w:val="nil"/>
              <w:bottom w:val="single" w:sz="8" w:space="0" w:color="000000"/>
              <w:right w:val="single" w:sz="8" w:space="0" w:color="000000"/>
            </w:tcBorders>
            <w:shd w:val="clear" w:color="auto" w:fill="FFFFFF"/>
            <w:noWrap/>
            <w:vAlign w:val="center"/>
          </w:tcPr>
          <w:p w14:paraId="309D77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新昌</w:t>
            </w:r>
            <w:proofErr w:type="gramStart"/>
            <w:r w:rsidRPr="00A67E09">
              <w:rPr>
                <w:rFonts w:ascii="宋体" w:hAnsi="宋体" w:cs="仿宋" w:hint="eastAsia"/>
                <w:color w:val="000000"/>
                <w:kern w:val="0"/>
                <w:sz w:val="24"/>
                <w:lang w:bidi="ar"/>
              </w:rPr>
              <w:t>赤</w:t>
            </w:r>
            <w:proofErr w:type="gramEnd"/>
            <w:r w:rsidRPr="00A67E09">
              <w:rPr>
                <w:rFonts w:ascii="宋体" w:hAnsi="宋体" w:cs="仿宋" w:hint="eastAsia"/>
                <w:color w:val="000000"/>
                <w:kern w:val="0"/>
                <w:sz w:val="24"/>
                <w:lang w:bidi="ar"/>
              </w:rPr>
              <w:t>路三道沟村东50米</w:t>
            </w:r>
          </w:p>
        </w:tc>
        <w:tc>
          <w:tcPr>
            <w:tcW w:w="1094" w:type="pct"/>
            <w:tcBorders>
              <w:top w:val="nil"/>
              <w:left w:val="nil"/>
              <w:bottom w:val="single" w:sz="8" w:space="0" w:color="000000"/>
              <w:right w:val="single" w:sz="8" w:space="0" w:color="000000"/>
            </w:tcBorders>
            <w:shd w:val="clear" w:color="auto" w:fill="FFFFFF"/>
            <w:noWrap/>
            <w:vAlign w:val="center"/>
          </w:tcPr>
          <w:p w14:paraId="23F489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河口区域</w:t>
            </w:r>
          </w:p>
        </w:tc>
      </w:tr>
      <w:tr w:rsidR="00A67E09" w:rsidRPr="00A67E09" w14:paraId="0F7BFC6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ACC228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w:t>
            </w:r>
          </w:p>
        </w:tc>
        <w:tc>
          <w:tcPr>
            <w:tcW w:w="3109" w:type="pct"/>
            <w:tcBorders>
              <w:top w:val="nil"/>
              <w:left w:val="nil"/>
              <w:bottom w:val="single" w:sz="8" w:space="0" w:color="000000"/>
              <w:right w:val="single" w:sz="8" w:space="0" w:color="000000"/>
            </w:tcBorders>
            <w:shd w:val="clear" w:color="auto" w:fill="FFFFFF"/>
            <w:noWrap/>
            <w:vAlign w:val="center"/>
          </w:tcPr>
          <w:p w14:paraId="2456825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马道梁村南侧</w:t>
            </w:r>
          </w:p>
        </w:tc>
        <w:tc>
          <w:tcPr>
            <w:tcW w:w="1094" w:type="pct"/>
            <w:tcBorders>
              <w:top w:val="nil"/>
              <w:left w:val="nil"/>
              <w:bottom w:val="single" w:sz="8" w:space="0" w:color="000000"/>
              <w:right w:val="single" w:sz="8" w:space="0" w:color="000000"/>
            </w:tcBorders>
            <w:shd w:val="clear" w:color="auto" w:fill="FFFFFF"/>
            <w:noWrap/>
            <w:vAlign w:val="center"/>
          </w:tcPr>
          <w:p w14:paraId="25D24A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33A3B41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28E9F6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w:t>
            </w:r>
          </w:p>
        </w:tc>
        <w:tc>
          <w:tcPr>
            <w:tcW w:w="3109" w:type="pct"/>
            <w:tcBorders>
              <w:top w:val="nil"/>
              <w:left w:val="nil"/>
              <w:bottom w:val="single" w:sz="8" w:space="0" w:color="000000"/>
              <w:right w:val="single" w:sz="8" w:space="0" w:color="000000"/>
            </w:tcBorders>
            <w:shd w:val="clear" w:color="auto" w:fill="FFFFFF"/>
            <w:noWrap/>
            <w:vAlign w:val="center"/>
          </w:tcPr>
          <w:p w14:paraId="548553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刘斌堡中学东南100米</w:t>
            </w:r>
          </w:p>
        </w:tc>
        <w:tc>
          <w:tcPr>
            <w:tcW w:w="1094" w:type="pct"/>
            <w:tcBorders>
              <w:top w:val="nil"/>
              <w:left w:val="nil"/>
              <w:bottom w:val="single" w:sz="8" w:space="0" w:color="000000"/>
              <w:right w:val="single" w:sz="8" w:space="0" w:color="000000"/>
            </w:tcBorders>
            <w:shd w:val="clear" w:color="auto" w:fill="FFFFFF"/>
            <w:noWrap/>
            <w:vAlign w:val="center"/>
          </w:tcPr>
          <w:p w14:paraId="19E6504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25705E1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A4115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w:t>
            </w:r>
          </w:p>
        </w:tc>
        <w:tc>
          <w:tcPr>
            <w:tcW w:w="3109" w:type="pct"/>
            <w:tcBorders>
              <w:top w:val="nil"/>
              <w:left w:val="nil"/>
              <w:bottom w:val="single" w:sz="8" w:space="0" w:color="000000"/>
              <w:right w:val="single" w:sz="8" w:space="0" w:color="000000"/>
            </w:tcBorders>
            <w:shd w:val="clear" w:color="auto" w:fill="FFFFFF"/>
            <w:noWrap/>
            <w:vAlign w:val="center"/>
          </w:tcPr>
          <w:p w14:paraId="1DD9F16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刘斌堡中学路口新立杆</w:t>
            </w:r>
          </w:p>
        </w:tc>
        <w:tc>
          <w:tcPr>
            <w:tcW w:w="1094" w:type="pct"/>
            <w:tcBorders>
              <w:top w:val="nil"/>
              <w:left w:val="nil"/>
              <w:bottom w:val="single" w:sz="8" w:space="0" w:color="000000"/>
              <w:right w:val="single" w:sz="8" w:space="0" w:color="000000"/>
            </w:tcBorders>
            <w:shd w:val="clear" w:color="auto" w:fill="FFFFFF"/>
            <w:noWrap/>
            <w:vAlign w:val="center"/>
          </w:tcPr>
          <w:p w14:paraId="4D0DCC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6C3848E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2D72A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w:t>
            </w:r>
          </w:p>
        </w:tc>
        <w:tc>
          <w:tcPr>
            <w:tcW w:w="3109" w:type="pct"/>
            <w:tcBorders>
              <w:top w:val="nil"/>
              <w:left w:val="nil"/>
              <w:bottom w:val="single" w:sz="8" w:space="0" w:color="000000"/>
              <w:right w:val="single" w:sz="8" w:space="0" w:color="000000"/>
            </w:tcBorders>
            <w:shd w:val="clear" w:color="auto" w:fill="FFFFFF"/>
            <w:noWrap/>
            <w:vAlign w:val="center"/>
          </w:tcPr>
          <w:p w14:paraId="737E5C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山西沟村口北25米</w:t>
            </w:r>
          </w:p>
        </w:tc>
        <w:tc>
          <w:tcPr>
            <w:tcW w:w="1094" w:type="pct"/>
            <w:tcBorders>
              <w:top w:val="nil"/>
              <w:left w:val="nil"/>
              <w:bottom w:val="single" w:sz="8" w:space="0" w:color="000000"/>
              <w:right w:val="single" w:sz="8" w:space="0" w:color="000000"/>
            </w:tcBorders>
            <w:shd w:val="clear" w:color="auto" w:fill="FFFFFF"/>
            <w:noWrap/>
            <w:vAlign w:val="center"/>
          </w:tcPr>
          <w:p w14:paraId="519F6D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1106241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65270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w:t>
            </w:r>
          </w:p>
        </w:tc>
        <w:tc>
          <w:tcPr>
            <w:tcW w:w="3109" w:type="pct"/>
            <w:tcBorders>
              <w:top w:val="nil"/>
              <w:left w:val="nil"/>
              <w:bottom w:val="single" w:sz="8" w:space="0" w:color="000000"/>
              <w:right w:val="single" w:sz="8" w:space="0" w:color="000000"/>
            </w:tcBorders>
            <w:shd w:val="clear" w:color="auto" w:fill="FFFFFF"/>
            <w:noWrap/>
            <w:vAlign w:val="center"/>
          </w:tcPr>
          <w:p w14:paraId="63C15E5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新庄堡村东口</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0C4D6AC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0FFEEB0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3A371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w:t>
            </w:r>
          </w:p>
        </w:tc>
        <w:tc>
          <w:tcPr>
            <w:tcW w:w="3109" w:type="pct"/>
            <w:tcBorders>
              <w:top w:val="nil"/>
              <w:left w:val="nil"/>
              <w:bottom w:val="single" w:sz="8" w:space="0" w:color="000000"/>
              <w:right w:val="single" w:sz="8" w:space="0" w:color="000000"/>
            </w:tcBorders>
            <w:shd w:val="clear" w:color="auto" w:fill="FFFFFF"/>
            <w:noWrap/>
            <w:vAlign w:val="center"/>
          </w:tcPr>
          <w:p w14:paraId="2040723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香龙路昌</w:t>
            </w:r>
            <w:proofErr w:type="gramStart"/>
            <w:r w:rsidRPr="00A67E09">
              <w:rPr>
                <w:rFonts w:ascii="宋体" w:hAnsi="宋体" w:cs="仿宋" w:hint="eastAsia"/>
                <w:color w:val="000000"/>
                <w:kern w:val="0"/>
                <w:sz w:val="24"/>
                <w:lang w:bidi="ar"/>
              </w:rPr>
              <w:t>赤</w:t>
            </w:r>
            <w:proofErr w:type="gramEnd"/>
            <w:r w:rsidRPr="00A67E09">
              <w:rPr>
                <w:rFonts w:ascii="宋体" w:hAnsi="宋体" w:cs="仿宋" w:hint="eastAsia"/>
                <w:color w:val="000000"/>
                <w:kern w:val="0"/>
                <w:sz w:val="24"/>
                <w:lang w:bidi="ar"/>
              </w:rPr>
              <w:t>路交口西50米</w:t>
            </w:r>
          </w:p>
        </w:tc>
        <w:tc>
          <w:tcPr>
            <w:tcW w:w="1094" w:type="pct"/>
            <w:tcBorders>
              <w:top w:val="nil"/>
              <w:left w:val="nil"/>
              <w:bottom w:val="single" w:sz="8" w:space="0" w:color="000000"/>
              <w:right w:val="single" w:sz="8" w:space="0" w:color="000000"/>
            </w:tcBorders>
            <w:shd w:val="clear" w:color="auto" w:fill="FFFFFF"/>
            <w:noWrap/>
            <w:vAlign w:val="center"/>
          </w:tcPr>
          <w:p w14:paraId="636AB7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410C2F0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8A9D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22</w:t>
            </w:r>
          </w:p>
        </w:tc>
        <w:tc>
          <w:tcPr>
            <w:tcW w:w="3109" w:type="pct"/>
            <w:tcBorders>
              <w:top w:val="nil"/>
              <w:left w:val="nil"/>
              <w:bottom w:val="single" w:sz="8" w:space="0" w:color="000000"/>
              <w:right w:val="single" w:sz="8" w:space="0" w:color="000000"/>
            </w:tcBorders>
            <w:shd w:val="clear" w:color="auto" w:fill="FFFFFF"/>
            <w:noWrap/>
            <w:vAlign w:val="center"/>
          </w:tcPr>
          <w:p w14:paraId="7DB694D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大西路旧有监控杆</w:t>
            </w:r>
          </w:p>
        </w:tc>
        <w:tc>
          <w:tcPr>
            <w:tcW w:w="1094" w:type="pct"/>
            <w:tcBorders>
              <w:top w:val="nil"/>
              <w:left w:val="nil"/>
              <w:bottom w:val="single" w:sz="8" w:space="0" w:color="000000"/>
              <w:right w:val="single" w:sz="8" w:space="0" w:color="000000"/>
            </w:tcBorders>
            <w:shd w:val="clear" w:color="auto" w:fill="FFFFFF"/>
            <w:noWrap/>
            <w:vAlign w:val="center"/>
          </w:tcPr>
          <w:p w14:paraId="6079F07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4E70FCF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B75C3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w:t>
            </w:r>
          </w:p>
        </w:tc>
        <w:tc>
          <w:tcPr>
            <w:tcW w:w="3109" w:type="pct"/>
            <w:tcBorders>
              <w:top w:val="nil"/>
              <w:left w:val="nil"/>
              <w:bottom w:val="single" w:sz="8" w:space="0" w:color="000000"/>
              <w:right w:val="single" w:sz="8" w:space="0" w:color="000000"/>
            </w:tcBorders>
            <w:shd w:val="clear" w:color="auto" w:fill="FFFFFF"/>
            <w:noWrap/>
            <w:vAlign w:val="center"/>
          </w:tcPr>
          <w:p w14:paraId="3FD2B9B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永偏路</w:t>
            </w:r>
            <w:proofErr w:type="gramEnd"/>
            <w:r w:rsidRPr="00A67E09">
              <w:rPr>
                <w:rFonts w:ascii="宋体" w:hAnsi="宋体" w:cs="仿宋" w:hint="eastAsia"/>
                <w:color w:val="000000"/>
                <w:kern w:val="0"/>
                <w:sz w:val="24"/>
                <w:lang w:bidi="ar"/>
              </w:rPr>
              <w:t>昌</w:t>
            </w:r>
            <w:proofErr w:type="gramStart"/>
            <w:r w:rsidRPr="00A67E09">
              <w:rPr>
                <w:rFonts w:ascii="宋体" w:hAnsi="宋体" w:cs="仿宋" w:hint="eastAsia"/>
                <w:color w:val="000000"/>
                <w:kern w:val="0"/>
                <w:sz w:val="24"/>
                <w:lang w:bidi="ar"/>
              </w:rPr>
              <w:t>赤</w:t>
            </w:r>
            <w:proofErr w:type="gramEnd"/>
            <w:r w:rsidRPr="00A67E09">
              <w:rPr>
                <w:rFonts w:ascii="宋体" w:hAnsi="宋体" w:cs="仿宋" w:hint="eastAsia"/>
                <w:color w:val="000000"/>
                <w:kern w:val="0"/>
                <w:sz w:val="24"/>
                <w:lang w:bidi="ar"/>
              </w:rPr>
              <w:t>路新线交口西50米</w:t>
            </w:r>
          </w:p>
        </w:tc>
        <w:tc>
          <w:tcPr>
            <w:tcW w:w="1094" w:type="pct"/>
            <w:tcBorders>
              <w:top w:val="nil"/>
              <w:left w:val="nil"/>
              <w:bottom w:val="single" w:sz="8" w:space="0" w:color="000000"/>
              <w:right w:val="single" w:sz="8" w:space="0" w:color="000000"/>
            </w:tcBorders>
            <w:shd w:val="clear" w:color="auto" w:fill="FFFFFF"/>
            <w:noWrap/>
            <w:vAlign w:val="center"/>
          </w:tcPr>
          <w:p w14:paraId="122C74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78834C3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A599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w:t>
            </w:r>
          </w:p>
        </w:tc>
        <w:tc>
          <w:tcPr>
            <w:tcW w:w="3109" w:type="pct"/>
            <w:tcBorders>
              <w:top w:val="nil"/>
              <w:left w:val="nil"/>
              <w:bottom w:val="single" w:sz="8" w:space="0" w:color="000000"/>
              <w:right w:val="single" w:sz="8" w:space="0" w:color="000000"/>
            </w:tcBorders>
            <w:shd w:val="clear" w:color="auto" w:fill="FFFFFF"/>
            <w:noWrap/>
            <w:vAlign w:val="center"/>
          </w:tcPr>
          <w:p w14:paraId="6EF1259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w:t>
            </w:r>
            <w:proofErr w:type="gramStart"/>
            <w:r w:rsidRPr="00A67E09">
              <w:rPr>
                <w:rFonts w:ascii="宋体" w:hAnsi="宋体" w:cs="仿宋" w:hint="eastAsia"/>
                <w:color w:val="000000"/>
                <w:kern w:val="0"/>
                <w:sz w:val="24"/>
                <w:lang w:bidi="ar"/>
              </w:rPr>
              <w:t>琉</w:t>
            </w:r>
            <w:proofErr w:type="gramEnd"/>
            <w:r w:rsidRPr="00A67E09">
              <w:rPr>
                <w:rFonts w:ascii="宋体" w:hAnsi="宋体" w:cs="仿宋" w:hint="eastAsia"/>
                <w:color w:val="000000"/>
                <w:kern w:val="0"/>
                <w:sz w:val="24"/>
                <w:lang w:bidi="ar"/>
              </w:rPr>
              <w:t>路振亮砖厂东北300米</w:t>
            </w:r>
          </w:p>
        </w:tc>
        <w:tc>
          <w:tcPr>
            <w:tcW w:w="1094" w:type="pct"/>
            <w:tcBorders>
              <w:top w:val="nil"/>
              <w:left w:val="nil"/>
              <w:bottom w:val="single" w:sz="8" w:space="0" w:color="000000"/>
              <w:right w:val="single" w:sz="8" w:space="0" w:color="000000"/>
            </w:tcBorders>
            <w:shd w:val="clear" w:color="auto" w:fill="FFFFFF"/>
            <w:noWrap/>
            <w:vAlign w:val="center"/>
          </w:tcPr>
          <w:p w14:paraId="343BE3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7584A65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00F743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w:t>
            </w:r>
          </w:p>
        </w:tc>
        <w:tc>
          <w:tcPr>
            <w:tcW w:w="3109" w:type="pct"/>
            <w:tcBorders>
              <w:top w:val="nil"/>
              <w:left w:val="nil"/>
              <w:bottom w:val="single" w:sz="8" w:space="0" w:color="000000"/>
              <w:right w:val="single" w:sz="8" w:space="0" w:color="000000"/>
            </w:tcBorders>
            <w:shd w:val="clear" w:color="auto" w:fill="FFFFFF"/>
            <w:noWrap/>
            <w:vAlign w:val="center"/>
          </w:tcPr>
          <w:p w14:paraId="4BE9DEE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昌</w:t>
            </w:r>
            <w:proofErr w:type="gramStart"/>
            <w:r w:rsidRPr="00A67E09">
              <w:rPr>
                <w:rFonts w:ascii="宋体" w:hAnsi="宋体" w:cs="仿宋" w:hint="eastAsia"/>
                <w:color w:val="000000"/>
                <w:kern w:val="0"/>
                <w:sz w:val="24"/>
                <w:lang w:bidi="ar"/>
              </w:rPr>
              <w:t>赤</w:t>
            </w:r>
            <w:proofErr w:type="gramEnd"/>
            <w:r w:rsidRPr="00A67E09">
              <w:rPr>
                <w:rFonts w:ascii="宋体" w:hAnsi="宋体" w:cs="仿宋" w:hint="eastAsia"/>
                <w:color w:val="000000"/>
                <w:kern w:val="0"/>
                <w:sz w:val="24"/>
                <w:lang w:bidi="ar"/>
              </w:rPr>
              <w:t>路永元</w:t>
            </w:r>
            <w:proofErr w:type="gramStart"/>
            <w:r w:rsidRPr="00A67E09">
              <w:rPr>
                <w:rFonts w:ascii="宋体" w:hAnsi="宋体" w:cs="仿宋" w:hint="eastAsia"/>
                <w:color w:val="000000"/>
                <w:kern w:val="0"/>
                <w:sz w:val="24"/>
                <w:lang w:bidi="ar"/>
              </w:rPr>
              <w:t>街交口北</w:t>
            </w:r>
            <w:proofErr w:type="gramEnd"/>
            <w:r w:rsidRPr="00A67E09">
              <w:rPr>
                <w:rFonts w:ascii="宋体" w:hAnsi="宋体" w:cs="仿宋" w:hint="eastAsia"/>
                <w:color w:val="000000"/>
                <w:kern w:val="0"/>
                <w:sz w:val="24"/>
                <w:lang w:bidi="ar"/>
              </w:rPr>
              <w:t>50米</w:t>
            </w:r>
          </w:p>
        </w:tc>
        <w:tc>
          <w:tcPr>
            <w:tcW w:w="1094" w:type="pct"/>
            <w:tcBorders>
              <w:top w:val="nil"/>
              <w:left w:val="nil"/>
              <w:bottom w:val="single" w:sz="8" w:space="0" w:color="000000"/>
              <w:right w:val="single" w:sz="8" w:space="0" w:color="000000"/>
            </w:tcBorders>
            <w:shd w:val="clear" w:color="auto" w:fill="FFFFFF"/>
            <w:noWrap/>
            <w:vAlign w:val="center"/>
          </w:tcPr>
          <w:p w14:paraId="6619595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25E7A01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CEDFB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w:t>
            </w:r>
          </w:p>
        </w:tc>
        <w:tc>
          <w:tcPr>
            <w:tcW w:w="3109" w:type="pct"/>
            <w:tcBorders>
              <w:top w:val="nil"/>
              <w:left w:val="nil"/>
              <w:bottom w:val="single" w:sz="8" w:space="0" w:color="000000"/>
              <w:right w:val="single" w:sz="8" w:space="0" w:color="000000"/>
            </w:tcBorders>
            <w:shd w:val="clear" w:color="auto" w:fill="FFFFFF"/>
            <w:noWrap/>
            <w:vAlign w:val="center"/>
          </w:tcPr>
          <w:p w14:paraId="50CD719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营城村</w:t>
            </w:r>
          </w:p>
        </w:tc>
        <w:tc>
          <w:tcPr>
            <w:tcW w:w="1094" w:type="pct"/>
            <w:tcBorders>
              <w:top w:val="nil"/>
              <w:left w:val="nil"/>
              <w:bottom w:val="single" w:sz="8" w:space="0" w:color="000000"/>
              <w:right w:val="single" w:sz="8" w:space="0" w:color="000000"/>
            </w:tcBorders>
            <w:shd w:val="clear" w:color="auto" w:fill="FFFFFF"/>
            <w:noWrap/>
            <w:vAlign w:val="center"/>
          </w:tcPr>
          <w:p w14:paraId="748B7A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6775EDA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F5B5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w:t>
            </w:r>
          </w:p>
        </w:tc>
        <w:tc>
          <w:tcPr>
            <w:tcW w:w="3109" w:type="pct"/>
            <w:tcBorders>
              <w:top w:val="nil"/>
              <w:left w:val="nil"/>
              <w:bottom w:val="single" w:sz="8" w:space="0" w:color="000000"/>
              <w:right w:val="single" w:sz="8" w:space="0" w:color="000000"/>
            </w:tcBorders>
            <w:shd w:val="clear" w:color="auto" w:fill="FFFFFF"/>
            <w:noWrap/>
            <w:vAlign w:val="center"/>
          </w:tcPr>
          <w:p w14:paraId="0A2E8E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永四路北口南25米</w:t>
            </w:r>
          </w:p>
        </w:tc>
        <w:tc>
          <w:tcPr>
            <w:tcW w:w="1094" w:type="pct"/>
            <w:tcBorders>
              <w:top w:val="nil"/>
              <w:left w:val="nil"/>
              <w:bottom w:val="single" w:sz="8" w:space="0" w:color="000000"/>
              <w:right w:val="single" w:sz="8" w:space="0" w:color="000000"/>
            </w:tcBorders>
            <w:shd w:val="clear" w:color="auto" w:fill="FFFFFF"/>
            <w:noWrap/>
            <w:vAlign w:val="center"/>
          </w:tcPr>
          <w:p w14:paraId="370F77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19FA0CC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22B7C2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w:t>
            </w:r>
          </w:p>
        </w:tc>
        <w:tc>
          <w:tcPr>
            <w:tcW w:w="3109" w:type="pct"/>
            <w:tcBorders>
              <w:top w:val="nil"/>
              <w:left w:val="nil"/>
              <w:bottom w:val="single" w:sz="8" w:space="0" w:color="000000"/>
              <w:right w:val="single" w:sz="8" w:space="0" w:color="000000"/>
            </w:tcBorders>
            <w:shd w:val="clear" w:color="auto" w:fill="FFFFFF"/>
            <w:noWrap/>
            <w:vAlign w:val="center"/>
          </w:tcPr>
          <w:p w14:paraId="4947E0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永西路东口与永四路北口之间（昌</w:t>
            </w:r>
            <w:proofErr w:type="gramStart"/>
            <w:r w:rsidRPr="00A67E09">
              <w:rPr>
                <w:rFonts w:ascii="宋体" w:hAnsi="宋体" w:cs="仿宋" w:hint="eastAsia"/>
                <w:color w:val="000000"/>
                <w:kern w:val="0"/>
                <w:sz w:val="24"/>
                <w:lang w:bidi="ar"/>
              </w:rPr>
              <w:t>赤</w:t>
            </w:r>
            <w:proofErr w:type="gramEnd"/>
            <w:r w:rsidRPr="00A67E09">
              <w:rPr>
                <w:rFonts w:ascii="宋体" w:hAnsi="宋体" w:cs="仿宋" w:hint="eastAsia"/>
                <w:color w:val="000000"/>
                <w:kern w:val="0"/>
                <w:sz w:val="24"/>
                <w:lang w:bidi="ar"/>
              </w:rPr>
              <w:t>路）</w:t>
            </w:r>
          </w:p>
        </w:tc>
        <w:tc>
          <w:tcPr>
            <w:tcW w:w="1094" w:type="pct"/>
            <w:tcBorders>
              <w:top w:val="nil"/>
              <w:left w:val="nil"/>
              <w:bottom w:val="single" w:sz="8" w:space="0" w:color="000000"/>
              <w:right w:val="single" w:sz="8" w:space="0" w:color="000000"/>
            </w:tcBorders>
            <w:shd w:val="clear" w:color="auto" w:fill="FFFFFF"/>
            <w:noWrap/>
            <w:vAlign w:val="center"/>
          </w:tcPr>
          <w:p w14:paraId="6576CF4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283FCCF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C8835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w:t>
            </w:r>
          </w:p>
        </w:tc>
        <w:tc>
          <w:tcPr>
            <w:tcW w:w="3109" w:type="pct"/>
            <w:tcBorders>
              <w:top w:val="nil"/>
              <w:left w:val="nil"/>
              <w:bottom w:val="single" w:sz="8" w:space="0" w:color="000000"/>
              <w:right w:val="single" w:sz="8" w:space="0" w:color="000000"/>
            </w:tcBorders>
            <w:shd w:val="clear" w:color="auto" w:fill="FFFFFF"/>
            <w:noWrap/>
            <w:vAlign w:val="center"/>
          </w:tcPr>
          <w:p w14:paraId="2F6437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王家堡村西口</w:t>
            </w:r>
          </w:p>
        </w:tc>
        <w:tc>
          <w:tcPr>
            <w:tcW w:w="1094" w:type="pct"/>
            <w:tcBorders>
              <w:top w:val="nil"/>
              <w:left w:val="nil"/>
              <w:bottom w:val="single" w:sz="8" w:space="0" w:color="000000"/>
              <w:right w:val="single" w:sz="8" w:space="0" w:color="000000"/>
            </w:tcBorders>
            <w:shd w:val="clear" w:color="auto" w:fill="FFFFFF"/>
            <w:noWrap/>
            <w:vAlign w:val="center"/>
          </w:tcPr>
          <w:p w14:paraId="32A613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2E6F627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2A6DE9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w:t>
            </w:r>
          </w:p>
        </w:tc>
        <w:tc>
          <w:tcPr>
            <w:tcW w:w="3109" w:type="pct"/>
            <w:tcBorders>
              <w:top w:val="nil"/>
              <w:left w:val="nil"/>
              <w:bottom w:val="single" w:sz="8" w:space="0" w:color="000000"/>
              <w:right w:val="single" w:sz="8" w:space="0" w:color="000000"/>
            </w:tcBorders>
            <w:shd w:val="clear" w:color="auto" w:fill="FFFFFF"/>
            <w:noWrap/>
            <w:vAlign w:val="center"/>
          </w:tcPr>
          <w:p w14:paraId="46B656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新华营东南</w:t>
            </w:r>
            <w:proofErr w:type="gramStart"/>
            <w:r w:rsidRPr="00A67E09">
              <w:rPr>
                <w:rFonts w:ascii="宋体" w:hAnsi="宋体" w:cs="仿宋" w:hint="eastAsia"/>
                <w:color w:val="000000"/>
                <w:kern w:val="0"/>
                <w:sz w:val="24"/>
                <w:lang w:bidi="ar"/>
              </w:rPr>
              <w:t>滨河北</w:t>
            </w:r>
            <w:proofErr w:type="gramEnd"/>
            <w:r w:rsidRPr="00A67E09">
              <w:rPr>
                <w:rFonts w:ascii="宋体" w:hAnsi="宋体" w:cs="仿宋" w:hint="eastAsia"/>
                <w:color w:val="000000"/>
                <w:kern w:val="0"/>
                <w:sz w:val="24"/>
                <w:lang w:bidi="ar"/>
              </w:rPr>
              <w:t>路口东侧50米</w:t>
            </w:r>
          </w:p>
        </w:tc>
        <w:tc>
          <w:tcPr>
            <w:tcW w:w="1094" w:type="pct"/>
            <w:tcBorders>
              <w:top w:val="nil"/>
              <w:left w:val="nil"/>
              <w:bottom w:val="single" w:sz="8" w:space="0" w:color="000000"/>
              <w:right w:val="single" w:sz="8" w:space="0" w:color="000000"/>
            </w:tcBorders>
            <w:shd w:val="clear" w:color="auto" w:fill="FFFFFF"/>
            <w:noWrap/>
            <w:vAlign w:val="center"/>
          </w:tcPr>
          <w:p w14:paraId="5C1861D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259B9F1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220F00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w:t>
            </w:r>
          </w:p>
        </w:tc>
        <w:tc>
          <w:tcPr>
            <w:tcW w:w="3109" w:type="pct"/>
            <w:tcBorders>
              <w:top w:val="nil"/>
              <w:left w:val="nil"/>
              <w:bottom w:val="single" w:sz="8" w:space="0" w:color="000000"/>
              <w:right w:val="single" w:sz="8" w:space="0" w:color="000000"/>
            </w:tcBorders>
            <w:shd w:val="clear" w:color="auto" w:fill="FFFFFF"/>
            <w:noWrap/>
            <w:vAlign w:val="center"/>
          </w:tcPr>
          <w:p w14:paraId="44A622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前平房村口东25米</w:t>
            </w:r>
          </w:p>
        </w:tc>
        <w:tc>
          <w:tcPr>
            <w:tcW w:w="1094" w:type="pct"/>
            <w:tcBorders>
              <w:top w:val="nil"/>
              <w:left w:val="nil"/>
              <w:bottom w:val="single" w:sz="8" w:space="0" w:color="000000"/>
              <w:right w:val="single" w:sz="8" w:space="0" w:color="000000"/>
            </w:tcBorders>
            <w:shd w:val="clear" w:color="auto" w:fill="FFFFFF"/>
            <w:noWrap/>
            <w:vAlign w:val="center"/>
          </w:tcPr>
          <w:p w14:paraId="3493CFE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555B878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E323A5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w:t>
            </w:r>
          </w:p>
        </w:tc>
        <w:tc>
          <w:tcPr>
            <w:tcW w:w="3109" w:type="pct"/>
            <w:tcBorders>
              <w:top w:val="nil"/>
              <w:left w:val="nil"/>
              <w:bottom w:val="single" w:sz="8" w:space="0" w:color="000000"/>
              <w:right w:val="single" w:sz="8" w:space="0" w:color="000000"/>
            </w:tcBorders>
            <w:shd w:val="clear" w:color="auto" w:fill="FFFFFF"/>
            <w:noWrap/>
            <w:vAlign w:val="center"/>
          </w:tcPr>
          <w:p w14:paraId="47F4524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滨河</w:t>
            </w:r>
            <w:proofErr w:type="gramStart"/>
            <w:r w:rsidRPr="00A67E09">
              <w:rPr>
                <w:rFonts w:ascii="宋体" w:hAnsi="宋体" w:cs="仿宋" w:hint="eastAsia"/>
                <w:color w:val="000000"/>
                <w:kern w:val="0"/>
                <w:sz w:val="24"/>
                <w:lang w:bidi="ar"/>
              </w:rPr>
              <w:t>南路孔化营</w:t>
            </w:r>
            <w:proofErr w:type="gramEnd"/>
            <w:r w:rsidRPr="00A67E09">
              <w:rPr>
                <w:rFonts w:ascii="宋体" w:hAnsi="宋体" w:cs="仿宋" w:hint="eastAsia"/>
                <w:color w:val="000000"/>
                <w:kern w:val="0"/>
                <w:sz w:val="24"/>
                <w:lang w:bidi="ar"/>
              </w:rPr>
              <w:t>村北路口西500米</w:t>
            </w:r>
          </w:p>
        </w:tc>
        <w:tc>
          <w:tcPr>
            <w:tcW w:w="1094" w:type="pct"/>
            <w:tcBorders>
              <w:top w:val="nil"/>
              <w:left w:val="nil"/>
              <w:bottom w:val="single" w:sz="8" w:space="0" w:color="000000"/>
              <w:right w:val="single" w:sz="8" w:space="0" w:color="000000"/>
            </w:tcBorders>
            <w:shd w:val="clear" w:color="auto" w:fill="FFFFFF"/>
            <w:noWrap/>
            <w:vAlign w:val="center"/>
          </w:tcPr>
          <w:p w14:paraId="030441C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2E4BCC6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36ABD3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w:t>
            </w:r>
          </w:p>
        </w:tc>
        <w:tc>
          <w:tcPr>
            <w:tcW w:w="3109" w:type="pct"/>
            <w:tcBorders>
              <w:top w:val="nil"/>
              <w:left w:val="nil"/>
              <w:bottom w:val="single" w:sz="8" w:space="0" w:color="000000"/>
              <w:right w:val="single" w:sz="8" w:space="0" w:color="000000"/>
            </w:tcBorders>
            <w:shd w:val="clear" w:color="auto" w:fill="FFFFFF"/>
            <w:noWrap/>
            <w:vAlign w:val="center"/>
          </w:tcPr>
          <w:p w14:paraId="20E954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w:t>
            </w:r>
            <w:proofErr w:type="gramStart"/>
            <w:r w:rsidRPr="00A67E09">
              <w:rPr>
                <w:rFonts w:ascii="宋体" w:hAnsi="宋体" w:cs="仿宋" w:hint="eastAsia"/>
                <w:color w:val="000000"/>
                <w:kern w:val="0"/>
                <w:sz w:val="24"/>
                <w:lang w:bidi="ar"/>
              </w:rPr>
              <w:t>香营小堡</w:t>
            </w:r>
            <w:proofErr w:type="gramEnd"/>
            <w:r w:rsidRPr="00A67E09">
              <w:rPr>
                <w:rFonts w:ascii="宋体" w:hAnsi="宋体" w:cs="仿宋" w:hint="eastAsia"/>
                <w:color w:val="000000"/>
                <w:kern w:val="0"/>
                <w:sz w:val="24"/>
                <w:lang w:bidi="ar"/>
              </w:rPr>
              <w:t>路口旧有卡口杆</w:t>
            </w:r>
          </w:p>
        </w:tc>
        <w:tc>
          <w:tcPr>
            <w:tcW w:w="1094" w:type="pct"/>
            <w:tcBorders>
              <w:top w:val="nil"/>
              <w:left w:val="nil"/>
              <w:bottom w:val="single" w:sz="8" w:space="0" w:color="000000"/>
              <w:right w:val="single" w:sz="8" w:space="0" w:color="000000"/>
            </w:tcBorders>
            <w:shd w:val="clear" w:color="auto" w:fill="FFFFFF"/>
            <w:noWrap/>
            <w:vAlign w:val="center"/>
          </w:tcPr>
          <w:p w14:paraId="324C259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35CE5CA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ED79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w:t>
            </w:r>
          </w:p>
        </w:tc>
        <w:tc>
          <w:tcPr>
            <w:tcW w:w="3109" w:type="pct"/>
            <w:tcBorders>
              <w:top w:val="nil"/>
              <w:left w:val="nil"/>
              <w:bottom w:val="single" w:sz="8" w:space="0" w:color="000000"/>
              <w:right w:val="single" w:sz="8" w:space="0" w:color="000000"/>
            </w:tcBorders>
            <w:shd w:val="clear" w:color="auto" w:fill="FFFFFF"/>
            <w:noWrap/>
            <w:vAlign w:val="center"/>
          </w:tcPr>
          <w:p w14:paraId="2D5A83B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w:t>
            </w:r>
            <w:proofErr w:type="gramStart"/>
            <w:r w:rsidRPr="00A67E09">
              <w:rPr>
                <w:rFonts w:ascii="宋体" w:hAnsi="宋体" w:cs="仿宋" w:hint="eastAsia"/>
                <w:color w:val="000000"/>
                <w:kern w:val="0"/>
                <w:sz w:val="24"/>
                <w:lang w:bidi="ar"/>
              </w:rPr>
              <w:t>八峪路东阎路</w:t>
            </w:r>
            <w:proofErr w:type="gramEnd"/>
            <w:r w:rsidRPr="00A67E09">
              <w:rPr>
                <w:rFonts w:ascii="宋体" w:hAnsi="宋体" w:cs="仿宋" w:hint="eastAsia"/>
                <w:color w:val="000000"/>
                <w:kern w:val="0"/>
                <w:sz w:val="24"/>
                <w:lang w:bidi="ar"/>
              </w:rPr>
              <w:t>交口南25米处</w:t>
            </w:r>
          </w:p>
        </w:tc>
        <w:tc>
          <w:tcPr>
            <w:tcW w:w="1094" w:type="pct"/>
            <w:tcBorders>
              <w:top w:val="nil"/>
              <w:left w:val="nil"/>
              <w:bottom w:val="single" w:sz="8" w:space="0" w:color="000000"/>
              <w:right w:val="single" w:sz="8" w:space="0" w:color="000000"/>
            </w:tcBorders>
            <w:shd w:val="clear" w:color="auto" w:fill="FFFFFF"/>
            <w:noWrap/>
            <w:vAlign w:val="center"/>
          </w:tcPr>
          <w:p w14:paraId="047C76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29313B0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8C4AD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w:t>
            </w:r>
          </w:p>
        </w:tc>
        <w:tc>
          <w:tcPr>
            <w:tcW w:w="3109" w:type="pct"/>
            <w:tcBorders>
              <w:top w:val="nil"/>
              <w:left w:val="nil"/>
              <w:bottom w:val="single" w:sz="8" w:space="0" w:color="000000"/>
              <w:right w:val="single" w:sz="8" w:space="0" w:color="000000"/>
            </w:tcBorders>
            <w:shd w:val="clear" w:color="auto" w:fill="FFFFFF"/>
            <w:noWrap/>
            <w:vAlign w:val="center"/>
          </w:tcPr>
          <w:p w14:paraId="3C35BB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w:t>
            </w:r>
            <w:proofErr w:type="gramStart"/>
            <w:r w:rsidRPr="00A67E09">
              <w:rPr>
                <w:rFonts w:ascii="宋体" w:hAnsi="宋体" w:cs="仿宋" w:hint="eastAsia"/>
                <w:color w:val="000000"/>
                <w:kern w:val="0"/>
                <w:sz w:val="24"/>
                <w:lang w:bidi="ar"/>
              </w:rPr>
              <w:t>八峪路旧县</w:t>
            </w:r>
            <w:proofErr w:type="gramEnd"/>
            <w:r w:rsidRPr="00A67E09">
              <w:rPr>
                <w:rFonts w:ascii="宋体" w:hAnsi="宋体" w:cs="仿宋" w:hint="eastAsia"/>
                <w:color w:val="000000"/>
                <w:kern w:val="0"/>
                <w:sz w:val="24"/>
                <w:lang w:bidi="ar"/>
              </w:rPr>
              <w:t>桥头</w:t>
            </w:r>
          </w:p>
        </w:tc>
        <w:tc>
          <w:tcPr>
            <w:tcW w:w="1094" w:type="pct"/>
            <w:tcBorders>
              <w:top w:val="nil"/>
              <w:left w:val="nil"/>
              <w:bottom w:val="single" w:sz="8" w:space="0" w:color="000000"/>
              <w:right w:val="single" w:sz="8" w:space="0" w:color="000000"/>
            </w:tcBorders>
            <w:shd w:val="clear" w:color="auto" w:fill="FFFFFF"/>
            <w:noWrap/>
            <w:vAlign w:val="center"/>
          </w:tcPr>
          <w:p w14:paraId="7474356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72261FF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0B380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w:t>
            </w:r>
          </w:p>
        </w:tc>
        <w:tc>
          <w:tcPr>
            <w:tcW w:w="3109" w:type="pct"/>
            <w:tcBorders>
              <w:top w:val="nil"/>
              <w:left w:val="nil"/>
              <w:bottom w:val="single" w:sz="8" w:space="0" w:color="000000"/>
              <w:right w:val="single" w:sz="8" w:space="0" w:color="000000"/>
            </w:tcBorders>
            <w:shd w:val="clear" w:color="auto" w:fill="FFFFFF"/>
            <w:noWrap/>
            <w:vAlign w:val="center"/>
          </w:tcPr>
          <w:p w14:paraId="61555E0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38-旧大路盆窑村北</w:t>
            </w:r>
          </w:p>
        </w:tc>
        <w:tc>
          <w:tcPr>
            <w:tcW w:w="1094" w:type="pct"/>
            <w:tcBorders>
              <w:top w:val="nil"/>
              <w:left w:val="nil"/>
              <w:bottom w:val="single" w:sz="8" w:space="0" w:color="000000"/>
              <w:right w:val="single" w:sz="8" w:space="0" w:color="000000"/>
            </w:tcBorders>
            <w:shd w:val="clear" w:color="auto" w:fill="FFFFFF"/>
            <w:noWrap/>
            <w:vAlign w:val="center"/>
          </w:tcPr>
          <w:p w14:paraId="23042C5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1EA15B5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BA4DA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w:t>
            </w:r>
          </w:p>
        </w:tc>
        <w:tc>
          <w:tcPr>
            <w:tcW w:w="3109" w:type="pct"/>
            <w:tcBorders>
              <w:top w:val="nil"/>
              <w:left w:val="nil"/>
              <w:bottom w:val="single" w:sz="8" w:space="0" w:color="000000"/>
              <w:right w:val="single" w:sz="8" w:space="0" w:color="000000"/>
            </w:tcBorders>
            <w:shd w:val="clear" w:color="auto" w:fill="FFFFFF"/>
            <w:noWrap/>
            <w:vAlign w:val="center"/>
          </w:tcPr>
          <w:p w14:paraId="3E684B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39-团山路中国石化南侧</w:t>
            </w:r>
          </w:p>
        </w:tc>
        <w:tc>
          <w:tcPr>
            <w:tcW w:w="1094" w:type="pct"/>
            <w:tcBorders>
              <w:top w:val="nil"/>
              <w:left w:val="nil"/>
              <w:bottom w:val="single" w:sz="8" w:space="0" w:color="000000"/>
              <w:right w:val="single" w:sz="8" w:space="0" w:color="000000"/>
            </w:tcBorders>
            <w:shd w:val="clear" w:color="auto" w:fill="FFFFFF"/>
            <w:noWrap/>
            <w:vAlign w:val="center"/>
          </w:tcPr>
          <w:p w14:paraId="421E474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148C1B3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F3AE0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w:t>
            </w:r>
          </w:p>
        </w:tc>
        <w:tc>
          <w:tcPr>
            <w:tcW w:w="3109" w:type="pct"/>
            <w:tcBorders>
              <w:top w:val="nil"/>
              <w:left w:val="nil"/>
              <w:bottom w:val="single" w:sz="8" w:space="0" w:color="000000"/>
              <w:right w:val="single" w:sz="8" w:space="0" w:color="000000"/>
            </w:tcBorders>
            <w:shd w:val="clear" w:color="auto" w:fill="FFFFFF"/>
            <w:noWrap/>
            <w:vAlign w:val="center"/>
          </w:tcPr>
          <w:p w14:paraId="00B796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40-旧大路小柏老村北</w:t>
            </w:r>
          </w:p>
        </w:tc>
        <w:tc>
          <w:tcPr>
            <w:tcW w:w="1094" w:type="pct"/>
            <w:tcBorders>
              <w:top w:val="nil"/>
              <w:left w:val="nil"/>
              <w:bottom w:val="single" w:sz="8" w:space="0" w:color="000000"/>
              <w:right w:val="single" w:sz="8" w:space="0" w:color="000000"/>
            </w:tcBorders>
            <w:shd w:val="clear" w:color="auto" w:fill="FFFFFF"/>
            <w:noWrap/>
            <w:vAlign w:val="center"/>
          </w:tcPr>
          <w:p w14:paraId="1E1E89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2A1012D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FC8D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w:t>
            </w:r>
          </w:p>
        </w:tc>
        <w:tc>
          <w:tcPr>
            <w:tcW w:w="3109" w:type="pct"/>
            <w:tcBorders>
              <w:top w:val="nil"/>
              <w:left w:val="nil"/>
              <w:bottom w:val="single" w:sz="8" w:space="0" w:color="000000"/>
              <w:right w:val="single" w:sz="8" w:space="0" w:color="000000"/>
            </w:tcBorders>
            <w:shd w:val="clear" w:color="auto" w:fill="FFFFFF"/>
            <w:noWrap/>
            <w:vAlign w:val="center"/>
          </w:tcPr>
          <w:p w14:paraId="3CBDA2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w:t>
            </w:r>
            <w:proofErr w:type="gramStart"/>
            <w:r w:rsidRPr="00A67E09">
              <w:rPr>
                <w:rFonts w:ascii="宋体" w:hAnsi="宋体" w:cs="仿宋" w:hint="eastAsia"/>
                <w:color w:val="000000"/>
                <w:kern w:val="0"/>
                <w:sz w:val="24"/>
                <w:lang w:bidi="ar"/>
              </w:rPr>
              <w:t>东羊坊至</w:t>
            </w:r>
            <w:proofErr w:type="gramEnd"/>
            <w:r w:rsidRPr="00A67E09">
              <w:rPr>
                <w:rFonts w:ascii="宋体" w:hAnsi="宋体" w:cs="仿宋" w:hint="eastAsia"/>
                <w:color w:val="000000"/>
                <w:kern w:val="0"/>
                <w:sz w:val="24"/>
                <w:lang w:bidi="ar"/>
              </w:rPr>
              <w:t>三里庄路口间</w:t>
            </w:r>
          </w:p>
        </w:tc>
        <w:tc>
          <w:tcPr>
            <w:tcW w:w="1094" w:type="pct"/>
            <w:tcBorders>
              <w:top w:val="nil"/>
              <w:left w:val="nil"/>
              <w:bottom w:val="single" w:sz="8" w:space="0" w:color="000000"/>
              <w:right w:val="single" w:sz="8" w:space="0" w:color="000000"/>
            </w:tcBorders>
            <w:shd w:val="clear" w:color="auto" w:fill="FFFFFF"/>
            <w:noWrap/>
            <w:vAlign w:val="center"/>
          </w:tcPr>
          <w:p w14:paraId="521C7DB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6C49A8A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5AF02B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w:t>
            </w:r>
          </w:p>
        </w:tc>
        <w:tc>
          <w:tcPr>
            <w:tcW w:w="3109" w:type="pct"/>
            <w:tcBorders>
              <w:top w:val="nil"/>
              <w:left w:val="nil"/>
              <w:bottom w:val="single" w:sz="8" w:space="0" w:color="000000"/>
              <w:right w:val="single" w:sz="8" w:space="0" w:color="000000"/>
            </w:tcBorders>
            <w:shd w:val="clear" w:color="auto" w:fill="FFFFFF"/>
            <w:noWrap/>
            <w:vAlign w:val="center"/>
          </w:tcPr>
          <w:p w14:paraId="66080D0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 黄玉口卡口北（旧卡口换视频网）x0</w:t>
            </w:r>
          </w:p>
        </w:tc>
        <w:tc>
          <w:tcPr>
            <w:tcW w:w="1094" w:type="pct"/>
            <w:tcBorders>
              <w:top w:val="nil"/>
              <w:left w:val="nil"/>
              <w:bottom w:val="single" w:sz="8" w:space="0" w:color="000000"/>
              <w:right w:val="single" w:sz="8" w:space="0" w:color="000000"/>
            </w:tcBorders>
            <w:shd w:val="clear" w:color="auto" w:fill="FFFFFF"/>
            <w:noWrap/>
            <w:vAlign w:val="center"/>
          </w:tcPr>
          <w:p w14:paraId="5DE9C5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3DCC1E7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0D88FA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w:t>
            </w:r>
          </w:p>
        </w:tc>
        <w:tc>
          <w:tcPr>
            <w:tcW w:w="3109" w:type="pct"/>
            <w:tcBorders>
              <w:top w:val="nil"/>
              <w:left w:val="nil"/>
              <w:bottom w:val="single" w:sz="8" w:space="0" w:color="000000"/>
              <w:right w:val="single" w:sz="8" w:space="0" w:color="000000"/>
            </w:tcBorders>
            <w:shd w:val="clear" w:color="auto" w:fill="FFFFFF"/>
            <w:noWrap/>
            <w:vAlign w:val="center"/>
          </w:tcPr>
          <w:p w14:paraId="6F0C948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09 （1</w:t>
            </w:r>
            <w:proofErr w:type="gramStart"/>
            <w:r w:rsidRPr="00A67E09">
              <w:rPr>
                <w:rFonts w:ascii="宋体" w:hAnsi="宋体" w:cs="仿宋" w:hint="eastAsia"/>
                <w:color w:val="000000"/>
                <w:kern w:val="0"/>
                <w:sz w:val="24"/>
                <w:lang w:bidi="ar"/>
              </w:rPr>
              <w:t>球枪</w:t>
            </w:r>
            <w:proofErr w:type="gramEnd"/>
            <w:r w:rsidRPr="00A67E09">
              <w:rPr>
                <w:rFonts w:ascii="宋体" w:hAnsi="宋体" w:cs="仿宋" w:hint="eastAsia"/>
                <w:color w:val="000000"/>
                <w:kern w:val="0"/>
                <w:sz w:val="24"/>
                <w:lang w:bidi="ar"/>
              </w:rPr>
              <w:t>1人脸）米粮屯村口丁字路口南</w:t>
            </w:r>
          </w:p>
        </w:tc>
        <w:tc>
          <w:tcPr>
            <w:tcW w:w="1094" w:type="pct"/>
            <w:tcBorders>
              <w:top w:val="nil"/>
              <w:left w:val="nil"/>
              <w:bottom w:val="single" w:sz="8" w:space="0" w:color="000000"/>
              <w:right w:val="single" w:sz="8" w:space="0" w:color="000000"/>
            </w:tcBorders>
            <w:shd w:val="clear" w:color="auto" w:fill="FFFFFF"/>
            <w:noWrap/>
            <w:vAlign w:val="center"/>
          </w:tcPr>
          <w:p w14:paraId="50AAA6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286D8C9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AB8B7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w:t>
            </w:r>
          </w:p>
        </w:tc>
        <w:tc>
          <w:tcPr>
            <w:tcW w:w="3109" w:type="pct"/>
            <w:tcBorders>
              <w:top w:val="nil"/>
              <w:left w:val="nil"/>
              <w:bottom w:val="single" w:sz="8" w:space="0" w:color="000000"/>
              <w:right w:val="single" w:sz="8" w:space="0" w:color="000000"/>
            </w:tcBorders>
            <w:shd w:val="clear" w:color="auto" w:fill="FFFFFF"/>
            <w:noWrap/>
            <w:vAlign w:val="center"/>
          </w:tcPr>
          <w:p w14:paraId="7B59442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05 罗家台村北</w:t>
            </w:r>
          </w:p>
        </w:tc>
        <w:tc>
          <w:tcPr>
            <w:tcW w:w="1094" w:type="pct"/>
            <w:tcBorders>
              <w:top w:val="nil"/>
              <w:left w:val="nil"/>
              <w:bottom w:val="single" w:sz="8" w:space="0" w:color="000000"/>
              <w:right w:val="single" w:sz="8" w:space="0" w:color="000000"/>
            </w:tcBorders>
            <w:shd w:val="clear" w:color="auto" w:fill="FFFFFF"/>
            <w:noWrap/>
            <w:vAlign w:val="center"/>
          </w:tcPr>
          <w:p w14:paraId="2A981B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西关村南区域</w:t>
            </w:r>
          </w:p>
        </w:tc>
      </w:tr>
      <w:tr w:rsidR="00A67E09" w:rsidRPr="00A67E09" w14:paraId="4ADADC9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DB634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w:t>
            </w:r>
          </w:p>
        </w:tc>
        <w:tc>
          <w:tcPr>
            <w:tcW w:w="3109" w:type="pct"/>
            <w:tcBorders>
              <w:top w:val="nil"/>
              <w:left w:val="nil"/>
              <w:bottom w:val="single" w:sz="8" w:space="0" w:color="000000"/>
              <w:right w:val="single" w:sz="8" w:space="0" w:color="000000"/>
            </w:tcBorders>
            <w:shd w:val="clear" w:color="auto" w:fill="FFFFFF"/>
            <w:noWrap/>
            <w:vAlign w:val="center"/>
          </w:tcPr>
          <w:p w14:paraId="221450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28-东龙</w:t>
            </w:r>
            <w:proofErr w:type="gramStart"/>
            <w:r w:rsidRPr="00A67E09">
              <w:rPr>
                <w:rFonts w:ascii="宋体" w:hAnsi="宋体" w:cs="仿宋" w:hint="eastAsia"/>
                <w:color w:val="000000"/>
                <w:kern w:val="0"/>
                <w:sz w:val="24"/>
                <w:lang w:bidi="ar"/>
              </w:rPr>
              <w:t>湾路营路口北</w:t>
            </w:r>
            <w:proofErr w:type="gramEnd"/>
            <w:r w:rsidRPr="00A67E09">
              <w:rPr>
                <w:rFonts w:ascii="宋体" w:hAnsi="宋体" w:cs="仿宋" w:hint="eastAsia"/>
                <w:color w:val="000000"/>
                <w:kern w:val="0"/>
                <w:sz w:val="24"/>
                <w:lang w:bidi="ar"/>
              </w:rPr>
              <w:t>80米</w:t>
            </w:r>
          </w:p>
        </w:tc>
        <w:tc>
          <w:tcPr>
            <w:tcW w:w="1094" w:type="pct"/>
            <w:tcBorders>
              <w:top w:val="nil"/>
              <w:left w:val="nil"/>
              <w:bottom w:val="single" w:sz="8" w:space="0" w:color="000000"/>
              <w:right w:val="single" w:sz="8" w:space="0" w:color="000000"/>
            </w:tcBorders>
            <w:shd w:val="clear" w:color="auto" w:fill="FFFFFF"/>
            <w:noWrap/>
            <w:vAlign w:val="center"/>
          </w:tcPr>
          <w:p w14:paraId="0068AD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31A2338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94CC5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w:t>
            </w:r>
          </w:p>
        </w:tc>
        <w:tc>
          <w:tcPr>
            <w:tcW w:w="3109" w:type="pct"/>
            <w:tcBorders>
              <w:top w:val="nil"/>
              <w:left w:val="nil"/>
              <w:bottom w:val="single" w:sz="8" w:space="0" w:color="000000"/>
              <w:right w:val="single" w:sz="8" w:space="0" w:color="000000"/>
            </w:tcBorders>
            <w:shd w:val="clear" w:color="auto" w:fill="FFFFFF"/>
            <w:noWrap/>
            <w:vAlign w:val="center"/>
          </w:tcPr>
          <w:p w14:paraId="213CD1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29-西龙</w:t>
            </w:r>
            <w:proofErr w:type="gramStart"/>
            <w:r w:rsidRPr="00A67E09">
              <w:rPr>
                <w:rFonts w:ascii="宋体" w:hAnsi="宋体" w:cs="仿宋" w:hint="eastAsia"/>
                <w:color w:val="000000"/>
                <w:kern w:val="0"/>
                <w:sz w:val="24"/>
                <w:lang w:bidi="ar"/>
              </w:rPr>
              <w:t>湾路</w:t>
            </w:r>
            <w:proofErr w:type="gramEnd"/>
            <w:r w:rsidRPr="00A67E09">
              <w:rPr>
                <w:rFonts w:ascii="宋体" w:hAnsi="宋体" w:cs="仿宋" w:hint="eastAsia"/>
                <w:color w:val="000000"/>
                <w:kern w:val="0"/>
                <w:sz w:val="24"/>
                <w:lang w:bidi="ar"/>
              </w:rPr>
              <w:t>路口西北100米</w:t>
            </w:r>
          </w:p>
        </w:tc>
        <w:tc>
          <w:tcPr>
            <w:tcW w:w="1094" w:type="pct"/>
            <w:tcBorders>
              <w:top w:val="nil"/>
              <w:left w:val="nil"/>
              <w:bottom w:val="single" w:sz="8" w:space="0" w:color="000000"/>
              <w:right w:val="single" w:sz="8" w:space="0" w:color="000000"/>
            </w:tcBorders>
            <w:shd w:val="clear" w:color="auto" w:fill="FFFFFF"/>
            <w:noWrap/>
            <w:vAlign w:val="center"/>
          </w:tcPr>
          <w:p w14:paraId="3530F13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23B5563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9FA1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45</w:t>
            </w:r>
          </w:p>
        </w:tc>
        <w:tc>
          <w:tcPr>
            <w:tcW w:w="3109" w:type="pct"/>
            <w:tcBorders>
              <w:top w:val="nil"/>
              <w:left w:val="nil"/>
              <w:bottom w:val="single" w:sz="8" w:space="0" w:color="000000"/>
              <w:right w:val="single" w:sz="8" w:space="0" w:color="000000"/>
            </w:tcBorders>
            <w:shd w:val="clear" w:color="auto" w:fill="FFFFFF"/>
            <w:noWrap/>
            <w:vAlign w:val="center"/>
          </w:tcPr>
          <w:p w14:paraId="250395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30-团山路上磨村</w:t>
            </w:r>
          </w:p>
        </w:tc>
        <w:tc>
          <w:tcPr>
            <w:tcW w:w="1094" w:type="pct"/>
            <w:tcBorders>
              <w:top w:val="nil"/>
              <w:left w:val="nil"/>
              <w:bottom w:val="single" w:sz="8" w:space="0" w:color="000000"/>
              <w:right w:val="single" w:sz="8" w:space="0" w:color="000000"/>
            </w:tcBorders>
            <w:shd w:val="clear" w:color="auto" w:fill="FFFFFF"/>
            <w:noWrap/>
            <w:vAlign w:val="center"/>
          </w:tcPr>
          <w:p w14:paraId="157AD11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36BD3E0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EB998E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w:t>
            </w:r>
          </w:p>
        </w:tc>
        <w:tc>
          <w:tcPr>
            <w:tcW w:w="3109" w:type="pct"/>
            <w:tcBorders>
              <w:top w:val="nil"/>
              <w:left w:val="nil"/>
              <w:bottom w:val="single" w:sz="8" w:space="0" w:color="000000"/>
              <w:right w:val="single" w:sz="8" w:space="0" w:color="000000"/>
            </w:tcBorders>
            <w:shd w:val="clear" w:color="auto" w:fill="FFFFFF"/>
            <w:noWrap/>
            <w:vAlign w:val="center"/>
          </w:tcPr>
          <w:p w14:paraId="312AD7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31-延</w:t>
            </w:r>
            <w:proofErr w:type="gramStart"/>
            <w:r w:rsidRPr="00A67E09">
              <w:rPr>
                <w:rFonts w:ascii="宋体" w:hAnsi="宋体" w:cs="仿宋" w:hint="eastAsia"/>
                <w:color w:val="000000"/>
                <w:kern w:val="0"/>
                <w:sz w:val="24"/>
                <w:lang w:bidi="ar"/>
              </w:rPr>
              <w:t>琉</w:t>
            </w:r>
            <w:proofErr w:type="gramEnd"/>
            <w:r w:rsidRPr="00A67E09">
              <w:rPr>
                <w:rFonts w:ascii="宋体" w:hAnsi="宋体" w:cs="仿宋" w:hint="eastAsia"/>
                <w:color w:val="000000"/>
                <w:kern w:val="0"/>
                <w:sz w:val="24"/>
                <w:lang w:bidi="ar"/>
              </w:rPr>
              <w:t>路上磨路口两侧</w:t>
            </w:r>
            <w:proofErr w:type="gramStart"/>
            <w:r w:rsidRPr="00A67E09">
              <w:rPr>
                <w:rFonts w:ascii="宋体" w:hAnsi="宋体" w:cs="仿宋" w:hint="eastAsia"/>
                <w:color w:val="000000"/>
                <w:kern w:val="0"/>
                <w:sz w:val="24"/>
                <w:lang w:bidi="ar"/>
              </w:rPr>
              <w:t>老电警杆上</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38F2C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2FD3D6B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5023A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w:t>
            </w:r>
          </w:p>
        </w:tc>
        <w:tc>
          <w:tcPr>
            <w:tcW w:w="3109" w:type="pct"/>
            <w:tcBorders>
              <w:top w:val="nil"/>
              <w:left w:val="nil"/>
              <w:bottom w:val="single" w:sz="8" w:space="0" w:color="000000"/>
              <w:right w:val="single" w:sz="8" w:space="0" w:color="000000"/>
            </w:tcBorders>
            <w:shd w:val="clear" w:color="auto" w:fill="FFFFFF"/>
            <w:noWrap/>
            <w:vAlign w:val="center"/>
          </w:tcPr>
          <w:p w14:paraId="1182D9E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w:t>
            </w:r>
            <w:proofErr w:type="gramStart"/>
            <w:r w:rsidRPr="00A67E09">
              <w:rPr>
                <w:rFonts w:ascii="宋体" w:hAnsi="宋体" w:cs="仿宋" w:hint="eastAsia"/>
                <w:color w:val="000000"/>
                <w:kern w:val="0"/>
                <w:sz w:val="24"/>
                <w:lang w:bidi="ar"/>
              </w:rPr>
              <w:t>八峪路</w:t>
            </w:r>
            <w:proofErr w:type="gramEnd"/>
            <w:r w:rsidRPr="00A67E09">
              <w:rPr>
                <w:rFonts w:ascii="宋体" w:hAnsi="宋体" w:cs="仿宋" w:hint="eastAsia"/>
                <w:color w:val="000000"/>
                <w:kern w:val="0"/>
                <w:sz w:val="24"/>
                <w:lang w:bidi="ar"/>
              </w:rPr>
              <w:t>双龙南路交口南50米</w:t>
            </w:r>
          </w:p>
        </w:tc>
        <w:tc>
          <w:tcPr>
            <w:tcW w:w="1094" w:type="pct"/>
            <w:tcBorders>
              <w:top w:val="nil"/>
              <w:left w:val="nil"/>
              <w:bottom w:val="single" w:sz="8" w:space="0" w:color="000000"/>
              <w:right w:val="single" w:sz="8" w:space="0" w:color="000000"/>
            </w:tcBorders>
            <w:shd w:val="clear" w:color="auto" w:fill="FFFFFF"/>
            <w:noWrap/>
            <w:vAlign w:val="center"/>
          </w:tcPr>
          <w:p w14:paraId="63EDAB5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22CA47E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CE112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w:t>
            </w:r>
          </w:p>
        </w:tc>
        <w:tc>
          <w:tcPr>
            <w:tcW w:w="3109" w:type="pct"/>
            <w:tcBorders>
              <w:top w:val="nil"/>
              <w:left w:val="nil"/>
              <w:bottom w:val="single" w:sz="8" w:space="0" w:color="000000"/>
              <w:right w:val="single" w:sz="8" w:space="0" w:color="000000"/>
            </w:tcBorders>
            <w:shd w:val="clear" w:color="auto" w:fill="FFFFFF"/>
            <w:noWrap/>
            <w:vAlign w:val="center"/>
          </w:tcPr>
          <w:p w14:paraId="119776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51-沈家营镇冯庄路口南25米</w:t>
            </w:r>
          </w:p>
        </w:tc>
        <w:tc>
          <w:tcPr>
            <w:tcW w:w="1094" w:type="pct"/>
            <w:tcBorders>
              <w:top w:val="nil"/>
              <w:left w:val="nil"/>
              <w:bottom w:val="single" w:sz="8" w:space="0" w:color="000000"/>
              <w:right w:val="single" w:sz="8" w:space="0" w:color="000000"/>
            </w:tcBorders>
            <w:shd w:val="clear" w:color="auto" w:fill="FFFFFF"/>
            <w:noWrap/>
            <w:vAlign w:val="center"/>
          </w:tcPr>
          <w:p w14:paraId="7AAEE66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66E1ADA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5342E6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w:t>
            </w:r>
          </w:p>
        </w:tc>
        <w:tc>
          <w:tcPr>
            <w:tcW w:w="3109" w:type="pct"/>
            <w:tcBorders>
              <w:top w:val="nil"/>
              <w:left w:val="nil"/>
              <w:bottom w:val="single" w:sz="8" w:space="0" w:color="000000"/>
              <w:right w:val="single" w:sz="8" w:space="0" w:color="000000"/>
            </w:tcBorders>
            <w:shd w:val="clear" w:color="auto" w:fill="FFFFFF"/>
            <w:noWrap/>
            <w:vAlign w:val="center"/>
          </w:tcPr>
          <w:p w14:paraId="7DE5BB1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52-沈家营冯庄路口北（沈家营中心小学东门北50米）</w:t>
            </w:r>
          </w:p>
        </w:tc>
        <w:tc>
          <w:tcPr>
            <w:tcW w:w="1094" w:type="pct"/>
            <w:tcBorders>
              <w:top w:val="nil"/>
              <w:left w:val="nil"/>
              <w:bottom w:val="single" w:sz="8" w:space="0" w:color="000000"/>
              <w:right w:val="single" w:sz="8" w:space="0" w:color="000000"/>
            </w:tcBorders>
            <w:shd w:val="clear" w:color="auto" w:fill="FFFFFF"/>
            <w:noWrap/>
            <w:vAlign w:val="center"/>
          </w:tcPr>
          <w:p w14:paraId="7147B46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1A02807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AD0142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w:t>
            </w:r>
          </w:p>
        </w:tc>
        <w:tc>
          <w:tcPr>
            <w:tcW w:w="3109" w:type="pct"/>
            <w:tcBorders>
              <w:top w:val="nil"/>
              <w:left w:val="nil"/>
              <w:bottom w:val="single" w:sz="8" w:space="0" w:color="000000"/>
              <w:right w:val="single" w:sz="8" w:space="0" w:color="000000"/>
            </w:tcBorders>
            <w:shd w:val="clear" w:color="auto" w:fill="FFFFFF"/>
            <w:noWrap/>
            <w:vAlign w:val="center"/>
          </w:tcPr>
          <w:p w14:paraId="1BA2A5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53-西唐路孙庄路口北50米</w:t>
            </w:r>
          </w:p>
        </w:tc>
        <w:tc>
          <w:tcPr>
            <w:tcW w:w="1094" w:type="pct"/>
            <w:tcBorders>
              <w:top w:val="nil"/>
              <w:left w:val="nil"/>
              <w:bottom w:val="single" w:sz="8" w:space="0" w:color="000000"/>
              <w:right w:val="single" w:sz="8" w:space="0" w:color="000000"/>
            </w:tcBorders>
            <w:shd w:val="clear" w:color="auto" w:fill="FFFFFF"/>
            <w:noWrap/>
            <w:vAlign w:val="center"/>
          </w:tcPr>
          <w:p w14:paraId="49B0ADA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6250D80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D08045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w:t>
            </w:r>
          </w:p>
        </w:tc>
        <w:tc>
          <w:tcPr>
            <w:tcW w:w="3109" w:type="pct"/>
            <w:tcBorders>
              <w:top w:val="nil"/>
              <w:left w:val="nil"/>
              <w:bottom w:val="single" w:sz="8" w:space="0" w:color="000000"/>
              <w:right w:val="single" w:sz="8" w:space="0" w:color="000000"/>
            </w:tcBorders>
            <w:shd w:val="clear" w:color="auto" w:fill="FFFFFF"/>
            <w:noWrap/>
            <w:vAlign w:val="center"/>
          </w:tcPr>
          <w:p w14:paraId="679A67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54-西唐路孙庄路口西50米</w:t>
            </w:r>
          </w:p>
        </w:tc>
        <w:tc>
          <w:tcPr>
            <w:tcW w:w="1094" w:type="pct"/>
            <w:tcBorders>
              <w:top w:val="nil"/>
              <w:left w:val="nil"/>
              <w:bottom w:val="single" w:sz="8" w:space="0" w:color="000000"/>
              <w:right w:val="single" w:sz="8" w:space="0" w:color="000000"/>
            </w:tcBorders>
            <w:shd w:val="clear" w:color="auto" w:fill="FFFFFF"/>
            <w:noWrap/>
            <w:vAlign w:val="center"/>
          </w:tcPr>
          <w:p w14:paraId="297400D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6652030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7C468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w:t>
            </w:r>
          </w:p>
        </w:tc>
        <w:tc>
          <w:tcPr>
            <w:tcW w:w="3109" w:type="pct"/>
            <w:tcBorders>
              <w:top w:val="nil"/>
              <w:left w:val="nil"/>
              <w:bottom w:val="single" w:sz="8" w:space="0" w:color="000000"/>
              <w:right w:val="single" w:sz="8" w:space="0" w:color="000000"/>
            </w:tcBorders>
            <w:shd w:val="clear" w:color="auto" w:fill="FFFFFF"/>
            <w:noWrap/>
            <w:vAlign w:val="center"/>
          </w:tcPr>
          <w:p w14:paraId="04AB906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w:t>
            </w:r>
            <w:proofErr w:type="gramStart"/>
            <w:r w:rsidRPr="00A67E09">
              <w:rPr>
                <w:rFonts w:ascii="宋体" w:hAnsi="宋体" w:cs="仿宋" w:hint="eastAsia"/>
                <w:color w:val="000000"/>
                <w:kern w:val="0"/>
                <w:sz w:val="24"/>
                <w:lang w:bidi="ar"/>
              </w:rPr>
              <w:t>香村营至</w:t>
            </w:r>
            <w:proofErr w:type="gramEnd"/>
            <w:r w:rsidRPr="00A67E09">
              <w:rPr>
                <w:rFonts w:ascii="宋体" w:hAnsi="宋体" w:cs="仿宋" w:hint="eastAsia"/>
                <w:color w:val="000000"/>
                <w:kern w:val="0"/>
                <w:sz w:val="24"/>
                <w:lang w:bidi="ar"/>
              </w:rPr>
              <w:t>前吕庄路延</w:t>
            </w:r>
            <w:proofErr w:type="gramStart"/>
            <w:r w:rsidRPr="00A67E09">
              <w:rPr>
                <w:rFonts w:ascii="宋体" w:hAnsi="宋体" w:cs="仿宋" w:hint="eastAsia"/>
                <w:color w:val="000000"/>
                <w:kern w:val="0"/>
                <w:sz w:val="24"/>
                <w:lang w:bidi="ar"/>
              </w:rPr>
              <w:t>琉</w:t>
            </w:r>
            <w:proofErr w:type="gramEnd"/>
            <w:r w:rsidRPr="00A67E09">
              <w:rPr>
                <w:rFonts w:ascii="宋体" w:hAnsi="宋体" w:cs="仿宋" w:hint="eastAsia"/>
                <w:color w:val="000000"/>
                <w:kern w:val="0"/>
                <w:sz w:val="24"/>
                <w:lang w:bidi="ar"/>
              </w:rPr>
              <w:t>路口西50米</w:t>
            </w:r>
          </w:p>
        </w:tc>
        <w:tc>
          <w:tcPr>
            <w:tcW w:w="1094" w:type="pct"/>
            <w:tcBorders>
              <w:top w:val="nil"/>
              <w:left w:val="nil"/>
              <w:bottom w:val="single" w:sz="8" w:space="0" w:color="000000"/>
              <w:right w:val="single" w:sz="8" w:space="0" w:color="000000"/>
            </w:tcBorders>
            <w:shd w:val="clear" w:color="auto" w:fill="FFFFFF"/>
            <w:noWrap/>
            <w:vAlign w:val="center"/>
          </w:tcPr>
          <w:p w14:paraId="44CF789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24CB5BE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34B435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w:t>
            </w:r>
          </w:p>
        </w:tc>
        <w:tc>
          <w:tcPr>
            <w:tcW w:w="3109" w:type="pct"/>
            <w:tcBorders>
              <w:top w:val="nil"/>
              <w:left w:val="nil"/>
              <w:bottom w:val="single" w:sz="8" w:space="0" w:color="000000"/>
              <w:right w:val="single" w:sz="8" w:space="0" w:color="000000"/>
            </w:tcBorders>
            <w:shd w:val="clear" w:color="auto" w:fill="FFFFFF"/>
            <w:noWrap/>
            <w:vAlign w:val="center"/>
          </w:tcPr>
          <w:p w14:paraId="2964317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56-后香路</w:t>
            </w:r>
            <w:proofErr w:type="gramStart"/>
            <w:r w:rsidRPr="00A67E09">
              <w:rPr>
                <w:rFonts w:ascii="宋体" w:hAnsi="宋体" w:cs="仿宋" w:hint="eastAsia"/>
                <w:color w:val="000000"/>
                <w:kern w:val="0"/>
                <w:sz w:val="24"/>
                <w:lang w:bidi="ar"/>
              </w:rPr>
              <w:t>西口东</w:t>
            </w:r>
            <w:proofErr w:type="gramEnd"/>
            <w:r w:rsidRPr="00A67E09">
              <w:rPr>
                <w:rFonts w:ascii="宋体" w:hAnsi="宋体" w:cs="仿宋" w:hint="eastAsia"/>
                <w:color w:val="000000"/>
                <w:kern w:val="0"/>
                <w:sz w:val="24"/>
                <w:lang w:bidi="ar"/>
              </w:rPr>
              <w:t>50米</w:t>
            </w:r>
          </w:p>
        </w:tc>
        <w:tc>
          <w:tcPr>
            <w:tcW w:w="1094" w:type="pct"/>
            <w:tcBorders>
              <w:top w:val="nil"/>
              <w:left w:val="nil"/>
              <w:bottom w:val="single" w:sz="8" w:space="0" w:color="000000"/>
              <w:right w:val="single" w:sz="8" w:space="0" w:color="000000"/>
            </w:tcBorders>
            <w:shd w:val="clear" w:color="auto" w:fill="FFFFFF"/>
            <w:noWrap/>
            <w:vAlign w:val="center"/>
          </w:tcPr>
          <w:p w14:paraId="03CB2E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31791AB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915C5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w:t>
            </w:r>
          </w:p>
        </w:tc>
        <w:tc>
          <w:tcPr>
            <w:tcW w:w="3109" w:type="pct"/>
            <w:tcBorders>
              <w:top w:val="nil"/>
              <w:left w:val="nil"/>
              <w:bottom w:val="single" w:sz="8" w:space="0" w:color="000000"/>
              <w:right w:val="single" w:sz="8" w:space="0" w:color="000000"/>
            </w:tcBorders>
            <w:shd w:val="clear" w:color="auto" w:fill="FFFFFF"/>
            <w:noWrap/>
            <w:vAlign w:val="center"/>
          </w:tcPr>
          <w:p w14:paraId="6B909B5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57-滨河北路曹官营路口西25米</w:t>
            </w:r>
          </w:p>
        </w:tc>
        <w:tc>
          <w:tcPr>
            <w:tcW w:w="1094" w:type="pct"/>
            <w:tcBorders>
              <w:top w:val="nil"/>
              <w:left w:val="nil"/>
              <w:bottom w:val="single" w:sz="8" w:space="0" w:color="000000"/>
              <w:right w:val="single" w:sz="8" w:space="0" w:color="000000"/>
            </w:tcBorders>
            <w:shd w:val="clear" w:color="auto" w:fill="FFFFFF"/>
            <w:noWrap/>
            <w:vAlign w:val="center"/>
          </w:tcPr>
          <w:p w14:paraId="25A477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1B6E9E3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E0216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w:t>
            </w:r>
          </w:p>
        </w:tc>
        <w:tc>
          <w:tcPr>
            <w:tcW w:w="3109" w:type="pct"/>
            <w:tcBorders>
              <w:top w:val="nil"/>
              <w:left w:val="nil"/>
              <w:bottom w:val="single" w:sz="8" w:space="0" w:color="000000"/>
              <w:right w:val="single" w:sz="8" w:space="0" w:color="000000"/>
            </w:tcBorders>
            <w:shd w:val="clear" w:color="auto" w:fill="FFFFFF"/>
            <w:noWrap/>
            <w:vAlign w:val="center"/>
          </w:tcPr>
          <w:p w14:paraId="0116AB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58-永西路山坡口东150米</w:t>
            </w:r>
          </w:p>
        </w:tc>
        <w:tc>
          <w:tcPr>
            <w:tcW w:w="1094" w:type="pct"/>
            <w:tcBorders>
              <w:top w:val="nil"/>
              <w:left w:val="nil"/>
              <w:bottom w:val="single" w:sz="8" w:space="0" w:color="000000"/>
              <w:right w:val="single" w:sz="8" w:space="0" w:color="000000"/>
            </w:tcBorders>
            <w:shd w:val="clear" w:color="auto" w:fill="FFFFFF"/>
            <w:noWrap/>
            <w:vAlign w:val="center"/>
          </w:tcPr>
          <w:p w14:paraId="5DBC49F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4F1ADE6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DB871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w:t>
            </w:r>
          </w:p>
        </w:tc>
        <w:tc>
          <w:tcPr>
            <w:tcW w:w="3109" w:type="pct"/>
            <w:tcBorders>
              <w:top w:val="nil"/>
              <w:left w:val="nil"/>
              <w:bottom w:val="single" w:sz="8" w:space="0" w:color="000000"/>
              <w:right w:val="single" w:sz="8" w:space="0" w:color="000000"/>
            </w:tcBorders>
            <w:shd w:val="clear" w:color="auto" w:fill="FFFFFF"/>
            <w:noWrap/>
            <w:vAlign w:val="center"/>
          </w:tcPr>
          <w:p w14:paraId="27DCC8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58-滨河南路井庄路口西南角</w:t>
            </w:r>
          </w:p>
        </w:tc>
        <w:tc>
          <w:tcPr>
            <w:tcW w:w="1094" w:type="pct"/>
            <w:tcBorders>
              <w:top w:val="nil"/>
              <w:left w:val="nil"/>
              <w:bottom w:val="single" w:sz="8" w:space="0" w:color="000000"/>
              <w:right w:val="single" w:sz="8" w:space="0" w:color="000000"/>
            </w:tcBorders>
            <w:shd w:val="clear" w:color="auto" w:fill="FFFFFF"/>
            <w:noWrap/>
            <w:vAlign w:val="center"/>
          </w:tcPr>
          <w:p w14:paraId="5C0BE3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7269585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4D202E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w:t>
            </w:r>
          </w:p>
        </w:tc>
        <w:tc>
          <w:tcPr>
            <w:tcW w:w="3109" w:type="pct"/>
            <w:tcBorders>
              <w:top w:val="nil"/>
              <w:left w:val="nil"/>
              <w:bottom w:val="single" w:sz="8" w:space="0" w:color="000000"/>
              <w:right w:val="single" w:sz="8" w:space="0" w:color="000000"/>
            </w:tcBorders>
            <w:shd w:val="clear" w:color="auto" w:fill="FFFFFF"/>
            <w:noWrap/>
            <w:vAlign w:val="center"/>
          </w:tcPr>
          <w:p w14:paraId="17C760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63-滨河南路井庄路口东150米</w:t>
            </w:r>
          </w:p>
        </w:tc>
        <w:tc>
          <w:tcPr>
            <w:tcW w:w="1094" w:type="pct"/>
            <w:tcBorders>
              <w:top w:val="nil"/>
              <w:left w:val="nil"/>
              <w:bottom w:val="single" w:sz="8" w:space="0" w:color="000000"/>
              <w:right w:val="single" w:sz="8" w:space="0" w:color="000000"/>
            </w:tcBorders>
            <w:shd w:val="clear" w:color="auto" w:fill="FFFFFF"/>
            <w:noWrap/>
            <w:vAlign w:val="center"/>
          </w:tcPr>
          <w:p w14:paraId="56CF868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41391E3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E6FC7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w:t>
            </w:r>
          </w:p>
        </w:tc>
        <w:tc>
          <w:tcPr>
            <w:tcW w:w="3109" w:type="pct"/>
            <w:tcBorders>
              <w:top w:val="nil"/>
              <w:left w:val="nil"/>
              <w:bottom w:val="single" w:sz="8" w:space="0" w:color="000000"/>
              <w:right w:val="single" w:sz="8" w:space="0" w:color="000000"/>
            </w:tcBorders>
            <w:shd w:val="clear" w:color="auto" w:fill="FFFFFF"/>
            <w:noWrap/>
            <w:vAlign w:val="center"/>
          </w:tcPr>
          <w:p w14:paraId="314F9E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前吕庄后吕庄之间-借杆</w:t>
            </w:r>
          </w:p>
        </w:tc>
        <w:tc>
          <w:tcPr>
            <w:tcW w:w="1094" w:type="pct"/>
            <w:tcBorders>
              <w:top w:val="nil"/>
              <w:left w:val="nil"/>
              <w:bottom w:val="single" w:sz="8" w:space="0" w:color="000000"/>
              <w:right w:val="single" w:sz="8" w:space="0" w:color="000000"/>
            </w:tcBorders>
            <w:shd w:val="clear" w:color="auto" w:fill="FFFFFF"/>
            <w:noWrap/>
            <w:vAlign w:val="center"/>
          </w:tcPr>
          <w:p w14:paraId="56777E6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3BF5936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74A0EC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w:t>
            </w:r>
          </w:p>
        </w:tc>
        <w:tc>
          <w:tcPr>
            <w:tcW w:w="3109" w:type="pct"/>
            <w:tcBorders>
              <w:top w:val="nil"/>
              <w:left w:val="nil"/>
              <w:bottom w:val="single" w:sz="8" w:space="0" w:color="000000"/>
              <w:right w:val="single" w:sz="8" w:space="0" w:color="000000"/>
            </w:tcBorders>
            <w:shd w:val="clear" w:color="auto" w:fill="FFFFFF"/>
            <w:noWrap/>
            <w:vAlign w:val="center"/>
          </w:tcPr>
          <w:p w14:paraId="7F25FBD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17-铁炉村南</w:t>
            </w:r>
          </w:p>
        </w:tc>
        <w:tc>
          <w:tcPr>
            <w:tcW w:w="1094" w:type="pct"/>
            <w:tcBorders>
              <w:top w:val="nil"/>
              <w:left w:val="nil"/>
              <w:bottom w:val="single" w:sz="8" w:space="0" w:color="000000"/>
              <w:right w:val="single" w:sz="8" w:space="0" w:color="000000"/>
            </w:tcBorders>
            <w:shd w:val="clear" w:color="auto" w:fill="FFFFFF"/>
            <w:noWrap/>
            <w:vAlign w:val="center"/>
          </w:tcPr>
          <w:p w14:paraId="6F3AC07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6F9EE4B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23D2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w:t>
            </w:r>
          </w:p>
        </w:tc>
        <w:tc>
          <w:tcPr>
            <w:tcW w:w="3109" w:type="pct"/>
            <w:tcBorders>
              <w:top w:val="nil"/>
              <w:left w:val="nil"/>
              <w:bottom w:val="single" w:sz="8" w:space="0" w:color="000000"/>
              <w:right w:val="single" w:sz="8" w:space="0" w:color="000000"/>
            </w:tcBorders>
            <w:shd w:val="clear" w:color="auto" w:fill="FFFFFF"/>
            <w:noWrap/>
            <w:vAlign w:val="center"/>
          </w:tcPr>
          <w:p w14:paraId="144E24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59-小胡家营村南</w:t>
            </w:r>
          </w:p>
        </w:tc>
        <w:tc>
          <w:tcPr>
            <w:tcW w:w="1094" w:type="pct"/>
            <w:tcBorders>
              <w:top w:val="nil"/>
              <w:left w:val="nil"/>
              <w:bottom w:val="single" w:sz="8" w:space="0" w:color="000000"/>
              <w:right w:val="single" w:sz="8" w:space="0" w:color="000000"/>
            </w:tcBorders>
            <w:shd w:val="clear" w:color="auto" w:fill="FFFFFF"/>
            <w:noWrap/>
            <w:vAlign w:val="center"/>
          </w:tcPr>
          <w:p w14:paraId="14D94E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0E5DFE7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DB88E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w:t>
            </w:r>
          </w:p>
        </w:tc>
        <w:tc>
          <w:tcPr>
            <w:tcW w:w="3109" w:type="pct"/>
            <w:tcBorders>
              <w:top w:val="nil"/>
              <w:left w:val="nil"/>
              <w:bottom w:val="single" w:sz="8" w:space="0" w:color="000000"/>
              <w:right w:val="single" w:sz="8" w:space="0" w:color="000000"/>
            </w:tcBorders>
            <w:shd w:val="clear" w:color="auto" w:fill="FFFFFF"/>
            <w:noWrap/>
            <w:vAlign w:val="center"/>
          </w:tcPr>
          <w:p w14:paraId="6C39FF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w:t>
            </w:r>
            <w:proofErr w:type="gramStart"/>
            <w:r w:rsidRPr="00A67E09">
              <w:rPr>
                <w:rFonts w:ascii="宋体" w:hAnsi="宋体" w:cs="仿宋" w:hint="eastAsia"/>
                <w:color w:val="000000"/>
                <w:kern w:val="0"/>
                <w:sz w:val="24"/>
                <w:lang w:bidi="ar"/>
              </w:rPr>
              <w:t>房柳路西口东</w:t>
            </w:r>
            <w:proofErr w:type="gramEnd"/>
            <w:r w:rsidRPr="00A67E09">
              <w:rPr>
                <w:rFonts w:ascii="宋体" w:hAnsi="宋体" w:cs="仿宋" w:hint="eastAsia"/>
                <w:color w:val="000000"/>
                <w:kern w:val="0"/>
                <w:sz w:val="24"/>
                <w:lang w:bidi="ar"/>
              </w:rPr>
              <w:t>150米</w:t>
            </w:r>
          </w:p>
        </w:tc>
        <w:tc>
          <w:tcPr>
            <w:tcW w:w="1094" w:type="pct"/>
            <w:tcBorders>
              <w:top w:val="nil"/>
              <w:left w:val="nil"/>
              <w:bottom w:val="single" w:sz="8" w:space="0" w:color="000000"/>
              <w:right w:val="single" w:sz="8" w:space="0" w:color="000000"/>
            </w:tcBorders>
            <w:shd w:val="clear" w:color="auto" w:fill="FFFFFF"/>
            <w:noWrap/>
            <w:vAlign w:val="center"/>
          </w:tcPr>
          <w:p w14:paraId="07FCF5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263346A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6F8544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w:t>
            </w:r>
          </w:p>
        </w:tc>
        <w:tc>
          <w:tcPr>
            <w:tcW w:w="3109" w:type="pct"/>
            <w:tcBorders>
              <w:top w:val="nil"/>
              <w:left w:val="nil"/>
              <w:bottom w:val="single" w:sz="8" w:space="0" w:color="000000"/>
              <w:right w:val="single" w:sz="8" w:space="0" w:color="000000"/>
            </w:tcBorders>
            <w:shd w:val="clear" w:color="auto" w:fill="FFFFFF"/>
            <w:noWrap/>
            <w:vAlign w:val="center"/>
          </w:tcPr>
          <w:p w14:paraId="3FC700D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61-西二道河路口西与渡槽路口东</w:t>
            </w:r>
          </w:p>
        </w:tc>
        <w:tc>
          <w:tcPr>
            <w:tcW w:w="1094" w:type="pct"/>
            <w:tcBorders>
              <w:top w:val="nil"/>
              <w:left w:val="nil"/>
              <w:bottom w:val="single" w:sz="8" w:space="0" w:color="000000"/>
              <w:right w:val="single" w:sz="8" w:space="0" w:color="000000"/>
            </w:tcBorders>
            <w:shd w:val="clear" w:color="auto" w:fill="FFFFFF"/>
            <w:noWrap/>
            <w:vAlign w:val="center"/>
          </w:tcPr>
          <w:p w14:paraId="5077FD0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46BB5F2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82AE66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63</w:t>
            </w:r>
          </w:p>
        </w:tc>
        <w:tc>
          <w:tcPr>
            <w:tcW w:w="3109" w:type="pct"/>
            <w:tcBorders>
              <w:top w:val="nil"/>
              <w:left w:val="nil"/>
              <w:bottom w:val="single" w:sz="8" w:space="0" w:color="000000"/>
              <w:right w:val="single" w:sz="8" w:space="0" w:color="000000"/>
            </w:tcBorders>
            <w:shd w:val="clear" w:color="auto" w:fill="FFFFFF"/>
            <w:noWrap/>
            <w:vAlign w:val="center"/>
          </w:tcPr>
          <w:p w14:paraId="40D53C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62-窑湾西口东（老银庄新村东口）</w:t>
            </w:r>
          </w:p>
        </w:tc>
        <w:tc>
          <w:tcPr>
            <w:tcW w:w="1094" w:type="pct"/>
            <w:tcBorders>
              <w:top w:val="nil"/>
              <w:left w:val="nil"/>
              <w:bottom w:val="single" w:sz="8" w:space="0" w:color="000000"/>
              <w:right w:val="single" w:sz="8" w:space="0" w:color="000000"/>
            </w:tcBorders>
            <w:shd w:val="clear" w:color="auto" w:fill="FFFFFF"/>
            <w:noWrap/>
            <w:vAlign w:val="center"/>
          </w:tcPr>
          <w:p w14:paraId="4F889B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4BC0EF3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D3DFDC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64</w:t>
            </w:r>
          </w:p>
        </w:tc>
        <w:tc>
          <w:tcPr>
            <w:tcW w:w="3109" w:type="pct"/>
            <w:tcBorders>
              <w:top w:val="nil"/>
              <w:left w:val="nil"/>
              <w:bottom w:val="single" w:sz="8" w:space="0" w:color="000000"/>
              <w:right w:val="single" w:sz="8" w:space="0" w:color="000000"/>
            </w:tcBorders>
            <w:shd w:val="clear" w:color="auto" w:fill="FFFFFF"/>
            <w:noWrap/>
            <w:vAlign w:val="center"/>
          </w:tcPr>
          <w:p w14:paraId="6E3DDE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62-窑湾西口东南角</w:t>
            </w:r>
          </w:p>
        </w:tc>
        <w:tc>
          <w:tcPr>
            <w:tcW w:w="1094" w:type="pct"/>
            <w:tcBorders>
              <w:top w:val="nil"/>
              <w:left w:val="nil"/>
              <w:bottom w:val="single" w:sz="8" w:space="0" w:color="000000"/>
              <w:right w:val="single" w:sz="8" w:space="0" w:color="000000"/>
            </w:tcBorders>
            <w:shd w:val="clear" w:color="auto" w:fill="FFFFFF"/>
            <w:noWrap/>
            <w:vAlign w:val="center"/>
          </w:tcPr>
          <w:p w14:paraId="5695CC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2D45503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A55C6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65</w:t>
            </w:r>
          </w:p>
        </w:tc>
        <w:tc>
          <w:tcPr>
            <w:tcW w:w="3109" w:type="pct"/>
            <w:tcBorders>
              <w:top w:val="nil"/>
              <w:left w:val="nil"/>
              <w:bottom w:val="single" w:sz="8" w:space="0" w:color="000000"/>
              <w:right w:val="single" w:sz="8" w:space="0" w:color="000000"/>
            </w:tcBorders>
            <w:shd w:val="clear" w:color="auto" w:fill="FFFFFF"/>
            <w:noWrap/>
            <w:vAlign w:val="center"/>
          </w:tcPr>
          <w:p w14:paraId="39D5E1C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64-东姜路东口西侧</w:t>
            </w:r>
          </w:p>
        </w:tc>
        <w:tc>
          <w:tcPr>
            <w:tcW w:w="1094" w:type="pct"/>
            <w:tcBorders>
              <w:top w:val="nil"/>
              <w:left w:val="nil"/>
              <w:bottom w:val="single" w:sz="8" w:space="0" w:color="000000"/>
              <w:right w:val="single" w:sz="8" w:space="0" w:color="000000"/>
            </w:tcBorders>
            <w:shd w:val="clear" w:color="auto" w:fill="FFFFFF"/>
            <w:noWrap/>
            <w:vAlign w:val="center"/>
          </w:tcPr>
          <w:p w14:paraId="5D44A3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419C27D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2439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66</w:t>
            </w:r>
          </w:p>
        </w:tc>
        <w:tc>
          <w:tcPr>
            <w:tcW w:w="3109" w:type="pct"/>
            <w:tcBorders>
              <w:top w:val="nil"/>
              <w:left w:val="nil"/>
              <w:bottom w:val="single" w:sz="8" w:space="0" w:color="000000"/>
              <w:right w:val="single" w:sz="8" w:space="0" w:color="000000"/>
            </w:tcBorders>
            <w:shd w:val="clear" w:color="auto" w:fill="FFFFFF"/>
            <w:noWrap/>
            <w:vAlign w:val="center"/>
          </w:tcPr>
          <w:p w14:paraId="23C5BC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68-大榆树村铁路桥北</w:t>
            </w:r>
          </w:p>
        </w:tc>
        <w:tc>
          <w:tcPr>
            <w:tcW w:w="1094" w:type="pct"/>
            <w:tcBorders>
              <w:top w:val="nil"/>
              <w:left w:val="nil"/>
              <w:bottom w:val="single" w:sz="8" w:space="0" w:color="000000"/>
              <w:right w:val="single" w:sz="8" w:space="0" w:color="000000"/>
            </w:tcBorders>
            <w:shd w:val="clear" w:color="auto" w:fill="FFFFFF"/>
            <w:noWrap/>
            <w:vAlign w:val="center"/>
          </w:tcPr>
          <w:p w14:paraId="73D4B12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143671C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EB034E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67</w:t>
            </w:r>
          </w:p>
        </w:tc>
        <w:tc>
          <w:tcPr>
            <w:tcW w:w="3109" w:type="pct"/>
            <w:tcBorders>
              <w:top w:val="nil"/>
              <w:left w:val="nil"/>
              <w:bottom w:val="single" w:sz="8" w:space="0" w:color="000000"/>
              <w:right w:val="single" w:sz="8" w:space="0" w:color="000000"/>
            </w:tcBorders>
            <w:shd w:val="clear" w:color="auto" w:fill="FFFFFF"/>
            <w:noWrap/>
            <w:vAlign w:val="center"/>
          </w:tcPr>
          <w:p w14:paraId="68EA29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69-下辛庄村西口北50米</w:t>
            </w:r>
          </w:p>
        </w:tc>
        <w:tc>
          <w:tcPr>
            <w:tcW w:w="1094" w:type="pct"/>
            <w:tcBorders>
              <w:top w:val="nil"/>
              <w:left w:val="nil"/>
              <w:bottom w:val="single" w:sz="8" w:space="0" w:color="000000"/>
              <w:right w:val="single" w:sz="8" w:space="0" w:color="000000"/>
            </w:tcBorders>
            <w:shd w:val="clear" w:color="auto" w:fill="FFFFFF"/>
            <w:noWrap/>
            <w:vAlign w:val="center"/>
          </w:tcPr>
          <w:p w14:paraId="7A406A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0780763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7B7BDE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68</w:t>
            </w:r>
          </w:p>
        </w:tc>
        <w:tc>
          <w:tcPr>
            <w:tcW w:w="3109" w:type="pct"/>
            <w:tcBorders>
              <w:top w:val="nil"/>
              <w:left w:val="nil"/>
              <w:bottom w:val="single" w:sz="8" w:space="0" w:color="000000"/>
              <w:right w:val="single" w:sz="8" w:space="0" w:color="000000"/>
            </w:tcBorders>
            <w:shd w:val="clear" w:color="auto" w:fill="FFFFFF"/>
            <w:noWrap/>
            <w:vAlign w:val="center"/>
          </w:tcPr>
          <w:p w14:paraId="2EFE16B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70-滨河南路阜高营村西路口东25米</w:t>
            </w:r>
          </w:p>
        </w:tc>
        <w:tc>
          <w:tcPr>
            <w:tcW w:w="1094" w:type="pct"/>
            <w:tcBorders>
              <w:top w:val="nil"/>
              <w:left w:val="nil"/>
              <w:bottom w:val="single" w:sz="8" w:space="0" w:color="000000"/>
              <w:right w:val="single" w:sz="8" w:space="0" w:color="000000"/>
            </w:tcBorders>
            <w:shd w:val="clear" w:color="auto" w:fill="FFFFFF"/>
            <w:noWrap/>
            <w:vAlign w:val="center"/>
          </w:tcPr>
          <w:p w14:paraId="64BB7B9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750F165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644F9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69</w:t>
            </w:r>
          </w:p>
        </w:tc>
        <w:tc>
          <w:tcPr>
            <w:tcW w:w="3109" w:type="pct"/>
            <w:tcBorders>
              <w:top w:val="nil"/>
              <w:left w:val="nil"/>
              <w:bottom w:val="single" w:sz="8" w:space="0" w:color="000000"/>
              <w:right w:val="single" w:sz="8" w:space="0" w:color="000000"/>
            </w:tcBorders>
            <w:shd w:val="clear" w:color="auto" w:fill="FFFFFF"/>
            <w:noWrap/>
            <w:vAlign w:val="center"/>
          </w:tcPr>
          <w:p w14:paraId="7F140B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南山环线小张家口路口西100米</w:t>
            </w:r>
          </w:p>
        </w:tc>
        <w:tc>
          <w:tcPr>
            <w:tcW w:w="1094" w:type="pct"/>
            <w:tcBorders>
              <w:top w:val="nil"/>
              <w:left w:val="nil"/>
              <w:bottom w:val="single" w:sz="8" w:space="0" w:color="000000"/>
              <w:right w:val="single" w:sz="8" w:space="0" w:color="000000"/>
            </w:tcBorders>
            <w:shd w:val="clear" w:color="auto" w:fill="FFFFFF"/>
            <w:noWrap/>
            <w:vAlign w:val="center"/>
          </w:tcPr>
          <w:p w14:paraId="3F09C67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47DD26F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ED935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70</w:t>
            </w:r>
          </w:p>
        </w:tc>
        <w:tc>
          <w:tcPr>
            <w:tcW w:w="3109" w:type="pct"/>
            <w:tcBorders>
              <w:top w:val="nil"/>
              <w:left w:val="nil"/>
              <w:bottom w:val="single" w:sz="8" w:space="0" w:color="000000"/>
              <w:right w:val="single" w:sz="8" w:space="0" w:color="000000"/>
            </w:tcBorders>
            <w:shd w:val="clear" w:color="auto" w:fill="FFFFFF"/>
            <w:noWrap/>
            <w:vAlign w:val="center"/>
          </w:tcPr>
          <w:p w14:paraId="4DEF72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47-旧</w:t>
            </w:r>
            <w:proofErr w:type="gramStart"/>
            <w:r w:rsidRPr="00A67E09">
              <w:rPr>
                <w:rFonts w:ascii="宋体" w:hAnsi="宋体" w:cs="仿宋" w:hint="eastAsia"/>
                <w:color w:val="000000"/>
                <w:kern w:val="0"/>
                <w:sz w:val="24"/>
                <w:lang w:bidi="ar"/>
              </w:rPr>
              <w:t>小路香龙</w:t>
            </w:r>
            <w:proofErr w:type="gramEnd"/>
            <w:r w:rsidRPr="00A67E09">
              <w:rPr>
                <w:rFonts w:ascii="宋体" w:hAnsi="宋体" w:cs="仿宋" w:hint="eastAsia"/>
                <w:color w:val="000000"/>
                <w:kern w:val="0"/>
                <w:sz w:val="24"/>
                <w:lang w:bidi="ar"/>
              </w:rPr>
              <w:t>路交口北25米</w:t>
            </w:r>
          </w:p>
        </w:tc>
        <w:tc>
          <w:tcPr>
            <w:tcW w:w="1094" w:type="pct"/>
            <w:tcBorders>
              <w:top w:val="nil"/>
              <w:left w:val="nil"/>
              <w:bottom w:val="single" w:sz="8" w:space="0" w:color="000000"/>
              <w:right w:val="single" w:sz="8" w:space="0" w:color="000000"/>
            </w:tcBorders>
            <w:shd w:val="clear" w:color="auto" w:fill="FFFFFF"/>
            <w:noWrap/>
            <w:vAlign w:val="center"/>
          </w:tcPr>
          <w:p w14:paraId="760C10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697C147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A2BACF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71</w:t>
            </w:r>
          </w:p>
        </w:tc>
        <w:tc>
          <w:tcPr>
            <w:tcW w:w="3109" w:type="pct"/>
            <w:tcBorders>
              <w:top w:val="nil"/>
              <w:left w:val="nil"/>
              <w:bottom w:val="single" w:sz="8" w:space="0" w:color="000000"/>
              <w:right w:val="single" w:sz="8" w:space="0" w:color="000000"/>
            </w:tcBorders>
            <w:shd w:val="clear" w:color="auto" w:fill="FFFFFF"/>
            <w:noWrap/>
            <w:vAlign w:val="center"/>
          </w:tcPr>
          <w:p w14:paraId="489749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48-旧</w:t>
            </w:r>
            <w:proofErr w:type="gramStart"/>
            <w:r w:rsidRPr="00A67E09">
              <w:rPr>
                <w:rFonts w:ascii="宋体" w:hAnsi="宋体" w:cs="仿宋" w:hint="eastAsia"/>
                <w:color w:val="000000"/>
                <w:kern w:val="0"/>
                <w:sz w:val="24"/>
                <w:lang w:bidi="ar"/>
              </w:rPr>
              <w:t>小路香龙</w:t>
            </w:r>
            <w:proofErr w:type="gramEnd"/>
            <w:r w:rsidRPr="00A67E09">
              <w:rPr>
                <w:rFonts w:ascii="宋体" w:hAnsi="宋体" w:cs="仿宋" w:hint="eastAsia"/>
                <w:color w:val="000000"/>
                <w:kern w:val="0"/>
                <w:sz w:val="24"/>
                <w:lang w:bidi="ar"/>
              </w:rPr>
              <w:t>路交口南25米</w:t>
            </w:r>
          </w:p>
        </w:tc>
        <w:tc>
          <w:tcPr>
            <w:tcW w:w="1094" w:type="pct"/>
            <w:tcBorders>
              <w:top w:val="nil"/>
              <w:left w:val="nil"/>
              <w:bottom w:val="single" w:sz="8" w:space="0" w:color="000000"/>
              <w:right w:val="single" w:sz="8" w:space="0" w:color="000000"/>
            </w:tcBorders>
            <w:shd w:val="clear" w:color="auto" w:fill="FFFFFF"/>
            <w:noWrap/>
            <w:vAlign w:val="center"/>
          </w:tcPr>
          <w:p w14:paraId="6EDE840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5813A61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8296F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72</w:t>
            </w:r>
          </w:p>
        </w:tc>
        <w:tc>
          <w:tcPr>
            <w:tcW w:w="3109" w:type="pct"/>
            <w:tcBorders>
              <w:top w:val="nil"/>
              <w:left w:val="nil"/>
              <w:bottom w:val="single" w:sz="8" w:space="0" w:color="000000"/>
              <w:right w:val="single" w:sz="8" w:space="0" w:color="000000"/>
            </w:tcBorders>
            <w:shd w:val="clear" w:color="auto" w:fill="FFFFFF"/>
            <w:noWrap/>
            <w:vAlign w:val="center"/>
          </w:tcPr>
          <w:p w14:paraId="489BAED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89-米黄路南口北50米</w:t>
            </w:r>
          </w:p>
        </w:tc>
        <w:tc>
          <w:tcPr>
            <w:tcW w:w="1094" w:type="pct"/>
            <w:tcBorders>
              <w:top w:val="nil"/>
              <w:left w:val="nil"/>
              <w:bottom w:val="single" w:sz="8" w:space="0" w:color="000000"/>
              <w:right w:val="single" w:sz="8" w:space="0" w:color="000000"/>
            </w:tcBorders>
            <w:shd w:val="clear" w:color="auto" w:fill="FFFFFF"/>
            <w:noWrap/>
            <w:vAlign w:val="center"/>
          </w:tcPr>
          <w:p w14:paraId="178EB07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669ED33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4D754F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73</w:t>
            </w:r>
          </w:p>
        </w:tc>
        <w:tc>
          <w:tcPr>
            <w:tcW w:w="3109" w:type="pct"/>
            <w:tcBorders>
              <w:top w:val="nil"/>
              <w:left w:val="nil"/>
              <w:bottom w:val="single" w:sz="8" w:space="0" w:color="000000"/>
              <w:right w:val="single" w:sz="8" w:space="0" w:color="000000"/>
            </w:tcBorders>
            <w:shd w:val="clear" w:color="auto" w:fill="FFFFFF"/>
            <w:noWrap/>
            <w:vAlign w:val="center"/>
          </w:tcPr>
          <w:p w14:paraId="53E339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109-龙聚山庄路口南200米（</w:t>
            </w:r>
            <w:proofErr w:type="gramStart"/>
            <w:r w:rsidRPr="00A67E09">
              <w:rPr>
                <w:rFonts w:ascii="宋体" w:hAnsi="宋体" w:cs="仿宋" w:hint="eastAsia"/>
                <w:color w:val="000000"/>
                <w:kern w:val="0"/>
                <w:sz w:val="24"/>
                <w:lang w:bidi="ar"/>
              </w:rPr>
              <w:t>京银路</w:t>
            </w:r>
            <w:proofErr w:type="gramEnd"/>
            <w:r w:rsidRPr="00A67E09">
              <w:rPr>
                <w:rFonts w:ascii="宋体" w:hAnsi="宋体" w:cs="仿宋" w:hint="eastAsia"/>
                <w:color w:val="000000"/>
                <w:kern w:val="0"/>
                <w:sz w:val="24"/>
                <w:lang w:bidi="ar"/>
              </w:rPr>
              <w:t>）</w:t>
            </w:r>
          </w:p>
        </w:tc>
        <w:tc>
          <w:tcPr>
            <w:tcW w:w="1094" w:type="pct"/>
            <w:tcBorders>
              <w:top w:val="nil"/>
              <w:left w:val="nil"/>
              <w:bottom w:val="single" w:sz="8" w:space="0" w:color="000000"/>
              <w:right w:val="single" w:sz="8" w:space="0" w:color="000000"/>
            </w:tcBorders>
            <w:shd w:val="clear" w:color="auto" w:fill="FFFFFF"/>
            <w:noWrap/>
            <w:vAlign w:val="center"/>
          </w:tcPr>
          <w:p w14:paraId="4F1B55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76A6DC4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619F6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74</w:t>
            </w:r>
          </w:p>
        </w:tc>
        <w:tc>
          <w:tcPr>
            <w:tcW w:w="3109" w:type="pct"/>
            <w:tcBorders>
              <w:top w:val="nil"/>
              <w:left w:val="nil"/>
              <w:bottom w:val="single" w:sz="8" w:space="0" w:color="000000"/>
              <w:right w:val="single" w:sz="8" w:space="0" w:color="000000"/>
            </w:tcBorders>
            <w:shd w:val="clear" w:color="auto" w:fill="FFFFFF"/>
            <w:noWrap/>
            <w:vAlign w:val="center"/>
          </w:tcPr>
          <w:p w14:paraId="5D14EFB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110-石京龙滑雪场门口东100米</w:t>
            </w:r>
          </w:p>
        </w:tc>
        <w:tc>
          <w:tcPr>
            <w:tcW w:w="1094" w:type="pct"/>
            <w:tcBorders>
              <w:top w:val="nil"/>
              <w:left w:val="nil"/>
              <w:bottom w:val="single" w:sz="8" w:space="0" w:color="000000"/>
              <w:right w:val="single" w:sz="8" w:space="0" w:color="000000"/>
            </w:tcBorders>
            <w:shd w:val="clear" w:color="auto" w:fill="FFFFFF"/>
            <w:noWrap/>
            <w:vAlign w:val="center"/>
          </w:tcPr>
          <w:p w14:paraId="073E28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2B9400F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A5E547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75</w:t>
            </w:r>
          </w:p>
        </w:tc>
        <w:tc>
          <w:tcPr>
            <w:tcW w:w="3109" w:type="pct"/>
            <w:tcBorders>
              <w:top w:val="nil"/>
              <w:left w:val="nil"/>
              <w:bottom w:val="single" w:sz="8" w:space="0" w:color="000000"/>
              <w:right w:val="single" w:sz="8" w:space="0" w:color="000000"/>
            </w:tcBorders>
            <w:shd w:val="clear" w:color="auto" w:fill="FFFFFF"/>
            <w:noWrap/>
            <w:vAlign w:val="center"/>
          </w:tcPr>
          <w:p w14:paraId="0FDAE8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111-河东村路口南25米</w:t>
            </w:r>
          </w:p>
        </w:tc>
        <w:tc>
          <w:tcPr>
            <w:tcW w:w="1094" w:type="pct"/>
            <w:tcBorders>
              <w:top w:val="nil"/>
              <w:left w:val="nil"/>
              <w:bottom w:val="single" w:sz="8" w:space="0" w:color="000000"/>
              <w:right w:val="single" w:sz="8" w:space="0" w:color="000000"/>
            </w:tcBorders>
            <w:shd w:val="clear" w:color="auto" w:fill="FFFFFF"/>
            <w:noWrap/>
            <w:vAlign w:val="center"/>
          </w:tcPr>
          <w:p w14:paraId="5C0E4C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2794CDC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7F70A7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76</w:t>
            </w:r>
          </w:p>
        </w:tc>
        <w:tc>
          <w:tcPr>
            <w:tcW w:w="3109" w:type="pct"/>
            <w:tcBorders>
              <w:top w:val="nil"/>
              <w:left w:val="nil"/>
              <w:bottom w:val="single" w:sz="8" w:space="0" w:color="000000"/>
              <w:right w:val="single" w:sz="8" w:space="0" w:color="000000"/>
            </w:tcBorders>
            <w:shd w:val="clear" w:color="auto" w:fill="FFFFFF"/>
            <w:noWrap/>
            <w:vAlign w:val="center"/>
          </w:tcPr>
          <w:p w14:paraId="0B59F45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后加-延龙路与旧小路路口</w:t>
            </w:r>
            <w:proofErr w:type="gramStart"/>
            <w:r w:rsidRPr="00A67E09">
              <w:rPr>
                <w:rFonts w:ascii="宋体" w:hAnsi="宋体" w:cs="仿宋" w:hint="eastAsia"/>
                <w:color w:val="000000"/>
                <w:kern w:val="0"/>
                <w:sz w:val="24"/>
                <w:lang w:bidi="ar"/>
              </w:rPr>
              <w:t>东路南</w:t>
            </w:r>
            <w:proofErr w:type="gramEnd"/>
            <w:r w:rsidRPr="00A67E09">
              <w:rPr>
                <w:rFonts w:ascii="宋体" w:hAnsi="宋体" w:cs="仿宋" w:hint="eastAsia"/>
                <w:color w:val="000000"/>
                <w:kern w:val="0"/>
                <w:sz w:val="24"/>
                <w:lang w:bidi="ar"/>
              </w:rPr>
              <w:t>25米</w:t>
            </w:r>
          </w:p>
        </w:tc>
        <w:tc>
          <w:tcPr>
            <w:tcW w:w="1094" w:type="pct"/>
            <w:tcBorders>
              <w:top w:val="nil"/>
              <w:left w:val="nil"/>
              <w:bottom w:val="single" w:sz="8" w:space="0" w:color="000000"/>
              <w:right w:val="single" w:sz="8" w:space="0" w:color="000000"/>
            </w:tcBorders>
            <w:shd w:val="clear" w:color="auto" w:fill="FFFFFF"/>
            <w:noWrap/>
            <w:vAlign w:val="center"/>
          </w:tcPr>
          <w:p w14:paraId="14FF776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7164239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2A68AC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77</w:t>
            </w:r>
          </w:p>
        </w:tc>
        <w:tc>
          <w:tcPr>
            <w:tcW w:w="3109" w:type="pct"/>
            <w:tcBorders>
              <w:top w:val="nil"/>
              <w:left w:val="nil"/>
              <w:bottom w:val="single" w:sz="8" w:space="0" w:color="000000"/>
              <w:right w:val="single" w:sz="8" w:space="0" w:color="000000"/>
            </w:tcBorders>
            <w:shd w:val="clear" w:color="auto" w:fill="FFFFFF"/>
            <w:noWrap/>
            <w:vAlign w:val="center"/>
          </w:tcPr>
          <w:p w14:paraId="1A26E5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G7高速进京团结湖路桥匝道出口</w:t>
            </w:r>
          </w:p>
        </w:tc>
        <w:tc>
          <w:tcPr>
            <w:tcW w:w="1094" w:type="pct"/>
            <w:tcBorders>
              <w:top w:val="nil"/>
              <w:left w:val="nil"/>
              <w:bottom w:val="single" w:sz="8" w:space="0" w:color="000000"/>
              <w:right w:val="single" w:sz="8" w:space="0" w:color="000000"/>
            </w:tcBorders>
            <w:shd w:val="clear" w:color="auto" w:fill="FFFFFF"/>
            <w:noWrap/>
            <w:vAlign w:val="center"/>
          </w:tcPr>
          <w:p w14:paraId="613CB7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653EA37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9B541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78</w:t>
            </w:r>
          </w:p>
        </w:tc>
        <w:tc>
          <w:tcPr>
            <w:tcW w:w="3109" w:type="pct"/>
            <w:tcBorders>
              <w:top w:val="nil"/>
              <w:left w:val="nil"/>
              <w:bottom w:val="single" w:sz="8" w:space="0" w:color="000000"/>
              <w:right w:val="single" w:sz="8" w:space="0" w:color="000000"/>
            </w:tcBorders>
            <w:shd w:val="clear" w:color="auto" w:fill="FFFFFF"/>
            <w:noWrap/>
            <w:vAlign w:val="center"/>
          </w:tcPr>
          <w:p w14:paraId="2997EA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 白草</w:t>
            </w:r>
            <w:proofErr w:type="gramStart"/>
            <w:r w:rsidRPr="00A67E09">
              <w:rPr>
                <w:rFonts w:ascii="宋体" w:hAnsi="宋体" w:cs="仿宋" w:hint="eastAsia"/>
                <w:color w:val="000000"/>
                <w:kern w:val="0"/>
                <w:sz w:val="24"/>
                <w:lang w:bidi="ar"/>
              </w:rPr>
              <w:t>洼</w:t>
            </w:r>
            <w:proofErr w:type="gramEnd"/>
            <w:r w:rsidRPr="00A67E09">
              <w:rPr>
                <w:rFonts w:ascii="宋体" w:hAnsi="宋体" w:cs="仿宋" w:hint="eastAsia"/>
                <w:color w:val="000000"/>
                <w:kern w:val="0"/>
                <w:sz w:val="24"/>
                <w:lang w:bidi="ar"/>
              </w:rPr>
              <w:t>村北（旧卡口换视频网）x0</w:t>
            </w:r>
          </w:p>
        </w:tc>
        <w:tc>
          <w:tcPr>
            <w:tcW w:w="1094" w:type="pct"/>
            <w:tcBorders>
              <w:top w:val="nil"/>
              <w:left w:val="nil"/>
              <w:bottom w:val="single" w:sz="8" w:space="0" w:color="000000"/>
              <w:right w:val="single" w:sz="8" w:space="0" w:color="000000"/>
            </w:tcBorders>
            <w:shd w:val="clear" w:color="auto" w:fill="FFFFFF"/>
            <w:noWrap/>
            <w:vAlign w:val="center"/>
          </w:tcPr>
          <w:p w14:paraId="4403EA4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38DDFDD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F12F77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79</w:t>
            </w:r>
          </w:p>
        </w:tc>
        <w:tc>
          <w:tcPr>
            <w:tcW w:w="3109" w:type="pct"/>
            <w:tcBorders>
              <w:top w:val="nil"/>
              <w:left w:val="nil"/>
              <w:bottom w:val="single" w:sz="8" w:space="0" w:color="000000"/>
              <w:right w:val="single" w:sz="8" w:space="0" w:color="000000"/>
            </w:tcBorders>
            <w:shd w:val="clear" w:color="auto" w:fill="FFFFFF"/>
            <w:noWrap/>
            <w:vAlign w:val="center"/>
          </w:tcPr>
          <w:p w14:paraId="05AD1A4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 （1枪1球）大</w:t>
            </w:r>
            <w:proofErr w:type="gramStart"/>
            <w:r w:rsidRPr="00A67E09">
              <w:rPr>
                <w:rFonts w:ascii="宋体" w:hAnsi="宋体" w:cs="仿宋" w:hint="eastAsia"/>
                <w:color w:val="000000"/>
                <w:kern w:val="0"/>
                <w:sz w:val="24"/>
                <w:lang w:bidi="ar"/>
              </w:rPr>
              <w:t>榆树北科</w:t>
            </w:r>
            <w:proofErr w:type="gramEnd"/>
            <w:r w:rsidRPr="00A67E09">
              <w:rPr>
                <w:rFonts w:ascii="宋体" w:hAnsi="宋体" w:cs="仿宋" w:hint="eastAsia"/>
                <w:color w:val="000000"/>
                <w:kern w:val="0"/>
                <w:sz w:val="24"/>
                <w:lang w:bidi="ar"/>
              </w:rPr>
              <w:t>门口</w:t>
            </w:r>
          </w:p>
        </w:tc>
        <w:tc>
          <w:tcPr>
            <w:tcW w:w="1094" w:type="pct"/>
            <w:tcBorders>
              <w:top w:val="nil"/>
              <w:left w:val="nil"/>
              <w:bottom w:val="single" w:sz="8" w:space="0" w:color="000000"/>
              <w:right w:val="single" w:sz="8" w:space="0" w:color="000000"/>
            </w:tcBorders>
            <w:shd w:val="clear" w:color="auto" w:fill="FFFFFF"/>
            <w:noWrap/>
            <w:vAlign w:val="center"/>
          </w:tcPr>
          <w:p w14:paraId="5CD6D6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11D76F4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7603AD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80</w:t>
            </w:r>
          </w:p>
        </w:tc>
        <w:tc>
          <w:tcPr>
            <w:tcW w:w="3109" w:type="pct"/>
            <w:tcBorders>
              <w:top w:val="nil"/>
              <w:left w:val="nil"/>
              <w:bottom w:val="single" w:sz="8" w:space="0" w:color="000000"/>
              <w:right w:val="single" w:sz="8" w:space="0" w:color="000000"/>
            </w:tcBorders>
            <w:shd w:val="clear" w:color="auto" w:fill="FFFFFF"/>
            <w:noWrap/>
            <w:vAlign w:val="center"/>
          </w:tcPr>
          <w:p w14:paraId="01BED9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04 王</w:t>
            </w:r>
            <w:proofErr w:type="gramStart"/>
            <w:r w:rsidRPr="00A67E09">
              <w:rPr>
                <w:rFonts w:ascii="宋体" w:hAnsi="宋体" w:cs="仿宋" w:hint="eastAsia"/>
                <w:color w:val="000000"/>
                <w:kern w:val="0"/>
                <w:sz w:val="24"/>
                <w:lang w:bidi="ar"/>
              </w:rPr>
              <w:t>仲营村村北</w:t>
            </w:r>
            <w:proofErr w:type="gramEnd"/>
            <w:r w:rsidRPr="00A67E09">
              <w:rPr>
                <w:rFonts w:ascii="宋体" w:hAnsi="宋体" w:cs="仿宋" w:hint="eastAsia"/>
                <w:color w:val="000000"/>
                <w:kern w:val="0"/>
                <w:sz w:val="24"/>
                <w:lang w:bidi="ar"/>
              </w:rPr>
              <w:t>x2</w:t>
            </w:r>
          </w:p>
        </w:tc>
        <w:tc>
          <w:tcPr>
            <w:tcW w:w="1094" w:type="pct"/>
            <w:tcBorders>
              <w:top w:val="nil"/>
              <w:left w:val="nil"/>
              <w:bottom w:val="single" w:sz="8" w:space="0" w:color="000000"/>
              <w:right w:val="single" w:sz="8" w:space="0" w:color="000000"/>
            </w:tcBorders>
            <w:shd w:val="clear" w:color="auto" w:fill="FFFFFF"/>
            <w:noWrap/>
            <w:vAlign w:val="center"/>
          </w:tcPr>
          <w:p w14:paraId="11A2139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4DFFCEE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0D541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81</w:t>
            </w:r>
          </w:p>
        </w:tc>
        <w:tc>
          <w:tcPr>
            <w:tcW w:w="3109" w:type="pct"/>
            <w:tcBorders>
              <w:top w:val="nil"/>
              <w:left w:val="nil"/>
              <w:bottom w:val="single" w:sz="8" w:space="0" w:color="000000"/>
              <w:right w:val="single" w:sz="8" w:space="0" w:color="000000"/>
            </w:tcBorders>
            <w:shd w:val="clear" w:color="auto" w:fill="FFFFFF"/>
            <w:noWrap/>
            <w:vAlign w:val="center"/>
          </w:tcPr>
          <w:p w14:paraId="602C668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07 （1枪1球）快乐假日酒店南门西南角</w:t>
            </w:r>
          </w:p>
        </w:tc>
        <w:tc>
          <w:tcPr>
            <w:tcW w:w="1094" w:type="pct"/>
            <w:tcBorders>
              <w:top w:val="nil"/>
              <w:left w:val="nil"/>
              <w:bottom w:val="single" w:sz="8" w:space="0" w:color="000000"/>
              <w:right w:val="single" w:sz="8" w:space="0" w:color="000000"/>
            </w:tcBorders>
            <w:shd w:val="clear" w:color="auto" w:fill="FFFFFF"/>
            <w:noWrap/>
            <w:vAlign w:val="center"/>
          </w:tcPr>
          <w:p w14:paraId="22666A1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7AA0815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9B1BE7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82</w:t>
            </w:r>
          </w:p>
        </w:tc>
        <w:tc>
          <w:tcPr>
            <w:tcW w:w="3109" w:type="pct"/>
            <w:tcBorders>
              <w:top w:val="nil"/>
              <w:left w:val="nil"/>
              <w:bottom w:val="single" w:sz="8" w:space="0" w:color="000000"/>
              <w:right w:val="single" w:sz="8" w:space="0" w:color="000000"/>
            </w:tcBorders>
            <w:shd w:val="clear" w:color="auto" w:fill="FFFFFF"/>
            <w:noWrap/>
            <w:vAlign w:val="center"/>
          </w:tcPr>
          <w:p w14:paraId="62E41A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08 （1枪1球）米黄路旧小路交口东南角</w:t>
            </w:r>
          </w:p>
        </w:tc>
        <w:tc>
          <w:tcPr>
            <w:tcW w:w="1094" w:type="pct"/>
            <w:tcBorders>
              <w:top w:val="nil"/>
              <w:left w:val="nil"/>
              <w:bottom w:val="single" w:sz="8" w:space="0" w:color="000000"/>
              <w:right w:val="single" w:sz="8" w:space="0" w:color="000000"/>
            </w:tcBorders>
            <w:shd w:val="clear" w:color="auto" w:fill="FFFFFF"/>
            <w:noWrap/>
            <w:vAlign w:val="center"/>
          </w:tcPr>
          <w:p w14:paraId="63DEEF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19DBA26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A8F230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83</w:t>
            </w:r>
          </w:p>
        </w:tc>
        <w:tc>
          <w:tcPr>
            <w:tcW w:w="3109" w:type="pct"/>
            <w:tcBorders>
              <w:top w:val="nil"/>
              <w:left w:val="nil"/>
              <w:bottom w:val="single" w:sz="8" w:space="0" w:color="000000"/>
              <w:right w:val="single" w:sz="8" w:space="0" w:color="000000"/>
            </w:tcBorders>
            <w:shd w:val="clear" w:color="auto" w:fill="FFFFFF"/>
            <w:noWrap/>
            <w:vAlign w:val="center"/>
          </w:tcPr>
          <w:p w14:paraId="60407CF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龙庆峡派出所楼外x1</w:t>
            </w:r>
          </w:p>
        </w:tc>
        <w:tc>
          <w:tcPr>
            <w:tcW w:w="1094" w:type="pct"/>
            <w:tcBorders>
              <w:top w:val="nil"/>
              <w:left w:val="nil"/>
              <w:bottom w:val="single" w:sz="8" w:space="0" w:color="000000"/>
              <w:right w:val="single" w:sz="8" w:space="0" w:color="000000"/>
            </w:tcBorders>
            <w:shd w:val="clear" w:color="auto" w:fill="FFFFFF"/>
            <w:noWrap/>
            <w:vAlign w:val="center"/>
          </w:tcPr>
          <w:p w14:paraId="2507087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101916A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F325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84</w:t>
            </w:r>
          </w:p>
        </w:tc>
        <w:tc>
          <w:tcPr>
            <w:tcW w:w="3109" w:type="pct"/>
            <w:tcBorders>
              <w:top w:val="nil"/>
              <w:left w:val="nil"/>
              <w:bottom w:val="single" w:sz="8" w:space="0" w:color="000000"/>
              <w:right w:val="single" w:sz="8" w:space="0" w:color="000000"/>
            </w:tcBorders>
            <w:shd w:val="clear" w:color="auto" w:fill="FFFFFF"/>
            <w:noWrap/>
            <w:vAlign w:val="center"/>
          </w:tcPr>
          <w:p w14:paraId="1FF0EEF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八里店东丁字路口路北</w:t>
            </w:r>
          </w:p>
        </w:tc>
        <w:tc>
          <w:tcPr>
            <w:tcW w:w="1094" w:type="pct"/>
            <w:tcBorders>
              <w:top w:val="nil"/>
              <w:left w:val="nil"/>
              <w:bottom w:val="single" w:sz="8" w:space="0" w:color="000000"/>
              <w:right w:val="single" w:sz="8" w:space="0" w:color="000000"/>
            </w:tcBorders>
            <w:shd w:val="clear" w:color="auto" w:fill="FFFFFF"/>
            <w:noWrap/>
            <w:vAlign w:val="center"/>
          </w:tcPr>
          <w:p w14:paraId="790D58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5248C55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D85B7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85</w:t>
            </w:r>
          </w:p>
        </w:tc>
        <w:tc>
          <w:tcPr>
            <w:tcW w:w="3109" w:type="pct"/>
            <w:tcBorders>
              <w:top w:val="nil"/>
              <w:left w:val="nil"/>
              <w:bottom w:val="single" w:sz="8" w:space="0" w:color="000000"/>
              <w:right w:val="single" w:sz="8" w:space="0" w:color="000000"/>
            </w:tcBorders>
            <w:shd w:val="clear" w:color="auto" w:fill="FFFFFF"/>
            <w:noWrap/>
            <w:vAlign w:val="center"/>
          </w:tcPr>
          <w:p w14:paraId="7DD570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八里店西路南公交车站旁</w:t>
            </w:r>
          </w:p>
        </w:tc>
        <w:tc>
          <w:tcPr>
            <w:tcW w:w="1094" w:type="pct"/>
            <w:tcBorders>
              <w:top w:val="nil"/>
              <w:left w:val="nil"/>
              <w:bottom w:val="single" w:sz="8" w:space="0" w:color="000000"/>
              <w:right w:val="single" w:sz="8" w:space="0" w:color="000000"/>
            </w:tcBorders>
            <w:shd w:val="clear" w:color="auto" w:fill="FFFFFF"/>
            <w:noWrap/>
            <w:vAlign w:val="center"/>
          </w:tcPr>
          <w:p w14:paraId="004781B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45D9699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CC67AD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86</w:t>
            </w:r>
          </w:p>
        </w:tc>
        <w:tc>
          <w:tcPr>
            <w:tcW w:w="3109" w:type="pct"/>
            <w:tcBorders>
              <w:top w:val="nil"/>
              <w:left w:val="nil"/>
              <w:bottom w:val="single" w:sz="8" w:space="0" w:color="000000"/>
              <w:right w:val="single" w:sz="8" w:space="0" w:color="000000"/>
            </w:tcBorders>
            <w:shd w:val="clear" w:color="auto" w:fill="FFFFFF"/>
            <w:noWrap/>
            <w:vAlign w:val="center"/>
          </w:tcPr>
          <w:p w14:paraId="7564284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99-</w:t>
            </w:r>
            <w:proofErr w:type="gramStart"/>
            <w:r w:rsidRPr="00A67E09">
              <w:rPr>
                <w:rFonts w:ascii="宋体" w:hAnsi="宋体" w:cs="仿宋" w:hint="eastAsia"/>
                <w:color w:val="000000"/>
                <w:kern w:val="0"/>
                <w:sz w:val="24"/>
                <w:lang w:bidi="ar"/>
              </w:rPr>
              <w:t>张山营检查</w:t>
            </w:r>
            <w:proofErr w:type="gramEnd"/>
            <w:r w:rsidRPr="00A67E09">
              <w:rPr>
                <w:rFonts w:ascii="宋体" w:hAnsi="宋体" w:cs="仿宋" w:hint="eastAsia"/>
                <w:color w:val="000000"/>
                <w:kern w:val="0"/>
                <w:sz w:val="24"/>
                <w:lang w:bidi="ar"/>
              </w:rPr>
              <w:t>出口东北50米处</w:t>
            </w:r>
          </w:p>
        </w:tc>
        <w:tc>
          <w:tcPr>
            <w:tcW w:w="1094" w:type="pct"/>
            <w:tcBorders>
              <w:top w:val="nil"/>
              <w:left w:val="nil"/>
              <w:bottom w:val="single" w:sz="8" w:space="0" w:color="000000"/>
              <w:right w:val="single" w:sz="8" w:space="0" w:color="000000"/>
            </w:tcBorders>
            <w:shd w:val="clear" w:color="auto" w:fill="FFFFFF"/>
            <w:noWrap/>
            <w:vAlign w:val="center"/>
          </w:tcPr>
          <w:p w14:paraId="1E6939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5E16AE4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0B3D2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87</w:t>
            </w:r>
          </w:p>
        </w:tc>
        <w:tc>
          <w:tcPr>
            <w:tcW w:w="3109" w:type="pct"/>
            <w:tcBorders>
              <w:top w:val="nil"/>
              <w:left w:val="nil"/>
              <w:bottom w:val="single" w:sz="8" w:space="0" w:color="000000"/>
              <w:right w:val="single" w:sz="8" w:space="0" w:color="000000"/>
            </w:tcBorders>
            <w:shd w:val="clear" w:color="auto" w:fill="FFFFFF"/>
            <w:noWrap/>
            <w:vAlign w:val="center"/>
          </w:tcPr>
          <w:p w14:paraId="4D9843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100-佛后路</w:t>
            </w:r>
            <w:proofErr w:type="gramStart"/>
            <w:r w:rsidRPr="00A67E09">
              <w:rPr>
                <w:rFonts w:ascii="宋体" w:hAnsi="宋体" w:cs="仿宋" w:hint="eastAsia"/>
                <w:color w:val="000000"/>
                <w:kern w:val="0"/>
                <w:sz w:val="24"/>
                <w:lang w:bidi="ar"/>
              </w:rPr>
              <w:t>京银路</w:t>
            </w:r>
            <w:proofErr w:type="gramEnd"/>
            <w:r w:rsidRPr="00A67E09">
              <w:rPr>
                <w:rFonts w:ascii="宋体" w:hAnsi="宋体" w:cs="仿宋" w:hint="eastAsia"/>
                <w:color w:val="000000"/>
                <w:kern w:val="0"/>
                <w:sz w:val="24"/>
                <w:lang w:bidi="ar"/>
              </w:rPr>
              <w:t>交口南50米</w:t>
            </w:r>
          </w:p>
        </w:tc>
        <w:tc>
          <w:tcPr>
            <w:tcW w:w="1094" w:type="pct"/>
            <w:tcBorders>
              <w:top w:val="nil"/>
              <w:left w:val="nil"/>
              <w:bottom w:val="single" w:sz="8" w:space="0" w:color="000000"/>
              <w:right w:val="single" w:sz="8" w:space="0" w:color="000000"/>
            </w:tcBorders>
            <w:shd w:val="clear" w:color="auto" w:fill="FFFFFF"/>
            <w:noWrap/>
            <w:vAlign w:val="center"/>
          </w:tcPr>
          <w:p w14:paraId="656E935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1232B6C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72956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88</w:t>
            </w:r>
          </w:p>
        </w:tc>
        <w:tc>
          <w:tcPr>
            <w:tcW w:w="3109" w:type="pct"/>
            <w:tcBorders>
              <w:top w:val="nil"/>
              <w:left w:val="nil"/>
              <w:bottom w:val="single" w:sz="8" w:space="0" w:color="000000"/>
              <w:right w:val="single" w:sz="8" w:space="0" w:color="000000"/>
            </w:tcBorders>
            <w:shd w:val="clear" w:color="auto" w:fill="FFFFFF"/>
            <w:noWrap/>
            <w:vAlign w:val="center"/>
          </w:tcPr>
          <w:p w14:paraId="77EC263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102-</w:t>
            </w:r>
            <w:proofErr w:type="gramStart"/>
            <w:r w:rsidRPr="00A67E09">
              <w:rPr>
                <w:rFonts w:ascii="宋体" w:hAnsi="宋体" w:cs="仿宋" w:hint="eastAsia"/>
                <w:color w:val="000000"/>
                <w:kern w:val="0"/>
                <w:sz w:val="24"/>
                <w:lang w:bidi="ar"/>
              </w:rPr>
              <w:t>京银路康</w:t>
            </w:r>
            <w:proofErr w:type="gramEnd"/>
            <w:r w:rsidRPr="00A67E09">
              <w:rPr>
                <w:rFonts w:ascii="宋体" w:hAnsi="宋体" w:cs="仿宋" w:hint="eastAsia"/>
                <w:color w:val="000000"/>
                <w:kern w:val="0"/>
                <w:sz w:val="24"/>
                <w:lang w:bidi="ar"/>
              </w:rPr>
              <w:t>张路交口西50米</w:t>
            </w:r>
          </w:p>
        </w:tc>
        <w:tc>
          <w:tcPr>
            <w:tcW w:w="1094" w:type="pct"/>
            <w:tcBorders>
              <w:top w:val="nil"/>
              <w:left w:val="nil"/>
              <w:bottom w:val="single" w:sz="8" w:space="0" w:color="000000"/>
              <w:right w:val="single" w:sz="8" w:space="0" w:color="000000"/>
            </w:tcBorders>
            <w:shd w:val="clear" w:color="auto" w:fill="FFFFFF"/>
            <w:noWrap/>
            <w:vAlign w:val="center"/>
          </w:tcPr>
          <w:p w14:paraId="3983D94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1CE4137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E9AEF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89</w:t>
            </w:r>
          </w:p>
        </w:tc>
        <w:tc>
          <w:tcPr>
            <w:tcW w:w="3109" w:type="pct"/>
            <w:tcBorders>
              <w:top w:val="nil"/>
              <w:left w:val="nil"/>
              <w:bottom w:val="single" w:sz="8" w:space="0" w:color="000000"/>
              <w:right w:val="single" w:sz="8" w:space="0" w:color="000000"/>
            </w:tcBorders>
            <w:shd w:val="clear" w:color="auto" w:fill="FFFFFF"/>
            <w:noWrap/>
            <w:vAlign w:val="center"/>
          </w:tcPr>
          <w:p w14:paraId="58E3AB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103-</w:t>
            </w:r>
            <w:proofErr w:type="gramStart"/>
            <w:r w:rsidRPr="00A67E09">
              <w:rPr>
                <w:rFonts w:ascii="宋体" w:hAnsi="宋体" w:cs="仿宋" w:hint="eastAsia"/>
                <w:color w:val="000000"/>
                <w:kern w:val="0"/>
                <w:sz w:val="24"/>
                <w:lang w:bidi="ar"/>
              </w:rPr>
              <w:t>京银路马</w:t>
            </w:r>
            <w:proofErr w:type="gramEnd"/>
            <w:r w:rsidRPr="00A67E09">
              <w:rPr>
                <w:rFonts w:ascii="宋体" w:hAnsi="宋体" w:cs="仿宋" w:hint="eastAsia"/>
                <w:color w:val="000000"/>
                <w:kern w:val="0"/>
                <w:sz w:val="24"/>
                <w:lang w:bidi="ar"/>
              </w:rPr>
              <w:t>庄路口南50米</w:t>
            </w:r>
          </w:p>
        </w:tc>
        <w:tc>
          <w:tcPr>
            <w:tcW w:w="1094" w:type="pct"/>
            <w:tcBorders>
              <w:top w:val="nil"/>
              <w:left w:val="nil"/>
              <w:bottom w:val="single" w:sz="8" w:space="0" w:color="000000"/>
              <w:right w:val="single" w:sz="8" w:space="0" w:color="000000"/>
            </w:tcBorders>
            <w:shd w:val="clear" w:color="auto" w:fill="FFFFFF"/>
            <w:noWrap/>
            <w:vAlign w:val="center"/>
          </w:tcPr>
          <w:p w14:paraId="3136C3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139430B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CACF9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90</w:t>
            </w:r>
          </w:p>
        </w:tc>
        <w:tc>
          <w:tcPr>
            <w:tcW w:w="3109" w:type="pct"/>
            <w:tcBorders>
              <w:top w:val="nil"/>
              <w:left w:val="nil"/>
              <w:bottom w:val="single" w:sz="8" w:space="0" w:color="000000"/>
              <w:right w:val="single" w:sz="8" w:space="0" w:color="000000"/>
            </w:tcBorders>
            <w:shd w:val="clear" w:color="auto" w:fill="FFFFFF"/>
            <w:noWrap/>
            <w:vAlign w:val="center"/>
          </w:tcPr>
          <w:p w14:paraId="238A78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104-</w:t>
            </w:r>
            <w:proofErr w:type="gramStart"/>
            <w:r w:rsidRPr="00A67E09">
              <w:rPr>
                <w:rFonts w:ascii="宋体" w:hAnsi="宋体" w:cs="仿宋" w:hint="eastAsia"/>
                <w:color w:val="000000"/>
                <w:kern w:val="0"/>
                <w:sz w:val="24"/>
                <w:lang w:bidi="ar"/>
              </w:rPr>
              <w:t>京银路</w:t>
            </w:r>
            <w:proofErr w:type="gramEnd"/>
            <w:r w:rsidRPr="00A67E09">
              <w:rPr>
                <w:rFonts w:ascii="宋体" w:hAnsi="宋体" w:cs="仿宋" w:hint="eastAsia"/>
                <w:color w:val="000000"/>
                <w:kern w:val="0"/>
                <w:sz w:val="24"/>
                <w:lang w:bidi="ar"/>
              </w:rPr>
              <w:t>辉煌国际西与姚家营路口旧杆上</w:t>
            </w:r>
          </w:p>
        </w:tc>
        <w:tc>
          <w:tcPr>
            <w:tcW w:w="1094" w:type="pct"/>
            <w:tcBorders>
              <w:top w:val="nil"/>
              <w:left w:val="nil"/>
              <w:bottom w:val="single" w:sz="8" w:space="0" w:color="000000"/>
              <w:right w:val="single" w:sz="8" w:space="0" w:color="000000"/>
            </w:tcBorders>
            <w:shd w:val="clear" w:color="auto" w:fill="FFFFFF"/>
            <w:noWrap/>
            <w:vAlign w:val="center"/>
          </w:tcPr>
          <w:p w14:paraId="1248F2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4024F49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71CEA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91</w:t>
            </w:r>
          </w:p>
        </w:tc>
        <w:tc>
          <w:tcPr>
            <w:tcW w:w="3109" w:type="pct"/>
            <w:tcBorders>
              <w:top w:val="nil"/>
              <w:left w:val="nil"/>
              <w:bottom w:val="single" w:sz="8" w:space="0" w:color="000000"/>
              <w:right w:val="single" w:sz="8" w:space="0" w:color="000000"/>
            </w:tcBorders>
            <w:shd w:val="clear" w:color="auto" w:fill="FFFFFF"/>
            <w:noWrap/>
            <w:vAlign w:val="center"/>
          </w:tcPr>
          <w:p w14:paraId="6B6918B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71-东曹</w:t>
            </w:r>
            <w:proofErr w:type="gramStart"/>
            <w:r w:rsidRPr="00A67E09">
              <w:rPr>
                <w:rFonts w:ascii="宋体" w:hAnsi="宋体" w:cs="仿宋" w:hint="eastAsia"/>
                <w:color w:val="000000"/>
                <w:kern w:val="0"/>
                <w:sz w:val="24"/>
                <w:lang w:bidi="ar"/>
              </w:rPr>
              <w:t>营路口北</w:t>
            </w:r>
            <w:proofErr w:type="gramEnd"/>
            <w:r w:rsidRPr="00A67E09">
              <w:rPr>
                <w:rFonts w:ascii="宋体" w:hAnsi="宋体" w:cs="仿宋" w:hint="eastAsia"/>
                <w:color w:val="000000"/>
                <w:kern w:val="0"/>
                <w:sz w:val="24"/>
                <w:lang w:bidi="ar"/>
              </w:rPr>
              <w:t>25米</w:t>
            </w:r>
          </w:p>
        </w:tc>
        <w:tc>
          <w:tcPr>
            <w:tcW w:w="1094" w:type="pct"/>
            <w:tcBorders>
              <w:top w:val="nil"/>
              <w:left w:val="nil"/>
              <w:bottom w:val="single" w:sz="8" w:space="0" w:color="000000"/>
              <w:right w:val="single" w:sz="8" w:space="0" w:color="000000"/>
            </w:tcBorders>
            <w:shd w:val="clear" w:color="auto" w:fill="FFFFFF"/>
            <w:noWrap/>
            <w:vAlign w:val="center"/>
          </w:tcPr>
          <w:p w14:paraId="39E5CE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01F5AC5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4C7175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92</w:t>
            </w:r>
          </w:p>
        </w:tc>
        <w:tc>
          <w:tcPr>
            <w:tcW w:w="3109" w:type="pct"/>
            <w:tcBorders>
              <w:top w:val="nil"/>
              <w:left w:val="nil"/>
              <w:bottom w:val="single" w:sz="8" w:space="0" w:color="000000"/>
              <w:right w:val="single" w:sz="8" w:space="0" w:color="000000"/>
            </w:tcBorders>
            <w:shd w:val="clear" w:color="auto" w:fill="FFFFFF"/>
            <w:noWrap/>
            <w:vAlign w:val="center"/>
          </w:tcPr>
          <w:p w14:paraId="44D68A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72-东曹营路口东50米</w:t>
            </w:r>
          </w:p>
        </w:tc>
        <w:tc>
          <w:tcPr>
            <w:tcW w:w="1094" w:type="pct"/>
            <w:tcBorders>
              <w:top w:val="nil"/>
              <w:left w:val="nil"/>
              <w:bottom w:val="single" w:sz="8" w:space="0" w:color="000000"/>
              <w:right w:val="single" w:sz="8" w:space="0" w:color="000000"/>
            </w:tcBorders>
            <w:shd w:val="clear" w:color="auto" w:fill="FFFFFF"/>
            <w:noWrap/>
            <w:vAlign w:val="center"/>
          </w:tcPr>
          <w:p w14:paraId="759C22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215717C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8E1DE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93</w:t>
            </w:r>
          </w:p>
        </w:tc>
        <w:tc>
          <w:tcPr>
            <w:tcW w:w="3109" w:type="pct"/>
            <w:tcBorders>
              <w:top w:val="nil"/>
              <w:left w:val="nil"/>
              <w:bottom w:val="single" w:sz="8" w:space="0" w:color="000000"/>
              <w:right w:val="single" w:sz="8" w:space="0" w:color="000000"/>
            </w:tcBorders>
            <w:shd w:val="clear" w:color="auto" w:fill="FFFFFF"/>
            <w:noWrap/>
            <w:vAlign w:val="center"/>
          </w:tcPr>
          <w:p w14:paraId="1C114F8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73-八达岭镇小学路口南与铁道口之间</w:t>
            </w:r>
          </w:p>
        </w:tc>
        <w:tc>
          <w:tcPr>
            <w:tcW w:w="1094" w:type="pct"/>
            <w:tcBorders>
              <w:top w:val="nil"/>
              <w:left w:val="nil"/>
              <w:bottom w:val="single" w:sz="8" w:space="0" w:color="000000"/>
              <w:right w:val="single" w:sz="8" w:space="0" w:color="000000"/>
            </w:tcBorders>
            <w:shd w:val="clear" w:color="auto" w:fill="FFFFFF"/>
            <w:noWrap/>
            <w:vAlign w:val="center"/>
          </w:tcPr>
          <w:p w14:paraId="5F24C9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33FEFC1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538DAC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94</w:t>
            </w:r>
          </w:p>
        </w:tc>
        <w:tc>
          <w:tcPr>
            <w:tcW w:w="3109" w:type="pct"/>
            <w:tcBorders>
              <w:top w:val="nil"/>
              <w:left w:val="nil"/>
              <w:bottom w:val="single" w:sz="8" w:space="0" w:color="000000"/>
              <w:right w:val="single" w:sz="8" w:space="0" w:color="000000"/>
            </w:tcBorders>
            <w:shd w:val="clear" w:color="auto" w:fill="FFFFFF"/>
            <w:noWrap/>
            <w:vAlign w:val="center"/>
          </w:tcPr>
          <w:p w14:paraId="112EE7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74-八达岭镇医院口西100米</w:t>
            </w:r>
          </w:p>
        </w:tc>
        <w:tc>
          <w:tcPr>
            <w:tcW w:w="1094" w:type="pct"/>
            <w:tcBorders>
              <w:top w:val="nil"/>
              <w:left w:val="nil"/>
              <w:bottom w:val="single" w:sz="8" w:space="0" w:color="000000"/>
              <w:right w:val="single" w:sz="8" w:space="0" w:color="000000"/>
            </w:tcBorders>
            <w:shd w:val="clear" w:color="auto" w:fill="FFFFFF"/>
            <w:noWrap/>
            <w:vAlign w:val="center"/>
          </w:tcPr>
          <w:p w14:paraId="4F7AC5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04B77CF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81970D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95</w:t>
            </w:r>
          </w:p>
        </w:tc>
        <w:tc>
          <w:tcPr>
            <w:tcW w:w="3109" w:type="pct"/>
            <w:tcBorders>
              <w:top w:val="nil"/>
              <w:left w:val="nil"/>
              <w:bottom w:val="single" w:sz="8" w:space="0" w:color="000000"/>
              <w:right w:val="single" w:sz="8" w:space="0" w:color="000000"/>
            </w:tcBorders>
            <w:shd w:val="clear" w:color="auto" w:fill="FFFFFF"/>
            <w:noWrap/>
            <w:vAlign w:val="center"/>
          </w:tcPr>
          <w:p w14:paraId="630BDA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75-</w:t>
            </w:r>
            <w:proofErr w:type="gramStart"/>
            <w:r w:rsidRPr="00A67E09">
              <w:rPr>
                <w:rFonts w:ascii="宋体" w:hAnsi="宋体" w:cs="仿宋" w:hint="eastAsia"/>
                <w:color w:val="000000"/>
                <w:kern w:val="0"/>
                <w:sz w:val="24"/>
                <w:lang w:bidi="ar"/>
              </w:rPr>
              <w:t>原营城</w:t>
            </w:r>
            <w:proofErr w:type="gramEnd"/>
            <w:r w:rsidRPr="00A67E09">
              <w:rPr>
                <w:rFonts w:ascii="宋体" w:hAnsi="宋体" w:cs="仿宋" w:hint="eastAsia"/>
                <w:color w:val="000000"/>
                <w:kern w:val="0"/>
                <w:sz w:val="24"/>
                <w:lang w:bidi="ar"/>
              </w:rPr>
              <w:t>子高速口</w:t>
            </w:r>
            <w:proofErr w:type="gramStart"/>
            <w:r w:rsidRPr="00A67E09">
              <w:rPr>
                <w:rFonts w:ascii="宋体" w:hAnsi="宋体" w:cs="仿宋" w:hint="eastAsia"/>
                <w:color w:val="000000"/>
                <w:kern w:val="0"/>
                <w:sz w:val="24"/>
                <w:lang w:bidi="ar"/>
              </w:rPr>
              <w:t>东旧杆</w:t>
            </w:r>
            <w:proofErr w:type="gramEnd"/>
            <w:r w:rsidRPr="00A67E09">
              <w:rPr>
                <w:rFonts w:ascii="宋体" w:hAnsi="宋体" w:cs="仿宋" w:hint="eastAsia"/>
                <w:color w:val="000000"/>
                <w:kern w:val="0"/>
                <w:sz w:val="24"/>
                <w:lang w:bidi="ar"/>
              </w:rPr>
              <w:t>主辅</w:t>
            </w:r>
          </w:p>
        </w:tc>
        <w:tc>
          <w:tcPr>
            <w:tcW w:w="1094" w:type="pct"/>
            <w:tcBorders>
              <w:top w:val="nil"/>
              <w:left w:val="nil"/>
              <w:bottom w:val="single" w:sz="8" w:space="0" w:color="000000"/>
              <w:right w:val="single" w:sz="8" w:space="0" w:color="000000"/>
            </w:tcBorders>
            <w:shd w:val="clear" w:color="auto" w:fill="FFFFFF"/>
            <w:noWrap/>
            <w:vAlign w:val="center"/>
          </w:tcPr>
          <w:p w14:paraId="58BDCEE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5355DA8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E41CBA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96</w:t>
            </w:r>
          </w:p>
        </w:tc>
        <w:tc>
          <w:tcPr>
            <w:tcW w:w="3109" w:type="pct"/>
            <w:tcBorders>
              <w:top w:val="nil"/>
              <w:left w:val="nil"/>
              <w:bottom w:val="single" w:sz="8" w:space="0" w:color="000000"/>
              <w:right w:val="single" w:sz="8" w:space="0" w:color="000000"/>
            </w:tcBorders>
            <w:shd w:val="clear" w:color="auto" w:fill="FFFFFF"/>
            <w:noWrap/>
            <w:vAlign w:val="center"/>
          </w:tcPr>
          <w:p w14:paraId="0D2F6B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76-</w:t>
            </w:r>
            <w:proofErr w:type="gramStart"/>
            <w:r w:rsidRPr="00A67E09">
              <w:rPr>
                <w:rFonts w:ascii="宋体" w:hAnsi="宋体" w:cs="仿宋" w:hint="eastAsia"/>
                <w:color w:val="000000"/>
                <w:kern w:val="0"/>
                <w:sz w:val="24"/>
                <w:lang w:bidi="ar"/>
              </w:rPr>
              <w:t>原营城</w:t>
            </w:r>
            <w:proofErr w:type="gramEnd"/>
            <w:r w:rsidRPr="00A67E09">
              <w:rPr>
                <w:rFonts w:ascii="宋体" w:hAnsi="宋体" w:cs="仿宋" w:hint="eastAsia"/>
                <w:color w:val="000000"/>
                <w:kern w:val="0"/>
                <w:sz w:val="24"/>
                <w:lang w:bidi="ar"/>
              </w:rPr>
              <w:t>子高速口</w:t>
            </w:r>
            <w:proofErr w:type="gramStart"/>
            <w:r w:rsidRPr="00A67E09">
              <w:rPr>
                <w:rFonts w:ascii="宋体" w:hAnsi="宋体" w:cs="仿宋" w:hint="eastAsia"/>
                <w:color w:val="000000"/>
                <w:kern w:val="0"/>
                <w:sz w:val="24"/>
                <w:lang w:bidi="ar"/>
              </w:rPr>
              <w:t>西旧杆主辅</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F34B02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0D4A305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FAE10B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97</w:t>
            </w:r>
          </w:p>
        </w:tc>
        <w:tc>
          <w:tcPr>
            <w:tcW w:w="3109" w:type="pct"/>
            <w:tcBorders>
              <w:top w:val="nil"/>
              <w:left w:val="nil"/>
              <w:bottom w:val="single" w:sz="8" w:space="0" w:color="000000"/>
              <w:right w:val="single" w:sz="8" w:space="0" w:color="000000"/>
            </w:tcBorders>
            <w:shd w:val="clear" w:color="auto" w:fill="FFFFFF"/>
            <w:noWrap/>
            <w:vAlign w:val="center"/>
          </w:tcPr>
          <w:p w14:paraId="73C5015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79-南园小区</w:t>
            </w:r>
            <w:proofErr w:type="gramStart"/>
            <w:r w:rsidRPr="00A67E09">
              <w:rPr>
                <w:rFonts w:ascii="宋体" w:hAnsi="宋体" w:cs="仿宋" w:hint="eastAsia"/>
                <w:color w:val="000000"/>
                <w:kern w:val="0"/>
                <w:sz w:val="24"/>
                <w:lang w:bidi="ar"/>
              </w:rPr>
              <w:t>南门旧杆</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7D263C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7CA0320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22D67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98</w:t>
            </w:r>
          </w:p>
        </w:tc>
        <w:tc>
          <w:tcPr>
            <w:tcW w:w="3109" w:type="pct"/>
            <w:tcBorders>
              <w:top w:val="nil"/>
              <w:left w:val="nil"/>
              <w:bottom w:val="single" w:sz="8" w:space="0" w:color="000000"/>
              <w:right w:val="single" w:sz="8" w:space="0" w:color="000000"/>
            </w:tcBorders>
            <w:shd w:val="clear" w:color="auto" w:fill="FFFFFF"/>
            <w:noWrap/>
            <w:vAlign w:val="center"/>
          </w:tcPr>
          <w:p w14:paraId="52DB0C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77-西官路外炮路口东100米</w:t>
            </w:r>
          </w:p>
        </w:tc>
        <w:tc>
          <w:tcPr>
            <w:tcW w:w="1094" w:type="pct"/>
            <w:tcBorders>
              <w:top w:val="nil"/>
              <w:left w:val="nil"/>
              <w:bottom w:val="single" w:sz="8" w:space="0" w:color="000000"/>
              <w:right w:val="single" w:sz="8" w:space="0" w:color="000000"/>
            </w:tcBorders>
            <w:shd w:val="clear" w:color="auto" w:fill="FFFFFF"/>
            <w:noWrap/>
            <w:vAlign w:val="center"/>
          </w:tcPr>
          <w:p w14:paraId="386B04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032F875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ABF8B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99</w:t>
            </w:r>
          </w:p>
        </w:tc>
        <w:tc>
          <w:tcPr>
            <w:tcW w:w="3109" w:type="pct"/>
            <w:tcBorders>
              <w:top w:val="nil"/>
              <w:left w:val="nil"/>
              <w:bottom w:val="single" w:sz="8" w:space="0" w:color="000000"/>
              <w:right w:val="single" w:sz="8" w:space="0" w:color="000000"/>
            </w:tcBorders>
            <w:shd w:val="clear" w:color="auto" w:fill="FFFFFF"/>
            <w:noWrap/>
            <w:vAlign w:val="center"/>
          </w:tcPr>
          <w:p w14:paraId="6870FA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82-西官路口西南50米</w:t>
            </w:r>
          </w:p>
        </w:tc>
        <w:tc>
          <w:tcPr>
            <w:tcW w:w="1094" w:type="pct"/>
            <w:tcBorders>
              <w:top w:val="nil"/>
              <w:left w:val="nil"/>
              <w:bottom w:val="single" w:sz="8" w:space="0" w:color="000000"/>
              <w:right w:val="single" w:sz="8" w:space="0" w:color="000000"/>
            </w:tcBorders>
            <w:shd w:val="clear" w:color="auto" w:fill="FFFFFF"/>
            <w:noWrap/>
            <w:vAlign w:val="center"/>
          </w:tcPr>
          <w:p w14:paraId="513BEE3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0349883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167944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100</w:t>
            </w:r>
          </w:p>
        </w:tc>
        <w:tc>
          <w:tcPr>
            <w:tcW w:w="3109" w:type="pct"/>
            <w:tcBorders>
              <w:top w:val="nil"/>
              <w:left w:val="nil"/>
              <w:bottom w:val="single" w:sz="8" w:space="0" w:color="000000"/>
              <w:right w:val="single" w:sz="8" w:space="0" w:color="000000"/>
            </w:tcBorders>
            <w:shd w:val="clear" w:color="auto" w:fill="FFFFFF"/>
            <w:noWrap/>
            <w:vAlign w:val="center"/>
          </w:tcPr>
          <w:p w14:paraId="0DB158A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83-延康路与康草路口</w:t>
            </w:r>
            <w:proofErr w:type="gramStart"/>
            <w:r w:rsidRPr="00A67E09">
              <w:rPr>
                <w:rFonts w:ascii="宋体" w:hAnsi="宋体" w:cs="仿宋" w:hint="eastAsia"/>
                <w:color w:val="000000"/>
                <w:kern w:val="0"/>
                <w:sz w:val="24"/>
                <w:lang w:bidi="ar"/>
              </w:rPr>
              <w:t>西旧杆</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7A36AE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307704D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FAC3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101</w:t>
            </w:r>
          </w:p>
        </w:tc>
        <w:tc>
          <w:tcPr>
            <w:tcW w:w="3109" w:type="pct"/>
            <w:tcBorders>
              <w:top w:val="nil"/>
              <w:left w:val="nil"/>
              <w:bottom w:val="single" w:sz="8" w:space="0" w:color="000000"/>
              <w:right w:val="single" w:sz="8" w:space="0" w:color="000000"/>
            </w:tcBorders>
            <w:shd w:val="clear" w:color="auto" w:fill="FFFFFF"/>
            <w:noWrap/>
            <w:vAlign w:val="center"/>
          </w:tcPr>
          <w:p w14:paraId="4D23325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84-延康路与康草路口南25米</w:t>
            </w:r>
          </w:p>
        </w:tc>
        <w:tc>
          <w:tcPr>
            <w:tcW w:w="1094" w:type="pct"/>
            <w:tcBorders>
              <w:top w:val="nil"/>
              <w:left w:val="nil"/>
              <w:bottom w:val="single" w:sz="8" w:space="0" w:color="000000"/>
              <w:right w:val="single" w:sz="8" w:space="0" w:color="000000"/>
            </w:tcBorders>
            <w:shd w:val="clear" w:color="auto" w:fill="FFFFFF"/>
            <w:noWrap/>
            <w:vAlign w:val="center"/>
          </w:tcPr>
          <w:p w14:paraId="5A4F54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2096316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101772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102</w:t>
            </w:r>
          </w:p>
        </w:tc>
        <w:tc>
          <w:tcPr>
            <w:tcW w:w="3109" w:type="pct"/>
            <w:tcBorders>
              <w:top w:val="nil"/>
              <w:left w:val="nil"/>
              <w:bottom w:val="single" w:sz="8" w:space="0" w:color="000000"/>
              <w:right w:val="single" w:sz="8" w:space="0" w:color="000000"/>
            </w:tcBorders>
            <w:shd w:val="clear" w:color="auto" w:fill="FFFFFF"/>
            <w:noWrap/>
            <w:vAlign w:val="center"/>
          </w:tcPr>
          <w:p w14:paraId="1046201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85-延康路与康野路口北50米</w:t>
            </w:r>
          </w:p>
        </w:tc>
        <w:tc>
          <w:tcPr>
            <w:tcW w:w="1094" w:type="pct"/>
            <w:tcBorders>
              <w:top w:val="nil"/>
              <w:left w:val="nil"/>
              <w:bottom w:val="single" w:sz="8" w:space="0" w:color="000000"/>
              <w:right w:val="single" w:sz="8" w:space="0" w:color="000000"/>
            </w:tcBorders>
            <w:shd w:val="clear" w:color="auto" w:fill="FFFFFF"/>
            <w:noWrap/>
            <w:vAlign w:val="center"/>
          </w:tcPr>
          <w:p w14:paraId="6D48E5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42A2169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CF14B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103</w:t>
            </w:r>
          </w:p>
        </w:tc>
        <w:tc>
          <w:tcPr>
            <w:tcW w:w="3109" w:type="pct"/>
            <w:tcBorders>
              <w:top w:val="nil"/>
              <w:left w:val="nil"/>
              <w:bottom w:val="single" w:sz="8" w:space="0" w:color="000000"/>
              <w:right w:val="single" w:sz="8" w:space="0" w:color="000000"/>
            </w:tcBorders>
            <w:shd w:val="clear" w:color="auto" w:fill="FFFFFF"/>
            <w:noWrap/>
            <w:vAlign w:val="center"/>
          </w:tcPr>
          <w:p w14:paraId="0FF0115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86-康张路南口北50米</w:t>
            </w:r>
          </w:p>
        </w:tc>
        <w:tc>
          <w:tcPr>
            <w:tcW w:w="1094" w:type="pct"/>
            <w:tcBorders>
              <w:top w:val="nil"/>
              <w:left w:val="nil"/>
              <w:bottom w:val="single" w:sz="8" w:space="0" w:color="000000"/>
              <w:right w:val="single" w:sz="8" w:space="0" w:color="000000"/>
            </w:tcBorders>
            <w:shd w:val="clear" w:color="auto" w:fill="FFFFFF"/>
            <w:noWrap/>
            <w:vAlign w:val="center"/>
          </w:tcPr>
          <w:p w14:paraId="07D6485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6C17DEB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4A32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104</w:t>
            </w:r>
          </w:p>
        </w:tc>
        <w:tc>
          <w:tcPr>
            <w:tcW w:w="3109" w:type="pct"/>
            <w:tcBorders>
              <w:top w:val="nil"/>
              <w:left w:val="nil"/>
              <w:bottom w:val="single" w:sz="8" w:space="0" w:color="000000"/>
              <w:right w:val="single" w:sz="8" w:space="0" w:color="000000"/>
            </w:tcBorders>
            <w:shd w:val="clear" w:color="auto" w:fill="FFFFFF"/>
            <w:noWrap/>
            <w:vAlign w:val="center"/>
          </w:tcPr>
          <w:p w14:paraId="3C8C55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87-刁五路南口北</w:t>
            </w:r>
          </w:p>
        </w:tc>
        <w:tc>
          <w:tcPr>
            <w:tcW w:w="1094" w:type="pct"/>
            <w:tcBorders>
              <w:top w:val="nil"/>
              <w:left w:val="nil"/>
              <w:bottom w:val="single" w:sz="8" w:space="0" w:color="000000"/>
              <w:right w:val="single" w:sz="8" w:space="0" w:color="000000"/>
            </w:tcBorders>
            <w:shd w:val="clear" w:color="auto" w:fill="FFFFFF"/>
            <w:noWrap/>
            <w:vAlign w:val="center"/>
          </w:tcPr>
          <w:p w14:paraId="6EA933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749930C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AC936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105</w:t>
            </w:r>
          </w:p>
        </w:tc>
        <w:tc>
          <w:tcPr>
            <w:tcW w:w="3109" w:type="pct"/>
            <w:tcBorders>
              <w:top w:val="nil"/>
              <w:left w:val="nil"/>
              <w:bottom w:val="single" w:sz="8" w:space="0" w:color="000000"/>
              <w:right w:val="single" w:sz="8" w:space="0" w:color="000000"/>
            </w:tcBorders>
            <w:shd w:val="clear" w:color="auto" w:fill="FFFFFF"/>
            <w:noWrap/>
            <w:vAlign w:val="center"/>
          </w:tcPr>
          <w:p w14:paraId="44409D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88-</w:t>
            </w:r>
            <w:proofErr w:type="gramStart"/>
            <w:r w:rsidRPr="00A67E09">
              <w:rPr>
                <w:rFonts w:ascii="宋体" w:hAnsi="宋体" w:cs="仿宋" w:hint="eastAsia"/>
                <w:color w:val="000000"/>
                <w:kern w:val="0"/>
                <w:sz w:val="24"/>
                <w:lang w:bidi="ar"/>
              </w:rPr>
              <w:t>天佑路康张</w:t>
            </w:r>
            <w:proofErr w:type="gramEnd"/>
            <w:r w:rsidRPr="00A67E09">
              <w:rPr>
                <w:rFonts w:ascii="宋体" w:hAnsi="宋体" w:cs="仿宋" w:hint="eastAsia"/>
                <w:color w:val="000000"/>
                <w:kern w:val="0"/>
                <w:sz w:val="24"/>
                <w:lang w:bidi="ar"/>
              </w:rPr>
              <w:t>路交口北50米</w:t>
            </w:r>
          </w:p>
        </w:tc>
        <w:tc>
          <w:tcPr>
            <w:tcW w:w="1094" w:type="pct"/>
            <w:tcBorders>
              <w:top w:val="nil"/>
              <w:left w:val="nil"/>
              <w:bottom w:val="single" w:sz="8" w:space="0" w:color="000000"/>
              <w:right w:val="single" w:sz="8" w:space="0" w:color="000000"/>
            </w:tcBorders>
            <w:shd w:val="clear" w:color="auto" w:fill="FFFFFF"/>
            <w:noWrap/>
            <w:vAlign w:val="center"/>
          </w:tcPr>
          <w:p w14:paraId="7DE5D1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4787708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3F0586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106</w:t>
            </w:r>
          </w:p>
        </w:tc>
        <w:tc>
          <w:tcPr>
            <w:tcW w:w="3109" w:type="pct"/>
            <w:tcBorders>
              <w:top w:val="nil"/>
              <w:left w:val="nil"/>
              <w:bottom w:val="single" w:sz="8" w:space="0" w:color="000000"/>
              <w:right w:val="single" w:sz="8" w:space="0" w:color="000000"/>
            </w:tcBorders>
            <w:shd w:val="clear" w:color="auto" w:fill="FFFFFF"/>
            <w:noWrap/>
            <w:vAlign w:val="center"/>
          </w:tcPr>
          <w:p w14:paraId="267CE7E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66-</w:t>
            </w: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川路与益</w:t>
            </w:r>
            <w:proofErr w:type="gramStart"/>
            <w:r w:rsidRPr="00A67E09">
              <w:rPr>
                <w:rFonts w:ascii="宋体" w:hAnsi="宋体" w:cs="仿宋" w:hint="eastAsia"/>
                <w:color w:val="000000"/>
                <w:kern w:val="0"/>
                <w:sz w:val="24"/>
                <w:lang w:bidi="ar"/>
              </w:rPr>
              <w:t>祥</w:t>
            </w:r>
            <w:proofErr w:type="gramEnd"/>
            <w:r w:rsidRPr="00A67E09">
              <w:rPr>
                <w:rFonts w:ascii="宋体" w:hAnsi="宋体" w:cs="仿宋" w:hint="eastAsia"/>
                <w:color w:val="000000"/>
                <w:kern w:val="0"/>
                <w:sz w:val="24"/>
                <w:lang w:bidi="ar"/>
              </w:rPr>
              <w:t>南街交叉口南230米</w:t>
            </w:r>
          </w:p>
        </w:tc>
        <w:tc>
          <w:tcPr>
            <w:tcW w:w="1094" w:type="pct"/>
            <w:tcBorders>
              <w:top w:val="nil"/>
              <w:left w:val="nil"/>
              <w:bottom w:val="single" w:sz="8" w:space="0" w:color="000000"/>
              <w:right w:val="single" w:sz="8" w:space="0" w:color="000000"/>
            </w:tcBorders>
            <w:shd w:val="clear" w:color="auto" w:fill="FFFFFF"/>
            <w:noWrap/>
            <w:vAlign w:val="center"/>
          </w:tcPr>
          <w:p w14:paraId="20D9330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268A5F3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1F4D4D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107</w:t>
            </w:r>
          </w:p>
        </w:tc>
        <w:tc>
          <w:tcPr>
            <w:tcW w:w="3109" w:type="pct"/>
            <w:tcBorders>
              <w:top w:val="nil"/>
              <w:left w:val="nil"/>
              <w:bottom w:val="single" w:sz="8" w:space="0" w:color="000000"/>
              <w:right w:val="single" w:sz="8" w:space="0" w:color="000000"/>
            </w:tcBorders>
            <w:shd w:val="clear" w:color="auto" w:fill="FFFFFF"/>
            <w:noWrap/>
            <w:vAlign w:val="center"/>
          </w:tcPr>
          <w:p w14:paraId="189628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65-东桑园路口东50米</w:t>
            </w:r>
          </w:p>
        </w:tc>
        <w:tc>
          <w:tcPr>
            <w:tcW w:w="1094" w:type="pct"/>
            <w:tcBorders>
              <w:top w:val="nil"/>
              <w:left w:val="nil"/>
              <w:bottom w:val="single" w:sz="8" w:space="0" w:color="000000"/>
              <w:right w:val="single" w:sz="8" w:space="0" w:color="000000"/>
            </w:tcBorders>
            <w:shd w:val="clear" w:color="auto" w:fill="FFFFFF"/>
            <w:noWrap/>
            <w:vAlign w:val="center"/>
          </w:tcPr>
          <w:p w14:paraId="5392170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12D0F29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5732AC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108</w:t>
            </w:r>
          </w:p>
        </w:tc>
        <w:tc>
          <w:tcPr>
            <w:tcW w:w="3109" w:type="pct"/>
            <w:tcBorders>
              <w:top w:val="nil"/>
              <w:left w:val="nil"/>
              <w:bottom w:val="single" w:sz="8" w:space="0" w:color="000000"/>
              <w:right w:val="single" w:sz="8" w:space="0" w:color="000000"/>
            </w:tcBorders>
            <w:shd w:val="clear" w:color="auto" w:fill="FFFFFF"/>
            <w:noWrap/>
            <w:vAlign w:val="center"/>
          </w:tcPr>
          <w:p w14:paraId="4E3DDD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67-</w:t>
            </w:r>
            <w:proofErr w:type="gramStart"/>
            <w:r w:rsidRPr="00A67E09">
              <w:rPr>
                <w:rFonts w:ascii="宋体" w:hAnsi="宋体" w:cs="仿宋" w:hint="eastAsia"/>
                <w:color w:val="000000"/>
                <w:kern w:val="0"/>
                <w:sz w:val="24"/>
                <w:lang w:bidi="ar"/>
              </w:rPr>
              <w:t>阜康南路桥下北50米</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365FC33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4BAAB67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F679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109</w:t>
            </w:r>
          </w:p>
        </w:tc>
        <w:tc>
          <w:tcPr>
            <w:tcW w:w="3109" w:type="pct"/>
            <w:tcBorders>
              <w:top w:val="nil"/>
              <w:left w:val="nil"/>
              <w:bottom w:val="single" w:sz="8" w:space="0" w:color="000000"/>
              <w:right w:val="single" w:sz="8" w:space="0" w:color="000000"/>
            </w:tcBorders>
            <w:shd w:val="clear" w:color="auto" w:fill="FFFFFF"/>
            <w:noWrap/>
            <w:vAlign w:val="center"/>
          </w:tcPr>
          <w:p w14:paraId="2E9FC8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94-</w:t>
            </w:r>
            <w:proofErr w:type="gramStart"/>
            <w:r w:rsidRPr="00A67E09">
              <w:rPr>
                <w:rFonts w:ascii="宋体" w:hAnsi="宋体" w:cs="仿宋" w:hint="eastAsia"/>
                <w:color w:val="000000"/>
                <w:kern w:val="0"/>
                <w:sz w:val="24"/>
                <w:lang w:bidi="ar"/>
              </w:rPr>
              <w:t>圣百街上</w:t>
            </w:r>
            <w:proofErr w:type="gramEnd"/>
            <w:r w:rsidRPr="00A67E09">
              <w:rPr>
                <w:rFonts w:ascii="宋体" w:hAnsi="宋体" w:cs="仿宋" w:hint="eastAsia"/>
                <w:color w:val="000000"/>
                <w:kern w:val="0"/>
                <w:sz w:val="24"/>
                <w:lang w:bidi="ar"/>
              </w:rPr>
              <w:t>都首府南口西50米</w:t>
            </w:r>
          </w:p>
        </w:tc>
        <w:tc>
          <w:tcPr>
            <w:tcW w:w="1094" w:type="pct"/>
            <w:tcBorders>
              <w:top w:val="nil"/>
              <w:left w:val="nil"/>
              <w:bottom w:val="single" w:sz="8" w:space="0" w:color="000000"/>
              <w:right w:val="single" w:sz="8" w:space="0" w:color="000000"/>
            </w:tcBorders>
            <w:shd w:val="clear" w:color="auto" w:fill="FFFFFF"/>
            <w:noWrap/>
            <w:vAlign w:val="center"/>
          </w:tcPr>
          <w:p w14:paraId="42D39FE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0C7F4B4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F26C0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110</w:t>
            </w:r>
          </w:p>
        </w:tc>
        <w:tc>
          <w:tcPr>
            <w:tcW w:w="3109" w:type="pct"/>
            <w:tcBorders>
              <w:top w:val="nil"/>
              <w:left w:val="nil"/>
              <w:bottom w:val="single" w:sz="8" w:space="0" w:color="000000"/>
              <w:right w:val="single" w:sz="8" w:space="0" w:color="000000"/>
            </w:tcBorders>
            <w:shd w:val="clear" w:color="auto" w:fill="FFFFFF"/>
            <w:noWrap/>
            <w:vAlign w:val="center"/>
          </w:tcPr>
          <w:p w14:paraId="3CB8D2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95-</w:t>
            </w: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川路交通队路口南侧主辅路</w:t>
            </w:r>
          </w:p>
        </w:tc>
        <w:tc>
          <w:tcPr>
            <w:tcW w:w="1094" w:type="pct"/>
            <w:tcBorders>
              <w:top w:val="nil"/>
              <w:left w:val="nil"/>
              <w:bottom w:val="single" w:sz="8" w:space="0" w:color="000000"/>
              <w:right w:val="single" w:sz="8" w:space="0" w:color="000000"/>
            </w:tcBorders>
            <w:shd w:val="clear" w:color="auto" w:fill="FFFFFF"/>
            <w:noWrap/>
            <w:vAlign w:val="center"/>
          </w:tcPr>
          <w:p w14:paraId="1977302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303D6CA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A78512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111</w:t>
            </w:r>
          </w:p>
        </w:tc>
        <w:tc>
          <w:tcPr>
            <w:tcW w:w="3109" w:type="pct"/>
            <w:tcBorders>
              <w:top w:val="nil"/>
              <w:left w:val="nil"/>
              <w:bottom w:val="single" w:sz="8" w:space="0" w:color="000000"/>
              <w:right w:val="single" w:sz="8" w:space="0" w:color="000000"/>
            </w:tcBorders>
            <w:shd w:val="clear" w:color="auto" w:fill="FFFFFF"/>
            <w:noWrap/>
            <w:vAlign w:val="center"/>
          </w:tcPr>
          <w:p w14:paraId="44CDA43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95-</w:t>
            </w: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川路交通队路口东南角</w:t>
            </w:r>
          </w:p>
        </w:tc>
        <w:tc>
          <w:tcPr>
            <w:tcW w:w="1094" w:type="pct"/>
            <w:tcBorders>
              <w:top w:val="nil"/>
              <w:left w:val="nil"/>
              <w:bottom w:val="single" w:sz="8" w:space="0" w:color="000000"/>
              <w:right w:val="single" w:sz="8" w:space="0" w:color="000000"/>
            </w:tcBorders>
            <w:shd w:val="clear" w:color="auto" w:fill="FFFFFF"/>
            <w:noWrap/>
            <w:vAlign w:val="center"/>
          </w:tcPr>
          <w:p w14:paraId="2021155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0F55724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7DEA4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112</w:t>
            </w:r>
          </w:p>
        </w:tc>
        <w:tc>
          <w:tcPr>
            <w:tcW w:w="3109" w:type="pct"/>
            <w:tcBorders>
              <w:top w:val="nil"/>
              <w:left w:val="nil"/>
              <w:bottom w:val="single" w:sz="8" w:space="0" w:color="000000"/>
              <w:right w:val="single" w:sz="8" w:space="0" w:color="000000"/>
            </w:tcBorders>
            <w:shd w:val="clear" w:color="auto" w:fill="FFFFFF"/>
            <w:noWrap/>
            <w:vAlign w:val="center"/>
          </w:tcPr>
          <w:p w14:paraId="5C928F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96-知夏街莲花池桥南</w:t>
            </w:r>
          </w:p>
        </w:tc>
        <w:tc>
          <w:tcPr>
            <w:tcW w:w="1094" w:type="pct"/>
            <w:tcBorders>
              <w:top w:val="nil"/>
              <w:left w:val="nil"/>
              <w:bottom w:val="single" w:sz="8" w:space="0" w:color="000000"/>
              <w:right w:val="single" w:sz="8" w:space="0" w:color="000000"/>
            </w:tcBorders>
            <w:shd w:val="clear" w:color="auto" w:fill="FFFFFF"/>
            <w:noWrap/>
            <w:vAlign w:val="center"/>
          </w:tcPr>
          <w:p w14:paraId="7D99C63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20A6B00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C0E39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113</w:t>
            </w:r>
          </w:p>
        </w:tc>
        <w:tc>
          <w:tcPr>
            <w:tcW w:w="3109" w:type="pct"/>
            <w:tcBorders>
              <w:top w:val="nil"/>
              <w:left w:val="nil"/>
              <w:bottom w:val="single" w:sz="8" w:space="0" w:color="000000"/>
              <w:right w:val="single" w:sz="8" w:space="0" w:color="000000"/>
            </w:tcBorders>
            <w:shd w:val="clear" w:color="auto" w:fill="FFFFFF"/>
            <w:noWrap/>
            <w:vAlign w:val="center"/>
          </w:tcPr>
          <w:p w14:paraId="28CA75C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后加-大泥河村路口西南角</w:t>
            </w:r>
          </w:p>
        </w:tc>
        <w:tc>
          <w:tcPr>
            <w:tcW w:w="1094" w:type="pct"/>
            <w:tcBorders>
              <w:top w:val="nil"/>
              <w:left w:val="nil"/>
              <w:bottom w:val="single" w:sz="8" w:space="0" w:color="000000"/>
              <w:right w:val="single" w:sz="8" w:space="0" w:color="000000"/>
            </w:tcBorders>
            <w:shd w:val="clear" w:color="auto" w:fill="FFFFFF"/>
            <w:noWrap/>
            <w:vAlign w:val="center"/>
          </w:tcPr>
          <w:p w14:paraId="7A155D3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4FAB7F6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5BAA4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114</w:t>
            </w:r>
          </w:p>
        </w:tc>
        <w:tc>
          <w:tcPr>
            <w:tcW w:w="3109" w:type="pct"/>
            <w:tcBorders>
              <w:top w:val="nil"/>
              <w:left w:val="nil"/>
              <w:bottom w:val="single" w:sz="8" w:space="0" w:color="000000"/>
              <w:right w:val="single" w:sz="8" w:space="0" w:color="000000"/>
            </w:tcBorders>
            <w:shd w:val="clear" w:color="auto" w:fill="FFFFFF"/>
            <w:noWrap/>
            <w:vAlign w:val="center"/>
          </w:tcPr>
          <w:p w14:paraId="5440CF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91-赵庄村北</w:t>
            </w:r>
          </w:p>
        </w:tc>
        <w:tc>
          <w:tcPr>
            <w:tcW w:w="1094" w:type="pct"/>
            <w:tcBorders>
              <w:top w:val="nil"/>
              <w:left w:val="nil"/>
              <w:bottom w:val="single" w:sz="8" w:space="0" w:color="000000"/>
              <w:right w:val="single" w:sz="8" w:space="0" w:color="000000"/>
            </w:tcBorders>
            <w:shd w:val="clear" w:color="auto" w:fill="FFFFFF"/>
            <w:noWrap/>
            <w:vAlign w:val="center"/>
          </w:tcPr>
          <w:p w14:paraId="5562F0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266E62F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143F3B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115</w:t>
            </w:r>
          </w:p>
        </w:tc>
        <w:tc>
          <w:tcPr>
            <w:tcW w:w="3109" w:type="pct"/>
            <w:tcBorders>
              <w:top w:val="nil"/>
              <w:left w:val="nil"/>
              <w:bottom w:val="single" w:sz="8" w:space="0" w:color="000000"/>
              <w:right w:val="single" w:sz="8" w:space="0" w:color="000000"/>
            </w:tcBorders>
            <w:shd w:val="clear" w:color="auto" w:fill="FFFFFF"/>
            <w:noWrap/>
            <w:vAlign w:val="center"/>
          </w:tcPr>
          <w:p w14:paraId="26EA07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92-</w:t>
            </w:r>
            <w:proofErr w:type="gramStart"/>
            <w:r w:rsidRPr="00A67E09">
              <w:rPr>
                <w:rFonts w:ascii="宋体" w:hAnsi="宋体" w:cs="仿宋" w:hint="eastAsia"/>
                <w:color w:val="000000"/>
                <w:kern w:val="0"/>
                <w:sz w:val="24"/>
                <w:lang w:bidi="ar"/>
              </w:rPr>
              <w:t>鲁庄村北</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B3B21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FB2BCC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3D885E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116</w:t>
            </w:r>
          </w:p>
        </w:tc>
        <w:tc>
          <w:tcPr>
            <w:tcW w:w="3109" w:type="pct"/>
            <w:tcBorders>
              <w:top w:val="nil"/>
              <w:left w:val="nil"/>
              <w:bottom w:val="single" w:sz="8" w:space="0" w:color="000000"/>
              <w:right w:val="single" w:sz="8" w:space="0" w:color="000000"/>
            </w:tcBorders>
            <w:shd w:val="clear" w:color="auto" w:fill="FFFFFF"/>
            <w:noWrap/>
            <w:vAlign w:val="center"/>
          </w:tcPr>
          <w:p w14:paraId="54961B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93-东小河屯路口西</w:t>
            </w:r>
          </w:p>
        </w:tc>
        <w:tc>
          <w:tcPr>
            <w:tcW w:w="1094" w:type="pct"/>
            <w:tcBorders>
              <w:top w:val="nil"/>
              <w:left w:val="nil"/>
              <w:bottom w:val="single" w:sz="8" w:space="0" w:color="000000"/>
              <w:right w:val="single" w:sz="8" w:space="0" w:color="000000"/>
            </w:tcBorders>
            <w:shd w:val="clear" w:color="auto" w:fill="FFFFFF"/>
            <w:noWrap/>
            <w:vAlign w:val="center"/>
          </w:tcPr>
          <w:p w14:paraId="1D9A9E2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793CB2C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700DA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117</w:t>
            </w:r>
          </w:p>
        </w:tc>
        <w:tc>
          <w:tcPr>
            <w:tcW w:w="3109" w:type="pct"/>
            <w:tcBorders>
              <w:top w:val="nil"/>
              <w:left w:val="nil"/>
              <w:bottom w:val="single" w:sz="8" w:space="0" w:color="000000"/>
              <w:right w:val="single" w:sz="8" w:space="0" w:color="000000"/>
            </w:tcBorders>
            <w:shd w:val="clear" w:color="auto" w:fill="FFFFFF"/>
            <w:noWrap/>
            <w:vAlign w:val="center"/>
          </w:tcPr>
          <w:p w14:paraId="16B8760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团结路与润川路交口南30米</w:t>
            </w:r>
          </w:p>
        </w:tc>
        <w:tc>
          <w:tcPr>
            <w:tcW w:w="1094" w:type="pct"/>
            <w:tcBorders>
              <w:top w:val="nil"/>
              <w:left w:val="nil"/>
              <w:bottom w:val="single" w:sz="8" w:space="0" w:color="000000"/>
              <w:right w:val="single" w:sz="8" w:space="0" w:color="000000"/>
            </w:tcBorders>
            <w:shd w:val="clear" w:color="auto" w:fill="FFFFFF"/>
            <w:noWrap/>
            <w:vAlign w:val="center"/>
          </w:tcPr>
          <w:p w14:paraId="3D9431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1C3FE50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A25E1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118</w:t>
            </w:r>
          </w:p>
        </w:tc>
        <w:tc>
          <w:tcPr>
            <w:tcW w:w="3109" w:type="pct"/>
            <w:tcBorders>
              <w:top w:val="nil"/>
              <w:left w:val="nil"/>
              <w:bottom w:val="single" w:sz="8" w:space="0" w:color="000000"/>
              <w:right w:val="single" w:sz="8" w:space="0" w:color="000000"/>
            </w:tcBorders>
            <w:shd w:val="clear" w:color="auto" w:fill="FFFFFF"/>
            <w:noWrap/>
            <w:vAlign w:val="center"/>
          </w:tcPr>
          <w:p w14:paraId="780194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 （枪）郭家堡铁路桥下(易积水路段）</w:t>
            </w:r>
          </w:p>
        </w:tc>
        <w:tc>
          <w:tcPr>
            <w:tcW w:w="1094" w:type="pct"/>
            <w:tcBorders>
              <w:top w:val="nil"/>
              <w:left w:val="nil"/>
              <w:bottom w:val="single" w:sz="8" w:space="0" w:color="000000"/>
              <w:right w:val="single" w:sz="8" w:space="0" w:color="000000"/>
            </w:tcBorders>
            <w:shd w:val="clear" w:color="auto" w:fill="FFFFFF"/>
            <w:noWrap/>
            <w:vAlign w:val="center"/>
          </w:tcPr>
          <w:p w14:paraId="6F9E055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139DF51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A40F7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119</w:t>
            </w:r>
          </w:p>
        </w:tc>
        <w:tc>
          <w:tcPr>
            <w:tcW w:w="3109" w:type="pct"/>
            <w:tcBorders>
              <w:top w:val="nil"/>
              <w:left w:val="nil"/>
              <w:bottom w:val="single" w:sz="8" w:space="0" w:color="000000"/>
              <w:right w:val="single" w:sz="8" w:space="0" w:color="000000"/>
            </w:tcBorders>
            <w:shd w:val="clear" w:color="auto" w:fill="FFFFFF"/>
            <w:noWrap/>
            <w:vAlign w:val="center"/>
          </w:tcPr>
          <w:p w14:paraId="095E4D6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 （枪）东红寺铁路桥下(易积水路段）</w:t>
            </w:r>
          </w:p>
        </w:tc>
        <w:tc>
          <w:tcPr>
            <w:tcW w:w="1094" w:type="pct"/>
            <w:tcBorders>
              <w:top w:val="nil"/>
              <w:left w:val="nil"/>
              <w:bottom w:val="single" w:sz="8" w:space="0" w:color="000000"/>
              <w:right w:val="single" w:sz="8" w:space="0" w:color="000000"/>
            </w:tcBorders>
            <w:shd w:val="clear" w:color="auto" w:fill="FFFFFF"/>
            <w:noWrap/>
            <w:vAlign w:val="center"/>
          </w:tcPr>
          <w:p w14:paraId="01CC3F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30A3C67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DCFED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120</w:t>
            </w:r>
          </w:p>
        </w:tc>
        <w:tc>
          <w:tcPr>
            <w:tcW w:w="3109" w:type="pct"/>
            <w:tcBorders>
              <w:top w:val="nil"/>
              <w:left w:val="nil"/>
              <w:bottom w:val="single" w:sz="8" w:space="0" w:color="000000"/>
              <w:right w:val="single" w:sz="8" w:space="0" w:color="000000"/>
            </w:tcBorders>
            <w:shd w:val="clear" w:color="auto" w:fill="FFFFFF"/>
            <w:noWrap/>
            <w:vAlign w:val="center"/>
          </w:tcPr>
          <w:p w14:paraId="1CCF056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 xml:space="preserve">01 </w:t>
            </w:r>
            <w:proofErr w:type="gramStart"/>
            <w:r w:rsidRPr="00A67E09">
              <w:rPr>
                <w:rFonts w:ascii="宋体" w:hAnsi="宋体" w:cs="仿宋" w:hint="eastAsia"/>
                <w:color w:val="000000"/>
                <w:kern w:val="0"/>
                <w:sz w:val="24"/>
                <w:lang w:bidi="ar"/>
              </w:rPr>
              <w:t>延农路</w:t>
            </w:r>
            <w:proofErr w:type="gramEnd"/>
            <w:r w:rsidRPr="00A67E09">
              <w:rPr>
                <w:rFonts w:ascii="宋体" w:hAnsi="宋体" w:cs="仿宋" w:hint="eastAsia"/>
                <w:color w:val="000000"/>
                <w:kern w:val="0"/>
                <w:sz w:val="24"/>
                <w:lang w:bidi="ar"/>
              </w:rPr>
              <w:t>付小路路口东x2</w:t>
            </w:r>
          </w:p>
        </w:tc>
        <w:tc>
          <w:tcPr>
            <w:tcW w:w="1094" w:type="pct"/>
            <w:tcBorders>
              <w:top w:val="nil"/>
              <w:left w:val="nil"/>
              <w:bottom w:val="single" w:sz="8" w:space="0" w:color="000000"/>
              <w:right w:val="single" w:sz="8" w:space="0" w:color="000000"/>
            </w:tcBorders>
            <w:shd w:val="clear" w:color="auto" w:fill="FFFFFF"/>
            <w:noWrap/>
            <w:vAlign w:val="center"/>
          </w:tcPr>
          <w:p w14:paraId="4D0E176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A5AC25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601C8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121</w:t>
            </w:r>
          </w:p>
        </w:tc>
        <w:tc>
          <w:tcPr>
            <w:tcW w:w="3109" w:type="pct"/>
            <w:tcBorders>
              <w:top w:val="nil"/>
              <w:left w:val="nil"/>
              <w:bottom w:val="single" w:sz="8" w:space="0" w:color="000000"/>
              <w:right w:val="single" w:sz="8" w:space="0" w:color="000000"/>
            </w:tcBorders>
            <w:shd w:val="clear" w:color="auto" w:fill="FFFFFF"/>
            <w:noWrap/>
            <w:vAlign w:val="center"/>
          </w:tcPr>
          <w:p w14:paraId="5D73E2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02 芳荷路付小路交口东x1</w:t>
            </w:r>
          </w:p>
        </w:tc>
        <w:tc>
          <w:tcPr>
            <w:tcW w:w="1094" w:type="pct"/>
            <w:tcBorders>
              <w:top w:val="nil"/>
              <w:left w:val="nil"/>
              <w:bottom w:val="single" w:sz="8" w:space="0" w:color="000000"/>
              <w:right w:val="single" w:sz="8" w:space="0" w:color="000000"/>
            </w:tcBorders>
            <w:shd w:val="clear" w:color="auto" w:fill="FFFFFF"/>
            <w:noWrap/>
            <w:vAlign w:val="center"/>
          </w:tcPr>
          <w:p w14:paraId="41BEA8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56FEB85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6DEE30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122</w:t>
            </w:r>
          </w:p>
        </w:tc>
        <w:tc>
          <w:tcPr>
            <w:tcW w:w="3109" w:type="pct"/>
            <w:tcBorders>
              <w:top w:val="nil"/>
              <w:left w:val="nil"/>
              <w:bottom w:val="single" w:sz="8" w:space="0" w:color="000000"/>
              <w:right w:val="single" w:sz="8" w:space="0" w:color="000000"/>
            </w:tcBorders>
            <w:shd w:val="clear" w:color="auto" w:fill="FFFFFF"/>
            <w:noWrap/>
            <w:vAlign w:val="center"/>
          </w:tcPr>
          <w:p w14:paraId="7FB8E97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03 团结路</w:t>
            </w:r>
            <w:proofErr w:type="gramStart"/>
            <w:r w:rsidRPr="00A67E09">
              <w:rPr>
                <w:rFonts w:ascii="宋体" w:hAnsi="宋体" w:cs="仿宋" w:hint="eastAsia"/>
                <w:color w:val="000000"/>
                <w:kern w:val="0"/>
                <w:sz w:val="24"/>
                <w:lang w:bidi="ar"/>
              </w:rPr>
              <w:t>香苑街</w:t>
            </w:r>
            <w:proofErr w:type="gramEnd"/>
            <w:r w:rsidRPr="00A67E09">
              <w:rPr>
                <w:rFonts w:ascii="宋体" w:hAnsi="宋体" w:cs="仿宋" w:hint="eastAsia"/>
                <w:color w:val="000000"/>
                <w:kern w:val="0"/>
                <w:sz w:val="24"/>
                <w:lang w:bidi="ar"/>
              </w:rPr>
              <w:t>交口东</w:t>
            </w:r>
            <w:proofErr w:type="gramStart"/>
            <w:r w:rsidRPr="00A67E09">
              <w:rPr>
                <w:rFonts w:ascii="宋体" w:hAnsi="宋体" w:cs="仿宋" w:hint="eastAsia"/>
                <w:color w:val="000000"/>
                <w:kern w:val="0"/>
                <w:sz w:val="24"/>
                <w:lang w:bidi="ar"/>
              </w:rPr>
              <w:t>电警杆</w:t>
            </w:r>
            <w:proofErr w:type="gramEnd"/>
            <w:r w:rsidRPr="00A67E09">
              <w:rPr>
                <w:rFonts w:ascii="宋体" w:hAnsi="宋体" w:cs="仿宋" w:hint="eastAsia"/>
                <w:color w:val="000000"/>
                <w:kern w:val="0"/>
                <w:sz w:val="24"/>
                <w:lang w:bidi="ar"/>
              </w:rPr>
              <w:t>东南侧x1</w:t>
            </w:r>
          </w:p>
        </w:tc>
        <w:tc>
          <w:tcPr>
            <w:tcW w:w="1094" w:type="pct"/>
            <w:tcBorders>
              <w:top w:val="nil"/>
              <w:left w:val="nil"/>
              <w:bottom w:val="single" w:sz="8" w:space="0" w:color="000000"/>
              <w:right w:val="single" w:sz="8" w:space="0" w:color="000000"/>
            </w:tcBorders>
            <w:shd w:val="clear" w:color="auto" w:fill="FFFFFF"/>
            <w:noWrap/>
            <w:vAlign w:val="center"/>
          </w:tcPr>
          <w:p w14:paraId="73E2986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217DB7D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4F379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123</w:t>
            </w:r>
          </w:p>
        </w:tc>
        <w:tc>
          <w:tcPr>
            <w:tcW w:w="3109" w:type="pct"/>
            <w:tcBorders>
              <w:top w:val="nil"/>
              <w:left w:val="nil"/>
              <w:bottom w:val="single" w:sz="8" w:space="0" w:color="000000"/>
              <w:right w:val="single" w:sz="8" w:space="0" w:color="000000"/>
            </w:tcBorders>
            <w:shd w:val="clear" w:color="auto" w:fill="FFFFFF"/>
            <w:noWrap/>
            <w:vAlign w:val="center"/>
          </w:tcPr>
          <w:p w14:paraId="0B930D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09 湖北东路莲花池路口东</w:t>
            </w:r>
            <w:proofErr w:type="gramStart"/>
            <w:r w:rsidRPr="00A67E09">
              <w:rPr>
                <w:rFonts w:ascii="宋体" w:hAnsi="宋体" w:cs="仿宋" w:hint="eastAsia"/>
                <w:color w:val="000000"/>
                <w:kern w:val="0"/>
                <w:sz w:val="24"/>
                <w:lang w:bidi="ar"/>
              </w:rPr>
              <w:t>东</w:t>
            </w:r>
            <w:proofErr w:type="gramEnd"/>
            <w:r w:rsidRPr="00A67E09">
              <w:rPr>
                <w:rFonts w:ascii="宋体" w:hAnsi="宋体" w:cs="仿宋" w:hint="eastAsia"/>
                <w:color w:val="000000"/>
                <w:kern w:val="0"/>
                <w:sz w:val="24"/>
                <w:lang w:bidi="ar"/>
              </w:rPr>
              <w:t>向西方向x1</w:t>
            </w:r>
          </w:p>
        </w:tc>
        <w:tc>
          <w:tcPr>
            <w:tcW w:w="1094" w:type="pct"/>
            <w:tcBorders>
              <w:top w:val="nil"/>
              <w:left w:val="nil"/>
              <w:bottom w:val="single" w:sz="8" w:space="0" w:color="000000"/>
              <w:right w:val="single" w:sz="8" w:space="0" w:color="000000"/>
            </w:tcBorders>
            <w:shd w:val="clear" w:color="auto" w:fill="FFFFFF"/>
            <w:noWrap/>
            <w:vAlign w:val="center"/>
          </w:tcPr>
          <w:p w14:paraId="237D85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643F342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F03120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124</w:t>
            </w:r>
          </w:p>
        </w:tc>
        <w:tc>
          <w:tcPr>
            <w:tcW w:w="3109" w:type="pct"/>
            <w:tcBorders>
              <w:top w:val="nil"/>
              <w:left w:val="nil"/>
              <w:bottom w:val="single" w:sz="8" w:space="0" w:color="000000"/>
              <w:right w:val="single" w:sz="8" w:space="0" w:color="000000"/>
            </w:tcBorders>
            <w:shd w:val="clear" w:color="auto" w:fill="FFFFFF"/>
            <w:noWrap/>
            <w:vAlign w:val="center"/>
          </w:tcPr>
          <w:p w14:paraId="63D70BE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04（1枪1球）新华家园南门西南角</w:t>
            </w:r>
          </w:p>
        </w:tc>
        <w:tc>
          <w:tcPr>
            <w:tcW w:w="1094" w:type="pct"/>
            <w:tcBorders>
              <w:top w:val="nil"/>
              <w:left w:val="nil"/>
              <w:bottom w:val="single" w:sz="8" w:space="0" w:color="000000"/>
              <w:right w:val="single" w:sz="8" w:space="0" w:color="000000"/>
            </w:tcBorders>
            <w:shd w:val="clear" w:color="auto" w:fill="FFFFFF"/>
            <w:noWrap/>
            <w:vAlign w:val="center"/>
          </w:tcPr>
          <w:p w14:paraId="4BF07ED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4730988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7C1B16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125</w:t>
            </w:r>
          </w:p>
        </w:tc>
        <w:tc>
          <w:tcPr>
            <w:tcW w:w="3109" w:type="pct"/>
            <w:tcBorders>
              <w:top w:val="nil"/>
              <w:left w:val="nil"/>
              <w:bottom w:val="single" w:sz="8" w:space="0" w:color="000000"/>
              <w:right w:val="single" w:sz="8" w:space="0" w:color="000000"/>
            </w:tcBorders>
            <w:shd w:val="clear" w:color="auto" w:fill="FFFFFF"/>
            <w:noWrap/>
            <w:vAlign w:val="center"/>
          </w:tcPr>
          <w:p w14:paraId="0CBEF3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05 （1枪1球）益</w:t>
            </w:r>
            <w:proofErr w:type="gramStart"/>
            <w:r w:rsidRPr="00A67E09">
              <w:rPr>
                <w:rFonts w:ascii="宋体" w:hAnsi="宋体" w:cs="仿宋" w:hint="eastAsia"/>
                <w:color w:val="000000"/>
                <w:kern w:val="0"/>
                <w:sz w:val="24"/>
                <w:lang w:bidi="ar"/>
              </w:rPr>
              <w:t>祥</w:t>
            </w:r>
            <w:proofErr w:type="gramEnd"/>
            <w:r w:rsidRPr="00A67E09">
              <w:rPr>
                <w:rFonts w:ascii="宋体" w:hAnsi="宋体" w:cs="仿宋" w:hint="eastAsia"/>
                <w:color w:val="000000"/>
                <w:kern w:val="0"/>
                <w:sz w:val="24"/>
                <w:lang w:bidi="ar"/>
              </w:rPr>
              <w:t>南街与</w:t>
            </w: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川路交口西南角</w:t>
            </w:r>
          </w:p>
        </w:tc>
        <w:tc>
          <w:tcPr>
            <w:tcW w:w="1094" w:type="pct"/>
            <w:tcBorders>
              <w:top w:val="nil"/>
              <w:left w:val="nil"/>
              <w:bottom w:val="single" w:sz="8" w:space="0" w:color="000000"/>
              <w:right w:val="single" w:sz="8" w:space="0" w:color="000000"/>
            </w:tcBorders>
            <w:shd w:val="clear" w:color="auto" w:fill="FFFFFF"/>
            <w:noWrap/>
            <w:vAlign w:val="center"/>
          </w:tcPr>
          <w:p w14:paraId="14882CE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079BC4C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5751E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126</w:t>
            </w:r>
          </w:p>
        </w:tc>
        <w:tc>
          <w:tcPr>
            <w:tcW w:w="3109" w:type="pct"/>
            <w:tcBorders>
              <w:top w:val="nil"/>
              <w:left w:val="nil"/>
              <w:bottom w:val="single" w:sz="8" w:space="0" w:color="000000"/>
              <w:right w:val="single" w:sz="8" w:space="0" w:color="000000"/>
            </w:tcBorders>
            <w:shd w:val="clear" w:color="auto" w:fill="FFFFFF"/>
            <w:noWrap/>
            <w:vAlign w:val="center"/>
          </w:tcPr>
          <w:p w14:paraId="66ECBD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06 （1枪1球）益</w:t>
            </w:r>
            <w:proofErr w:type="gramStart"/>
            <w:r w:rsidRPr="00A67E09">
              <w:rPr>
                <w:rFonts w:ascii="宋体" w:hAnsi="宋体" w:cs="仿宋" w:hint="eastAsia"/>
                <w:color w:val="000000"/>
                <w:kern w:val="0"/>
                <w:sz w:val="24"/>
                <w:lang w:bidi="ar"/>
              </w:rPr>
              <w:t>祥</w:t>
            </w:r>
            <w:proofErr w:type="gramEnd"/>
            <w:r w:rsidRPr="00A67E09">
              <w:rPr>
                <w:rFonts w:ascii="宋体" w:hAnsi="宋体" w:cs="仿宋" w:hint="eastAsia"/>
                <w:color w:val="000000"/>
                <w:kern w:val="0"/>
                <w:sz w:val="24"/>
                <w:lang w:bidi="ar"/>
              </w:rPr>
              <w:t>南街</w:t>
            </w:r>
            <w:proofErr w:type="gramStart"/>
            <w:r w:rsidRPr="00A67E09">
              <w:rPr>
                <w:rFonts w:ascii="宋体" w:hAnsi="宋体" w:cs="仿宋" w:hint="eastAsia"/>
                <w:color w:val="000000"/>
                <w:kern w:val="0"/>
                <w:sz w:val="24"/>
                <w:lang w:bidi="ar"/>
              </w:rPr>
              <w:t>与双杏东路</w:t>
            </w:r>
            <w:proofErr w:type="gramEnd"/>
            <w:r w:rsidRPr="00A67E09">
              <w:rPr>
                <w:rFonts w:ascii="宋体" w:hAnsi="宋体" w:cs="仿宋" w:hint="eastAsia"/>
                <w:color w:val="000000"/>
                <w:kern w:val="0"/>
                <w:sz w:val="24"/>
                <w:lang w:bidi="ar"/>
              </w:rPr>
              <w:t>交口西南角</w:t>
            </w:r>
          </w:p>
        </w:tc>
        <w:tc>
          <w:tcPr>
            <w:tcW w:w="1094" w:type="pct"/>
            <w:tcBorders>
              <w:top w:val="nil"/>
              <w:left w:val="nil"/>
              <w:bottom w:val="single" w:sz="8" w:space="0" w:color="000000"/>
              <w:right w:val="single" w:sz="8" w:space="0" w:color="000000"/>
            </w:tcBorders>
            <w:shd w:val="clear" w:color="auto" w:fill="FFFFFF"/>
            <w:noWrap/>
            <w:vAlign w:val="center"/>
          </w:tcPr>
          <w:p w14:paraId="231C169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4AC75D8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DD7B31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127</w:t>
            </w:r>
          </w:p>
        </w:tc>
        <w:tc>
          <w:tcPr>
            <w:tcW w:w="3109" w:type="pct"/>
            <w:tcBorders>
              <w:top w:val="nil"/>
              <w:left w:val="nil"/>
              <w:bottom w:val="single" w:sz="8" w:space="0" w:color="000000"/>
              <w:right w:val="single" w:sz="8" w:space="0" w:color="000000"/>
            </w:tcBorders>
            <w:shd w:val="clear" w:color="auto" w:fill="FFFFFF"/>
            <w:noWrap/>
            <w:vAlign w:val="center"/>
          </w:tcPr>
          <w:p w14:paraId="56FD91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 （1枪1球）德阳东街益</w:t>
            </w:r>
            <w:proofErr w:type="gramStart"/>
            <w:r w:rsidRPr="00A67E09">
              <w:rPr>
                <w:rFonts w:ascii="宋体" w:hAnsi="宋体" w:cs="仿宋" w:hint="eastAsia"/>
                <w:color w:val="000000"/>
                <w:kern w:val="0"/>
                <w:sz w:val="24"/>
                <w:lang w:bidi="ar"/>
              </w:rPr>
              <w:t>祥</w:t>
            </w:r>
            <w:proofErr w:type="gramEnd"/>
            <w:r w:rsidRPr="00A67E09">
              <w:rPr>
                <w:rFonts w:ascii="宋体" w:hAnsi="宋体" w:cs="仿宋" w:hint="eastAsia"/>
                <w:color w:val="000000"/>
                <w:kern w:val="0"/>
                <w:sz w:val="24"/>
                <w:lang w:bidi="ar"/>
              </w:rPr>
              <w:t>南街交口西南角</w:t>
            </w:r>
          </w:p>
        </w:tc>
        <w:tc>
          <w:tcPr>
            <w:tcW w:w="1094" w:type="pct"/>
            <w:tcBorders>
              <w:top w:val="nil"/>
              <w:left w:val="nil"/>
              <w:bottom w:val="single" w:sz="8" w:space="0" w:color="000000"/>
              <w:right w:val="single" w:sz="8" w:space="0" w:color="000000"/>
            </w:tcBorders>
            <w:shd w:val="clear" w:color="auto" w:fill="FFFFFF"/>
            <w:noWrap/>
            <w:vAlign w:val="center"/>
          </w:tcPr>
          <w:p w14:paraId="58C9A4E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00DCF92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5CAF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128</w:t>
            </w:r>
          </w:p>
        </w:tc>
        <w:tc>
          <w:tcPr>
            <w:tcW w:w="3109" w:type="pct"/>
            <w:tcBorders>
              <w:top w:val="nil"/>
              <w:left w:val="nil"/>
              <w:bottom w:val="single" w:sz="8" w:space="0" w:color="000000"/>
              <w:right w:val="single" w:sz="8" w:space="0" w:color="000000"/>
            </w:tcBorders>
            <w:shd w:val="clear" w:color="auto" w:fill="FFFFFF"/>
            <w:noWrap/>
            <w:vAlign w:val="center"/>
          </w:tcPr>
          <w:p w14:paraId="47D24E6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 （2枪1球）香园路灶台鱼对面</w:t>
            </w:r>
          </w:p>
        </w:tc>
        <w:tc>
          <w:tcPr>
            <w:tcW w:w="1094" w:type="pct"/>
            <w:tcBorders>
              <w:top w:val="nil"/>
              <w:left w:val="nil"/>
              <w:bottom w:val="single" w:sz="8" w:space="0" w:color="000000"/>
              <w:right w:val="single" w:sz="8" w:space="0" w:color="000000"/>
            </w:tcBorders>
            <w:shd w:val="clear" w:color="auto" w:fill="FFFFFF"/>
            <w:noWrap/>
            <w:vAlign w:val="center"/>
          </w:tcPr>
          <w:p w14:paraId="6A169E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123C9DB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84FAA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129</w:t>
            </w:r>
          </w:p>
        </w:tc>
        <w:tc>
          <w:tcPr>
            <w:tcW w:w="3109" w:type="pct"/>
            <w:tcBorders>
              <w:top w:val="nil"/>
              <w:left w:val="nil"/>
              <w:bottom w:val="single" w:sz="8" w:space="0" w:color="000000"/>
              <w:right w:val="single" w:sz="8" w:space="0" w:color="000000"/>
            </w:tcBorders>
            <w:shd w:val="clear" w:color="auto" w:fill="FFFFFF"/>
            <w:noWrap/>
            <w:vAlign w:val="center"/>
          </w:tcPr>
          <w:p w14:paraId="633EA7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 （2枪1球）西丁路高塔西路丁字路口正西</w:t>
            </w:r>
          </w:p>
        </w:tc>
        <w:tc>
          <w:tcPr>
            <w:tcW w:w="1094" w:type="pct"/>
            <w:tcBorders>
              <w:top w:val="nil"/>
              <w:left w:val="nil"/>
              <w:bottom w:val="single" w:sz="8" w:space="0" w:color="000000"/>
              <w:right w:val="single" w:sz="8" w:space="0" w:color="000000"/>
            </w:tcBorders>
            <w:shd w:val="clear" w:color="auto" w:fill="FFFFFF"/>
            <w:noWrap/>
            <w:vAlign w:val="center"/>
          </w:tcPr>
          <w:p w14:paraId="759C8F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1E0A62E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A7A7E6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130</w:t>
            </w:r>
          </w:p>
        </w:tc>
        <w:tc>
          <w:tcPr>
            <w:tcW w:w="3109" w:type="pct"/>
            <w:tcBorders>
              <w:top w:val="nil"/>
              <w:left w:val="nil"/>
              <w:bottom w:val="single" w:sz="8" w:space="0" w:color="000000"/>
              <w:right w:val="single" w:sz="8" w:space="0" w:color="000000"/>
            </w:tcBorders>
            <w:shd w:val="clear" w:color="auto" w:fill="FFFFFF"/>
            <w:noWrap/>
            <w:vAlign w:val="center"/>
          </w:tcPr>
          <w:p w14:paraId="0850B706"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京银路</w:t>
            </w:r>
            <w:proofErr w:type="gramEnd"/>
            <w:r w:rsidRPr="00A67E09">
              <w:rPr>
                <w:rFonts w:ascii="宋体" w:hAnsi="宋体" w:cs="仿宋" w:hint="eastAsia"/>
                <w:color w:val="000000"/>
                <w:kern w:val="0"/>
                <w:sz w:val="24"/>
                <w:lang w:bidi="ar"/>
              </w:rPr>
              <w:t>兴运家园西人行道x2</w:t>
            </w:r>
          </w:p>
        </w:tc>
        <w:tc>
          <w:tcPr>
            <w:tcW w:w="1094" w:type="pct"/>
            <w:tcBorders>
              <w:top w:val="nil"/>
              <w:left w:val="nil"/>
              <w:bottom w:val="single" w:sz="8" w:space="0" w:color="000000"/>
              <w:right w:val="single" w:sz="8" w:space="0" w:color="000000"/>
            </w:tcBorders>
            <w:shd w:val="clear" w:color="auto" w:fill="FFFFFF"/>
            <w:noWrap/>
            <w:vAlign w:val="center"/>
          </w:tcPr>
          <w:p w14:paraId="1B8A27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07D0BF8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F808DE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131</w:t>
            </w:r>
          </w:p>
        </w:tc>
        <w:tc>
          <w:tcPr>
            <w:tcW w:w="3109" w:type="pct"/>
            <w:tcBorders>
              <w:top w:val="nil"/>
              <w:left w:val="nil"/>
              <w:bottom w:val="single" w:sz="8" w:space="0" w:color="000000"/>
              <w:right w:val="single" w:sz="8" w:space="0" w:color="000000"/>
            </w:tcBorders>
            <w:shd w:val="clear" w:color="auto" w:fill="FFFFFF"/>
            <w:noWrap/>
            <w:vAlign w:val="center"/>
          </w:tcPr>
          <w:p w14:paraId="51CFF4C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919总站警务室对面x2</w:t>
            </w:r>
          </w:p>
        </w:tc>
        <w:tc>
          <w:tcPr>
            <w:tcW w:w="1094" w:type="pct"/>
            <w:tcBorders>
              <w:top w:val="nil"/>
              <w:left w:val="nil"/>
              <w:bottom w:val="single" w:sz="8" w:space="0" w:color="000000"/>
              <w:right w:val="single" w:sz="8" w:space="0" w:color="000000"/>
            </w:tcBorders>
            <w:shd w:val="clear" w:color="auto" w:fill="FFFFFF"/>
            <w:noWrap/>
            <w:vAlign w:val="center"/>
          </w:tcPr>
          <w:p w14:paraId="31EDB8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5B42676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E5032A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132</w:t>
            </w:r>
          </w:p>
        </w:tc>
        <w:tc>
          <w:tcPr>
            <w:tcW w:w="3109" w:type="pct"/>
            <w:tcBorders>
              <w:top w:val="nil"/>
              <w:left w:val="nil"/>
              <w:bottom w:val="single" w:sz="8" w:space="0" w:color="000000"/>
              <w:right w:val="single" w:sz="8" w:space="0" w:color="000000"/>
            </w:tcBorders>
            <w:shd w:val="clear" w:color="auto" w:fill="FFFFFF"/>
            <w:noWrap/>
            <w:vAlign w:val="center"/>
          </w:tcPr>
          <w:p w14:paraId="15B3E2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高塔路香水苑北门西侧人行道x2</w:t>
            </w:r>
          </w:p>
        </w:tc>
        <w:tc>
          <w:tcPr>
            <w:tcW w:w="1094" w:type="pct"/>
            <w:tcBorders>
              <w:top w:val="nil"/>
              <w:left w:val="nil"/>
              <w:bottom w:val="single" w:sz="8" w:space="0" w:color="000000"/>
              <w:right w:val="single" w:sz="8" w:space="0" w:color="000000"/>
            </w:tcBorders>
            <w:shd w:val="clear" w:color="auto" w:fill="FFFFFF"/>
            <w:noWrap/>
            <w:vAlign w:val="center"/>
          </w:tcPr>
          <w:p w14:paraId="30FC547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02C121D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D85970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133</w:t>
            </w:r>
          </w:p>
        </w:tc>
        <w:tc>
          <w:tcPr>
            <w:tcW w:w="3109" w:type="pct"/>
            <w:tcBorders>
              <w:top w:val="nil"/>
              <w:left w:val="nil"/>
              <w:bottom w:val="single" w:sz="8" w:space="0" w:color="000000"/>
              <w:right w:val="single" w:sz="8" w:space="0" w:color="000000"/>
            </w:tcBorders>
            <w:shd w:val="clear" w:color="auto" w:fill="FFFFFF"/>
            <w:noWrap/>
            <w:vAlign w:val="center"/>
          </w:tcPr>
          <w:p w14:paraId="29000C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区政府门口东侧x2</w:t>
            </w:r>
          </w:p>
        </w:tc>
        <w:tc>
          <w:tcPr>
            <w:tcW w:w="1094" w:type="pct"/>
            <w:tcBorders>
              <w:top w:val="nil"/>
              <w:left w:val="nil"/>
              <w:bottom w:val="single" w:sz="8" w:space="0" w:color="000000"/>
              <w:right w:val="single" w:sz="8" w:space="0" w:color="000000"/>
            </w:tcBorders>
            <w:shd w:val="clear" w:color="auto" w:fill="FFFFFF"/>
            <w:noWrap/>
            <w:vAlign w:val="center"/>
          </w:tcPr>
          <w:p w14:paraId="01DC7D5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1932F0A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63AECA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134</w:t>
            </w:r>
          </w:p>
        </w:tc>
        <w:tc>
          <w:tcPr>
            <w:tcW w:w="3109" w:type="pct"/>
            <w:tcBorders>
              <w:top w:val="nil"/>
              <w:left w:val="nil"/>
              <w:bottom w:val="single" w:sz="8" w:space="0" w:color="000000"/>
              <w:right w:val="single" w:sz="8" w:space="0" w:color="000000"/>
            </w:tcBorders>
            <w:shd w:val="clear" w:color="auto" w:fill="FFFFFF"/>
            <w:noWrap/>
            <w:vAlign w:val="center"/>
          </w:tcPr>
          <w:p w14:paraId="5D96779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日上东侧公交车站南人行道x2</w:t>
            </w:r>
          </w:p>
        </w:tc>
        <w:tc>
          <w:tcPr>
            <w:tcW w:w="1094" w:type="pct"/>
            <w:tcBorders>
              <w:top w:val="nil"/>
              <w:left w:val="nil"/>
              <w:bottom w:val="single" w:sz="8" w:space="0" w:color="000000"/>
              <w:right w:val="single" w:sz="8" w:space="0" w:color="000000"/>
            </w:tcBorders>
            <w:shd w:val="clear" w:color="auto" w:fill="FFFFFF"/>
            <w:noWrap/>
            <w:vAlign w:val="center"/>
          </w:tcPr>
          <w:p w14:paraId="7076D0B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752D8C3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46F23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135</w:t>
            </w:r>
          </w:p>
        </w:tc>
        <w:tc>
          <w:tcPr>
            <w:tcW w:w="3109" w:type="pct"/>
            <w:tcBorders>
              <w:top w:val="nil"/>
              <w:left w:val="nil"/>
              <w:bottom w:val="single" w:sz="8" w:space="0" w:color="000000"/>
              <w:right w:val="single" w:sz="8" w:space="0" w:color="000000"/>
            </w:tcBorders>
            <w:shd w:val="clear" w:color="auto" w:fill="FFFFFF"/>
            <w:noWrap/>
            <w:vAlign w:val="center"/>
          </w:tcPr>
          <w:p w14:paraId="06C7D1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（1球）</w:t>
            </w:r>
            <w:proofErr w:type="gramStart"/>
            <w:r w:rsidRPr="00A67E09">
              <w:rPr>
                <w:rFonts w:ascii="宋体" w:hAnsi="宋体" w:cs="仿宋" w:hint="eastAsia"/>
                <w:color w:val="000000"/>
                <w:kern w:val="0"/>
                <w:sz w:val="24"/>
                <w:lang w:bidi="ar"/>
              </w:rPr>
              <w:t>燕水家园</w:t>
            </w:r>
            <w:proofErr w:type="gramEnd"/>
            <w:r w:rsidRPr="00A67E09">
              <w:rPr>
                <w:rFonts w:ascii="宋体" w:hAnsi="宋体" w:cs="仿宋" w:hint="eastAsia"/>
                <w:color w:val="000000"/>
                <w:kern w:val="0"/>
                <w:sz w:val="24"/>
                <w:lang w:bidi="ar"/>
              </w:rPr>
              <w:t>公交车站路南x1</w:t>
            </w:r>
          </w:p>
        </w:tc>
        <w:tc>
          <w:tcPr>
            <w:tcW w:w="1094" w:type="pct"/>
            <w:tcBorders>
              <w:top w:val="nil"/>
              <w:left w:val="nil"/>
              <w:bottom w:val="single" w:sz="8" w:space="0" w:color="000000"/>
              <w:right w:val="single" w:sz="8" w:space="0" w:color="000000"/>
            </w:tcBorders>
            <w:shd w:val="clear" w:color="auto" w:fill="FFFFFF"/>
            <w:noWrap/>
            <w:vAlign w:val="center"/>
          </w:tcPr>
          <w:p w14:paraId="3AAF611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14690AE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F6935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136</w:t>
            </w:r>
          </w:p>
        </w:tc>
        <w:tc>
          <w:tcPr>
            <w:tcW w:w="3109" w:type="pct"/>
            <w:tcBorders>
              <w:top w:val="nil"/>
              <w:left w:val="nil"/>
              <w:bottom w:val="single" w:sz="8" w:space="0" w:color="000000"/>
              <w:right w:val="single" w:sz="8" w:space="0" w:color="000000"/>
            </w:tcBorders>
            <w:shd w:val="clear" w:color="auto" w:fill="FFFFFF"/>
            <w:noWrap/>
            <w:vAlign w:val="center"/>
          </w:tcPr>
          <w:p w14:paraId="32401F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12 百康路西口西向东方向x1</w:t>
            </w:r>
          </w:p>
        </w:tc>
        <w:tc>
          <w:tcPr>
            <w:tcW w:w="1094" w:type="pct"/>
            <w:tcBorders>
              <w:top w:val="nil"/>
              <w:left w:val="nil"/>
              <w:bottom w:val="single" w:sz="8" w:space="0" w:color="000000"/>
              <w:right w:val="single" w:sz="8" w:space="0" w:color="000000"/>
            </w:tcBorders>
            <w:shd w:val="clear" w:color="auto" w:fill="FFFFFF"/>
            <w:noWrap/>
            <w:vAlign w:val="center"/>
          </w:tcPr>
          <w:p w14:paraId="60FAE67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35276B0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CD3E9F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137</w:t>
            </w:r>
          </w:p>
        </w:tc>
        <w:tc>
          <w:tcPr>
            <w:tcW w:w="3109" w:type="pct"/>
            <w:tcBorders>
              <w:top w:val="nil"/>
              <w:left w:val="nil"/>
              <w:bottom w:val="single" w:sz="8" w:space="0" w:color="000000"/>
              <w:right w:val="single" w:sz="8" w:space="0" w:color="000000"/>
            </w:tcBorders>
            <w:shd w:val="clear" w:color="auto" w:fill="FFFFFF"/>
            <w:noWrap/>
            <w:vAlign w:val="center"/>
          </w:tcPr>
          <w:p w14:paraId="08C30B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湖南路新华培训中心门口</w:t>
            </w:r>
          </w:p>
        </w:tc>
        <w:tc>
          <w:tcPr>
            <w:tcW w:w="1094" w:type="pct"/>
            <w:tcBorders>
              <w:top w:val="nil"/>
              <w:left w:val="nil"/>
              <w:bottom w:val="single" w:sz="8" w:space="0" w:color="000000"/>
              <w:right w:val="single" w:sz="8" w:space="0" w:color="000000"/>
            </w:tcBorders>
            <w:shd w:val="clear" w:color="auto" w:fill="FFFFFF"/>
            <w:noWrap/>
            <w:vAlign w:val="center"/>
          </w:tcPr>
          <w:p w14:paraId="3DA319F4"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0D38336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41A6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138</w:t>
            </w:r>
          </w:p>
        </w:tc>
        <w:tc>
          <w:tcPr>
            <w:tcW w:w="3109" w:type="pct"/>
            <w:tcBorders>
              <w:top w:val="nil"/>
              <w:left w:val="nil"/>
              <w:bottom w:val="single" w:sz="8" w:space="0" w:color="000000"/>
              <w:right w:val="single" w:sz="8" w:space="0" w:color="000000"/>
            </w:tcBorders>
            <w:shd w:val="clear" w:color="auto" w:fill="FFFFFF"/>
            <w:noWrap/>
            <w:vAlign w:val="center"/>
          </w:tcPr>
          <w:p w14:paraId="25A387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105-下板泉至延庆镇路口南50米</w:t>
            </w:r>
          </w:p>
        </w:tc>
        <w:tc>
          <w:tcPr>
            <w:tcW w:w="1094" w:type="pct"/>
            <w:tcBorders>
              <w:top w:val="nil"/>
              <w:left w:val="nil"/>
              <w:bottom w:val="single" w:sz="8" w:space="0" w:color="000000"/>
              <w:right w:val="single" w:sz="8" w:space="0" w:color="000000"/>
            </w:tcBorders>
            <w:shd w:val="clear" w:color="auto" w:fill="FFFFFF"/>
            <w:noWrap/>
            <w:vAlign w:val="center"/>
          </w:tcPr>
          <w:p w14:paraId="0D8A49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6B23AA0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017F4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139</w:t>
            </w:r>
          </w:p>
        </w:tc>
        <w:tc>
          <w:tcPr>
            <w:tcW w:w="3109" w:type="pct"/>
            <w:tcBorders>
              <w:top w:val="nil"/>
              <w:left w:val="nil"/>
              <w:bottom w:val="single" w:sz="8" w:space="0" w:color="000000"/>
              <w:right w:val="single" w:sz="8" w:space="0" w:color="000000"/>
            </w:tcBorders>
            <w:shd w:val="clear" w:color="auto" w:fill="FFFFFF"/>
            <w:noWrap/>
            <w:vAlign w:val="center"/>
          </w:tcPr>
          <w:p w14:paraId="720881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106-</w:t>
            </w:r>
            <w:proofErr w:type="gramStart"/>
            <w:r w:rsidRPr="00A67E09">
              <w:rPr>
                <w:rFonts w:ascii="宋体" w:hAnsi="宋体" w:cs="仿宋" w:hint="eastAsia"/>
                <w:color w:val="000000"/>
                <w:kern w:val="0"/>
                <w:sz w:val="24"/>
                <w:lang w:bidi="ar"/>
              </w:rPr>
              <w:t>京银路</w:t>
            </w:r>
            <w:proofErr w:type="gramEnd"/>
            <w:r w:rsidRPr="00A67E09">
              <w:rPr>
                <w:rFonts w:ascii="宋体" w:hAnsi="宋体" w:cs="仿宋" w:hint="eastAsia"/>
                <w:color w:val="000000"/>
                <w:kern w:val="0"/>
                <w:sz w:val="24"/>
                <w:lang w:bidi="ar"/>
              </w:rPr>
              <w:t>玉海路交口北侧50米</w:t>
            </w:r>
          </w:p>
        </w:tc>
        <w:tc>
          <w:tcPr>
            <w:tcW w:w="1094" w:type="pct"/>
            <w:tcBorders>
              <w:top w:val="nil"/>
              <w:left w:val="nil"/>
              <w:bottom w:val="single" w:sz="8" w:space="0" w:color="000000"/>
              <w:right w:val="single" w:sz="8" w:space="0" w:color="000000"/>
            </w:tcBorders>
            <w:shd w:val="clear" w:color="auto" w:fill="FFFFFF"/>
            <w:noWrap/>
            <w:vAlign w:val="center"/>
          </w:tcPr>
          <w:p w14:paraId="4B4D2F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14C36F9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3F6D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140</w:t>
            </w:r>
          </w:p>
        </w:tc>
        <w:tc>
          <w:tcPr>
            <w:tcW w:w="3109" w:type="pct"/>
            <w:tcBorders>
              <w:top w:val="nil"/>
              <w:left w:val="nil"/>
              <w:bottom w:val="single" w:sz="8" w:space="0" w:color="000000"/>
              <w:right w:val="single" w:sz="8" w:space="0" w:color="000000"/>
            </w:tcBorders>
            <w:shd w:val="clear" w:color="auto" w:fill="FFFFFF"/>
            <w:noWrap/>
            <w:vAlign w:val="center"/>
          </w:tcPr>
          <w:p w14:paraId="6664D4A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107-</w:t>
            </w:r>
            <w:proofErr w:type="gramStart"/>
            <w:r w:rsidRPr="00A67E09">
              <w:rPr>
                <w:rFonts w:ascii="宋体" w:hAnsi="宋体" w:cs="仿宋" w:hint="eastAsia"/>
                <w:color w:val="000000"/>
                <w:kern w:val="0"/>
                <w:sz w:val="24"/>
                <w:lang w:bidi="ar"/>
              </w:rPr>
              <w:t>京银路</w:t>
            </w:r>
            <w:proofErr w:type="gramEnd"/>
            <w:r w:rsidRPr="00A67E09">
              <w:rPr>
                <w:rFonts w:ascii="宋体" w:hAnsi="宋体" w:cs="仿宋" w:hint="eastAsia"/>
                <w:color w:val="000000"/>
                <w:kern w:val="0"/>
                <w:sz w:val="24"/>
                <w:lang w:bidi="ar"/>
              </w:rPr>
              <w:t>玉海路交口西侧50米</w:t>
            </w:r>
          </w:p>
        </w:tc>
        <w:tc>
          <w:tcPr>
            <w:tcW w:w="1094" w:type="pct"/>
            <w:tcBorders>
              <w:top w:val="nil"/>
              <w:left w:val="nil"/>
              <w:bottom w:val="single" w:sz="8" w:space="0" w:color="000000"/>
              <w:right w:val="single" w:sz="8" w:space="0" w:color="000000"/>
            </w:tcBorders>
            <w:shd w:val="clear" w:color="auto" w:fill="FFFFFF"/>
            <w:noWrap/>
            <w:vAlign w:val="center"/>
          </w:tcPr>
          <w:p w14:paraId="453EC9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628CA02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9C9E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141</w:t>
            </w:r>
          </w:p>
        </w:tc>
        <w:tc>
          <w:tcPr>
            <w:tcW w:w="3109" w:type="pct"/>
            <w:tcBorders>
              <w:top w:val="nil"/>
              <w:left w:val="nil"/>
              <w:bottom w:val="single" w:sz="8" w:space="0" w:color="000000"/>
              <w:right w:val="single" w:sz="8" w:space="0" w:color="000000"/>
            </w:tcBorders>
            <w:shd w:val="clear" w:color="auto" w:fill="FFFFFF"/>
            <w:noWrap/>
            <w:vAlign w:val="center"/>
          </w:tcPr>
          <w:p w14:paraId="1B7628F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上芦凤业务</w:t>
            </w:r>
            <w:proofErr w:type="gramEnd"/>
            <w:r w:rsidRPr="00A67E09">
              <w:rPr>
                <w:rFonts w:ascii="宋体" w:hAnsi="宋体" w:cs="仿宋" w:hint="eastAsia"/>
                <w:color w:val="000000"/>
                <w:kern w:val="0"/>
                <w:sz w:val="24"/>
                <w:lang w:bidi="ar"/>
              </w:rPr>
              <w:t>汇聚机房</w:t>
            </w:r>
          </w:p>
        </w:tc>
        <w:tc>
          <w:tcPr>
            <w:tcW w:w="1094" w:type="pct"/>
            <w:tcBorders>
              <w:top w:val="nil"/>
              <w:left w:val="nil"/>
              <w:bottom w:val="single" w:sz="8" w:space="0" w:color="000000"/>
              <w:right w:val="single" w:sz="8" w:space="0" w:color="000000"/>
            </w:tcBorders>
            <w:shd w:val="clear" w:color="auto" w:fill="FFFFFF"/>
            <w:noWrap/>
            <w:vAlign w:val="center"/>
          </w:tcPr>
          <w:p w14:paraId="1F0D76A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69A3C08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7E8012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142</w:t>
            </w:r>
          </w:p>
        </w:tc>
        <w:tc>
          <w:tcPr>
            <w:tcW w:w="3109" w:type="pct"/>
            <w:tcBorders>
              <w:top w:val="nil"/>
              <w:left w:val="nil"/>
              <w:bottom w:val="single" w:sz="8" w:space="0" w:color="000000"/>
              <w:right w:val="single" w:sz="8" w:space="0" w:color="000000"/>
            </w:tcBorders>
            <w:shd w:val="clear" w:color="auto" w:fill="FFFFFF"/>
            <w:noWrap/>
            <w:vAlign w:val="center"/>
          </w:tcPr>
          <w:p w14:paraId="2A8230D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八达岭镇业务汇聚机房</w:t>
            </w:r>
          </w:p>
        </w:tc>
        <w:tc>
          <w:tcPr>
            <w:tcW w:w="1094" w:type="pct"/>
            <w:tcBorders>
              <w:top w:val="nil"/>
              <w:left w:val="nil"/>
              <w:bottom w:val="single" w:sz="8" w:space="0" w:color="000000"/>
              <w:right w:val="single" w:sz="8" w:space="0" w:color="000000"/>
            </w:tcBorders>
            <w:shd w:val="clear" w:color="auto" w:fill="FFFFFF"/>
            <w:noWrap/>
            <w:vAlign w:val="center"/>
          </w:tcPr>
          <w:p w14:paraId="5F981D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4030750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A1DE6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143</w:t>
            </w:r>
          </w:p>
        </w:tc>
        <w:tc>
          <w:tcPr>
            <w:tcW w:w="3109" w:type="pct"/>
            <w:tcBorders>
              <w:top w:val="nil"/>
              <w:left w:val="nil"/>
              <w:bottom w:val="single" w:sz="8" w:space="0" w:color="000000"/>
              <w:right w:val="single" w:sz="8" w:space="0" w:color="000000"/>
            </w:tcBorders>
            <w:shd w:val="clear" w:color="auto" w:fill="FFFFFF"/>
            <w:noWrap/>
            <w:vAlign w:val="center"/>
          </w:tcPr>
          <w:p w14:paraId="783174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东杏园业务汇聚机房</w:t>
            </w:r>
          </w:p>
        </w:tc>
        <w:tc>
          <w:tcPr>
            <w:tcW w:w="1094" w:type="pct"/>
            <w:tcBorders>
              <w:top w:val="nil"/>
              <w:left w:val="nil"/>
              <w:bottom w:val="single" w:sz="8" w:space="0" w:color="000000"/>
              <w:right w:val="single" w:sz="8" w:space="0" w:color="000000"/>
            </w:tcBorders>
            <w:shd w:val="clear" w:color="auto" w:fill="FFFFFF"/>
            <w:noWrap/>
            <w:vAlign w:val="center"/>
          </w:tcPr>
          <w:p w14:paraId="1C533B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大榆树镇</w:t>
            </w:r>
          </w:p>
        </w:tc>
      </w:tr>
      <w:tr w:rsidR="00A67E09" w:rsidRPr="00A67E09" w14:paraId="7D17DB2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E0688E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144</w:t>
            </w:r>
          </w:p>
        </w:tc>
        <w:tc>
          <w:tcPr>
            <w:tcW w:w="3109" w:type="pct"/>
            <w:tcBorders>
              <w:top w:val="nil"/>
              <w:left w:val="nil"/>
              <w:bottom w:val="single" w:sz="8" w:space="0" w:color="000000"/>
              <w:right w:val="single" w:sz="8" w:space="0" w:color="000000"/>
            </w:tcBorders>
            <w:shd w:val="clear" w:color="auto" w:fill="FFFFFF"/>
            <w:noWrap/>
            <w:vAlign w:val="center"/>
          </w:tcPr>
          <w:p w14:paraId="7BBDD2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黄柏寺基站机房</w:t>
            </w:r>
          </w:p>
        </w:tc>
        <w:tc>
          <w:tcPr>
            <w:tcW w:w="1094" w:type="pct"/>
            <w:tcBorders>
              <w:top w:val="nil"/>
              <w:left w:val="nil"/>
              <w:bottom w:val="single" w:sz="8" w:space="0" w:color="000000"/>
              <w:right w:val="single" w:sz="8" w:space="0" w:color="000000"/>
            </w:tcBorders>
            <w:shd w:val="clear" w:color="auto" w:fill="FFFFFF"/>
            <w:noWrap/>
            <w:vAlign w:val="center"/>
          </w:tcPr>
          <w:p w14:paraId="3C3FF7F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1A49AB0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73F31A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145</w:t>
            </w:r>
          </w:p>
        </w:tc>
        <w:tc>
          <w:tcPr>
            <w:tcW w:w="3109" w:type="pct"/>
            <w:tcBorders>
              <w:top w:val="nil"/>
              <w:left w:val="nil"/>
              <w:bottom w:val="single" w:sz="8" w:space="0" w:color="000000"/>
              <w:right w:val="single" w:sz="8" w:space="0" w:color="000000"/>
            </w:tcBorders>
            <w:shd w:val="clear" w:color="auto" w:fill="FFFFFF"/>
            <w:noWrap/>
            <w:vAlign w:val="center"/>
          </w:tcPr>
          <w:p w14:paraId="6E60760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旧县镇业务汇聚机房</w:t>
            </w:r>
          </w:p>
        </w:tc>
        <w:tc>
          <w:tcPr>
            <w:tcW w:w="1094" w:type="pct"/>
            <w:tcBorders>
              <w:top w:val="nil"/>
              <w:left w:val="nil"/>
              <w:bottom w:val="single" w:sz="8" w:space="0" w:color="000000"/>
              <w:right w:val="single" w:sz="8" w:space="0" w:color="000000"/>
            </w:tcBorders>
            <w:shd w:val="clear" w:color="auto" w:fill="FFFFFF"/>
            <w:noWrap/>
            <w:vAlign w:val="center"/>
          </w:tcPr>
          <w:p w14:paraId="059E05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旧县镇区域</w:t>
            </w:r>
          </w:p>
        </w:tc>
      </w:tr>
      <w:tr w:rsidR="00A67E09" w:rsidRPr="00A67E09" w14:paraId="020DD66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73218D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146</w:t>
            </w:r>
          </w:p>
        </w:tc>
        <w:tc>
          <w:tcPr>
            <w:tcW w:w="3109" w:type="pct"/>
            <w:tcBorders>
              <w:top w:val="nil"/>
              <w:left w:val="nil"/>
              <w:bottom w:val="single" w:sz="8" w:space="0" w:color="000000"/>
              <w:right w:val="single" w:sz="8" w:space="0" w:color="000000"/>
            </w:tcBorders>
            <w:shd w:val="clear" w:color="auto" w:fill="FFFFFF"/>
            <w:noWrap/>
            <w:vAlign w:val="center"/>
          </w:tcPr>
          <w:p w14:paraId="77EF8A8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沈家营基站机房</w:t>
            </w:r>
          </w:p>
        </w:tc>
        <w:tc>
          <w:tcPr>
            <w:tcW w:w="1094" w:type="pct"/>
            <w:tcBorders>
              <w:top w:val="nil"/>
              <w:left w:val="nil"/>
              <w:bottom w:val="single" w:sz="8" w:space="0" w:color="000000"/>
              <w:right w:val="single" w:sz="8" w:space="0" w:color="000000"/>
            </w:tcBorders>
            <w:shd w:val="clear" w:color="auto" w:fill="FFFFFF"/>
            <w:noWrap/>
            <w:vAlign w:val="center"/>
          </w:tcPr>
          <w:p w14:paraId="3BA347F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3DEBD68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7E631C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147</w:t>
            </w:r>
          </w:p>
        </w:tc>
        <w:tc>
          <w:tcPr>
            <w:tcW w:w="3109" w:type="pct"/>
            <w:tcBorders>
              <w:top w:val="nil"/>
              <w:left w:val="nil"/>
              <w:bottom w:val="single" w:sz="8" w:space="0" w:color="000000"/>
              <w:right w:val="single" w:sz="8" w:space="0" w:color="000000"/>
            </w:tcBorders>
            <w:shd w:val="clear" w:color="auto" w:fill="FFFFFF"/>
            <w:noWrap/>
            <w:vAlign w:val="center"/>
          </w:tcPr>
          <w:p w14:paraId="0510D11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永宁西关村南业务汇聚机房</w:t>
            </w:r>
          </w:p>
        </w:tc>
        <w:tc>
          <w:tcPr>
            <w:tcW w:w="1094" w:type="pct"/>
            <w:tcBorders>
              <w:top w:val="nil"/>
              <w:left w:val="nil"/>
              <w:bottom w:val="single" w:sz="8" w:space="0" w:color="000000"/>
              <w:right w:val="single" w:sz="8" w:space="0" w:color="000000"/>
            </w:tcBorders>
            <w:shd w:val="clear" w:color="auto" w:fill="FFFFFF"/>
            <w:noWrap/>
            <w:vAlign w:val="center"/>
          </w:tcPr>
          <w:p w14:paraId="71329E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永宁西关村南区域</w:t>
            </w:r>
          </w:p>
        </w:tc>
      </w:tr>
      <w:tr w:rsidR="00A67E09" w:rsidRPr="00A67E09" w14:paraId="5DE88E9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B90F3E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148</w:t>
            </w:r>
          </w:p>
        </w:tc>
        <w:tc>
          <w:tcPr>
            <w:tcW w:w="3109" w:type="pct"/>
            <w:tcBorders>
              <w:top w:val="nil"/>
              <w:left w:val="nil"/>
              <w:bottom w:val="single" w:sz="8" w:space="0" w:color="000000"/>
              <w:right w:val="single" w:sz="8" w:space="0" w:color="000000"/>
            </w:tcBorders>
            <w:shd w:val="clear" w:color="auto" w:fill="FFFFFF"/>
            <w:noWrap/>
            <w:vAlign w:val="center"/>
          </w:tcPr>
          <w:p w14:paraId="22E97AA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庄业务</w:t>
            </w:r>
            <w:proofErr w:type="gramEnd"/>
            <w:r w:rsidRPr="00A67E09">
              <w:rPr>
                <w:rFonts w:ascii="宋体" w:hAnsi="宋体" w:cs="仿宋" w:hint="eastAsia"/>
                <w:color w:val="000000"/>
                <w:kern w:val="0"/>
                <w:sz w:val="24"/>
                <w:lang w:bidi="ar"/>
              </w:rPr>
              <w:t>汇聚机房</w:t>
            </w:r>
          </w:p>
        </w:tc>
        <w:tc>
          <w:tcPr>
            <w:tcW w:w="1094" w:type="pct"/>
            <w:tcBorders>
              <w:top w:val="nil"/>
              <w:left w:val="nil"/>
              <w:bottom w:val="single" w:sz="8" w:space="0" w:color="000000"/>
              <w:right w:val="single" w:sz="8" w:space="0" w:color="000000"/>
            </w:tcBorders>
            <w:shd w:val="clear" w:color="auto" w:fill="FFFFFF"/>
            <w:noWrap/>
            <w:vAlign w:val="center"/>
          </w:tcPr>
          <w:p w14:paraId="7212FF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井庄</w:t>
            </w:r>
            <w:proofErr w:type="gramStart"/>
            <w:r w:rsidRPr="00A67E09">
              <w:rPr>
                <w:rFonts w:ascii="宋体" w:hAnsi="宋体" w:cs="仿宋" w:hint="eastAsia"/>
                <w:color w:val="000000"/>
                <w:kern w:val="0"/>
                <w:sz w:val="24"/>
                <w:lang w:bidi="ar"/>
              </w:rPr>
              <w:t>镇区域</w:t>
            </w:r>
            <w:proofErr w:type="gramEnd"/>
          </w:p>
        </w:tc>
      </w:tr>
      <w:tr w:rsidR="00A67E09" w:rsidRPr="00A67E09" w14:paraId="29BFFCC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DB2BD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149</w:t>
            </w:r>
          </w:p>
        </w:tc>
        <w:tc>
          <w:tcPr>
            <w:tcW w:w="3109" w:type="pct"/>
            <w:tcBorders>
              <w:top w:val="nil"/>
              <w:left w:val="nil"/>
              <w:bottom w:val="single" w:sz="8" w:space="0" w:color="000000"/>
              <w:right w:val="single" w:sz="8" w:space="0" w:color="000000"/>
            </w:tcBorders>
            <w:shd w:val="clear" w:color="auto" w:fill="FFFFFF"/>
            <w:noWrap/>
            <w:vAlign w:val="center"/>
          </w:tcPr>
          <w:p w14:paraId="0D0C5E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镇业务</w:t>
            </w:r>
            <w:proofErr w:type="gramEnd"/>
            <w:r w:rsidRPr="00A67E09">
              <w:rPr>
                <w:rFonts w:ascii="宋体" w:hAnsi="宋体" w:cs="仿宋" w:hint="eastAsia"/>
                <w:color w:val="000000"/>
                <w:kern w:val="0"/>
                <w:sz w:val="24"/>
                <w:lang w:bidi="ar"/>
              </w:rPr>
              <w:t>汇聚机房</w:t>
            </w:r>
          </w:p>
        </w:tc>
        <w:tc>
          <w:tcPr>
            <w:tcW w:w="1094" w:type="pct"/>
            <w:tcBorders>
              <w:top w:val="nil"/>
              <w:left w:val="nil"/>
              <w:bottom w:val="single" w:sz="8" w:space="0" w:color="000000"/>
              <w:right w:val="single" w:sz="8" w:space="0" w:color="000000"/>
            </w:tcBorders>
            <w:shd w:val="clear" w:color="auto" w:fill="FFFFFF"/>
            <w:noWrap/>
            <w:vAlign w:val="center"/>
          </w:tcPr>
          <w:p w14:paraId="2E9874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4E71A3D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551AE3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150</w:t>
            </w:r>
          </w:p>
        </w:tc>
        <w:tc>
          <w:tcPr>
            <w:tcW w:w="3109" w:type="pct"/>
            <w:tcBorders>
              <w:top w:val="nil"/>
              <w:left w:val="nil"/>
              <w:bottom w:val="single" w:sz="8" w:space="0" w:color="000000"/>
              <w:right w:val="single" w:sz="8" w:space="0" w:color="000000"/>
            </w:tcBorders>
            <w:shd w:val="clear" w:color="auto" w:fill="FFFFFF"/>
            <w:noWrap/>
            <w:vAlign w:val="center"/>
          </w:tcPr>
          <w:p w14:paraId="6995763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堡业务</w:t>
            </w:r>
            <w:proofErr w:type="gramEnd"/>
            <w:r w:rsidRPr="00A67E09">
              <w:rPr>
                <w:rFonts w:ascii="宋体" w:hAnsi="宋体" w:cs="仿宋" w:hint="eastAsia"/>
                <w:color w:val="000000"/>
                <w:kern w:val="0"/>
                <w:sz w:val="24"/>
                <w:lang w:bidi="ar"/>
              </w:rPr>
              <w:t>汇聚机房</w:t>
            </w:r>
          </w:p>
        </w:tc>
        <w:tc>
          <w:tcPr>
            <w:tcW w:w="1094" w:type="pct"/>
            <w:tcBorders>
              <w:top w:val="nil"/>
              <w:left w:val="nil"/>
              <w:bottom w:val="single" w:sz="8" w:space="0" w:color="000000"/>
              <w:right w:val="single" w:sz="8" w:space="0" w:color="000000"/>
            </w:tcBorders>
            <w:shd w:val="clear" w:color="auto" w:fill="FFFFFF"/>
            <w:noWrap/>
            <w:vAlign w:val="center"/>
          </w:tcPr>
          <w:p w14:paraId="25E49D4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357294C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8A6ADF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151</w:t>
            </w:r>
          </w:p>
        </w:tc>
        <w:tc>
          <w:tcPr>
            <w:tcW w:w="3109" w:type="pct"/>
            <w:tcBorders>
              <w:top w:val="nil"/>
              <w:left w:val="nil"/>
              <w:bottom w:val="single" w:sz="8" w:space="0" w:color="000000"/>
              <w:right w:val="single" w:sz="8" w:space="0" w:color="000000"/>
            </w:tcBorders>
            <w:shd w:val="clear" w:color="auto" w:fill="FFFFFF"/>
            <w:noWrap/>
            <w:vAlign w:val="center"/>
          </w:tcPr>
          <w:p w14:paraId="2D6DC9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新丰宾馆机房</w:t>
            </w:r>
          </w:p>
        </w:tc>
        <w:tc>
          <w:tcPr>
            <w:tcW w:w="1094" w:type="pct"/>
            <w:tcBorders>
              <w:top w:val="nil"/>
              <w:left w:val="nil"/>
              <w:bottom w:val="single" w:sz="8" w:space="0" w:color="000000"/>
              <w:right w:val="single" w:sz="8" w:space="0" w:color="000000"/>
            </w:tcBorders>
            <w:shd w:val="clear" w:color="auto" w:fill="FFFFFF"/>
            <w:noWrap/>
            <w:vAlign w:val="center"/>
          </w:tcPr>
          <w:p w14:paraId="67C617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057781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7C146F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152</w:t>
            </w:r>
          </w:p>
        </w:tc>
        <w:tc>
          <w:tcPr>
            <w:tcW w:w="3109" w:type="pct"/>
            <w:tcBorders>
              <w:top w:val="nil"/>
              <w:left w:val="nil"/>
              <w:bottom w:val="single" w:sz="8" w:space="0" w:color="000000"/>
              <w:right w:val="single" w:sz="8" w:space="0" w:color="000000"/>
            </w:tcBorders>
            <w:shd w:val="clear" w:color="auto" w:fill="FFFFFF"/>
            <w:noWrap/>
            <w:vAlign w:val="center"/>
          </w:tcPr>
          <w:p w14:paraId="1CCC5AE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w:t>
            </w:r>
            <w:proofErr w:type="gramStart"/>
            <w:r w:rsidRPr="00A67E09">
              <w:rPr>
                <w:rFonts w:ascii="宋体" w:hAnsi="宋体" w:cs="仿宋" w:hint="eastAsia"/>
                <w:color w:val="000000"/>
                <w:kern w:val="0"/>
                <w:sz w:val="24"/>
                <w:lang w:bidi="ar"/>
              </w:rPr>
              <w:t>八峪路</w:t>
            </w:r>
            <w:proofErr w:type="gramEnd"/>
            <w:r w:rsidRPr="00A67E09">
              <w:rPr>
                <w:rFonts w:ascii="宋体" w:hAnsi="宋体" w:cs="仿宋" w:hint="eastAsia"/>
                <w:color w:val="000000"/>
                <w:kern w:val="0"/>
                <w:sz w:val="24"/>
                <w:lang w:bidi="ar"/>
              </w:rPr>
              <w:t>双龙北路交口西50米</w:t>
            </w:r>
          </w:p>
        </w:tc>
        <w:tc>
          <w:tcPr>
            <w:tcW w:w="1094" w:type="pct"/>
            <w:tcBorders>
              <w:top w:val="nil"/>
              <w:left w:val="nil"/>
              <w:bottom w:val="single" w:sz="8" w:space="0" w:color="000000"/>
              <w:right w:val="single" w:sz="8" w:space="0" w:color="000000"/>
            </w:tcBorders>
            <w:shd w:val="clear" w:color="auto" w:fill="FFFFFF"/>
            <w:noWrap/>
            <w:vAlign w:val="center"/>
          </w:tcPr>
          <w:p w14:paraId="66C937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23A4E92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6A6FF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153</w:t>
            </w:r>
          </w:p>
        </w:tc>
        <w:tc>
          <w:tcPr>
            <w:tcW w:w="3109" w:type="pct"/>
            <w:tcBorders>
              <w:top w:val="nil"/>
              <w:left w:val="nil"/>
              <w:bottom w:val="single" w:sz="8" w:space="0" w:color="000000"/>
              <w:right w:val="single" w:sz="8" w:space="0" w:color="000000"/>
            </w:tcBorders>
            <w:shd w:val="clear" w:color="auto" w:fill="FFFFFF"/>
            <w:noWrap/>
            <w:vAlign w:val="center"/>
          </w:tcPr>
          <w:p w14:paraId="0F9235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w:t>
            </w:r>
            <w:proofErr w:type="gramStart"/>
            <w:r w:rsidRPr="00A67E09">
              <w:rPr>
                <w:rFonts w:ascii="宋体" w:hAnsi="宋体" w:cs="仿宋" w:hint="eastAsia"/>
                <w:color w:val="000000"/>
                <w:kern w:val="0"/>
                <w:sz w:val="24"/>
                <w:lang w:bidi="ar"/>
              </w:rPr>
              <w:t>八峪路</w:t>
            </w:r>
            <w:proofErr w:type="gramEnd"/>
            <w:r w:rsidRPr="00A67E09">
              <w:rPr>
                <w:rFonts w:ascii="宋体" w:hAnsi="宋体" w:cs="仿宋" w:hint="eastAsia"/>
                <w:color w:val="000000"/>
                <w:kern w:val="0"/>
                <w:sz w:val="24"/>
                <w:lang w:bidi="ar"/>
              </w:rPr>
              <w:t>双龙北路交口东50米</w:t>
            </w:r>
          </w:p>
        </w:tc>
        <w:tc>
          <w:tcPr>
            <w:tcW w:w="1094" w:type="pct"/>
            <w:tcBorders>
              <w:top w:val="nil"/>
              <w:left w:val="nil"/>
              <w:bottom w:val="single" w:sz="8" w:space="0" w:color="000000"/>
              <w:right w:val="single" w:sz="8" w:space="0" w:color="000000"/>
            </w:tcBorders>
            <w:shd w:val="clear" w:color="auto" w:fill="FFFFFF"/>
            <w:noWrap/>
            <w:vAlign w:val="center"/>
          </w:tcPr>
          <w:p w14:paraId="771CB6F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3F90C66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891E7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154</w:t>
            </w:r>
          </w:p>
        </w:tc>
        <w:tc>
          <w:tcPr>
            <w:tcW w:w="3109" w:type="pct"/>
            <w:tcBorders>
              <w:top w:val="nil"/>
              <w:left w:val="nil"/>
              <w:bottom w:val="single" w:sz="8" w:space="0" w:color="000000"/>
              <w:right w:val="single" w:sz="8" w:space="0" w:color="000000"/>
            </w:tcBorders>
            <w:shd w:val="clear" w:color="auto" w:fill="FFFFFF"/>
            <w:noWrap/>
            <w:vAlign w:val="center"/>
          </w:tcPr>
          <w:p w14:paraId="60753F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w:t>
            </w:r>
            <w:proofErr w:type="gramStart"/>
            <w:r w:rsidRPr="00A67E09">
              <w:rPr>
                <w:rFonts w:ascii="宋体" w:hAnsi="宋体" w:cs="仿宋" w:hint="eastAsia"/>
                <w:color w:val="000000"/>
                <w:kern w:val="0"/>
                <w:sz w:val="24"/>
                <w:lang w:bidi="ar"/>
              </w:rPr>
              <w:t>八峪路</w:t>
            </w:r>
            <w:proofErr w:type="gramEnd"/>
            <w:r w:rsidRPr="00A67E09">
              <w:rPr>
                <w:rFonts w:ascii="宋体" w:hAnsi="宋体" w:cs="仿宋" w:hint="eastAsia"/>
                <w:color w:val="000000"/>
                <w:kern w:val="0"/>
                <w:sz w:val="24"/>
                <w:lang w:bidi="ar"/>
              </w:rPr>
              <w:t>双龙南路交口西50米</w:t>
            </w:r>
          </w:p>
        </w:tc>
        <w:tc>
          <w:tcPr>
            <w:tcW w:w="1094" w:type="pct"/>
            <w:tcBorders>
              <w:top w:val="nil"/>
              <w:left w:val="nil"/>
              <w:bottom w:val="single" w:sz="8" w:space="0" w:color="000000"/>
              <w:right w:val="single" w:sz="8" w:space="0" w:color="000000"/>
            </w:tcBorders>
            <w:shd w:val="clear" w:color="auto" w:fill="FFFFFF"/>
            <w:noWrap/>
            <w:vAlign w:val="center"/>
          </w:tcPr>
          <w:p w14:paraId="0D137C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3502F60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1782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155</w:t>
            </w:r>
          </w:p>
        </w:tc>
        <w:tc>
          <w:tcPr>
            <w:tcW w:w="3109" w:type="pct"/>
            <w:tcBorders>
              <w:top w:val="nil"/>
              <w:left w:val="nil"/>
              <w:bottom w:val="single" w:sz="8" w:space="0" w:color="000000"/>
              <w:right w:val="single" w:sz="8" w:space="0" w:color="000000"/>
            </w:tcBorders>
            <w:shd w:val="clear" w:color="auto" w:fill="FFFFFF"/>
            <w:noWrap/>
            <w:vAlign w:val="center"/>
          </w:tcPr>
          <w:p w14:paraId="10EBE9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w:t>
            </w:r>
            <w:proofErr w:type="gramStart"/>
            <w:r w:rsidRPr="00A67E09">
              <w:rPr>
                <w:rFonts w:ascii="宋体" w:hAnsi="宋体" w:cs="仿宋" w:hint="eastAsia"/>
                <w:color w:val="000000"/>
                <w:kern w:val="0"/>
                <w:sz w:val="24"/>
                <w:lang w:bidi="ar"/>
              </w:rPr>
              <w:t>八峪路</w:t>
            </w:r>
            <w:proofErr w:type="gramEnd"/>
            <w:r w:rsidRPr="00A67E09">
              <w:rPr>
                <w:rFonts w:ascii="宋体" w:hAnsi="宋体" w:cs="仿宋" w:hint="eastAsia"/>
                <w:color w:val="000000"/>
                <w:kern w:val="0"/>
                <w:sz w:val="24"/>
                <w:lang w:bidi="ar"/>
              </w:rPr>
              <w:t>双龙南路交口东50米</w:t>
            </w:r>
          </w:p>
        </w:tc>
        <w:tc>
          <w:tcPr>
            <w:tcW w:w="1094" w:type="pct"/>
            <w:tcBorders>
              <w:top w:val="nil"/>
              <w:left w:val="nil"/>
              <w:bottom w:val="single" w:sz="8" w:space="0" w:color="000000"/>
              <w:right w:val="single" w:sz="8" w:space="0" w:color="000000"/>
            </w:tcBorders>
            <w:shd w:val="clear" w:color="auto" w:fill="FFFFFF"/>
            <w:noWrap/>
            <w:vAlign w:val="center"/>
          </w:tcPr>
          <w:p w14:paraId="455A51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沈家营</w:t>
            </w:r>
            <w:proofErr w:type="gramStart"/>
            <w:r w:rsidRPr="00A67E09">
              <w:rPr>
                <w:rFonts w:ascii="宋体" w:hAnsi="宋体" w:cs="仿宋" w:hint="eastAsia"/>
                <w:color w:val="000000"/>
                <w:kern w:val="0"/>
                <w:sz w:val="24"/>
                <w:lang w:bidi="ar"/>
              </w:rPr>
              <w:t>镇区域</w:t>
            </w:r>
            <w:proofErr w:type="gramEnd"/>
          </w:p>
        </w:tc>
      </w:tr>
      <w:tr w:rsidR="00A67E09" w:rsidRPr="00A67E09" w14:paraId="140A1D9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DA46E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156</w:t>
            </w:r>
          </w:p>
        </w:tc>
        <w:tc>
          <w:tcPr>
            <w:tcW w:w="3109" w:type="pct"/>
            <w:tcBorders>
              <w:top w:val="nil"/>
              <w:left w:val="nil"/>
              <w:bottom w:val="single" w:sz="8" w:space="0" w:color="000000"/>
              <w:right w:val="single" w:sz="8" w:space="0" w:color="000000"/>
            </w:tcBorders>
            <w:shd w:val="clear" w:color="auto" w:fill="FFFFFF"/>
            <w:noWrap/>
            <w:vAlign w:val="center"/>
          </w:tcPr>
          <w:p w14:paraId="3820272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98-</w:t>
            </w:r>
            <w:proofErr w:type="gramStart"/>
            <w:r w:rsidRPr="00A67E09">
              <w:rPr>
                <w:rFonts w:ascii="宋体" w:hAnsi="宋体" w:cs="仿宋" w:hint="eastAsia"/>
                <w:color w:val="000000"/>
                <w:kern w:val="0"/>
                <w:sz w:val="24"/>
                <w:lang w:bidi="ar"/>
              </w:rPr>
              <w:t>幽径园</w:t>
            </w:r>
            <w:proofErr w:type="gramEnd"/>
            <w:r w:rsidRPr="00A67E09">
              <w:rPr>
                <w:rFonts w:ascii="宋体" w:hAnsi="宋体" w:cs="仿宋" w:hint="eastAsia"/>
                <w:color w:val="000000"/>
                <w:kern w:val="0"/>
                <w:sz w:val="24"/>
                <w:lang w:bidi="ar"/>
              </w:rPr>
              <w:t>旧有杆</w:t>
            </w:r>
          </w:p>
        </w:tc>
        <w:tc>
          <w:tcPr>
            <w:tcW w:w="1094" w:type="pct"/>
            <w:tcBorders>
              <w:top w:val="nil"/>
              <w:left w:val="nil"/>
              <w:bottom w:val="single" w:sz="8" w:space="0" w:color="000000"/>
              <w:right w:val="single" w:sz="8" w:space="0" w:color="000000"/>
            </w:tcBorders>
            <w:shd w:val="clear" w:color="auto" w:fill="FFFFFF"/>
            <w:noWrap/>
            <w:vAlign w:val="center"/>
          </w:tcPr>
          <w:p w14:paraId="448A98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0879276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31E7D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157</w:t>
            </w:r>
          </w:p>
        </w:tc>
        <w:tc>
          <w:tcPr>
            <w:tcW w:w="3109" w:type="pct"/>
            <w:tcBorders>
              <w:top w:val="nil"/>
              <w:left w:val="nil"/>
              <w:bottom w:val="single" w:sz="8" w:space="0" w:color="000000"/>
              <w:right w:val="single" w:sz="8" w:space="0" w:color="000000"/>
            </w:tcBorders>
            <w:shd w:val="clear" w:color="auto" w:fill="FFFFFF"/>
            <w:noWrap/>
            <w:vAlign w:val="center"/>
          </w:tcPr>
          <w:p w14:paraId="23BCC35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97-迎宾环岛路口西50米主辅路</w:t>
            </w:r>
          </w:p>
        </w:tc>
        <w:tc>
          <w:tcPr>
            <w:tcW w:w="1094" w:type="pct"/>
            <w:tcBorders>
              <w:top w:val="nil"/>
              <w:left w:val="nil"/>
              <w:bottom w:val="single" w:sz="8" w:space="0" w:color="000000"/>
              <w:right w:val="single" w:sz="8" w:space="0" w:color="000000"/>
            </w:tcBorders>
            <w:shd w:val="clear" w:color="auto" w:fill="FFFFFF"/>
            <w:noWrap/>
            <w:vAlign w:val="center"/>
          </w:tcPr>
          <w:p w14:paraId="1B9D9C1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44FB642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AE830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158</w:t>
            </w:r>
          </w:p>
        </w:tc>
        <w:tc>
          <w:tcPr>
            <w:tcW w:w="3109" w:type="pct"/>
            <w:tcBorders>
              <w:top w:val="nil"/>
              <w:left w:val="nil"/>
              <w:bottom w:val="single" w:sz="8" w:space="0" w:color="000000"/>
              <w:right w:val="single" w:sz="8" w:space="0" w:color="000000"/>
            </w:tcBorders>
            <w:shd w:val="clear" w:color="auto" w:fill="FFFFFF"/>
            <w:noWrap/>
            <w:vAlign w:val="center"/>
          </w:tcPr>
          <w:p w14:paraId="289088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10 中医院门口北x2</w:t>
            </w:r>
          </w:p>
        </w:tc>
        <w:tc>
          <w:tcPr>
            <w:tcW w:w="1094" w:type="pct"/>
            <w:tcBorders>
              <w:top w:val="nil"/>
              <w:left w:val="nil"/>
              <w:bottom w:val="single" w:sz="8" w:space="0" w:color="000000"/>
              <w:right w:val="single" w:sz="8" w:space="0" w:color="000000"/>
            </w:tcBorders>
            <w:shd w:val="clear" w:color="auto" w:fill="FFFFFF"/>
            <w:noWrap/>
            <w:vAlign w:val="center"/>
          </w:tcPr>
          <w:p w14:paraId="4BDEFF7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8380D2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B3D0F0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159</w:t>
            </w:r>
          </w:p>
        </w:tc>
        <w:tc>
          <w:tcPr>
            <w:tcW w:w="3109" w:type="pct"/>
            <w:tcBorders>
              <w:top w:val="nil"/>
              <w:left w:val="nil"/>
              <w:bottom w:val="single" w:sz="8" w:space="0" w:color="000000"/>
              <w:right w:val="single" w:sz="8" w:space="0" w:color="000000"/>
            </w:tcBorders>
            <w:shd w:val="clear" w:color="auto" w:fill="FFFFFF"/>
            <w:noWrap/>
            <w:vAlign w:val="center"/>
          </w:tcPr>
          <w:p w14:paraId="7076F6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11（球）莲花池一职汽修厂口北30米处x2</w:t>
            </w:r>
          </w:p>
        </w:tc>
        <w:tc>
          <w:tcPr>
            <w:tcW w:w="1094" w:type="pct"/>
            <w:tcBorders>
              <w:top w:val="nil"/>
              <w:left w:val="nil"/>
              <w:bottom w:val="single" w:sz="8" w:space="0" w:color="000000"/>
              <w:right w:val="single" w:sz="8" w:space="0" w:color="000000"/>
            </w:tcBorders>
            <w:shd w:val="clear" w:color="auto" w:fill="FFFFFF"/>
            <w:noWrap/>
            <w:vAlign w:val="center"/>
          </w:tcPr>
          <w:p w14:paraId="1EE166F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1A7C443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95CD7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160</w:t>
            </w:r>
          </w:p>
        </w:tc>
        <w:tc>
          <w:tcPr>
            <w:tcW w:w="3109" w:type="pct"/>
            <w:tcBorders>
              <w:top w:val="nil"/>
              <w:left w:val="nil"/>
              <w:bottom w:val="single" w:sz="8" w:space="0" w:color="000000"/>
              <w:right w:val="single" w:sz="8" w:space="0" w:color="000000"/>
            </w:tcBorders>
            <w:shd w:val="clear" w:color="auto" w:fill="FFFFFF"/>
            <w:noWrap/>
            <w:vAlign w:val="center"/>
          </w:tcPr>
          <w:p w14:paraId="69CE9B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02 （1枪1球）</w:t>
            </w:r>
            <w:proofErr w:type="gramStart"/>
            <w:r w:rsidRPr="00A67E09">
              <w:rPr>
                <w:rFonts w:ascii="宋体" w:hAnsi="宋体" w:cs="仿宋" w:hint="eastAsia"/>
                <w:color w:val="000000"/>
                <w:kern w:val="0"/>
                <w:sz w:val="24"/>
                <w:lang w:bidi="ar"/>
              </w:rPr>
              <w:t>圣百街百莲路</w:t>
            </w:r>
            <w:proofErr w:type="gramEnd"/>
            <w:r w:rsidRPr="00A67E09">
              <w:rPr>
                <w:rFonts w:ascii="宋体" w:hAnsi="宋体" w:cs="仿宋" w:hint="eastAsia"/>
                <w:color w:val="000000"/>
                <w:kern w:val="0"/>
                <w:sz w:val="24"/>
                <w:lang w:bidi="ar"/>
              </w:rPr>
              <w:t>交口东北角</w:t>
            </w:r>
          </w:p>
        </w:tc>
        <w:tc>
          <w:tcPr>
            <w:tcW w:w="1094" w:type="pct"/>
            <w:tcBorders>
              <w:top w:val="nil"/>
              <w:left w:val="nil"/>
              <w:bottom w:val="single" w:sz="8" w:space="0" w:color="000000"/>
              <w:right w:val="single" w:sz="8" w:space="0" w:color="000000"/>
            </w:tcBorders>
            <w:shd w:val="clear" w:color="auto" w:fill="FFFFFF"/>
            <w:noWrap/>
            <w:vAlign w:val="center"/>
          </w:tcPr>
          <w:p w14:paraId="3631404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3E4D40A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51594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161</w:t>
            </w:r>
          </w:p>
        </w:tc>
        <w:tc>
          <w:tcPr>
            <w:tcW w:w="3109" w:type="pct"/>
            <w:tcBorders>
              <w:top w:val="nil"/>
              <w:left w:val="nil"/>
              <w:bottom w:val="single" w:sz="8" w:space="0" w:color="000000"/>
              <w:right w:val="single" w:sz="8" w:space="0" w:color="000000"/>
            </w:tcBorders>
            <w:shd w:val="clear" w:color="auto" w:fill="FFFFFF"/>
            <w:noWrap/>
            <w:vAlign w:val="center"/>
          </w:tcPr>
          <w:p w14:paraId="47D9EE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15 （1球）高塔路金百万门口西侧</w:t>
            </w:r>
          </w:p>
        </w:tc>
        <w:tc>
          <w:tcPr>
            <w:tcW w:w="1094" w:type="pct"/>
            <w:tcBorders>
              <w:top w:val="nil"/>
              <w:left w:val="nil"/>
              <w:bottom w:val="single" w:sz="8" w:space="0" w:color="000000"/>
              <w:right w:val="single" w:sz="8" w:space="0" w:color="000000"/>
            </w:tcBorders>
            <w:shd w:val="clear" w:color="auto" w:fill="FFFFFF"/>
            <w:noWrap/>
            <w:vAlign w:val="center"/>
          </w:tcPr>
          <w:p w14:paraId="0EA72B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74EBE43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4B6DF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162</w:t>
            </w:r>
          </w:p>
        </w:tc>
        <w:tc>
          <w:tcPr>
            <w:tcW w:w="3109" w:type="pct"/>
            <w:tcBorders>
              <w:top w:val="nil"/>
              <w:left w:val="nil"/>
              <w:bottom w:val="single" w:sz="8" w:space="0" w:color="000000"/>
              <w:right w:val="single" w:sz="8" w:space="0" w:color="000000"/>
            </w:tcBorders>
            <w:shd w:val="clear" w:color="auto" w:fill="FFFFFF"/>
            <w:noWrap/>
            <w:vAlign w:val="center"/>
          </w:tcPr>
          <w:p w14:paraId="66BA42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南菜园东侧公交车站人行道x2</w:t>
            </w:r>
          </w:p>
        </w:tc>
        <w:tc>
          <w:tcPr>
            <w:tcW w:w="1094" w:type="pct"/>
            <w:tcBorders>
              <w:top w:val="nil"/>
              <w:left w:val="nil"/>
              <w:bottom w:val="single" w:sz="8" w:space="0" w:color="000000"/>
              <w:right w:val="single" w:sz="8" w:space="0" w:color="000000"/>
            </w:tcBorders>
            <w:shd w:val="clear" w:color="auto" w:fill="FFFFFF"/>
            <w:noWrap/>
            <w:vAlign w:val="center"/>
          </w:tcPr>
          <w:p w14:paraId="1294E39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75E8A46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89EA2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163</w:t>
            </w:r>
          </w:p>
        </w:tc>
        <w:tc>
          <w:tcPr>
            <w:tcW w:w="3109" w:type="pct"/>
            <w:tcBorders>
              <w:top w:val="nil"/>
              <w:left w:val="nil"/>
              <w:bottom w:val="single" w:sz="8" w:space="0" w:color="000000"/>
              <w:right w:val="single" w:sz="8" w:space="0" w:color="000000"/>
            </w:tcBorders>
            <w:shd w:val="clear" w:color="auto" w:fill="FFFFFF"/>
            <w:noWrap/>
            <w:vAlign w:val="center"/>
          </w:tcPr>
          <w:p w14:paraId="18D1477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颖泽州</w:t>
            </w:r>
            <w:proofErr w:type="gramEnd"/>
            <w:r w:rsidRPr="00A67E09">
              <w:rPr>
                <w:rFonts w:ascii="宋体" w:hAnsi="宋体" w:cs="仿宋" w:hint="eastAsia"/>
                <w:color w:val="000000"/>
                <w:kern w:val="0"/>
                <w:sz w:val="24"/>
                <w:lang w:bidi="ar"/>
              </w:rPr>
              <w:t>25号楼前人行道x2</w:t>
            </w:r>
          </w:p>
        </w:tc>
        <w:tc>
          <w:tcPr>
            <w:tcW w:w="1094" w:type="pct"/>
            <w:tcBorders>
              <w:top w:val="nil"/>
              <w:left w:val="nil"/>
              <w:bottom w:val="single" w:sz="8" w:space="0" w:color="000000"/>
              <w:right w:val="single" w:sz="8" w:space="0" w:color="000000"/>
            </w:tcBorders>
            <w:shd w:val="clear" w:color="auto" w:fill="FFFFFF"/>
            <w:noWrap/>
            <w:vAlign w:val="center"/>
          </w:tcPr>
          <w:p w14:paraId="2FAF5F5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7418C1F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8F704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164</w:t>
            </w:r>
          </w:p>
        </w:tc>
        <w:tc>
          <w:tcPr>
            <w:tcW w:w="3109" w:type="pct"/>
            <w:tcBorders>
              <w:top w:val="nil"/>
              <w:left w:val="nil"/>
              <w:bottom w:val="single" w:sz="8" w:space="0" w:color="000000"/>
              <w:right w:val="single" w:sz="8" w:space="0" w:color="000000"/>
            </w:tcBorders>
            <w:shd w:val="clear" w:color="auto" w:fill="FFFFFF"/>
            <w:noWrap/>
            <w:vAlign w:val="center"/>
          </w:tcPr>
          <w:p w14:paraId="3762D5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菜园南街路北公交站西侧人行道x2</w:t>
            </w:r>
          </w:p>
        </w:tc>
        <w:tc>
          <w:tcPr>
            <w:tcW w:w="1094" w:type="pct"/>
            <w:tcBorders>
              <w:top w:val="nil"/>
              <w:left w:val="nil"/>
              <w:bottom w:val="single" w:sz="8" w:space="0" w:color="000000"/>
              <w:right w:val="single" w:sz="8" w:space="0" w:color="000000"/>
            </w:tcBorders>
            <w:shd w:val="clear" w:color="auto" w:fill="FFFFFF"/>
            <w:noWrap/>
            <w:vAlign w:val="center"/>
          </w:tcPr>
          <w:p w14:paraId="65A7DEB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2AB9066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D506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165</w:t>
            </w:r>
          </w:p>
        </w:tc>
        <w:tc>
          <w:tcPr>
            <w:tcW w:w="3109" w:type="pct"/>
            <w:tcBorders>
              <w:top w:val="nil"/>
              <w:left w:val="nil"/>
              <w:bottom w:val="single" w:sz="8" w:space="0" w:color="000000"/>
              <w:right w:val="single" w:sz="8" w:space="0" w:color="000000"/>
            </w:tcBorders>
            <w:shd w:val="clear" w:color="auto" w:fill="FFFFFF"/>
            <w:noWrap/>
            <w:vAlign w:val="center"/>
          </w:tcPr>
          <w:p w14:paraId="2B70E99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庆园街</w:t>
            </w:r>
            <w:proofErr w:type="gramEnd"/>
            <w:r w:rsidRPr="00A67E09">
              <w:rPr>
                <w:rFonts w:ascii="宋体" w:hAnsi="宋体" w:cs="仿宋" w:hint="eastAsia"/>
                <w:color w:val="000000"/>
                <w:kern w:val="0"/>
                <w:sz w:val="24"/>
                <w:lang w:bidi="ar"/>
              </w:rPr>
              <w:t>地税路口东</w:t>
            </w:r>
          </w:p>
        </w:tc>
        <w:tc>
          <w:tcPr>
            <w:tcW w:w="1094" w:type="pct"/>
            <w:tcBorders>
              <w:top w:val="nil"/>
              <w:left w:val="nil"/>
              <w:bottom w:val="single" w:sz="8" w:space="0" w:color="000000"/>
              <w:right w:val="single" w:sz="8" w:space="0" w:color="000000"/>
            </w:tcBorders>
            <w:shd w:val="clear" w:color="auto" w:fill="FFFFFF"/>
            <w:noWrap/>
            <w:vAlign w:val="center"/>
          </w:tcPr>
          <w:p w14:paraId="25BEFB3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D0BC8A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737CD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166</w:t>
            </w:r>
          </w:p>
        </w:tc>
        <w:tc>
          <w:tcPr>
            <w:tcW w:w="3109" w:type="pct"/>
            <w:tcBorders>
              <w:top w:val="nil"/>
              <w:left w:val="nil"/>
              <w:bottom w:val="single" w:sz="8" w:space="0" w:color="000000"/>
              <w:right w:val="single" w:sz="8" w:space="0" w:color="000000"/>
            </w:tcBorders>
            <w:shd w:val="clear" w:color="auto" w:fill="FFFFFF"/>
            <w:noWrap/>
            <w:vAlign w:val="center"/>
          </w:tcPr>
          <w:p w14:paraId="52CADC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高塔街四幼南门</w:t>
            </w:r>
          </w:p>
        </w:tc>
        <w:tc>
          <w:tcPr>
            <w:tcW w:w="1094" w:type="pct"/>
            <w:tcBorders>
              <w:top w:val="nil"/>
              <w:left w:val="nil"/>
              <w:bottom w:val="single" w:sz="8" w:space="0" w:color="000000"/>
              <w:right w:val="single" w:sz="8" w:space="0" w:color="000000"/>
            </w:tcBorders>
            <w:shd w:val="clear" w:color="auto" w:fill="FFFFFF"/>
            <w:noWrap/>
            <w:vAlign w:val="center"/>
          </w:tcPr>
          <w:p w14:paraId="4B6DC4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2C95C78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81E053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167</w:t>
            </w:r>
          </w:p>
        </w:tc>
        <w:tc>
          <w:tcPr>
            <w:tcW w:w="3109" w:type="pct"/>
            <w:tcBorders>
              <w:top w:val="nil"/>
              <w:left w:val="nil"/>
              <w:bottom w:val="single" w:sz="8" w:space="0" w:color="000000"/>
              <w:right w:val="single" w:sz="8" w:space="0" w:color="000000"/>
            </w:tcBorders>
            <w:shd w:val="clear" w:color="auto" w:fill="FFFFFF"/>
            <w:noWrap/>
            <w:vAlign w:val="center"/>
          </w:tcPr>
          <w:p w14:paraId="12B9DD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西唐路唐家堡村口</w:t>
            </w:r>
          </w:p>
        </w:tc>
        <w:tc>
          <w:tcPr>
            <w:tcW w:w="1094" w:type="pct"/>
            <w:tcBorders>
              <w:top w:val="nil"/>
              <w:left w:val="nil"/>
              <w:bottom w:val="single" w:sz="8" w:space="0" w:color="000000"/>
              <w:right w:val="single" w:sz="8" w:space="0" w:color="000000"/>
            </w:tcBorders>
            <w:shd w:val="clear" w:color="auto" w:fill="FFFFFF"/>
            <w:noWrap/>
            <w:vAlign w:val="center"/>
          </w:tcPr>
          <w:p w14:paraId="7F7AFF0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黄柏</w:t>
            </w:r>
            <w:proofErr w:type="gramStart"/>
            <w:r w:rsidRPr="00A67E09">
              <w:rPr>
                <w:rFonts w:ascii="宋体" w:hAnsi="宋体" w:cs="仿宋" w:hint="eastAsia"/>
                <w:color w:val="000000"/>
                <w:kern w:val="0"/>
                <w:sz w:val="24"/>
                <w:lang w:bidi="ar"/>
              </w:rPr>
              <w:t>寺区域</w:t>
            </w:r>
            <w:proofErr w:type="gramEnd"/>
          </w:p>
        </w:tc>
      </w:tr>
      <w:tr w:rsidR="00A67E09" w:rsidRPr="00A67E09" w14:paraId="2A607E1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914F4D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168</w:t>
            </w:r>
          </w:p>
        </w:tc>
        <w:tc>
          <w:tcPr>
            <w:tcW w:w="3109" w:type="pct"/>
            <w:tcBorders>
              <w:top w:val="nil"/>
              <w:left w:val="nil"/>
              <w:bottom w:val="single" w:sz="8" w:space="0" w:color="000000"/>
              <w:right w:val="single" w:sz="8" w:space="0" w:color="000000"/>
            </w:tcBorders>
            <w:shd w:val="clear" w:color="auto" w:fill="FFFFFF"/>
            <w:noWrap/>
            <w:vAlign w:val="center"/>
          </w:tcPr>
          <w:p w14:paraId="0401B1A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919总站路西北</w:t>
            </w:r>
          </w:p>
        </w:tc>
        <w:tc>
          <w:tcPr>
            <w:tcW w:w="1094" w:type="pct"/>
            <w:tcBorders>
              <w:top w:val="nil"/>
              <w:left w:val="nil"/>
              <w:bottom w:val="single" w:sz="8" w:space="0" w:color="000000"/>
              <w:right w:val="single" w:sz="8" w:space="0" w:color="000000"/>
            </w:tcBorders>
            <w:shd w:val="clear" w:color="auto" w:fill="FFFFFF"/>
            <w:noWrap/>
            <w:vAlign w:val="center"/>
          </w:tcPr>
          <w:p w14:paraId="5009FDF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6AEDA41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D2FD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169</w:t>
            </w:r>
          </w:p>
        </w:tc>
        <w:tc>
          <w:tcPr>
            <w:tcW w:w="3109" w:type="pct"/>
            <w:tcBorders>
              <w:top w:val="nil"/>
              <w:left w:val="nil"/>
              <w:bottom w:val="single" w:sz="8" w:space="0" w:color="000000"/>
              <w:right w:val="single" w:sz="8" w:space="0" w:color="000000"/>
            </w:tcBorders>
            <w:shd w:val="clear" w:color="auto" w:fill="FFFFFF"/>
            <w:noWrap/>
            <w:vAlign w:val="center"/>
          </w:tcPr>
          <w:p w14:paraId="035E433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西官路G6桥北</w:t>
            </w:r>
          </w:p>
        </w:tc>
        <w:tc>
          <w:tcPr>
            <w:tcW w:w="1094" w:type="pct"/>
            <w:tcBorders>
              <w:top w:val="nil"/>
              <w:left w:val="nil"/>
              <w:bottom w:val="single" w:sz="8" w:space="0" w:color="000000"/>
              <w:right w:val="single" w:sz="8" w:space="0" w:color="000000"/>
            </w:tcBorders>
            <w:shd w:val="clear" w:color="auto" w:fill="FFFFFF"/>
            <w:noWrap/>
            <w:vAlign w:val="center"/>
          </w:tcPr>
          <w:p w14:paraId="524638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5A9339A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9BC47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170</w:t>
            </w:r>
          </w:p>
        </w:tc>
        <w:tc>
          <w:tcPr>
            <w:tcW w:w="3109" w:type="pct"/>
            <w:tcBorders>
              <w:top w:val="nil"/>
              <w:left w:val="nil"/>
              <w:bottom w:val="single" w:sz="8" w:space="0" w:color="000000"/>
              <w:right w:val="single" w:sz="8" w:space="0" w:color="000000"/>
            </w:tcBorders>
            <w:shd w:val="clear" w:color="auto" w:fill="FFFFFF"/>
            <w:noWrap/>
            <w:vAlign w:val="center"/>
          </w:tcPr>
          <w:p w14:paraId="0715373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康野路苗家堡村西</w:t>
            </w:r>
          </w:p>
        </w:tc>
        <w:tc>
          <w:tcPr>
            <w:tcW w:w="1094" w:type="pct"/>
            <w:tcBorders>
              <w:top w:val="nil"/>
              <w:left w:val="nil"/>
              <w:bottom w:val="single" w:sz="8" w:space="0" w:color="000000"/>
              <w:right w:val="single" w:sz="8" w:space="0" w:color="000000"/>
            </w:tcBorders>
            <w:shd w:val="clear" w:color="auto" w:fill="FFFFFF"/>
            <w:noWrap/>
            <w:vAlign w:val="center"/>
          </w:tcPr>
          <w:p w14:paraId="53F4349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7D07783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16EA7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171</w:t>
            </w:r>
          </w:p>
        </w:tc>
        <w:tc>
          <w:tcPr>
            <w:tcW w:w="3109" w:type="pct"/>
            <w:tcBorders>
              <w:top w:val="nil"/>
              <w:left w:val="nil"/>
              <w:bottom w:val="single" w:sz="8" w:space="0" w:color="000000"/>
              <w:right w:val="single" w:sz="8" w:space="0" w:color="000000"/>
            </w:tcBorders>
            <w:shd w:val="clear" w:color="auto" w:fill="FFFFFF"/>
            <w:noWrap/>
            <w:vAlign w:val="center"/>
          </w:tcPr>
          <w:p w14:paraId="532CF5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w:t>
            </w:r>
            <w:proofErr w:type="gramStart"/>
            <w:r w:rsidRPr="00A67E09">
              <w:rPr>
                <w:rFonts w:ascii="宋体" w:hAnsi="宋体" w:cs="仿宋" w:hint="eastAsia"/>
                <w:color w:val="000000"/>
                <w:kern w:val="0"/>
                <w:sz w:val="24"/>
                <w:lang w:bidi="ar"/>
              </w:rPr>
              <w:t>西路马营</w:t>
            </w:r>
            <w:proofErr w:type="gramEnd"/>
            <w:r w:rsidRPr="00A67E09">
              <w:rPr>
                <w:rFonts w:ascii="宋体" w:hAnsi="宋体" w:cs="仿宋" w:hint="eastAsia"/>
                <w:color w:val="000000"/>
                <w:kern w:val="0"/>
                <w:sz w:val="24"/>
                <w:lang w:bidi="ar"/>
              </w:rPr>
              <w:t>村西</w:t>
            </w:r>
          </w:p>
        </w:tc>
        <w:tc>
          <w:tcPr>
            <w:tcW w:w="1094" w:type="pct"/>
            <w:tcBorders>
              <w:top w:val="nil"/>
              <w:left w:val="nil"/>
              <w:bottom w:val="single" w:sz="8" w:space="0" w:color="000000"/>
              <w:right w:val="single" w:sz="8" w:space="0" w:color="000000"/>
            </w:tcBorders>
            <w:shd w:val="clear" w:color="auto" w:fill="FFFFFF"/>
            <w:noWrap/>
            <w:vAlign w:val="center"/>
          </w:tcPr>
          <w:p w14:paraId="7EC5958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63CA29B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29C04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172</w:t>
            </w:r>
          </w:p>
        </w:tc>
        <w:tc>
          <w:tcPr>
            <w:tcW w:w="3109" w:type="pct"/>
            <w:tcBorders>
              <w:top w:val="nil"/>
              <w:left w:val="nil"/>
              <w:bottom w:val="single" w:sz="8" w:space="0" w:color="000000"/>
              <w:right w:val="single" w:sz="8" w:space="0" w:color="000000"/>
            </w:tcBorders>
            <w:shd w:val="clear" w:color="auto" w:fill="FFFFFF"/>
            <w:noWrap/>
            <w:vAlign w:val="center"/>
          </w:tcPr>
          <w:p w14:paraId="56650AE6"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刁五路马营村口</w:t>
            </w:r>
            <w:proofErr w:type="gramEnd"/>
            <w:r w:rsidRPr="00A67E09">
              <w:rPr>
                <w:rFonts w:ascii="宋体" w:hAnsi="宋体" w:cs="仿宋" w:hint="eastAsia"/>
                <w:color w:val="000000"/>
                <w:kern w:val="0"/>
                <w:sz w:val="24"/>
                <w:lang w:bidi="ar"/>
              </w:rPr>
              <w:t>南</w:t>
            </w:r>
          </w:p>
        </w:tc>
        <w:tc>
          <w:tcPr>
            <w:tcW w:w="1094" w:type="pct"/>
            <w:tcBorders>
              <w:top w:val="nil"/>
              <w:left w:val="nil"/>
              <w:bottom w:val="single" w:sz="8" w:space="0" w:color="000000"/>
              <w:right w:val="single" w:sz="8" w:space="0" w:color="000000"/>
            </w:tcBorders>
            <w:shd w:val="clear" w:color="auto" w:fill="FFFFFF"/>
            <w:noWrap/>
            <w:vAlign w:val="center"/>
          </w:tcPr>
          <w:p w14:paraId="7D5FEB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1889C31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AF4E6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173</w:t>
            </w:r>
          </w:p>
        </w:tc>
        <w:tc>
          <w:tcPr>
            <w:tcW w:w="3109" w:type="pct"/>
            <w:tcBorders>
              <w:top w:val="nil"/>
              <w:left w:val="nil"/>
              <w:bottom w:val="single" w:sz="8" w:space="0" w:color="000000"/>
              <w:right w:val="single" w:sz="8" w:space="0" w:color="000000"/>
            </w:tcBorders>
            <w:shd w:val="clear" w:color="auto" w:fill="FFFFFF"/>
            <w:noWrap/>
            <w:vAlign w:val="center"/>
          </w:tcPr>
          <w:p w14:paraId="295EFD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太平庄村东口</w:t>
            </w:r>
          </w:p>
        </w:tc>
        <w:tc>
          <w:tcPr>
            <w:tcW w:w="1094" w:type="pct"/>
            <w:tcBorders>
              <w:top w:val="nil"/>
              <w:left w:val="nil"/>
              <w:bottom w:val="single" w:sz="8" w:space="0" w:color="000000"/>
              <w:right w:val="single" w:sz="8" w:space="0" w:color="000000"/>
            </w:tcBorders>
            <w:shd w:val="clear" w:color="auto" w:fill="FFFFFF"/>
            <w:noWrap/>
            <w:vAlign w:val="center"/>
          </w:tcPr>
          <w:p w14:paraId="3C40AF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1B5AE8E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80E63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174</w:t>
            </w:r>
          </w:p>
        </w:tc>
        <w:tc>
          <w:tcPr>
            <w:tcW w:w="3109" w:type="pct"/>
            <w:tcBorders>
              <w:top w:val="nil"/>
              <w:left w:val="nil"/>
              <w:bottom w:val="single" w:sz="8" w:space="0" w:color="000000"/>
              <w:right w:val="single" w:sz="8" w:space="0" w:color="000000"/>
            </w:tcBorders>
            <w:shd w:val="clear" w:color="auto" w:fill="FFFFFF"/>
            <w:noWrap/>
            <w:vAlign w:val="center"/>
          </w:tcPr>
          <w:p w14:paraId="5B0598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东雪路国润</w:t>
            </w:r>
            <w:proofErr w:type="gramStart"/>
            <w:r w:rsidRPr="00A67E09">
              <w:rPr>
                <w:rFonts w:ascii="宋体" w:hAnsi="宋体" w:cs="仿宋" w:hint="eastAsia"/>
                <w:color w:val="000000"/>
                <w:kern w:val="0"/>
                <w:sz w:val="24"/>
                <w:lang w:bidi="ar"/>
              </w:rPr>
              <w:t>家园南</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00AA2BB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5764B8B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9A520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175</w:t>
            </w:r>
          </w:p>
        </w:tc>
        <w:tc>
          <w:tcPr>
            <w:tcW w:w="3109" w:type="pct"/>
            <w:tcBorders>
              <w:top w:val="nil"/>
              <w:left w:val="nil"/>
              <w:bottom w:val="single" w:sz="8" w:space="0" w:color="000000"/>
              <w:right w:val="single" w:sz="8" w:space="0" w:color="000000"/>
            </w:tcBorders>
            <w:shd w:val="clear" w:color="auto" w:fill="FFFFFF"/>
            <w:noWrap/>
            <w:vAlign w:val="center"/>
          </w:tcPr>
          <w:p w14:paraId="1ECFA61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w:t>
            </w:r>
            <w:proofErr w:type="gramStart"/>
            <w:r w:rsidRPr="00A67E09">
              <w:rPr>
                <w:rFonts w:ascii="宋体" w:hAnsi="宋体" w:cs="仿宋" w:hint="eastAsia"/>
                <w:color w:val="000000"/>
                <w:kern w:val="0"/>
                <w:sz w:val="24"/>
                <w:lang w:bidi="ar"/>
              </w:rPr>
              <w:t>莲路国润家园南</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1F24873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395D6CC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E0F11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176</w:t>
            </w:r>
          </w:p>
        </w:tc>
        <w:tc>
          <w:tcPr>
            <w:tcW w:w="3109" w:type="pct"/>
            <w:tcBorders>
              <w:top w:val="nil"/>
              <w:left w:val="nil"/>
              <w:bottom w:val="single" w:sz="8" w:space="0" w:color="000000"/>
              <w:right w:val="single" w:sz="8" w:space="0" w:color="000000"/>
            </w:tcBorders>
            <w:shd w:val="clear" w:color="auto" w:fill="FFFFFF"/>
            <w:noWrap/>
            <w:vAlign w:val="center"/>
          </w:tcPr>
          <w:p w14:paraId="3315681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迎泉街</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746274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09E3F92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02267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177</w:t>
            </w:r>
          </w:p>
        </w:tc>
        <w:tc>
          <w:tcPr>
            <w:tcW w:w="3109" w:type="pct"/>
            <w:tcBorders>
              <w:top w:val="nil"/>
              <w:left w:val="nil"/>
              <w:bottom w:val="single" w:sz="8" w:space="0" w:color="000000"/>
              <w:right w:val="single" w:sz="8" w:space="0" w:color="000000"/>
            </w:tcBorders>
            <w:shd w:val="clear" w:color="auto" w:fill="FFFFFF"/>
            <w:noWrap/>
            <w:vAlign w:val="center"/>
          </w:tcPr>
          <w:p w14:paraId="52F70F6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张山营村委会</w:t>
            </w:r>
            <w:proofErr w:type="gramEnd"/>
            <w:r w:rsidRPr="00A67E09">
              <w:rPr>
                <w:rFonts w:ascii="宋体" w:hAnsi="宋体" w:cs="仿宋" w:hint="eastAsia"/>
                <w:color w:val="000000"/>
                <w:kern w:val="0"/>
                <w:sz w:val="24"/>
                <w:lang w:bidi="ar"/>
              </w:rPr>
              <w:t>东</w:t>
            </w:r>
          </w:p>
        </w:tc>
        <w:tc>
          <w:tcPr>
            <w:tcW w:w="1094" w:type="pct"/>
            <w:tcBorders>
              <w:top w:val="nil"/>
              <w:left w:val="nil"/>
              <w:bottom w:val="single" w:sz="8" w:space="0" w:color="000000"/>
              <w:right w:val="single" w:sz="8" w:space="0" w:color="000000"/>
            </w:tcBorders>
            <w:shd w:val="clear" w:color="auto" w:fill="FFFFFF"/>
            <w:noWrap/>
            <w:vAlign w:val="center"/>
          </w:tcPr>
          <w:p w14:paraId="6B17C4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3C9B49E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9D938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178</w:t>
            </w:r>
          </w:p>
        </w:tc>
        <w:tc>
          <w:tcPr>
            <w:tcW w:w="3109" w:type="pct"/>
            <w:tcBorders>
              <w:top w:val="nil"/>
              <w:left w:val="nil"/>
              <w:bottom w:val="single" w:sz="8" w:space="0" w:color="000000"/>
              <w:right w:val="single" w:sz="8" w:space="0" w:color="000000"/>
            </w:tcBorders>
            <w:shd w:val="clear" w:color="auto" w:fill="FFFFFF"/>
            <w:noWrap/>
            <w:vAlign w:val="center"/>
          </w:tcPr>
          <w:p w14:paraId="6D6264A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张山营村委会</w:t>
            </w:r>
            <w:proofErr w:type="gramEnd"/>
            <w:r w:rsidRPr="00A67E09">
              <w:rPr>
                <w:rFonts w:ascii="宋体" w:hAnsi="宋体" w:cs="仿宋" w:hint="eastAsia"/>
                <w:color w:val="000000"/>
                <w:kern w:val="0"/>
                <w:sz w:val="24"/>
                <w:lang w:bidi="ar"/>
              </w:rPr>
              <w:t>西</w:t>
            </w:r>
          </w:p>
        </w:tc>
        <w:tc>
          <w:tcPr>
            <w:tcW w:w="1094" w:type="pct"/>
            <w:tcBorders>
              <w:top w:val="nil"/>
              <w:left w:val="nil"/>
              <w:bottom w:val="single" w:sz="8" w:space="0" w:color="000000"/>
              <w:right w:val="single" w:sz="8" w:space="0" w:color="000000"/>
            </w:tcBorders>
            <w:shd w:val="clear" w:color="auto" w:fill="FFFFFF"/>
            <w:noWrap/>
            <w:vAlign w:val="center"/>
          </w:tcPr>
          <w:p w14:paraId="72BC4B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71141EA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6F8BD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179</w:t>
            </w:r>
          </w:p>
        </w:tc>
        <w:tc>
          <w:tcPr>
            <w:tcW w:w="3109" w:type="pct"/>
            <w:tcBorders>
              <w:top w:val="nil"/>
              <w:left w:val="nil"/>
              <w:bottom w:val="single" w:sz="8" w:space="0" w:color="000000"/>
              <w:right w:val="single" w:sz="8" w:space="0" w:color="000000"/>
            </w:tcBorders>
            <w:shd w:val="clear" w:color="auto" w:fill="FFFFFF"/>
            <w:noWrap/>
            <w:vAlign w:val="center"/>
          </w:tcPr>
          <w:p w14:paraId="4E55B9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西官路东环路交叉口</w:t>
            </w:r>
          </w:p>
        </w:tc>
        <w:tc>
          <w:tcPr>
            <w:tcW w:w="1094" w:type="pct"/>
            <w:tcBorders>
              <w:top w:val="nil"/>
              <w:left w:val="nil"/>
              <w:bottom w:val="single" w:sz="8" w:space="0" w:color="000000"/>
              <w:right w:val="single" w:sz="8" w:space="0" w:color="000000"/>
            </w:tcBorders>
            <w:shd w:val="clear" w:color="auto" w:fill="FFFFFF"/>
            <w:noWrap/>
            <w:vAlign w:val="center"/>
          </w:tcPr>
          <w:p w14:paraId="49AC465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康庄</w:t>
            </w:r>
            <w:proofErr w:type="gramStart"/>
            <w:r w:rsidRPr="00A67E09">
              <w:rPr>
                <w:rFonts w:ascii="宋体" w:hAnsi="宋体" w:cs="仿宋" w:hint="eastAsia"/>
                <w:color w:val="000000"/>
                <w:kern w:val="0"/>
                <w:sz w:val="24"/>
                <w:lang w:bidi="ar"/>
              </w:rPr>
              <w:t>镇区域</w:t>
            </w:r>
            <w:proofErr w:type="gramEnd"/>
          </w:p>
        </w:tc>
      </w:tr>
      <w:tr w:rsidR="00A67E09" w:rsidRPr="00A67E09" w14:paraId="27455C5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BE991D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180</w:t>
            </w:r>
          </w:p>
        </w:tc>
        <w:tc>
          <w:tcPr>
            <w:tcW w:w="3109" w:type="pct"/>
            <w:tcBorders>
              <w:top w:val="nil"/>
              <w:left w:val="nil"/>
              <w:bottom w:val="single" w:sz="8" w:space="0" w:color="000000"/>
              <w:right w:val="single" w:sz="8" w:space="0" w:color="000000"/>
            </w:tcBorders>
            <w:shd w:val="clear" w:color="auto" w:fill="FFFFFF"/>
            <w:noWrap/>
            <w:vAlign w:val="center"/>
          </w:tcPr>
          <w:p w14:paraId="3A8D9BF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09（2</w:t>
            </w:r>
            <w:proofErr w:type="gramStart"/>
            <w:r w:rsidRPr="00A67E09">
              <w:rPr>
                <w:rFonts w:ascii="宋体" w:hAnsi="宋体" w:cs="仿宋" w:hint="eastAsia"/>
                <w:color w:val="000000"/>
                <w:kern w:val="0"/>
                <w:sz w:val="24"/>
                <w:lang w:bidi="ar"/>
              </w:rPr>
              <w:t>微卡</w:t>
            </w:r>
            <w:proofErr w:type="gramEnd"/>
            <w:r w:rsidRPr="00A67E09">
              <w:rPr>
                <w:rFonts w:ascii="宋体" w:hAnsi="宋体" w:cs="仿宋" w:hint="eastAsia"/>
                <w:color w:val="000000"/>
                <w:kern w:val="0"/>
                <w:sz w:val="24"/>
                <w:lang w:bidi="ar"/>
              </w:rPr>
              <w:t>1球）辉煌</w:t>
            </w:r>
            <w:proofErr w:type="gramStart"/>
            <w:r w:rsidRPr="00A67E09">
              <w:rPr>
                <w:rFonts w:ascii="宋体" w:hAnsi="宋体" w:cs="仿宋" w:hint="eastAsia"/>
                <w:color w:val="000000"/>
                <w:kern w:val="0"/>
                <w:sz w:val="24"/>
                <w:lang w:bidi="ar"/>
              </w:rPr>
              <w:t>国际北</w:t>
            </w:r>
            <w:proofErr w:type="gramEnd"/>
            <w:r w:rsidRPr="00A67E09">
              <w:rPr>
                <w:rFonts w:ascii="宋体" w:hAnsi="宋体" w:cs="仿宋" w:hint="eastAsia"/>
                <w:color w:val="000000"/>
                <w:kern w:val="0"/>
                <w:sz w:val="24"/>
                <w:lang w:bidi="ar"/>
              </w:rPr>
              <w:t>门口东25米处</w:t>
            </w:r>
          </w:p>
        </w:tc>
        <w:tc>
          <w:tcPr>
            <w:tcW w:w="1094" w:type="pct"/>
            <w:tcBorders>
              <w:top w:val="nil"/>
              <w:left w:val="nil"/>
              <w:bottom w:val="single" w:sz="8" w:space="0" w:color="000000"/>
              <w:right w:val="single" w:sz="8" w:space="0" w:color="000000"/>
            </w:tcBorders>
            <w:shd w:val="clear" w:color="auto" w:fill="FFFFFF"/>
            <w:noWrap/>
            <w:vAlign w:val="center"/>
          </w:tcPr>
          <w:p w14:paraId="65A5DE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张</w:t>
            </w:r>
            <w:proofErr w:type="gramStart"/>
            <w:r w:rsidRPr="00A67E09">
              <w:rPr>
                <w:rFonts w:ascii="宋体" w:hAnsi="宋体" w:cs="仿宋" w:hint="eastAsia"/>
                <w:color w:val="000000"/>
                <w:kern w:val="0"/>
                <w:sz w:val="24"/>
                <w:lang w:bidi="ar"/>
              </w:rPr>
              <w:t>山营区域</w:t>
            </w:r>
            <w:proofErr w:type="gramEnd"/>
          </w:p>
        </w:tc>
      </w:tr>
      <w:tr w:rsidR="00A67E09" w:rsidRPr="00A67E09" w14:paraId="1B8E958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AF43C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181</w:t>
            </w:r>
          </w:p>
        </w:tc>
        <w:tc>
          <w:tcPr>
            <w:tcW w:w="3109" w:type="pct"/>
            <w:tcBorders>
              <w:top w:val="nil"/>
              <w:left w:val="nil"/>
              <w:bottom w:val="single" w:sz="8" w:space="0" w:color="000000"/>
              <w:right w:val="single" w:sz="8" w:space="0" w:color="000000"/>
            </w:tcBorders>
            <w:shd w:val="clear" w:color="auto" w:fill="FFFFFF"/>
            <w:noWrap/>
            <w:vAlign w:val="center"/>
          </w:tcPr>
          <w:p w14:paraId="76C15A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广兴街尚书苑小区东侧</w:t>
            </w:r>
          </w:p>
        </w:tc>
        <w:tc>
          <w:tcPr>
            <w:tcW w:w="1094" w:type="pct"/>
            <w:tcBorders>
              <w:top w:val="nil"/>
              <w:left w:val="nil"/>
              <w:bottom w:val="single" w:sz="8" w:space="0" w:color="000000"/>
              <w:right w:val="single" w:sz="8" w:space="0" w:color="000000"/>
            </w:tcBorders>
            <w:shd w:val="clear" w:color="auto" w:fill="FFFFFF"/>
            <w:noWrap/>
            <w:vAlign w:val="center"/>
          </w:tcPr>
          <w:p w14:paraId="72C5710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144D4A7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80B30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182</w:t>
            </w:r>
          </w:p>
        </w:tc>
        <w:tc>
          <w:tcPr>
            <w:tcW w:w="3109" w:type="pct"/>
            <w:tcBorders>
              <w:top w:val="nil"/>
              <w:left w:val="nil"/>
              <w:bottom w:val="single" w:sz="8" w:space="0" w:color="000000"/>
              <w:right w:val="single" w:sz="8" w:space="0" w:color="000000"/>
            </w:tcBorders>
            <w:shd w:val="clear" w:color="auto" w:fill="FFFFFF"/>
            <w:noWrap/>
            <w:vAlign w:val="center"/>
          </w:tcPr>
          <w:p w14:paraId="704FFA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延康路4号门公交车站旁</w:t>
            </w:r>
          </w:p>
        </w:tc>
        <w:tc>
          <w:tcPr>
            <w:tcW w:w="1094" w:type="pct"/>
            <w:tcBorders>
              <w:top w:val="nil"/>
              <w:left w:val="nil"/>
              <w:bottom w:val="single" w:sz="8" w:space="0" w:color="000000"/>
              <w:right w:val="single" w:sz="8" w:space="0" w:color="000000"/>
            </w:tcBorders>
            <w:shd w:val="clear" w:color="auto" w:fill="FFFFFF"/>
            <w:noWrap/>
            <w:vAlign w:val="center"/>
          </w:tcPr>
          <w:p w14:paraId="4739ED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5B76BB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2F87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183</w:t>
            </w:r>
          </w:p>
        </w:tc>
        <w:tc>
          <w:tcPr>
            <w:tcW w:w="3109" w:type="pct"/>
            <w:tcBorders>
              <w:top w:val="nil"/>
              <w:left w:val="nil"/>
              <w:bottom w:val="single" w:sz="8" w:space="0" w:color="000000"/>
              <w:right w:val="single" w:sz="8" w:space="0" w:color="000000"/>
            </w:tcBorders>
            <w:shd w:val="clear" w:color="auto" w:fill="FFFFFF"/>
            <w:noWrap/>
            <w:vAlign w:val="center"/>
          </w:tcPr>
          <w:p w14:paraId="5E6E67D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西顺城</w:t>
            </w:r>
            <w:proofErr w:type="gramEnd"/>
            <w:r w:rsidRPr="00A67E09">
              <w:rPr>
                <w:rFonts w:ascii="宋体" w:hAnsi="宋体" w:cs="仿宋" w:hint="eastAsia"/>
                <w:color w:val="000000"/>
                <w:kern w:val="0"/>
                <w:sz w:val="24"/>
                <w:lang w:bidi="ar"/>
              </w:rPr>
              <w:t>街延康路交叉口西30米</w:t>
            </w:r>
          </w:p>
        </w:tc>
        <w:tc>
          <w:tcPr>
            <w:tcW w:w="1094" w:type="pct"/>
            <w:tcBorders>
              <w:top w:val="nil"/>
              <w:left w:val="nil"/>
              <w:bottom w:val="single" w:sz="8" w:space="0" w:color="000000"/>
              <w:right w:val="single" w:sz="8" w:space="0" w:color="000000"/>
            </w:tcBorders>
            <w:shd w:val="clear" w:color="auto" w:fill="FFFFFF"/>
            <w:noWrap/>
            <w:vAlign w:val="center"/>
          </w:tcPr>
          <w:p w14:paraId="4C9330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50518CF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AC62E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184</w:t>
            </w:r>
          </w:p>
        </w:tc>
        <w:tc>
          <w:tcPr>
            <w:tcW w:w="3109" w:type="pct"/>
            <w:tcBorders>
              <w:top w:val="nil"/>
              <w:left w:val="nil"/>
              <w:bottom w:val="single" w:sz="8" w:space="0" w:color="000000"/>
              <w:right w:val="single" w:sz="8" w:space="0" w:color="000000"/>
            </w:tcBorders>
            <w:shd w:val="clear" w:color="auto" w:fill="FFFFFF"/>
            <w:noWrap/>
            <w:vAlign w:val="center"/>
          </w:tcPr>
          <w:p w14:paraId="785B622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汇川街与</w:t>
            </w:r>
            <w:proofErr w:type="gramEnd"/>
            <w:r w:rsidRPr="00A67E09">
              <w:rPr>
                <w:rFonts w:ascii="宋体" w:hAnsi="宋体" w:cs="仿宋" w:hint="eastAsia"/>
                <w:color w:val="000000"/>
                <w:kern w:val="0"/>
                <w:sz w:val="24"/>
                <w:lang w:bidi="ar"/>
              </w:rPr>
              <w:t>菜园南街交点1</w:t>
            </w:r>
          </w:p>
        </w:tc>
        <w:tc>
          <w:tcPr>
            <w:tcW w:w="1094" w:type="pct"/>
            <w:tcBorders>
              <w:top w:val="nil"/>
              <w:left w:val="nil"/>
              <w:bottom w:val="single" w:sz="8" w:space="0" w:color="000000"/>
              <w:right w:val="single" w:sz="8" w:space="0" w:color="000000"/>
            </w:tcBorders>
            <w:shd w:val="clear" w:color="auto" w:fill="FFFFFF"/>
            <w:noWrap/>
            <w:vAlign w:val="center"/>
          </w:tcPr>
          <w:p w14:paraId="64D1666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2589A14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3992D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185</w:t>
            </w:r>
          </w:p>
        </w:tc>
        <w:tc>
          <w:tcPr>
            <w:tcW w:w="3109" w:type="pct"/>
            <w:tcBorders>
              <w:top w:val="nil"/>
              <w:left w:val="nil"/>
              <w:bottom w:val="single" w:sz="8" w:space="0" w:color="000000"/>
              <w:right w:val="single" w:sz="8" w:space="0" w:color="000000"/>
            </w:tcBorders>
            <w:shd w:val="clear" w:color="auto" w:fill="FFFFFF"/>
            <w:noWrap/>
            <w:vAlign w:val="center"/>
          </w:tcPr>
          <w:p w14:paraId="067FF8E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汇川街与</w:t>
            </w:r>
            <w:proofErr w:type="gramEnd"/>
            <w:r w:rsidRPr="00A67E09">
              <w:rPr>
                <w:rFonts w:ascii="宋体" w:hAnsi="宋体" w:cs="仿宋" w:hint="eastAsia"/>
                <w:color w:val="000000"/>
                <w:kern w:val="0"/>
                <w:sz w:val="24"/>
                <w:lang w:bidi="ar"/>
              </w:rPr>
              <w:t>菜园南街交点2</w:t>
            </w:r>
          </w:p>
        </w:tc>
        <w:tc>
          <w:tcPr>
            <w:tcW w:w="1094" w:type="pct"/>
            <w:tcBorders>
              <w:top w:val="nil"/>
              <w:left w:val="nil"/>
              <w:bottom w:val="single" w:sz="8" w:space="0" w:color="000000"/>
              <w:right w:val="single" w:sz="8" w:space="0" w:color="000000"/>
            </w:tcBorders>
            <w:shd w:val="clear" w:color="auto" w:fill="FFFFFF"/>
            <w:noWrap/>
            <w:vAlign w:val="center"/>
          </w:tcPr>
          <w:p w14:paraId="767C9C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EE9FEF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BFD8DC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186</w:t>
            </w:r>
          </w:p>
        </w:tc>
        <w:tc>
          <w:tcPr>
            <w:tcW w:w="3109" w:type="pct"/>
            <w:tcBorders>
              <w:top w:val="nil"/>
              <w:left w:val="nil"/>
              <w:bottom w:val="single" w:sz="8" w:space="0" w:color="000000"/>
              <w:right w:val="single" w:sz="8" w:space="0" w:color="000000"/>
            </w:tcBorders>
            <w:shd w:val="clear" w:color="auto" w:fill="FFFFFF"/>
            <w:noWrap/>
            <w:vAlign w:val="center"/>
          </w:tcPr>
          <w:p w14:paraId="39356C8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汇川街与</w:t>
            </w:r>
            <w:proofErr w:type="gramEnd"/>
            <w:r w:rsidRPr="00A67E09">
              <w:rPr>
                <w:rFonts w:ascii="宋体" w:hAnsi="宋体" w:cs="仿宋" w:hint="eastAsia"/>
                <w:color w:val="000000"/>
                <w:kern w:val="0"/>
                <w:sz w:val="24"/>
                <w:lang w:bidi="ar"/>
              </w:rPr>
              <w:t>菜园南街交点3</w:t>
            </w:r>
          </w:p>
        </w:tc>
        <w:tc>
          <w:tcPr>
            <w:tcW w:w="1094" w:type="pct"/>
            <w:tcBorders>
              <w:top w:val="nil"/>
              <w:left w:val="nil"/>
              <w:bottom w:val="single" w:sz="8" w:space="0" w:color="000000"/>
              <w:right w:val="single" w:sz="8" w:space="0" w:color="000000"/>
            </w:tcBorders>
            <w:shd w:val="clear" w:color="auto" w:fill="FFFFFF"/>
            <w:noWrap/>
            <w:vAlign w:val="center"/>
          </w:tcPr>
          <w:p w14:paraId="519151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264B76A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1E863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187</w:t>
            </w:r>
          </w:p>
        </w:tc>
        <w:tc>
          <w:tcPr>
            <w:tcW w:w="3109" w:type="pct"/>
            <w:tcBorders>
              <w:top w:val="nil"/>
              <w:left w:val="nil"/>
              <w:bottom w:val="single" w:sz="8" w:space="0" w:color="000000"/>
              <w:right w:val="single" w:sz="8" w:space="0" w:color="000000"/>
            </w:tcBorders>
            <w:shd w:val="clear" w:color="auto" w:fill="FFFFFF"/>
            <w:noWrap/>
            <w:vAlign w:val="center"/>
          </w:tcPr>
          <w:p w14:paraId="4B44413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汇川街与</w:t>
            </w:r>
            <w:proofErr w:type="gramEnd"/>
            <w:r w:rsidRPr="00A67E09">
              <w:rPr>
                <w:rFonts w:ascii="宋体" w:hAnsi="宋体" w:cs="仿宋" w:hint="eastAsia"/>
                <w:color w:val="000000"/>
                <w:kern w:val="0"/>
                <w:sz w:val="24"/>
                <w:lang w:bidi="ar"/>
              </w:rPr>
              <w:t>菜园南街交点4</w:t>
            </w:r>
          </w:p>
        </w:tc>
        <w:tc>
          <w:tcPr>
            <w:tcW w:w="1094" w:type="pct"/>
            <w:tcBorders>
              <w:top w:val="nil"/>
              <w:left w:val="nil"/>
              <w:bottom w:val="single" w:sz="8" w:space="0" w:color="000000"/>
              <w:right w:val="single" w:sz="8" w:space="0" w:color="000000"/>
            </w:tcBorders>
            <w:shd w:val="clear" w:color="auto" w:fill="FFFFFF"/>
            <w:noWrap/>
            <w:vAlign w:val="center"/>
          </w:tcPr>
          <w:p w14:paraId="1487516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0958142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81487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188</w:t>
            </w:r>
          </w:p>
        </w:tc>
        <w:tc>
          <w:tcPr>
            <w:tcW w:w="3109" w:type="pct"/>
            <w:tcBorders>
              <w:top w:val="nil"/>
              <w:left w:val="nil"/>
              <w:bottom w:val="single" w:sz="8" w:space="0" w:color="000000"/>
              <w:right w:val="single" w:sz="8" w:space="0" w:color="000000"/>
            </w:tcBorders>
            <w:shd w:val="clear" w:color="auto" w:fill="FFFFFF"/>
            <w:noWrap/>
            <w:vAlign w:val="center"/>
          </w:tcPr>
          <w:p w14:paraId="06A097E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汇川街与</w:t>
            </w:r>
            <w:proofErr w:type="gramEnd"/>
            <w:r w:rsidRPr="00A67E09">
              <w:rPr>
                <w:rFonts w:ascii="宋体" w:hAnsi="宋体" w:cs="仿宋" w:hint="eastAsia"/>
                <w:color w:val="000000"/>
                <w:kern w:val="0"/>
                <w:sz w:val="24"/>
                <w:lang w:bidi="ar"/>
              </w:rPr>
              <w:t>菜园南街交点5</w:t>
            </w:r>
          </w:p>
        </w:tc>
        <w:tc>
          <w:tcPr>
            <w:tcW w:w="1094" w:type="pct"/>
            <w:tcBorders>
              <w:top w:val="nil"/>
              <w:left w:val="nil"/>
              <w:bottom w:val="single" w:sz="8" w:space="0" w:color="000000"/>
              <w:right w:val="single" w:sz="8" w:space="0" w:color="000000"/>
            </w:tcBorders>
            <w:shd w:val="clear" w:color="auto" w:fill="FFFFFF"/>
            <w:noWrap/>
            <w:vAlign w:val="center"/>
          </w:tcPr>
          <w:p w14:paraId="59F0E3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BA23CC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30A4F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189</w:t>
            </w:r>
          </w:p>
        </w:tc>
        <w:tc>
          <w:tcPr>
            <w:tcW w:w="3109" w:type="pct"/>
            <w:tcBorders>
              <w:top w:val="nil"/>
              <w:left w:val="nil"/>
              <w:bottom w:val="single" w:sz="8" w:space="0" w:color="000000"/>
              <w:right w:val="single" w:sz="8" w:space="0" w:color="000000"/>
            </w:tcBorders>
            <w:shd w:val="clear" w:color="auto" w:fill="FFFFFF"/>
            <w:noWrap/>
            <w:vAlign w:val="center"/>
          </w:tcPr>
          <w:p w14:paraId="0DA6015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汇川街与</w:t>
            </w:r>
            <w:proofErr w:type="gramEnd"/>
            <w:r w:rsidRPr="00A67E09">
              <w:rPr>
                <w:rFonts w:ascii="宋体" w:hAnsi="宋体" w:cs="仿宋" w:hint="eastAsia"/>
                <w:color w:val="000000"/>
                <w:kern w:val="0"/>
                <w:sz w:val="24"/>
                <w:lang w:bidi="ar"/>
              </w:rPr>
              <w:t>菜园南街交点6</w:t>
            </w:r>
          </w:p>
        </w:tc>
        <w:tc>
          <w:tcPr>
            <w:tcW w:w="1094" w:type="pct"/>
            <w:tcBorders>
              <w:top w:val="nil"/>
              <w:left w:val="nil"/>
              <w:bottom w:val="single" w:sz="8" w:space="0" w:color="000000"/>
              <w:right w:val="single" w:sz="8" w:space="0" w:color="000000"/>
            </w:tcBorders>
            <w:shd w:val="clear" w:color="auto" w:fill="FFFFFF"/>
            <w:noWrap/>
            <w:vAlign w:val="center"/>
          </w:tcPr>
          <w:p w14:paraId="348E21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5E16E05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A01A7C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190</w:t>
            </w:r>
          </w:p>
        </w:tc>
        <w:tc>
          <w:tcPr>
            <w:tcW w:w="3109" w:type="pct"/>
            <w:tcBorders>
              <w:top w:val="nil"/>
              <w:left w:val="nil"/>
              <w:bottom w:val="single" w:sz="8" w:space="0" w:color="000000"/>
              <w:right w:val="single" w:sz="8" w:space="0" w:color="000000"/>
            </w:tcBorders>
            <w:shd w:val="clear" w:color="auto" w:fill="FFFFFF"/>
            <w:noWrap/>
            <w:vAlign w:val="center"/>
          </w:tcPr>
          <w:p w14:paraId="1C8D89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石佛寺村委会</w:t>
            </w:r>
          </w:p>
        </w:tc>
        <w:tc>
          <w:tcPr>
            <w:tcW w:w="1094" w:type="pct"/>
            <w:tcBorders>
              <w:top w:val="nil"/>
              <w:left w:val="nil"/>
              <w:bottom w:val="single" w:sz="8" w:space="0" w:color="000000"/>
              <w:right w:val="single" w:sz="8" w:space="0" w:color="000000"/>
            </w:tcBorders>
            <w:shd w:val="clear" w:color="auto" w:fill="FFFFFF"/>
            <w:noWrap/>
            <w:vAlign w:val="center"/>
          </w:tcPr>
          <w:p w14:paraId="7CE7A7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2C39534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AA73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191</w:t>
            </w:r>
          </w:p>
        </w:tc>
        <w:tc>
          <w:tcPr>
            <w:tcW w:w="3109" w:type="pct"/>
            <w:tcBorders>
              <w:top w:val="nil"/>
              <w:left w:val="nil"/>
              <w:bottom w:val="single" w:sz="8" w:space="0" w:color="000000"/>
              <w:right w:val="single" w:sz="8" w:space="0" w:color="000000"/>
            </w:tcBorders>
            <w:shd w:val="clear" w:color="auto" w:fill="FFFFFF"/>
            <w:noWrap/>
            <w:vAlign w:val="center"/>
          </w:tcPr>
          <w:p w14:paraId="5C1831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G6辅路石佛寺路口</w:t>
            </w:r>
          </w:p>
        </w:tc>
        <w:tc>
          <w:tcPr>
            <w:tcW w:w="1094" w:type="pct"/>
            <w:tcBorders>
              <w:top w:val="nil"/>
              <w:left w:val="nil"/>
              <w:bottom w:val="single" w:sz="8" w:space="0" w:color="000000"/>
              <w:right w:val="single" w:sz="8" w:space="0" w:color="000000"/>
            </w:tcBorders>
            <w:shd w:val="clear" w:color="auto" w:fill="FFFFFF"/>
            <w:noWrap/>
            <w:vAlign w:val="center"/>
          </w:tcPr>
          <w:p w14:paraId="27315FE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24FEA3D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3B7D6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192</w:t>
            </w:r>
          </w:p>
        </w:tc>
        <w:tc>
          <w:tcPr>
            <w:tcW w:w="3109" w:type="pct"/>
            <w:tcBorders>
              <w:top w:val="nil"/>
              <w:left w:val="nil"/>
              <w:bottom w:val="single" w:sz="8" w:space="0" w:color="000000"/>
              <w:right w:val="single" w:sz="8" w:space="0" w:color="000000"/>
            </w:tcBorders>
            <w:shd w:val="clear" w:color="auto" w:fill="FFFFFF"/>
            <w:noWrap/>
            <w:vAlign w:val="center"/>
          </w:tcPr>
          <w:p w14:paraId="3B472A1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千家店六道河村西</w:t>
            </w:r>
          </w:p>
        </w:tc>
        <w:tc>
          <w:tcPr>
            <w:tcW w:w="1094" w:type="pct"/>
            <w:tcBorders>
              <w:top w:val="nil"/>
              <w:left w:val="nil"/>
              <w:bottom w:val="single" w:sz="8" w:space="0" w:color="000000"/>
              <w:right w:val="single" w:sz="8" w:space="0" w:color="000000"/>
            </w:tcBorders>
            <w:shd w:val="clear" w:color="auto" w:fill="FFFFFF"/>
            <w:noWrap/>
            <w:vAlign w:val="center"/>
          </w:tcPr>
          <w:p w14:paraId="3425B0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617647B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E13B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193</w:t>
            </w:r>
          </w:p>
        </w:tc>
        <w:tc>
          <w:tcPr>
            <w:tcW w:w="3109" w:type="pct"/>
            <w:tcBorders>
              <w:top w:val="nil"/>
              <w:left w:val="nil"/>
              <w:bottom w:val="single" w:sz="8" w:space="0" w:color="000000"/>
              <w:right w:val="single" w:sz="8" w:space="0" w:color="000000"/>
            </w:tcBorders>
            <w:shd w:val="clear" w:color="auto" w:fill="FFFFFF"/>
            <w:noWrap/>
            <w:vAlign w:val="center"/>
          </w:tcPr>
          <w:p w14:paraId="76A59B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八达岭高铁站</w:t>
            </w:r>
          </w:p>
        </w:tc>
        <w:tc>
          <w:tcPr>
            <w:tcW w:w="1094" w:type="pct"/>
            <w:tcBorders>
              <w:top w:val="nil"/>
              <w:left w:val="nil"/>
              <w:bottom w:val="single" w:sz="8" w:space="0" w:color="000000"/>
              <w:right w:val="single" w:sz="8" w:space="0" w:color="000000"/>
            </w:tcBorders>
            <w:shd w:val="clear" w:color="auto" w:fill="FFFFFF"/>
            <w:noWrap/>
            <w:vAlign w:val="center"/>
          </w:tcPr>
          <w:p w14:paraId="4A4F5B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2D60D63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1AB22B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194</w:t>
            </w:r>
          </w:p>
        </w:tc>
        <w:tc>
          <w:tcPr>
            <w:tcW w:w="3109" w:type="pct"/>
            <w:tcBorders>
              <w:top w:val="nil"/>
              <w:left w:val="nil"/>
              <w:bottom w:val="single" w:sz="8" w:space="0" w:color="000000"/>
              <w:right w:val="single" w:sz="8" w:space="0" w:color="000000"/>
            </w:tcBorders>
            <w:shd w:val="clear" w:color="auto" w:fill="FFFFFF"/>
            <w:noWrap/>
            <w:vAlign w:val="center"/>
          </w:tcPr>
          <w:p w14:paraId="6D6050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八达岭国家森林公园门口</w:t>
            </w:r>
          </w:p>
        </w:tc>
        <w:tc>
          <w:tcPr>
            <w:tcW w:w="1094" w:type="pct"/>
            <w:tcBorders>
              <w:top w:val="nil"/>
              <w:left w:val="nil"/>
              <w:bottom w:val="single" w:sz="8" w:space="0" w:color="000000"/>
              <w:right w:val="single" w:sz="8" w:space="0" w:color="000000"/>
            </w:tcBorders>
            <w:shd w:val="clear" w:color="auto" w:fill="FFFFFF"/>
            <w:noWrap/>
            <w:vAlign w:val="center"/>
          </w:tcPr>
          <w:p w14:paraId="22FF0B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0AF04A2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70809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195</w:t>
            </w:r>
          </w:p>
        </w:tc>
        <w:tc>
          <w:tcPr>
            <w:tcW w:w="3109" w:type="pct"/>
            <w:tcBorders>
              <w:top w:val="nil"/>
              <w:left w:val="nil"/>
              <w:bottom w:val="single" w:sz="8" w:space="0" w:color="000000"/>
              <w:right w:val="single" w:sz="8" w:space="0" w:color="000000"/>
            </w:tcBorders>
            <w:shd w:val="clear" w:color="auto" w:fill="FFFFFF"/>
            <w:noWrap/>
            <w:vAlign w:val="center"/>
          </w:tcPr>
          <w:p w14:paraId="0A6EB74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滦赤</w:t>
            </w:r>
            <w:proofErr w:type="gramEnd"/>
            <w:r w:rsidRPr="00A67E09">
              <w:rPr>
                <w:rFonts w:ascii="宋体" w:hAnsi="宋体" w:cs="仿宋" w:hint="eastAsia"/>
                <w:color w:val="000000"/>
                <w:kern w:val="0"/>
                <w:sz w:val="24"/>
                <w:lang w:bidi="ar"/>
              </w:rPr>
              <w:t>路白河堡大坝路口北</w:t>
            </w:r>
          </w:p>
        </w:tc>
        <w:tc>
          <w:tcPr>
            <w:tcW w:w="1094" w:type="pct"/>
            <w:tcBorders>
              <w:top w:val="nil"/>
              <w:left w:val="nil"/>
              <w:bottom w:val="single" w:sz="8" w:space="0" w:color="000000"/>
              <w:right w:val="single" w:sz="8" w:space="0" w:color="000000"/>
            </w:tcBorders>
            <w:shd w:val="clear" w:color="auto" w:fill="FFFFFF"/>
            <w:noWrap/>
            <w:vAlign w:val="center"/>
          </w:tcPr>
          <w:p w14:paraId="547AED5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6D9BAF6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594CF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196</w:t>
            </w:r>
          </w:p>
        </w:tc>
        <w:tc>
          <w:tcPr>
            <w:tcW w:w="3109" w:type="pct"/>
            <w:tcBorders>
              <w:top w:val="nil"/>
              <w:left w:val="nil"/>
              <w:bottom w:val="single" w:sz="8" w:space="0" w:color="000000"/>
              <w:right w:val="single" w:sz="8" w:space="0" w:color="000000"/>
            </w:tcBorders>
            <w:shd w:val="clear" w:color="auto" w:fill="FFFFFF"/>
            <w:noWrap/>
            <w:vAlign w:val="center"/>
          </w:tcPr>
          <w:p w14:paraId="5FEADCF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碓臼石村</w:t>
            </w:r>
            <w:proofErr w:type="gramStart"/>
            <w:r w:rsidRPr="00A67E09">
              <w:rPr>
                <w:rFonts w:ascii="宋体" w:hAnsi="宋体" w:cs="仿宋" w:hint="eastAsia"/>
                <w:color w:val="000000"/>
                <w:kern w:val="0"/>
                <w:sz w:val="24"/>
                <w:lang w:bidi="ar"/>
              </w:rPr>
              <w:t>京银路</w:t>
            </w:r>
            <w:proofErr w:type="gramEnd"/>
            <w:r w:rsidRPr="00A67E09">
              <w:rPr>
                <w:rFonts w:ascii="宋体" w:hAnsi="宋体" w:cs="仿宋" w:hint="eastAsia"/>
                <w:color w:val="000000"/>
                <w:kern w:val="0"/>
                <w:sz w:val="24"/>
                <w:lang w:bidi="ar"/>
              </w:rPr>
              <w:t>与G7进进之间</w:t>
            </w:r>
          </w:p>
        </w:tc>
        <w:tc>
          <w:tcPr>
            <w:tcW w:w="1094" w:type="pct"/>
            <w:tcBorders>
              <w:top w:val="nil"/>
              <w:left w:val="nil"/>
              <w:bottom w:val="single" w:sz="8" w:space="0" w:color="000000"/>
              <w:right w:val="single" w:sz="8" w:space="0" w:color="000000"/>
            </w:tcBorders>
            <w:shd w:val="clear" w:color="auto" w:fill="FFFFFF"/>
            <w:noWrap/>
            <w:vAlign w:val="center"/>
          </w:tcPr>
          <w:p w14:paraId="502D1C1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老银</w:t>
            </w:r>
            <w:proofErr w:type="gramStart"/>
            <w:r w:rsidRPr="00A67E09">
              <w:rPr>
                <w:rFonts w:ascii="宋体" w:hAnsi="宋体" w:cs="仿宋" w:hint="eastAsia"/>
                <w:color w:val="000000"/>
                <w:kern w:val="0"/>
                <w:sz w:val="24"/>
                <w:lang w:bidi="ar"/>
              </w:rPr>
              <w:t>庄区域</w:t>
            </w:r>
            <w:proofErr w:type="gramEnd"/>
          </w:p>
        </w:tc>
      </w:tr>
      <w:tr w:rsidR="00A67E09" w:rsidRPr="00A67E09" w14:paraId="7C2FFE5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8A5688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197</w:t>
            </w:r>
          </w:p>
        </w:tc>
        <w:tc>
          <w:tcPr>
            <w:tcW w:w="3109" w:type="pct"/>
            <w:tcBorders>
              <w:top w:val="nil"/>
              <w:left w:val="nil"/>
              <w:bottom w:val="single" w:sz="8" w:space="0" w:color="000000"/>
              <w:right w:val="single" w:sz="8" w:space="0" w:color="000000"/>
            </w:tcBorders>
            <w:shd w:val="clear" w:color="auto" w:fill="FFFFFF"/>
            <w:noWrap/>
            <w:vAlign w:val="center"/>
          </w:tcPr>
          <w:p w14:paraId="4CA7AFA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大庄科解字石村南</w:t>
            </w:r>
          </w:p>
        </w:tc>
        <w:tc>
          <w:tcPr>
            <w:tcW w:w="1094" w:type="pct"/>
            <w:tcBorders>
              <w:top w:val="nil"/>
              <w:left w:val="nil"/>
              <w:bottom w:val="single" w:sz="8" w:space="0" w:color="000000"/>
              <w:right w:val="single" w:sz="8" w:space="0" w:color="000000"/>
            </w:tcBorders>
            <w:shd w:val="clear" w:color="auto" w:fill="FFFFFF"/>
            <w:noWrap/>
            <w:vAlign w:val="center"/>
          </w:tcPr>
          <w:p w14:paraId="580969E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永宁西关村南区域</w:t>
            </w:r>
          </w:p>
        </w:tc>
      </w:tr>
      <w:tr w:rsidR="00A67E09" w:rsidRPr="00A67E09" w14:paraId="0023DD0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83DE18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198</w:t>
            </w:r>
          </w:p>
        </w:tc>
        <w:tc>
          <w:tcPr>
            <w:tcW w:w="3109" w:type="pct"/>
            <w:tcBorders>
              <w:top w:val="nil"/>
              <w:left w:val="nil"/>
              <w:bottom w:val="single" w:sz="8" w:space="0" w:color="000000"/>
              <w:right w:val="single" w:sz="8" w:space="0" w:color="000000"/>
            </w:tcBorders>
            <w:shd w:val="clear" w:color="auto" w:fill="FFFFFF"/>
            <w:noWrap/>
            <w:vAlign w:val="center"/>
          </w:tcPr>
          <w:p w14:paraId="59026E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千家店</w:t>
            </w:r>
            <w:proofErr w:type="gramStart"/>
            <w:r w:rsidRPr="00A67E09">
              <w:rPr>
                <w:rFonts w:ascii="宋体" w:hAnsi="宋体" w:cs="仿宋" w:hint="eastAsia"/>
                <w:color w:val="000000"/>
                <w:kern w:val="0"/>
                <w:sz w:val="24"/>
                <w:lang w:bidi="ar"/>
              </w:rPr>
              <w:t>滦赤</w:t>
            </w:r>
            <w:proofErr w:type="gramEnd"/>
            <w:r w:rsidRPr="00A67E09">
              <w:rPr>
                <w:rFonts w:ascii="宋体" w:hAnsi="宋体" w:cs="仿宋" w:hint="eastAsia"/>
                <w:color w:val="000000"/>
                <w:kern w:val="0"/>
                <w:sz w:val="24"/>
                <w:lang w:bidi="ar"/>
              </w:rPr>
              <w:t>路河南村东</w:t>
            </w:r>
          </w:p>
        </w:tc>
        <w:tc>
          <w:tcPr>
            <w:tcW w:w="1094" w:type="pct"/>
            <w:tcBorders>
              <w:top w:val="nil"/>
              <w:left w:val="nil"/>
              <w:bottom w:val="single" w:sz="8" w:space="0" w:color="000000"/>
              <w:right w:val="single" w:sz="8" w:space="0" w:color="000000"/>
            </w:tcBorders>
            <w:shd w:val="clear" w:color="auto" w:fill="FFFFFF"/>
            <w:noWrap/>
            <w:vAlign w:val="center"/>
          </w:tcPr>
          <w:p w14:paraId="4D4F8EB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刘斌</w:t>
            </w:r>
            <w:proofErr w:type="gramStart"/>
            <w:r w:rsidRPr="00A67E09">
              <w:rPr>
                <w:rFonts w:ascii="宋体" w:hAnsi="宋体" w:cs="仿宋" w:hint="eastAsia"/>
                <w:color w:val="000000"/>
                <w:kern w:val="0"/>
                <w:sz w:val="24"/>
                <w:lang w:bidi="ar"/>
              </w:rPr>
              <w:t>堡区域</w:t>
            </w:r>
            <w:proofErr w:type="gramEnd"/>
          </w:p>
        </w:tc>
      </w:tr>
      <w:tr w:rsidR="00A67E09" w:rsidRPr="00A67E09" w14:paraId="5D5C30F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AE30C6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199</w:t>
            </w:r>
          </w:p>
        </w:tc>
        <w:tc>
          <w:tcPr>
            <w:tcW w:w="3109" w:type="pct"/>
            <w:tcBorders>
              <w:top w:val="nil"/>
              <w:left w:val="nil"/>
              <w:bottom w:val="single" w:sz="8" w:space="0" w:color="000000"/>
              <w:right w:val="single" w:sz="8" w:space="0" w:color="000000"/>
            </w:tcBorders>
            <w:shd w:val="clear" w:color="auto" w:fill="FFFFFF"/>
            <w:noWrap/>
            <w:vAlign w:val="center"/>
          </w:tcPr>
          <w:p w14:paraId="735F30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米家堡桥上1</w:t>
            </w:r>
          </w:p>
        </w:tc>
        <w:tc>
          <w:tcPr>
            <w:tcW w:w="1094" w:type="pct"/>
            <w:tcBorders>
              <w:top w:val="nil"/>
              <w:left w:val="nil"/>
              <w:bottom w:val="single" w:sz="8" w:space="0" w:color="000000"/>
              <w:right w:val="single" w:sz="8" w:space="0" w:color="000000"/>
            </w:tcBorders>
            <w:shd w:val="clear" w:color="auto" w:fill="FFFFFF"/>
            <w:noWrap/>
            <w:vAlign w:val="center"/>
          </w:tcPr>
          <w:p w14:paraId="25DAFE5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1B5323A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4CE3F2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200</w:t>
            </w:r>
          </w:p>
        </w:tc>
        <w:tc>
          <w:tcPr>
            <w:tcW w:w="3109" w:type="pct"/>
            <w:tcBorders>
              <w:top w:val="nil"/>
              <w:left w:val="nil"/>
              <w:bottom w:val="single" w:sz="8" w:space="0" w:color="000000"/>
              <w:right w:val="single" w:sz="8" w:space="0" w:color="000000"/>
            </w:tcBorders>
            <w:shd w:val="clear" w:color="auto" w:fill="FFFFFF"/>
            <w:noWrap/>
            <w:vAlign w:val="center"/>
          </w:tcPr>
          <w:p w14:paraId="67599E7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米家堡桥上2</w:t>
            </w:r>
          </w:p>
        </w:tc>
        <w:tc>
          <w:tcPr>
            <w:tcW w:w="1094" w:type="pct"/>
            <w:tcBorders>
              <w:top w:val="nil"/>
              <w:left w:val="nil"/>
              <w:bottom w:val="single" w:sz="8" w:space="0" w:color="000000"/>
              <w:right w:val="single" w:sz="8" w:space="0" w:color="000000"/>
            </w:tcBorders>
            <w:shd w:val="clear" w:color="auto" w:fill="FFFFFF"/>
            <w:noWrap/>
            <w:vAlign w:val="center"/>
          </w:tcPr>
          <w:p w14:paraId="74206F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2631191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8C2E4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201</w:t>
            </w:r>
          </w:p>
        </w:tc>
        <w:tc>
          <w:tcPr>
            <w:tcW w:w="3109" w:type="pct"/>
            <w:tcBorders>
              <w:top w:val="nil"/>
              <w:left w:val="nil"/>
              <w:bottom w:val="single" w:sz="8" w:space="0" w:color="000000"/>
              <w:right w:val="single" w:sz="8" w:space="0" w:color="000000"/>
            </w:tcBorders>
            <w:shd w:val="clear" w:color="auto" w:fill="FFFFFF"/>
            <w:noWrap/>
            <w:vAlign w:val="center"/>
          </w:tcPr>
          <w:p w14:paraId="1FD7A3B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环球新意1</w:t>
            </w:r>
          </w:p>
        </w:tc>
        <w:tc>
          <w:tcPr>
            <w:tcW w:w="1094" w:type="pct"/>
            <w:tcBorders>
              <w:top w:val="nil"/>
              <w:left w:val="nil"/>
              <w:bottom w:val="single" w:sz="8" w:space="0" w:color="000000"/>
              <w:right w:val="single" w:sz="8" w:space="0" w:color="000000"/>
            </w:tcBorders>
            <w:shd w:val="clear" w:color="auto" w:fill="FFFFFF"/>
            <w:noWrap/>
            <w:vAlign w:val="center"/>
          </w:tcPr>
          <w:p w14:paraId="2EAFB7F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4657CA5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9CF84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202</w:t>
            </w:r>
          </w:p>
        </w:tc>
        <w:tc>
          <w:tcPr>
            <w:tcW w:w="3109" w:type="pct"/>
            <w:tcBorders>
              <w:top w:val="nil"/>
              <w:left w:val="nil"/>
              <w:bottom w:val="single" w:sz="8" w:space="0" w:color="000000"/>
              <w:right w:val="single" w:sz="8" w:space="0" w:color="000000"/>
            </w:tcBorders>
            <w:shd w:val="clear" w:color="auto" w:fill="FFFFFF"/>
            <w:noWrap/>
            <w:vAlign w:val="center"/>
          </w:tcPr>
          <w:p w14:paraId="54EC88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环球新意2</w:t>
            </w:r>
          </w:p>
        </w:tc>
        <w:tc>
          <w:tcPr>
            <w:tcW w:w="1094" w:type="pct"/>
            <w:tcBorders>
              <w:top w:val="nil"/>
              <w:left w:val="nil"/>
              <w:bottom w:val="single" w:sz="8" w:space="0" w:color="000000"/>
              <w:right w:val="single" w:sz="8" w:space="0" w:color="000000"/>
            </w:tcBorders>
            <w:shd w:val="clear" w:color="auto" w:fill="FFFFFF"/>
            <w:noWrap/>
            <w:vAlign w:val="center"/>
          </w:tcPr>
          <w:p w14:paraId="112EAA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新丰宾馆区域</w:t>
            </w:r>
          </w:p>
        </w:tc>
      </w:tr>
      <w:tr w:rsidR="00A67E09" w:rsidRPr="00A67E09" w14:paraId="7334597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FACE6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203</w:t>
            </w:r>
          </w:p>
        </w:tc>
        <w:tc>
          <w:tcPr>
            <w:tcW w:w="3109" w:type="pct"/>
            <w:tcBorders>
              <w:top w:val="nil"/>
              <w:left w:val="nil"/>
              <w:bottom w:val="single" w:sz="8" w:space="0" w:color="000000"/>
              <w:right w:val="single" w:sz="8" w:space="0" w:color="000000"/>
            </w:tcBorders>
            <w:shd w:val="clear" w:color="auto" w:fill="FFFFFF"/>
            <w:noWrap/>
            <w:vAlign w:val="center"/>
          </w:tcPr>
          <w:p w14:paraId="20CD8B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大王庄</w:t>
            </w:r>
          </w:p>
        </w:tc>
        <w:tc>
          <w:tcPr>
            <w:tcW w:w="1094" w:type="pct"/>
            <w:tcBorders>
              <w:top w:val="nil"/>
              <w:left w:val="nil"/>
              <w:bottom w:val="single" w:sz="8" w:space="0" w:color="000000"/>
              <w:right w:val="single" w:sz="8" w:space="0" w:color="000000"/>
            </w:tcBorders>
            <w:shd w:val="clear" w:color="auto" w:fill="FFFFFF"/>
            <w:noWrap/>
            <w:vAlign w:val="center"/>
          </w:tcPr>
          <w:p w14:paraId="08745D8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东杏园区</w:t>
            </w:r>
            <w:proofErr w:type="gramEnd"/>
            <w:r w:rsidRPr="00A67E09">
              <w:rPr>
                <w:rFonts w:ascii="宋体" w:hAnsi="宋体" w:cs="仿宋" w:hint="eastAsia"/>
                <w:color w:val="000000"/>
                <w:kern w:val="0"/>
                <w:sz w:val="24"/>
                <w:lang w:bidi="ar"/>
              </w:rPr>
              <w:t>域</w:t>
            </w:r>
          </w:p>
        </w:tc>
      </w:tr>
      <w:tr w:rsidR="00A67E09" w:rsidRPr="00A67E09" w14:paraId="7F1B3F1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A59BD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204</w:t>
            </w:r>
          </w:p>
        </w:tc>
        <w:tc>
          <w:tcPr>
            <w:tcW w:w="3109" w:type="pct"/>
            <w:tcBorders>
              <w:top w:val="nil"/>
              <w:left w:val="nil"/>
              <w:bottom w:val="single" w:sz="8" w:space="0" w:color="000000"/>
              <w:right w:val="single" w:sz="8" w:space="0" w:color="000000"/>
            </w:tcBorders>
            <w:shd w:val="clear" w:color="auto" w:fill="FFFFFF"/>
            <w:noWrap/>
            <w:vAlign w:val="center"/>
          </w:tcPr>
          <w:p w14:paraId="1FBFB8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八达岭景区派出所</w:t>
            </w:r>
          </w:p>
        </w:tc>
        <w:tc>
          <w:tcPr>
            <w:tcW w:w="1094" w:type="pct"/>
            <w:tcBorders>
              <w:top w:val="nil"/>
              <w:left w:val="nil"/>
              <w:bottom w:val="single" w:sz="8" w:space="0" w:color="000000"/>
              <w:right w:val="single" w:sz="8" w:space="0" w:color="000000"/>
            </w:tcBorders>
            <w:shd w:val="clear" w:color="auto" w:fill="FFFFFF"/>
            <w:noWrap/>
            <w:vAlign w:val="center"/>
          </w:tcPr>
          <w:p w14:paraId="19196A9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八达岭镇区域</w:t>
            </w:r>
          </w:p>
        </w:tc>
      </w:tr>
      <w:tr w:rsidR="00A67E09" w:rsidRPr="00A67E09" w14:paraId="50F19AF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34FD7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205</w:t>
            </w:r>
          </w:p>
        </w:tc>
        <w:tc>
          <w:tcPr>
            <w:tcW w:w="3109" w:type="pct"/>
            <w:tcBorders>
              <w:top w:val="nil"/>
              <w:left w:val="nil"/>
              <w:bottom w:val="single" w:sz="8" w:space="0" w:color="000000"/>
              <w:right w:val="single" w:sz="8" w:space="0" w:color="000000"/>
            </w:tcBorders>
            <w:shd w:val="clear" w:color="auto" w:fill="FFFFFF"/>
            <w:noWrap/>
            <w:vAlign w:val="center"/>
          </w:tcPr>
          <w:p w14:paraId="3914D9C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园路1（新增勤务路线）</w:t>
            </w:r>
          </w:p>
        </w:tc>
        <w:tc>
          <w:tcPr>
            <w:tcW w:w="1094" w:type="pct"/>
            <w:tcBorders>
              <w:top w:val="nil"/>
              <w:left w:val="nil"/>
              <w:bottom w:val="single" w:sz="8" w:space="0" w:color="000000"/>
              <w:right w:val="single" w:sz="8" w:space="0" w:color="000000"/>
            </w:tcBorders>
            <w:shd w:val="clear" w:color="auto" w:fill="FFFFFF"/>
            <w:noWrap/>
            <w:vAlign w:val="center"/>
          </w:tcPr>
          <w:p w14:paraId="6FF2CEB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FEB817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D22C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206</w:t>
            </w:r>
          </w:p>
        </w:tc>
        <w:tc>
          <w:tcPr>
            <w:tcW w:w="3109" w:type="pct"/>
            <w:tcBorders>
              <w:top w:val="nil"/>
              <w:left w:val="nil"/>
              <w:bottom w:val="single" w:sz="8" w:space="0" w:color="000000"/>
              <w:right w:val="single" w:sz="8" w:space="0" w:color="000000"/>
            </w:tcBorders>
            <w:shd w:val="clear" w:color="auto" w:fill="FFFFFF"/>
            <w:noWrap/>
            <w:vAlign w:val="center"/>
          </w:tcPr>
          <w:p w14:paraId="1D143E5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园路2（新增勤务路线）</w:t>
            </w:r>
          </w:p>
        </w:tc>
        <w:tc>
          <w:tcPr>
            <w:tcW w:w="1094" w:type="pct"/>
            <w:tcBorders>
              <w:top w:val="nil"/>
              <w:left w:val="nil"/>
              <w:bottom w:val="single" w:sz="8" w:space="0" w:color="000000"/>
              <w:right w:val="single" w:sz="8" w:space="0" w:color="000000"/>
            </w:tcBorders>
            <w:shd w:val="clear" w:color="auto" w:fill="FFFFFF"/>
            <w:noWrap/>
            <w:vAlign w:val="center"/>
          </w:tcPr>
          <w:p w14:paraId="2CA8B9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C69774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8D1EC2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207</w:t>
            </w:r>
          </w:p>
        </w:tc>
        <w:tc>
          <w:tcPr>
            <w:tcW w:w="3109" w:type="pct"/>
            <w:tcBorders>
              <w:top w:val="nil"/>
              <w:left w:val="nil"/>
              <w:bottom w:val="single" w:sz="8" w:space="0" w:color="000000"/>
              <w:right w:val="single" w:sz="8" w:space="0" w:color="000000"/>
            </w:tcBorders>
            <w:shd w:val="clear" w:color="auto" w:fill="FFFFFF"/>
            <w:noWrap/>
            <w:vAlign w:val="center"/>
          </w:tcPr>
          <w:p w14:paraId="585E343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园路7</w:t>
            </w:r>
          </w:p>
        </w:tc>
        <w:tc>
          <w:tcPr>
            <w:tcW w:w="1094" w:type="pct"/>
            <w:tcBorders>
              <w:top w:val="nil"/>
              <w:left w:val="nil"/>
              <w:bottom w:val="single" w:sz="8" w:space="0" w:color="000000"/>
              <w:right w:val="single" w:sz="8" w:space="0" w:color="000000"/>
            </w:tcBorders>
            <w:shd w:val="clear" w:color="auto" w:fill="FFFFFF"/>
            <w:noWrap/>
            <w:vAlign w:val="center"/>
          </w:tcPr>
          <w:p w14:paraId="31051E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2C3BEF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51099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208</w:t>
            </w:r>
          </w:p>
        </w:tc>
        <w:tc>
          <w:tcPr>
            <w:tcW w:w="3109" w:type="pct"/>
            <w:tcBorders>
              <w:top w:val="nil"/>
              <w:left w:val="nil"/>
              <w:bottom w:val="single" w:sz="8" w:space="0" w:color="000000"/>
              <w:right w:val="single" w:sz="8" w:space="0" w:color="000000"/>
            </w:tcBorders>
            <w:shd w:val="clear" w:color="auto" w:fill="FFFFFF"/>
            <w:noWrap/>
            <w:vAlign w:val="center"/>
          </w:tcPr>
          <w:p w14:paraId="48EF1F5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园路3（新增勤务路线）</w:t>
            </w:r>
          </w:p>
        </w:tc>
        <w:tc>
          <w:tcPr>
            <w:tcW w:w="1094" w:type="pct"/>
            <w:tcBorders>
              <w:top w:val="nil"/>
              <w:left w:val="nil"/>
              <w:bottom w:val="single" w:sz="8" w:space="0" w:color="000000"/>
              <w:right w:val="single" w:sz="8" w:space="0" w:color="000000"/>
            </w:tcBorders>
            <w:shd w:val="clear" w:color="auto" w:fill="FFFFFF"/>
            <w:noWrap/>
            <w:vAlign w:val="center"/>
          </w:tcPr>
          <w:p w14:paraId="18918C6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F17ECE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A8277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209</w:t>
            </w:r>
          </w:p>
        </w:tc>
        <w:tc>
          <w:tcPr>
            <w:tcW w:w="3109" w:type="pct"/>
            <w:tcBorders>
              <w:top w:val="nil"/>
              <w:left w:val="nil"/>
              <w:bottom w:val="single" w:sz="8" w:space="0" w:color="000000"/>
              <w:right w:val="single" w:sz="8" w:space="0" w:color="000000"/>
            </w:tcBorders>
            <w:shd w:val="clear" w:color="auto" w:fill="FFFFFF"/>
            <w:noWrap/>
            <w:vAlign w:val="center"/>
          </w:tcPr>
          <w:p w14:paraId="0A22EAF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园路4（新增勤务路线）</w:t>
            </w:r>
          </w:p>
        </w:tc>
        <w:tc>
          <w:tcPr>
            <w:tcW w:w="1094" w:type="pct"/>
            <w:tcBorders>
              <w:top w:val="nil"/>
              <w:left w:val="nil"/>
              <w:bottom w:val="single" w:sz="8" w:space="0" w:color="000000"/>
              <w:right w:val="single" w:sz="8" w:space="0" w:color="000000"/>
            </w:tcBorders>
            <w:shd w:val="clear" w:color="auto" w:fill="FFFFFF"/>
            <w:noWrap/>
            <w:vAlign w:val="center"/>
          </w:tcPr>
          <w:p w14:paraId="789BE11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C0B394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3E82BF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210</w:t>
            </w:r>
          </w:p>
        </w:tc>
        <w:tc>
          <w:tcPr>
            <w:tcW w:w="3109" w:type="pct"/>
            <w:tcBorders>
              <w:top w:val="nil"/>
              <w:left w:val="nil"/>
              <w:bottom w:val="single" w:sz="8" w:space="0" w:color="000000"/>
              <w:right w:val="single" w:sz="8" w:space="0" w:color="000000"/>
            </w:tcBorders>
            <w:shd w:val="clear" w:color="auto" w:fill="FFFFFF"/>
            <w:noWrap/>
            <w:vAlign w:val="center"/>
          </w:tcPr>
          <w:p w14:paraId="1CEB789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园路5（新增勤务路线）</w:t>
            </w:r>
          </w:p>
        </w:tc>
        <w:tc>
          <w:tcPr>
            <w:tcW w:w="1094" w:type="pct"/>
            <w:tcBorders>
              <w:top w:val="nil"/>
              <w:left w:val="nil"/>
              <w:bottom w:val="single" w:sz="8" w:space="0" w:color="000000"/>
              <w:right w:val="single" w:sz="8" w:space="0" w:color="000000"/>
            </w:tcBorders>
            <w:shd w:val="clear" w:color="auto" w:fill="FFFFFF"/>
            <w:noWrap/>
            <w:vAlign w:val="center"/>
          </w:tcPr>
          <w:p w14:paraId="107E659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8970A5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5A21FB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211</w:t>
            </w:r>
          </w:p>
        </w:tc>
        <w:tc>
          <w:tcPr>
            <w:tcW w:w="3109" w:type="pct"/>
            <w:tcBorders>
              <w:top w:val="nil"/>
              <w:left w:val="nil"/>
              <w:bottom w:val="single" w:sz="8" w:space="0" w:color="000000"/>
              <w:right w:val="single" w:sz="8" w:space="0" w:color="000000"/>
            </w:tcBorders>
            <w:shd w:val="clear" w:color="auto" w:fill="FFFFFF"/>
            <w:noWrap/>
            <w:vAlign w:val="center"/>
          </w:tcPr>
          <w:p w14:paraId="27A7295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园路6（新增勤务路线）</w:t>
            </w:r>
          </w:p>
        </w:tc>
        <w:tc>
          <w:tcPr>
            <w:tcW w:w="1094" w:type="pct"/>
            <w:tcBorders>
              <w:top w:val="nil"/>
              <w:left w:val="nil"/>
              <w:bottom w:val="single" w:sz="8" w:space="0" w:color="000000"/>
              <w:right w:val="single" w:sz="8" w:space="0" w:color="000000"/>
            </w:tcBorders>
            <w:shd w:val="clear" w:color="auto" w:fill="FFFFFF"/>
            <w:noWrap/>
            <w:vAlign w:val="center"/>
          </w:tcPr>
          <w:p w14:paraId="52E9A6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7868B6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573A6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212</w:t>
            </w:r>
          </w:p>
        </w:tc>
        <w:tc>
          <w:tcPr>
            <w:tcW w:w="3109" w:type="pct"/>
            <w:tcBorders>
              <w:top w:val="nil"/>
              <w:left w:val="nil"/>
              <w:bottom w:val="single" w:sz="8" w:space="0" w:color="000000"/>
              <w:right w:val="single" w:sz="8" w:space="0" w:color="000000"/>
            </w:tcBorders>
            <w:shd w:val="clear" w:color="auto" w:fill="FFFFFF"/>
            <w:noWrap/>
            <w:vAlign w:val="center"/>
          </w:tcPr>
          <w:p w14:paraId="40C5B8F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阜康路南段1</w:t>
            </w:r>
          </w:p>
        </w:tc>
        <w:tc>
          <w:tcPr>
            <w:tcW w:w="1094" w:type="pct"/>
            <w:tcBorders>
              <w:top w:val="nil"/>
              <w:left w:val="nil"/>
              <w:bottom w:val="single" w:sz="8" w:space="0" w:color="000000"/>
              <w:right w:val="single" w:sz="8" w:space="0" w:color="000000"/>
            </w:tcBorders>
            <w:shd w:val="clear" w:color="auto" w:fill="FFFFFF"/>
            <w:noWrap/>
            <w:vAlign w:val="center"/>
          </w:tcPr>
          <w:p w14:paraId="7C5582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4BC5C7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F9E74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213</w:t>
            </w:r>
          </w:p>
        </w:tc>
        <w:tc>
          <w:tcPr>
            <w:tcW w:w="3109" w:type="pct"/>
            <w:tcBorders>
              <w:top w:val="nil"/>
              <w:left w:val="nil"/>
              <w:bottom w:val="single" w:sz="8" w:space="0" w:color="000000"/>
              <w:right w:val="single" w:sz="8" w:space="0" w:color="000000"/>
            </w:tcBorders>
            <w:shd w:val="clear" w:color="auto" w:fill="FFFFFF"/>
            <w:noWrap/>
            <w:vAlign w:val="center"/>
          </w:tcPr>
          <w:p w14:paraId="7CED6E0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阜康路南段2</w:t>
            </w:r>
          </w:p>
        </w:tc>
        <w:tc>
          <w:tcPr>
            <w:tcW w:w="1094" w:type="pct"/>
            <w:tcBorders>
              <w:top w:val="nil"/>
              <w:left w:val="nil"/>
              <w:bottom w:val="single" w:sz="8" w:space="0" w:color="000000"/>
              <w:right w:val="single" w:sz="8" w:space="0" w:color="000000"/>
            </w:tcBorders>
            <w:shd w:val="clear" w:color="auto" w:fill="FFFFFF"/>
            <w:noWrap/>
            <w:vAlign w:val="center"/>
          </w:tcPr>
          <w:p w14:paraId="3BA3C4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688FD1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3314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214</w:t>
            </w:r>
          </w:p>
        </w:tc>
        <w:tc>
          <w:tcPr>
            <w:tcW w:w="3109" w:type="pct"/>
            <w:tcBorders>
              <w:top w:val="nil"/>
              <w:left w:val="nil"/>
              <w:bottom w:val="single" w:sz="8" w:space="0" w:color="000000"/>
              <w:right w:val="single" w:sz="8" w:space="0" w:color="000000"/>
            </w:tcBorders>
            <w:shd w:val="clear" w:color="auto" w:fill="FFFFFF"/>
            <w:noWrap/>
            <w:vAlign w:val="center"/>
          </w:tcPr>
          <w:p w14:paraId="57AFB7F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阜康路南段3</w:t>
            </w:r>
          </w:p>
        </w:tc>
        <w:tc>
          <w:tcPr>
            <w:tcW w:w="1094" w:type="pct"/>
            <w:tcBorders>
              <w:top w:val="nil"/>
              <w:left w:val="nil"/>
              <w:bottom w:val="single" w:sz="8" w:space="0" w:color="000000"/>
              <w:right w:val="single" w:sz="8" w:space="0" w:color="000000"/>
            </w:tcBorders>
            <w:shd w:val="clear" w:color="auto" w:fill="FFFFFF"/>
            <w:noWrap/>
            <w:vAlign w:val="center"/>
          </w:tcPr>
          <w:p w14:paraId="0B31F4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531181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0614F8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215</w:t>
            </w:r>
          </w:p>
        </w:tc>
        <w:tc>
          <w:tcPr>
            <w:tcW w:w="3109" w:type="pct"/>
            <w:tcBorders>
              <w:top w:val="nil"/>
              <w:left w:val="nil"/>
              <w:bottom w:val="single" w:sz="8" w:space="0" w:color="000000"/>
              <w:right w:val="single" w:sz="8" w:space="0" w:color="000000"/>
            </w:tcBorders>
            <w:shd w:val="clear" w:color="auto" w:fill="FFFFFF"/>
            <w:noWrap/>
            <w:vAlign w:val="center"/>
          </w:tcPr>
          <w:p w14:paraId="50353D3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阜康路南段4</w:t>
            </w:r>
          </w:p>
        </w:tc>
        <w:tc>
          <w:tcPr>
            <w:tcW w:w="1094" w:type="pct"/>
            <w:tcBorders>
              <w:top w:val="nil"/>
              <w:left w:val="nil"/>
              <w:bottom w:val="single" w:sz="8" w:space="0" w:color="000000"/>
              <w:right w:val="single" w:sz="8" w:space="0" w:color="000000"/>
            </w:tcBorders>
            <w:shd w:val="clear" w:color="auto" w:fill="FFFFFF"/>
            <w:noWrap/>
            <w:vAlign w:val="center"/>
          </w:tcPr>
          <w:p w14:paraId="257A704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CBB9F3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77650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216</w:t>
            </w:r>
          </w:p>
        </w:tc>
        <w:tc>
          <w:tcPr>
            <w:tcW w:w="3109" w:type="pct"/>
            <w:tcBorders>
              <w:top w:val="nil"/>
              <w:left w:val="nil"/>
              <w:bottom w:val="single" w:sz="8" w:space="0" w:color="000000"/>
              <w:right w:val="single" w:sz="8" w:space="0" w:color="000000"/>
            </w:tcBorders>
            <w:shd w:val="clear" w:color="auto" w:fill="FFFFFF"/>
            <w:noWrap/>
            <w:vAlign w:val="center"/>
          </w:tcPr>
          <w:p w14:paraId="00FCE00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阜康路南段5</w:t>
            </w:r>
          </w:p>
        </w:tc>
        <w:tc>
          <w:tcPr>
            <w:tcW w:w="1094" w:type="pct"/>
            <w:tcBorders>
              <w:top w:val="nil"/>
              <w:left w:val="nil"/>
              <w:bottom w:val="single" w:sz="8" w:space="0" w:color="000000"/>
              <w:right w:val="single" w:sz="8" w:space="0" w:color="000000"/>
            </w:tcBorders>
            <w:shd w:val="clear" w:color="auto" w:fill="FFFFFF"/>
            <w:noWrap/>
            <w:vAlign w:val="center"/>
          </w:tcPr>
          <w:p w14:paraId="002C40B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5B74BA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4D72A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217</w:t>
            </w:r>
          </w:p>
        </w:tc>
        <w:tc>
          <w:tcPr>
            <w:tcW w:w="3109" w:type="pct"/>
            <w:tcBorders>
              <w:top w:val="nil"/>
              <w:left w:val="nil"/>
              <w:bottom w:val="single" w:sz="8" w:space="0" w:color="000000"/>
              <w:right w:val="single" w:sz="8" w:space="0" w:color="000000"/>
            </w:tcBorders>
            <w:shd w:val="clear" w:color="auto" w:fill="FFFFFF"/>
            <w:noWrap/>
            <w:vAlign w:val="center"/>
          </w:tcPr>
          <w:p w14:paraId="4D7408F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阜康路南段6</w:t>
            </w:r>
          </w:p>
        </w:tc>
        <w:tc>
          <w:tcPr>
            <w:tcW w:w="1094" w:type="pct"/>
            <w:tcBorders>
              <w:top w:val="nil"/>
              <w:left w:val="nil"/>
              <w:bottom w:val="single" w:sz="8" w:space="0" w:color="000000"/>
              <w:right w:val="single" w:sz="8" w:space="0" w:color="000000"/>
            </w:tcBorders>
            <w:shd w:val="clear" w:color="auto" w:fill="FFFFFF"/>
            <w:noWrap/>
            <w:vAlign w:val="center"/>
          </w:tcPr>
          <w:p w14:paraId="77899F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1CD236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3DD50B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218</w:t>
            </w:r>
          </w:p>
        </w:tc>
        <w:tc>
          <w:tcPr>
            <w:tcW w:w="3109" w:type="pct"/>
            <w:tcBorders>
              <w:top w:val="nil"/>
              <w:left w:val="nil"/>
              <w:bottom w:val="single" w:sz="8" w:space="0" w:color="000000"/>
              <w:right w:val="single" w:sz="8" w:space="0" w:color="000000"/>
            </w:tcBorders>
            <w:shd w:val="clear" w:color="auto" w:fill="FFFFFF"/>
            <w:noWrap/>
            <w:vAlign w:val="center"/>
          </w:tcPr>
          <w:p w14:paraId="2C6DF4E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阜康路南段7</w:t>
            </w:r>
          </w:p>
        </w:tc>
        <w:tc>
          <w:tcPr>
            <w:tcW w:w="1094" w:type="pct"/>
            <w:tcBorders>
              <w:top w:val="nil"/>
              <w:left w:val="nil"/>
              <w:bottom w:val="single" w:sz="8" w:space="0" w:color="000000"/>
              <w:right w:val="single" w:sz="8" w:space="0" w:color="000000"/>
            </w:tcBorders>
            <w:shd w:val="clear" w:color="auto" w:fill="FFFFFF"/>
            <w:noWrap/>
            <w:vAlign w:val="center"/>
          </w:tcPr>
          <w:p w14:paraId="1159819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3F64D7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5D3B3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219</w:t>
            </w:r>
          </w:p>
        </w:tc>
        <w:tc>
          <w:tcPr>
            <w:tcW w:w="3109" w:type="pct"/>
            <w:tcBorders>
              <w:top w:val="nil"/>
              <w:left w:val="nil"/>
              <w:bottom w:val="single" w:sz="8" w:space="0" w:color="000000"/>
              <w:right w:val="single" w:sz="8" w:space="0" w:color="000000"/>
            </w:tcBorders>
            <w:shd w:val="clear" w:color="auto" w:fill="FFFFFF"/>
            <w:noWrap/>
            <w:vAlign w:val="center"/>
          </w:tcPr>
          <w:p w14:paraId="459E19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阜康路南段8</w:t>
            </w:r>
          </w:p>
        </w:tc>
        <w:tc>
          <w:tcPr>
            <w:tcW w:w="1094" w:type="pct"/>
            <w:tcBorders>
              <w:top w:val="nil"/>
              <w:left w:val="nil"/>
              <w:bottom w:val="single" w:sz="8" w:space="0" w:color="000000"/>
              <w:right w:val="single" w:sz="8" w:space="0" w:color="000000"/>
            </w:tcBorders>
            <w:shd w:val="clear" w:color="auto" w:fill="FFFFFF"/>
            <w:noWrap/>
            <w:vAlign w:val="center"/>
          </w:tcPr>
          <w:p w14:paraId="5D56548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FC48C7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B0670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220</w:t>
            </w:r>
          </w:p>
        </w:tc>
        <w:tc>
          <w:tcPr>
            <w:tcW w:w="3109" w:type="pct"/>
            <w:tcBorders>
              <w:top w:val="nil"/>
              <w:left w:val="nil"/>
              <w:bottom w:val="single" w:sz="8" w:space="0" w:color="000000"/>
              <w:right w:val="single" w:sz="8" w:space="0" w:color="000000"/>
            </w:tcBorders>
            <w:shd w:val="clear" w:color="auto" w:fill="FFFFFF"/>
            <w:noWrap/>
            <w:vAlign w:val="center"/>
          </w:tcPr>
          <w:p w14:paraId="31074CD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阜康路南段9</w:t>
            </w:r>
          </w:p>
        </w:tc>
        <w:tc>
          <w:tcPr>
            <w:tcW w:w="1094" w:type="pct"/>
            <w:tcBorders>
              <w:top w:val="nil"/>
              <w:left w:val="nil"/>
              <w:bottom w:val="single" w:sz="8" w:space="0" w:color="000000"/>
              <w:right w:val="single" w:sz="8" w:space="0" w:color="000000"/>
            </w:tcBorders>
            <w:shd w:val="clear" w:color="auto" w:fill="FFFFFF"/>
            <w:noWrap/>
            <w:vAlign w:val="center"/>
          </w:tcPr>
          <w:p w14:paraId="001AD0A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86B5A5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4E52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221</w:t>
            </w:r>
          </w:p>
        </w:tc>
        <w:tc>
          <w:tcPr>
            <w:tcW w:w="3109" w:type="pct"/>
            <w:tcBorders>
              <w:top w:val="nil"/>
              <w:left w:val="nil"/>
              <w:bottom w:val="single" w:sz="8" w:space="0" w:color="000000"/>
              <w:right w:val="single" w:sz="8" w:space="0" w:color="000000"/>
            </w:tcBorders>
            <w:shd w:val="clear" w:color="auto" w:fill="FFFFFF"/>
            <w:noWrap/>
            <w:vAlign w:val="center"/>
          </w:tcPr>
          <w:p w14:paraId="21C998F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阜康路南段10</w:t>
            </w:r>
          </w:p>
        </w:tc>
        <w:tc>
          <w:tcPr>
            <w:tcW w:w="1094" w:type="pct"/>
            <w:tcBorders>
              <w:top w:val="nil"/>
              <w:left w:val="nil"/>
              <w:bottom w:val="single" w:sz="8" w:space="0" w:color="000000"/>
              <w:right w:val="single" w:sz="8" w:space="0" w:color="000000"/>
            </w:tcBorders>
            <w:shd w:val="clear" w:color="auto" w:fill="FFFFFF"/>
            <w:noWrap/>
            <w:vAlign w:val="center"/>
          </w:tcPr>
          <w:p w14:paraId="4DFD45C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8F6699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7543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222</w:t>
            </w:r>
          </w:p>
        </w:tc>
        <w:tc>
          <w:tcPr>
            <w:tcW w:w="3109" w:type="pct"/>
            <w:tcBorders>
              <w:top w:val="nil"/>
              <w:left w:val="nil"/>
              <w:bottom w:val="single" w:sz="8" w:space="0" w:color="000000"/>
              <w:right w:val="single" w:sz="8" w:space="0" w:color="000000"/>
            </w:tcBorders>
            <w:shd w:val="clear" w:color="auto" w:fill="FFFFFF"/>
            <w:noWrap/>
            <w:vAlign w:val="center"/>
          </w:tcPr>
          <w:p w14:paraId="42B2F5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阜康路南段11</w:t>
            </w:r>
          </w:p>
        </w:tc>
        <w:tc>
          <w:tcPr>
            <w:tcW w:w="1094" w:type="pct"/>
            <w:tcBorders>
              <w:top w:val="nil"/>
              <w:left w:val="nil"/>
              <w:bottom w:val="single" w:sz="8" w:space="0" w:color="000000"/>
              <w:right w:val="single" w:sz="8" w:space="0" w:color="000000"/>
            </w:tcBorders>
            <w:shd w:val="clear" w:color="auto" w:fill="FFFFFF"/>
            <w:noWrap/>
            <w:vAlign w:val="center"/>
          </w:tcPr>
          <w:p w14:paraId="6674C6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0E5AAA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03E57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223</w:t>
            </w:r>
          </w:p>
        </w:tc>
        <w:tc>
          <w:tcPr>
            <w:tcW w:w="3109" w:type="pct"/>
            <w:tcBorders>
              <w:top w:val="nil"/>
              <w:left w:val="nil"/>
              <w:bottom w:val="single" w:sz="8" w:space="0" w:color="000000"/>
              <w:right w:val="single" w:sz="8" w:space="0" w:color="000000"/>
            </w:tcBorders>
            <w:shd w:val="clear" w:color="auto" w:fill="FFFFFF"/>
            <w:noWrap/>
            <w:vAlign w:val="center"/>
          </w:tcPr>
          <w:p w14:paraId="42A3E4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东顺城街（沃尔</w:t>
            </w:r>
            <w:proofErr w:type="gramStart"/>
            <w:r w:rsidRPr="00A67E09">
              <w:rPr>
                <w:rFonts w:ascii="宋体" w:hAnsi="宋体" w:cs="仿宋" w:hint="eastAsia"/>
                <w:color w:val="000000"/>
                <w:kern w:val="0"/>
                <w:sz w:val="24"/>
                <w:lang w:bidi="ar"/>
              </w:rPr>
              <w:t>玛</w:t>
            </w:r>
            <w:proofErr w:type="gramEnd"/>
            <w:r w:rsidRPr="00A67E09">
              <w:rPr>
                <w:rFonts w:ascii="宋体" w:hAnsi="宋体" w:cs="仿宋" w:hint="eastAsia"/>
                <w:color w:val="000000"/>
                <w:kern w:val="0"/>
                <w:sz w:val="24"/>
                <w:lang w:bidi="ar"/>
              </w:rPr>
              <w:t>西门）1</w:t>
            </w:r>
          </w:p>
        </w:tc>
        <w:tc>
          <w:tcPr>
            <w:tcW w:w="1094" w:type="pct"/>
            <w:tcBorders>
              <w:top w:val="nil"/>
              <w:left w:val="nil"/>
              <w:bottom w:val="single" w:sz="8" w:space="0" w:color="000000"/>
              <w:right w:val="single" w:sz="8" w:space="0" w:color="000000"/>
            </w:tcBorders>
            <w:shd w:val="clear" w:color="auto" w:fill="FFFFFF"/>
            <w:noWrap/>
            <w:vAlign w:val="center"/>
          </w:tcPr>
          <w:p w14:paraId="248657D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F3B75D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5D09B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224</w:t>
            </w:r>
          </w:p>
        </w:tc>
        <w:tc>
          <w:tcPr>
            <w:tcW w:w="3109" w:type="pct"/>
            <w:tcBorders>
              <w:top w:val="nil"/>
              <w:left w:val="nil"/>
              <w:bottom w:val="single" w:sz="8" w:space="0" w:color="000000"/>
              <w:right w:val="single" w:sz="8" w:space="0" w:color="000000"/>
            </w:tcBorders>
            <w:shd w:val="clear" w:color="auto" w:fill="FFFFFF"/>
            <w:noWrap/>
            <w:vAlign w:val="center"/>
          </w:tcPr>
          <w:p w14:paraId="7EF192A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东顺城街（沃尔</w:t>
            </w:r>
            <w:proofErr w:type="gramStart"/>
            <w:r w:rsidRPr="00A67E09">
              <w:rPr>
                <w:rFonts w:ascii="宋体" w:hAnsi="宋体" w:cs="仿宋" w:hint="eastAsia"/>
                <w:color w:val="000000"/>
                <w:kern w:val="0"/>
                <w:sz w:val="24"/>
                <w:lang w:bidi="ar"/>
              </w:rPr>
              <w:t>玛</w:t>
            </w:r>
            <w:proofErr w:type="gramEnd"/>
            <w:r w:rsidRPr="00A67E09">
              <w:rPr>
                <w:rFonts w:ascii="宋体" w:hAnsi="宋体" w:cs="仿宋" w:hint="eastAsia"/>
                <w:color w:val="000000"/>
                <w:kern w:val="0"/>
                <w:sz w:val="24"/>
                <w:lang w:bidi="ar"/>
              </w:rPr>
              <w:t>西门）2</w:t>
            </w:r>
          </w:p>
        </w:tc>
        <w:tc>
          <w:tcPr>
            <w:tcW w:w="1094" w:type="pct"/>
            <w:tcBorders>
              <w:top w:val="nil"/>
              <w:left w:val="nil"/>
              <w:bottom w:val="single" w:sz="8" w:space="0" w:color="000000"/>
              <w:right w:val="single" w:sz="8" w:space="0" w:color="000000"/>
            </w:tcBorders>
            <w:shd w:val="clear" w:color="auto" w:fill="FFFFFF"/>
            <w:noWrap/>
            <w:vAlign w:val="center"/>
          </w:tcPr>
          <w:p w14:paraId="14947AE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7E2D6C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72479F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225</w:t>
            </w:r>
          </w:p>
        </w:tc>
        <w:tc>
          <w:tcPr>
            <w:tcW w:w="3109" w:type="pct"/>
            <w:tcBorders>
              <w:top w:val="nil"/>
              <w:left w:val="nil"/>
              <w:bottom w:val="single" w:sz="8" w:space="0" w:color="000000"/>
              <w:right w:val="single" w:sz="8" w:space="0" w:color="000000"/>
            </w:tcBorders>
            <w:shd w:val="clear" w:color="auto" w:fill="FFFFFF"/>
            <w:noWrap/>
            <w:vAlign w:val="center"/>
          </w:tcPr>
          <w:p w14:paraId="5D68EAA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东顺城街（沃尔</w:t>
            </w:r>
            <w:proofErr w:type="gramStart"/>
            <w:r w:rsidRPr="00A67E09">
              <w:rPr>
                <w:rFonts w:ascii="宋体" w:hAnsi="宋体" w:cs="仿宋" w:hint="eastAsia"/>
                <w:color w:val="000000"/>
                <w:kern w:val="0"/>
                <w:sz w:val="24"/>
                <w:lang w:bidi="ar"/>
              </w:rPr>
              <w:t>玛</w:t>
            </w:r>
            <w:proofErr w:type="gramEnd"/>
            <w:r w:rsidRPr="00A67E09">
              <w:rPr>
                <w:rFonts w:ascii="宋体" w:hAnsi="宋体" w:cs="仿宋" w:hint="eastAsia"/>
                <w:color w:val="000000"/>
                <w:kern w:val="0"/>
                <w:sz w:val="24"/>
                <w:lang w:bidi="ar"/>
              </w:rPr>
              <w:t>西门）4</w:t>
            </w:r>
          </w:p>
        </w:tc>
        <w:tc>
          <w:tcPr>
            <w:tcW w:w="1094" w:type="pct"/>
            <w:tcBorders>
              <w:top w:val="nil"/>
              <w:left w:val="nil"/>
              <w:bottom w:val="single" w:sz="8" w:space="0" w:color="000000"/>
              <w:right w:val="single" w:sz="8" w:space="0" w:color="000000"/>
            </w:tcBorders>
            <w:shd w:val="clear" w:color="auto" w:fill="FFFFFF"/>
            <w:noWrap/>
            <w:vAlign w:val="center"/>
          </w:tcPr>
          <w:p w14:paraId="1CFED9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D71CDA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4577E6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226</w:t>
            </w:r>
          </w:p>
        </w:tc>
        <w:tc>
          <w:tcPr>
            <w:tcW w:w="3109" w:type="pct"/>
            <w:tcBorders>
              <w:top w:val="nil"/>
              <w:left w:val="nil"/>
              <w:bottom w:val="single" w:sz="8" w:space="0" w:color="000000"/>
              <w:right w:val="single" w:sz="8" w:space="0" w:color="000000"/>
            </w:tcBorders>
            <w:shd w:val="clear" w:color="auto" w:fill="FFFFFF"/>
            <w:noWrap/>
            <w:vAlign w:val="center"/>
          </w:tcPr>
          <w:p w14:paraId="3B98AF5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东顺城街（广场西侧入口）</w:t>
            </w:r>
          </w:p>
        </w:tc>
        <w:tc>
          <w:tcPr>
            <w:tcW w:w="1094" w:type="pct"/>
            <w:tcBorders>
              <w:top w:val="nil"/>
              <w:left w:val="nil"/>
              <w:bottom w:val="single" w:sz="8" w:space="0" w:color="000000"/>
              <w:right w:val="single" w:sz="8" w:space="0" w:color="000000"/>
            </w:tcBorders>
            <w:shd w:val="clear" w:color="auto" w:fill="FFFFFF"/>
            <w:noWrap/>
            <w:vAlign w:val="center"/>
          </w:tcPr>
          <w:p w14:paraId="6B8BCE2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9471A1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EB146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227</w:t>
            </w:r>
          </w:p>
        </w:tc>
        <w:tc>
          <w:tcPr>
            <w:tcW w:w="3109" w:type="pct"/>
            <w:tcBorders>
              <w:top w:val="nil"/>
              <w:left w:val="nil"/>
              <w:bottom w:val="single" w:sz="8" w:space="0" w:color="000000"/>
              <w:right w:val="single" w:sz="8" w:space="0" w:color="000000"/>
            </w:tcBorders>
            <w:shd w:val="clear" w:color="auto" w:fill="FFFFFF"/>
            <w:noWrap/>
            <w:vAlign w:val="center"/>
          </w:tcPr>
          <w:p w14:paraId="727B59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东顺城街（</w:t>
            </w:r>
            <w:proofErr w:type="gramStart"/>
            <w:r w:rsidRPr="00A67E09">
              <w:rPr>
                <w:rFonts w:ascii="宋体" w:hAnsi="宋体" w:cs="仿宋" w:hint="eastAsia"/>
                <w:color w:val="000000"/>
                <w:kern w:val="0"/>
                <w:sz w:val="24"/>
                <w:lang w:bidi="ar"/>
              </w:rPr>
              <w:t>凯斯酒店</w:t>
            </w:r>
            <w:proofErr w:type="gramEnd"/>
            <w:r w:rsidRPr="00A67E09">
              <w:rPr>
                <w:rFonts w:ascii="宋体" w:hAnsi="宋体" w:cs="仿宋" w:hint="eastAsia"/>
                <w:color w:val="000000"/>
                <w:kern w:val="0"/>
                <w:sz w:val="24"/>
                <w:lang w:bidi="ar"/>
              </w:rPr>
              <w:t>门口）</w:t>
            </w:r>
          </w:p>
        </w:tc>
        <w:tc>
          <w:tcPr>
            <w:tcW w:w="1094" w:type="pct"/>
            <w:tcBorders>
              <w:top w:val="nil"/>
              <w:left w:val="nil"/>
              <w:bottom w:val="single" w:sz="8" w:space="0" w:color="000000"/>
              <w:right w:val="single" w:sz="8" w:space="0" w:color="000000"/>
            </w:tcBorders>
            <w:shd w:val="clear" w:color="auto" w:fill="FFFFFF"/>
            <w:noWrap/>
            <w:vAlign w:val="center"/>
          </w:tcPr>
          <w:p w14:paraId="011A4E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292E16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7C055D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228</w:t>
            </w:r>
          </w:p>
        </w:tc>
        <w:tc>
          <w:tcPr>
            <w:tcW w:w="3109" w:type="pct"/>
            <w:tcBorders>
              <w:top w:val="nil"/>
              <w:left w:val="nil"/>
              <w:bottom w:val="single" w:sz="8" w:space="0" w:color="000000"/>
              <w:right w:val="single" w:sz="8" w:space="0" w:color="000000"/>
            </w:tcBorders>
            <w:shd w:val="clear" w:color="auto" w:fill="FFFFFF"/>
            <w:noWrap/>
            <w:vAlign w:val="center"/>
          </w:tcPr>
          <w:p w14:paraId="58A9357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w:t>
            </w:r>
          </w:p>
        </w:tc>
        <w:tc>
          <w:tcPr>
            <w:tcW w:w="1094" w:type="pct"/>
            <w:tcBorders>
              <w:top w:val="nil"/>
              <w:left w:val="nil"/>
              <w:bottom w:val="single" w:sz="8" w:space="0" w:color="000000"/>
              <w:right w:val="single" w:sz="8" w:space="0" w:color="000000"/>
            </w:tcBorders>
            <w:shd w:val="clear" w:color="auto" w:fill="FFFFFF"/>
            <w:noWrap/>
            <w:vAlign w:val="center"/>
          </w:tcPr>
          <w:p w14:paraId="6E7466A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4FE938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DDB98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229</w:t>
            </w:r>
          </w:p>
        </w:tc>
        <w:tc>
          <w:tcPr>
            <w:tcW w:w="3109" w:type="pct"/>
            <w:tcBorders>
              <w:top w:val="nil"/>
              <w:left w:val="nil"/>
              <w:bottom w:val="single" w:sz="8" w:space="0" w:color="000000"/>
              <w:right w:val="single" w:sz="8" w:space="0" w:color="000000"/>
            </w:tcBorders>
            <w:shd w:val="clear" w:color="auto" w:fill="FFFFFF"/>
            <w:noWrap/>
            <w:vAlign w:val="center"/>
          </w:tcPr>
          <w:p w14:paraId="70236814"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2</w:t>
            </w:r>
          </w:p>
        </w:tc>
        <w:tc>
          <w:tcPr>
            <w:tcW w:w="1094" w:type="pct"/>
            <w:tcBorders>
              <w:top w:val="nil"/>
              <w:left w:val="nil"/>
              <w:bottom w:val="single" w:sz="8" w:space="0" w:color="000000"/>
              <w:right w:val="single" w:sz="8" w:space="0" w:color="000000"/>
            </w:tcBorders>
            <w:shd w:val="clear" w:color="auto" w:fill="FFFFFF"/>
            <w:noWrap/>
            <w:vAlign w:val="center"/>
          </w:tcPr>
          <w:p w14:paraId="195CB7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A0399D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56F7B2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230</w:t>
            </w:r>
          </w:p>
        </w:tc>
        <w:tc>
          <w:tcPr>
            <w:tcW w:w="3109" w:type="pct"/>
            <w:tcBorders>
              <w:top w:val="nil"/>
              <w:left w:val="nil"/>
              <w:bottom w:val="single" w:sz="8" w:space="0" w:color="000000"/>
              <w:right w:val="single" w:sz="8" w:space="0" w:color="000000"/>
            </w:tcBorders>
            <w:shd w:val="clear" w:color="auto" w:fill="FFFFFF"/>
            <w:noWrap/>
            <w:vAlign w:val="center"/>
          </w:tcPr>
          <w:p w14:paraId="20D4C62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3</w:t>
            </w:r>
          </w:p>
        </w:tc>
        <w:tc>
          <w:tcPr>
            <w:tcW w:w="1094" w:type="pct"/>
            <w:tcBorders>
              <w:top w:val="nil"/>
              <w:left w:val="nil"/>
              <w:bottom w:val="single" w:sz="8" w:space="0" w:color="000000"/>
              <w:right w:val="single" w:sz="8" w:space="0" w:color="000000"/>
            </w:tcBorders>
            <w:shd w:val="clear" w:color="auto" w:fill="FFFFFF"/>
            <w:noWrap/>
            <w:vAlign w:val="center"/>
          </w:tcPr>
          <w:p w14:paraId="1DC2ECD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CD971F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31A2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231</w:t>
            </w:r>
          </w:p>
        </w:tc>
        <w:tc>
          <w:tcPr>
            <w:tcW w:w="3109" w:type="pct"/>
            <w:tcBorders>
              <w:top w:val="nil"/>
              <w:left w:val="nil"/>
              <w:bottom w:val="single" w:sz="8" w:space="0" w:color="000000"/>
              <w:right w:val="single" w:sz="8" w:space="0" w:color="000000"/>
            </w:tcBorders>
            <w:shd w:val="clear" w:color="auto" w:fill="FFFFFF"/>
            <w:noWrap/>
            <w:vAlign w:val="center"/>
          </w:tcPr>
          <w:p w14:paraId="262F0B7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4（</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与阜康路交叉口西150米</w:t>
            </w:r>
          </w:p>
        </w:tc>
        <w:tc>
          <w:tcPr>
            <w:tcW w:w="1094" w:type="pct"/>
            <w:tcBorders>
              <w:top w:val="nil"/>
              <w:left w:val="nil"/>
              <w:bottom w:val="single" w:sz="8" w:space="0" w:color="000000"/>
              <w:right w:val="single" w:sz="8" w:space="0" w:color="000000"/>
            </w:tcBorders>
            <w:shd w:val="clear" w:color="auto" w:fill="FFFFFF"/>
            <w:noWrap/>
            <w:vAlign w:val="center"/>
          </w:tcPr>
          <w:p w14:paraId="75D80F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D5E130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CF5A6D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232</w:t>
            </w:r>
          </w:p>
        </w:tc>
        <w:tc>
          <w:tcPr>
            <w:tcW w:w="3109" w:type="pct"/>
            <w:tcBorders>
              <w:top w:val="nil"/>
              <w:left w:val="nil"/>
              <w:bottom w:val="single" w:sz="8" w:space="0" w:color="000000"/>
              <w:right w:val="single" w:sz="8" w:space="0" w:color="000000"/>
            </w:tcBorders>
            <w:shd w:val="clear" w:color="auto" w:fill="FFFFFF"/>
            <w:noWrap/>
            <w:vAlign w:val="center"/>
          </w:tcPr>
          <w:p w14:paraId="370E29B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5</w:t>
            </w:r>
          </w:p>
        </w:tc>
        <w:tc>
          <w:tcPr>
            <w:tcW w:w="1094" w:type="pct"/>
            <w:tcBorders>
              <w:top w:val="nil"/>
              <w:left w:val="nil"/>
              <w:bottom w:val="single" w:sz="8" w:space="0" w:color="000000"/>
              <w:right w:val="single" w:sz="8" w:space="0" w:color="000000"/>
            </w:tcBorders>
            <w:shd w:val="clear" w:color="auto" w:fill="FFFFFF"/>
            <w:noWrap/>
            <w:vAlign w:val="center"/>
          </w:tcPr>
          <w:p w14:paraId="3562763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439970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D0D58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233</w:t>
            </w:r>
          </w:p>
        </w:tc>
        <w:tc>
          <w:tcPr>
            <w:tcW w:w="3109" w:type="pct"/>
            <w:tcBorders>
              <w:top w:val="nil"/>
              <w:left w:val="nil"/>
              <w:bottom w:val="single" w:sz="8" w:space="0" w:color="000000"/>
              <w:right w:val="single" w:sz="8" w:space="0" w:color="000000"/>
            </w:tcBorders>
            <w:shd w:val="clear" w:color="auto" w:fill="FFFFFF"/>
            <w:noWrap/>
            <w:vAlign w:val="center"/>
          </w:tcPr>
          <w:p w14:paraId="4409EA1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6（</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与博园中路交口东50米）</w:t>
            </w:r>
          </w:p>
        </w:tc>
        <w:tc>
          <w:tcPr>
            <w:tcW w:w="1094" w:type="pct"/>
            <w:tcBorders>
              <w:top w:val="nil"/>
              <w:left w:val="nil"/>
              <w:bottom w:val="single" w:sz="8" w:space="0" w:color="000000"/>
              <w:right w:val="single" w:sz="8" w:space="0" w:color="000000"/>
            </w:tcBorders>
            <w:shd w:val="clear" w:color="auto" w:fill="FFFFFF"/>
            <w:noWrap/>
            <w:vAlign w:val="center"/>
          </w:tcPr>
          <w:p w14:paraId="4B6747C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F13A2C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064ADE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234</w:t>
            </w:r>
          </w:p>
        </w:tc>
        <w:tc>
          <w:tcPr>
            <w:tcW w:w="3109" w:type="pct"/>
            <w:tcBorders>
              <w:top w:val="nil"/>
              <w:left w:val="nil"/>
              <w:bottom w:val="single" w:sz="8" w:space="0" w:color="000000"/>
              <w:right w:val="single" w:sz="8" w:space="0" w:color="000000"/>
            </w:tcBorders>
            <w:shd w:val="clear" w:color="auto" w:fill="FFFFFF"/>
            <w:noWrap/>
            <w:vAlign w:val="center"/>
          </w:tcPr>
          <w:p w14:paraId="717165F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7</w:t>
            </w:r>
          </w:p>
        </w:tc>
        <w:tc>
          <w:tcPr>
            <w:tcW w:w="1094" w:type="pct"/>
            <w:tcBorders>
              <w:top w:val="nil"/>
              <w:left w:val="nil"/>
              <w:bottom w:val="single" w:sz="8" w:space="0" w:color="000000"/>
              <w:right w:val="single" w:sz="8" w:space="0" w:color="000000"/>
            </w:tcBorders>
            <w:shd w:val="clear" w:color="auto" w:fill="FFFFFF"/>
            <w:noWrap/>
            <w:vAlign w:val="center"/>
          </w:tcPr>
          <w:p w14:paraId="266295A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35D756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F594D5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235</w:t>
            </w:r>
          </w:p>
        </w:tc>
        <w:tc>
          <w:tcPr>
            <w:tcW w:w="3109" w:type="pct"/>
            <w:tcBorders>
              <w:top w:val="nil"/>
              <w:left w:val="nil"/>
              <w:bottom w:val="single" w:sz="8" w:space="0" w:color="000000"/>
              <w:right w:val="single" w:sz="8" w:space="0" w:color="000000"/>
            </w:tcBorders>
            <w:shd w:val="clear" w:color="auto" w:fill="FFFFFF"/>
            <w:noWrap/>
            <w:vAlign w:val="center"/>
          </w:tcPr>
          <w:p w14:paraId="3FF9E02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8</w:t>
            </w:r>
          </w:p>
        </w:tc>
        <w:tc>
          <w:tcPr>
            <w:tcW w:w="1094" w:type="pct"/>
            <w:tcBorders>
              <w:top w:val="nil"/>
              <w:left w:val="nil"/>
              <w:bottom w:val="single" w:sz="8" w:space="0" w:color="000000"/>
              <w:right w:val="single" w:sz="8" w:space="0" w:color="000000"/>
            </w:tcBorders>
            <w:shd w:val="clear" w:color="auto" w:fill="FFFFFF"/>
            <w:noWrap/>
            <w:vAlign w:val="center"/>
          </w:tcPr>
          <w:p w14:paraId="7018D2D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7B516E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36E78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236</w:t>
            </w:r>
          </w:p>
        </w:tc>
        <w:tc>
          <w:tcPr>
            <w:tcW w:w="3109" w:type="pct"/>
            <w:tcBorders>
              <w:top w:val="nil"/>
              <w:left w:val="nil"/>
              <w:bottom w:val="single" w:sz="8" w:space="0" w:color="000000"/>
              <w:right w:val="single" w:sz="8" w:space="0" w:color="000000"/>
            </w:tcBorders>
            <w:shd w:val="clear" w:color="auto" w:fill="FFFFFF"/>
            <w:noWrap/>
            <w:vAlign w:val="center"/>
          </w:tcPr>
          <w:p w14:paraId="3018EA94"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9</w:t>
            </w:r>
          </w:p>
        </w:tc>
        <w:tc>
          <w:tcPr>
            <w:tcW w:w="1094" w:type="pct"/>
            <w:tcBorders>
              <w:top w:val="nil"/>
              <w:left w:val="nil"/>
              <w:bottom w:val="single" w:sz="8" w:space="0" w:color="000000"/>
              <w:right w:val="single" w:sz="8" w:space="0" w:color="000000"/>
            </w:tcBorders>
            <w:shd w:val="clear" w:color="auto" w:fill="FFFFFF"/>
            <w:noWrap/>
            <w:vAlign w:val="center"/>
          </w:tcPr>
          <w:p w14:paraId="46EC062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CE8A7C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93D7F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237</w:t>
            </w:r>
          </w:p>
        </w:tc>
        <w:tc>
          <w:tcPr>
            <w:tcW w:w="3109" w:type="pct"/>
            <w:tcBorders>
              <w:top w:val="nil"/>
              <w:left w:val="nil"/>
              <w:bottom w:val="single" w:sz="8" w:space="0" w:color="000000"/>
              <w:right w:val="single" w:sz="8" w:space="0" w:color="000000"/>
            </w:tcBorders>
            <w:shd w:val="clear" w:color="auto" w:fill="FFFFFF"/>
            <w:noWrap/>
            <w:vAlign w:val="center"/>
          </w:tcPr>
          <w:p w14:paraId="37551A4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10</w:t>
            </w:r>
          </w:p>
        </w:tc>
        <w:tc>
          <w:tcPr>
            <w:tcW w:w="1094" w:type="pct"/>
            <w:tcBorders>
              <w:top w:val="nil"/>
              <w:left w:val="nil"/>
              <w:bottom w:val="single" w:sz="8" w:space="0" w:color="000000"/>
              <w:right w:val="single" w:sz="8" w:space="0" w:color="000000"/>
            </w:tcBorders>
            <w:shd w:val="clear" w:color="auto" w:fill="FFFFFF"/>
            <w:noWrap/>
            <w:vAlign w:val="center"/>
          </w:tcPr>
          <w:p w14:paraId="56DED0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47D4F7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7A61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238</w:t>
            </w:r>
          </w:p>
        </w:tc>
        <w:tc>
          <w:tcPr>
            <w:tcW w:w="3109" w:type="pct"/>
            <w:tcBorders>
              <w:top w:val="nil"/>
              <w:left w:val="nil"/>
              <w:bottom w:val="single" w:sz="8" w:space="0" w:color="000000"/>
              <w:right w:val="single" w:sz="8" w:space="0" w:color="000000"/>
            </w:tcBorders>
            <w:shd w:val="clear" w:color="auto" w:fill="FFFFFF"/>
            <w:noWrap/>
            <w:vAlign w:val="center"/>
          </w:tcPr>
          <w:p w14:paraId="25F2B9A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11</w:t>
            </w:r>
          </w:p>
        </w:tc>
        <w:tc>
          <w:tcPr>
            <w:tcW w:w="1094" w:type="pct"/>
            <w:tcBorders>
              <w:top w:val="nil"/>
              <w:left w:val="nil"/>
              <w:bottom w:val="single" w:sz="8" w:space="0" w:color="000000"/>
              <w:right w:val="single" w:sz="8" w:space="0" w:color="000000"/>
            </w:tcBorders>
            <w:shd w:val="clear" w:color="auto" w:fill="FFFFFF"/>
            <w:noWrap/>
            <w:vAlign w:val="center"/>
          </w:tcPr>
          <w:p w14:paraId="6BC94C3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64CDFC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65F5E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239</w:t>
            </w:r>
          </w:p>
        </w:tc>
        <w:tc>
          <w:tcPr>
            <w:tcW w:w="3109" w:type="pct"/>
            <w:tcBorders>
              <w:top w:val="nil"/>
              <w:left w:val="nil"/>
              <w:bottom w:val="single" w:sz="8" w:space="0" w:color="000000"/>
              <w:right w:val="single" w:sz="8" w:space="0" w:color="000000"/>
            </w:tcBorders>
            <w:shd w:val="clear" w:color="auto" w:fill="FFFFFF"/>
            <w:noWrap/>
            <w:vAlign w:val="center"/>
          </w:tcPr>
          <w:p w14:paraId="43AAEB2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12</w:t>
            </w:r>
          </w:p>
        </w:tc>
        <w:tc>
          <w:tcPr>
            <w:tcW w:w="1094" w:type="pct"/>
            <w:tcBorders>
              <w:top w:val="nil"/>
              <w:left w:val="nil"/>
              <w:bottom w:val="single" w:sz="8" w:space="0" w:color="000000"/>
              <w:right w:val="single" w:sz="8" w:space="0" w:color="000000"/>
            </w:tcBorders>
            <w:shd w:val="clear" w:color="auto" w:fill="FFFFFF"/>
            <w:noWrap/>
            <w:vAlign w:val="center"/>
          </w:tcPr>
          <w:p w14:paraId="0F0C4F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5BA9E0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32867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240</w:t>
            </w:r>
          </w:p>
        </w:tc>
        <w:tc>
          <w:tcPr>
            <w:tcW w:w="3109" w:type="pct"/>
            <w:tcBorders>
              <w:top w:val="nil"/>
              <w:left w:val="nil"/>
              <w:bottom w:val="single" w:sz="8" w:space="0" w:color="000000"/>
              <w:right w:val="single" w:sz="8" w:space="0" w:color="000000"/>
            </w:tcBorders>
            <w:shd w:val="clear" w:color="auto" w:fill="FFFFFF"/>
            <w:noWrap/>
            <w:vAlign w:val="center"/>
          </w:tcPr>
          <w:p w14:paraId="635DC95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13</w:t>
            </w:r>
          </w:p>
        </w:tc>
        <w:tc>
          <w:tcPr>
            <w:tcW w:w="1094" w:type="pct"/>
            <w:tcBorders>
              <w:top w:val="nil"/>
              <w:left w:val="nil"/>
              <w:bottom w:val="single" w:sz="8" w:space="0" w:color="000000"/>
              <w:right w:val="single" w:sz="8" w:space="0" w:color="000000"/>
            </w:tcBorders>
            <w:shd w:val="clear" w:color="auto" w:fill="FFFFFF"/>
            <w:noWrap/>
            <w:vAlign w:val="center"/>
          </w:tcPr>
          <w:p w14:paraId="2001F2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A0A5E3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34CD1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241</w:t>
            </w:r>
          </w:p>
        </w:tc>
        <w:tc>
          <w:tcPr>
            <w:tcW w:w="3109" w:type="pct"/>
            <w:tcBorders>
              <w:top w:val="nil"/>
              <w:left w:val="nil"/>
              <w:bottom w:val="single" w:sz="8" w:space="0" w:color="000000"/>
              <w:right w:val="single" w:sz="8" w:space="0" w:color="000000"/>
            </w:tcBorders>
            <w:shd w:val="clear" w:color="auto" w:fill="FFFFFF"/>
            <w:noWrap/>
            <w:vAlign w:val="center"/>
          </w:tcPr>
          <w:p w14:paraId="151F309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14</w:t>
            </w:r>
          </w:p>
        </w:tc>
        <w:tc>
          <w:tcPr>
            <w:tcW w:w="1094" w:type="pct"/>
            <w:tcBorders>
              <w:top w:val="nil"/>
              <w:left w:val="nil"/>
              <w:bottom w:val="single" w:sz="8" w:space="0" w:color="000000"/>
              <w:right w:val="single" w:sz="8" w:space="0" w:color="000000"/>
            </w:tcBorders>
            <w:shd w:val="clear" w:color="auto" w:fill="FFFFFF"/>
            <w:noWrap/>
            <w:vAlign w:val="center"/>
          </w:tcPr>
          <w:p w14:paraId="6897FE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2CBF31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ACC6F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242</w:t>
            </w:r>
          </w:p>
        </w:tc>
        <w:tc>
          <w:tcPr>
            <w:tcW w:w="3109" w:type="pct"/>
            <w:tcBorders>
              <w:top w:val="nil"/>
              <w:left w:val="nil"/>
              <w:bottom w:val="single" w:sz="8" w:space="0" w:color="000000"/>
              <w:right w:val="single" w:sz="8" w:space="0" w:color="000000"/>
            </w:tcBorders>
            <w:shd w:val="clear" w:color="auto" w:fill="FFFFFF"/>
            <w:noWrap/>
            <w:vAlign w:val="center"/>
          </w:tcPr>
          <w:p w14:paraId="3FE8969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15</w:t>
            </w:r>
          </w:p>
        </w:tc>
        <w:tc>
          <w:tcPr>
            <w:tcW w:w="1094" w:type="pct"/>
            <w:tcBorders>
              <w:top w:val="nil"/>
              <w:left w:val="nil"/>
              <w:bottom w:val="single" w:sz="8" w:space="0" w:color="000000"/>
              <w:right w:val="single" w:sz="8" w:space="0" w:color="000000"/>
            </w:tcBorders>
            <w:shd w:val="clear" w:color="auto" w:fill="FFFFFF"/>
            <w:noWrap/>
            <w:vAlign w:val="center"/>
          </w:tcPr>
          <w:p w14:paraId="58E6A16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B767B1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539BC6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243</w:t>
            </w:r>
          </w:p>
        </w:tc>
        <w:tc>
          <w:tcPr>
            <w:tcW w:w="3109" w:type="pct"/>
            <w:tcBorders>
              <w:top w:val="nil"/>
              <w:left w:val="nil"/>
              <w:bottom w:val="single" w:sz="8" w:space="0" w:color="000000"/>
              <w:right w:val="single" w:sz="8" w:space="0" w:color="000000"/>
            </w:tcBorders>
            <w:shd w:val="clear" w:color="auto" w:fill="FFFFFF"/>
            <w:noWrap/>
            <w:vAlign w:val="center"/>
          </w:tcPr>
          <w:p w14:paraId="12FDAFB6"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16</w:t>
            </w:r>
          </w:p>
        </w:tc>
        <w:tc>
          <w:tcPr>
            <w:tcW w:w="1094" w:type="pct"/>
            <w:tcBorders>
              <w:top w:val="nil"/>
              <w:left w:val="nil"/>
              <w:bottom w:val="single" w:sz="8" w:space="0" w:color="000000"/>
              <w:right w:val="single" w:sz="8" w:space="0" w:color="000000"/>
            </w:tcBorders>
            <w:shd w:val="clear" w:color="auto" w:fill="FFFFFF"/>
            <w:noWrap/>
            <w:vAlign w:val="center"/>
          </w:tcPr>
          <w:p w14:paraId="294A890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AC3323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B5D4D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244</w:t>
            </w:r>
          </w:p>
        </w:tc>
        <w:tc>
          <w:tcPr>
            <w:tcW w:w="3109" w:type="pct"/>
            <w:tcBorders>
              <w:top w:val="nil"/>
              <w:left w:val="nil"/>
              <w:bottom w:val="single" w:sz="8" w:space="0" w:color="000000"/>
              <w:right w:val="single" w:sz="8" w:space="0" w:color="000000"/>
            </w:tcBorders>
            <w:shd w:val="clear" w:color="auto" w:fill="FFFFFF"/>
            <w:noWrap/>
            <w:vAlign w:val="center"/>
          </w:tcPr>
          <w:p w14:paraId="4571B0D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湖南路1</w:t>
            </w:r>
          </w:p>
        </w:tc>
        <w:tc>
          <w:tcPr>
            <w:tcW w:w="1094" w:type="pct"/>
            <w:tcBorders>
              <w:top w:val="nil"/>
              <w:left w:val="nil"/>
              <w:bottom w:val="single" w:sz="8" w:space="0" w:color="000000"/>
              <w:right w:val="single" w:sz="8" w:space="0" w:color="000000"/>
            </w:tcBorders>
            <w:shd w:val="clear" w:color="auto" w:fill="FFFFFF"/>
            <w:noWrap/>
            <w:vAlign w:val="center"/>
          </w:tcPr>
          <w:p w14:paraId="3599DD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650E41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6A3BA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245</w:t>
            </w:r>
          </w:p>
        </w:tc>
        <w:tc>
          <w:tcPr>
            <w:tcW w:w="3109" w:type="pct"/>
            <w:tcBorders>
              <w:top w:val="nil"/>
              <w:left w:val="nil"/>
              <w:bottom w:val="single" w:sz="8" w:space="0" w:color="000000"/>
              <w:right w:val="single" w:sz="8" w:space="0" w:color="000000"/>
            </w:tcBorders>
            <w:shd w:val="clear" w:color="auto" w:fill="FFFFFF"/>
            <w:noWrap/>
            <w:vAlign w:val="center"/>
          </w:tcPr>
          <w:p w14:paraId="4F8031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湖南路2</w:t>
            </w:r>
          </w:p>
        </w:tc>
        <w:tc>
          <w:tcPr>
            <w:tcW w:w="1094" w:type="pct"/>
            <w:tcBorders>
              <w:top w:val="nil"/>
              <w:left w:val="nil"/>
              <w:bottom w:val="single" w:sz="8" w:space="0" w:color="000000"/>
              <w:right w:val="single" w:sz="8" w:space="0" w:color="000000"/>
            </w:tcBorders>
            <w:shd w:val="clear" w:color="auto" w:fill="FFFFFF"/>
            <w:noWrap/>
            <w:vAlign w:val="center"/>
          </w:tcPr>
          <w:p w14:paraId="03FA59B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DF1FDF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84A8C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246</w:t>
            </w:r>
          </w:p>
        </w:tc>
        <w:tc>
          <w:tcPr>
            <w:tcW w:w="3109" w:type="pct"/>
            <w:tcBorders>
              <w:top w:val="nil"/>
              <w:left w:val="nil"/>
              <w:bottom w:val="single" w:sz="8" w:space="0" w:color="000000"/>
              <w:right w:val="single" w:sz="8" w:space="0" w:color="000000"/>
            </w:tcBorders>
            <w:shd w:val="clear" w:color="auto" w:fill="FFFFFF"/>
            <w:noWrap/>
            <w:vAlign w:val="center"/>
          </w:tcPr>
          <w:p w14:paraId="3F0BAE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湖南路3</w:t>
            </w:r>
          </w:p>
        </w:tc>
        <w:tc>
          <w:tcPr>
            <w:tcW w:w="1094" w:type="pct"/>
            <w:tcBorders>
              <w:top w:val="nil"/>
              <w:left w:val="nil"/>
              <w:bottom w:val="single" w:sz="8" w:space="0" w:color="000000"/>
              <w:right w:val="single" w:sz="8" w:space="0" w:color="000000"/>
            </w:tcBorders>
            <w:shd w:val="clear" w:color="auto" w:fill="FFFFFF"/>
            <w:noWrap/>
            <w:vAlign w:val="center"/>
          </w:tcPr>
          <w:p w14:paraId="3E2289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FA740A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A7BE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247</w:t>
            </w:r>
          </w:p>
        </w:tc>
        <w:tc>
          <w:tcPr>
            <w:tcW w:w="3109" w:type="pct"/>
            <w:tcBorders>
              <w:top w:val="nil"/>
              <w:left w:val="nil"/>
              <w:bottom w:val="single" w:sz="8" w:space="0" w:color="000000"/>
              <w:right w:val="single" w:sz="8" w:space="0" w:color="000000"/>
            </w:tcBorders>
            <w:shd w:val="clear" w:color="auto" w:fill="FFFFFF"/>
            <w:noWrap/>
            <w:vAlign w:val="center"/>
          </w:tcPr>
          <w:p w14:paraId="5933A9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湖南路4（公安局门口东侧路北）</w:t>
            </w:r>
          </w:p>
        </w:tc>
        <w:tc>
          <w:tcPr>
            <w:tcW w:w="1094" w:type="pct"/>
            <w:tcBorders>
              <w:top w:val="nil"/>
              <w:left w:val="nil"/>
              <w:bottom w:val="single" w:sz="8" w:space="0" w:color="000000"/>
              <w:right w:val="single" w:sz="8" w:space="0" w:color="000000"/>
            </w:tcBorders>
            <w:shd w:val="clear" w:color="auto" w:fill="FFFFFF"/>
            <w:noWrap/>
            <w:vAlign w:val="center"/>
          </w:tcPr>
          <w:p w14:paraId="2DF01D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3325C9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E696D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248</w:t>
            </w:r>
          </w:p>
        </w:tc>
        <w:tc>
          <w:tcPr>
            <w:tcW w:w="3109" w:type="pct"/>
            <w:tcBorders>
              <w:top w:val="nil"/>
              <w:left w:val="nil"/>
              <w:bottom w:val="single" w:sz="8" w:space="0" w:color="000000"/>
              <w:right w:val="single" w:sz="8" w:space="0" w:color="000000"/>
            </w:tcBorders>
            <w:shd w:val="clear" w:color="auto" w:fill="FFFFFF"/>
            <w:noWrap/>
            <w:vAlign w:val="center"/>
          </w:tcPr>
          <w:p w14:paraId="2D946E8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湖南路5</w:t>
            </w:r>
          </w:p>
        </w:tc>
        <w:tc>
          <w:tcPr>
            <w:tcW w:w="1094" w:type="pct"/>
            <w:tcBorders>
              <w:top w:val="nil"/>
              <w:left w:val="nil"/>
              <w:bottom w:val="single" w:sz="8" w:space="0" w:color="000000"/>
              <w:right w:val="single" w:sz="8" w:space="0" w:color="000000"/>
            </w:tcBorders>
            <w:shd w:val="clear" w:color="auto" w:fill="FFFFFF"/>
            <w:noWrap/>
            <w:vAlign w:val="center"/>
          </w:tcPr>
          <w:p w14:paraId="32604B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EFC758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16DE0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249</w:t>
            </w:r>
          </w:p>
        </w:tc>
        <w:tc>
          <w:tcPr>
            <w:tcW w:w="3109" w:type="pct"/>
            <w:tcBorders>
              <w:top w:val="nil"/>
              <w:left w:val="nil"/>
              <w:bottom w:val="single" w:sz="8" w:space="0" w:color="000000"/>
              <w:right w:val="single" w:sz="8" w:space="0" w:color="000000"/>
            </w:tcBorders>
            <w:shd w:val="clear" w:color="auto" w:fill="FFFFFF"/>
            <w:noWrap/>
            <w:vAlign w:val="center"/>
          </w:tcPr>
          <w:p w14:paraId="3E4F9B5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湖南路6（公安局门口）</w:t>
            </w:r>
          </w:p>
        </w:tc>
        <w:tc>
          <w:tcPr>
            <w:tcW w:w="1094" w:type="pct"/>
            <w:tcBorders>
              <w:top w:val="nil"/>
              <w:left w:val="nil"/>
              <w:bottom w:val="single" w:sz="8" w:space="0" w:color="000000"/>
              <w:right w:val="single" w:sz="8" w:space="0" w:color="000000"/>
            </w:tcBorders>
            <w:shd w:val="clear" w:color="auto" w:fill="FFFFFF"/>
            <w:noWrap/>
            <w:vAlign w:val="center"/>
          </w:tcPr>
          <w:p w14:paraId="0F071D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AE7ACE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636AD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250</w:t>
            </w:r>
          </w:p>
        </w:tc>
        <w:tc>
          <w:tcPr>
            <w:tcW w:w="3109" w:type="pct"/>
            <w:tcBorders>
              <w:top w:val="nil"/>
              <w:left w:val="nil"/>
              <w:bottom w:val="single" w:sz="8" w:space="0" w:color="000000"/>
              <w:right w:val="single" w:sz="8" w:space="0" w:color="000000"/>
            </w:tcBorders>
            <w:shd w:val="clear" w:color="auto" w:fill="FFFFFF"/>
            <w:noWrap/>
            <w:vAlign w:val="center"/>
          </w:tcPr>
          <w:p w14:paraId="0A9FEEA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湖南路7</w:t>
            </w:r>
          </w:p>
        </w:tc>
        <w:tc>
          <w:tcPr>
            <w:tcW w:w="1094" w:type="pct"/>
            <w:tcBorders>
              <w:top w:val="nil"/>
              <w:left w:val="nil"/>
              <w:bottom w:val="single" w:sz="8" w:space="0" w:color="000000"/>
              <w:right w:val="single" w:sz="8" w:space="0" w:color="000000"/>
            </w:tcBorders>
            <w:shd w:val="clear" w:color="auto" w:fill="FFFFFF"/>
            <w:noWrap/>
            <w:vAlign w:val="center"/>
          </w:tcPr>
          <w:p w14:paraId="34931D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CE2280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E1E9D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251</w:t>
            </w:r>
          </w:p>
        </w:tc>
        <w:tc>
          <w:tcPr>
            <w:tcW w:w="3109" w:type="pct"/>
            <w:tcBorders>
              <w:top w:val="nil"/>
              <w:left w:val="nil"/>
              <w:bottom w:val="single" w:sz="8" w:space="0" w:color="000000"/>
              <w:right w:val="single" w:sz="8" w:space="0" w:color="000000"/>
            </w:tcBorders>
            <w:shd w:val="clear" w:color="auto" w:fill="FFFFFF"/>
            <w:noWrap/>
            <w:vAlign w:val="center"/>
          </w:tcPr>
          <w:p w14:paraId="19D4027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湖南路8（延康路与湖南路路口）</w:t>
            </w:r>
          </w:p>
        </w:tc>
        <w:tc>
          <w:tcPr>
            <w:tcW w:w="1094" w:type="pct"/>
            <w:tcBorders>
              <w:top w:val="nil"/>
              <w:left w:val="nil"/>
              <w:bottom w:val="single" w:sz="8" w:space="0" w:color="000000"/>
              <w:right w:val="single" w:sz="8" w:space="0" w:color="000000"/>
            </w:tcBorders>
            <w:shd w:val="clear" w:color="auto" w:fill="FFFFFF"/>
            <w:noWrap/>
            <w:vAlign w:val="center"/>
          </w:tcPr>
          <w:p w14:paraId="756E8B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B1E37D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B25F9C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252</w:t>
            </w:r>
          </w:p>
        </w:tc>
        <w:tc>
          <w:tcPr>
            <w:tcW w:w="3109" w:type="pct"/>
            <w:tcBorders>
              <w:top w:val="nil"/>
              <w:left w:val="nil"/>
              <w:bottom w:val="single" w:sz="8" w:space="0" w:color="000000"/>
              <w:right w:val="single" w:sz="8" w:space="0" w:color="000000"/>
            </w:tcBorders>
            <w:shd w:val="clear" w:color="auto" w:fill="FFFFFF"/>
            <w:noWrap/>
            <w:vAlign w:val="center"/>
          </w:tcPr>
          <w:p w14:paraId="7AECC080"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西顺城</w:t>
            </w:r>
            <w:proofErr w:type="gramEnd"/>
            <w:r w:rsidRPr="00A67E09">
              <w:rPr>
                <w:rFonts w:ascii="宋体" w:hAnsi="宋体" w:cs="仿宋" w:hint="eastAsia"/>
                <w:color w:val="000000"/>
                <w:kern w:val="0"/>
                <w:sz w:val="24"/>
                <w:lang w:bidi="ar"/>
              </w:rPr>
              <w:t>路1</w:t>
            </w:r>
          </w:p>
        </w:tc>
        <w:tc>
          <w:tcPr>
            <w:tcW w:w="1094" w:type="pct"/>
            <w:tcBorders>
              <w:top w:val="nil"/>
              <w:left w:val="nil"/>
              <w:bottom w:val="single" w:sz="8" w:space="0" w:color="000000"/>
              <w:right w:val="single" w:sz="8" w:space="0" w:color="000000"/>
            </w:tcBorders>
            <w:shd w:val="clear" w:color="auto" w:fill="FFFFFF"/>
            <w:noWrap/>
            <w:vAlign w:val="center"/>
          </w:tcPr>
          <w:p w14:paraId="67A1F41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F4DCA4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150843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253</w:t>
            </w:r>
          </w:p>
        </w:tc>
        <w:tc>
          <w:tcPr>
            <w:tcW w:w="3109" w:type="pct"/>
            <w:tcBorders>
              <w:top w:val="nil"/>
              <w:left w:val="nil"/>
              <w:bottom w:val="single" w:sz="8" w:space="0" w:color="000000"/>
              <w:right w:val="single" w:sz="8" w:space="0" w:color="000000"/>
            </w:tcBorders>
            <w:shd w:val="clear" w:color="auto" w:fill="FFFFFF"/>
            <w:noWrap/>
            <w:vAlign w:val="center"/>
          </w:tcPr>
          <w:p w14:paraId="68EC7D9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西顺城</w:t>
            </w:r>
            <w:proofErr w:type="gramEnd"/>
            <w:r w:rsidRPr="00A67E09">
              <w:rPr>
                <w:rFonts w:ascii="宋体" w:hAnsi="宋体" w:cs="仿宋" w:hint="eastAsia"/>
                <w:color w:val="000000"/>
                <w:kern w:val="0"/>
                <w:sz w:val="24"/>
                <w:lang w:bidi="ar"/>
              </w:rPr>
              <w:t>路2</w:t>
            </w:r>
          </w:p>
        </w:tc>
        <w:tc>
          <w:tcPr>
            <w:tcW w:w="1094" w:type="pct"/>
            <w:tcBorders>
              <w:top w:val="nil"/>
              <w:left w:val="nil"/>
              <w:bottom w:val="single" w:sz="8" w:space="0" w:color="000000"/>
              <w:right w:val="single" w:sz="8" w:space="0" w:color="000000"/>
            </w:tcBorders>
            <w:shd w:val="clear" w:color="auto" w:fill="FFFFFF"/>
            <w:noWrap/>
            <w:vAlign w:val="center"/>
          </w:tcPr>
          <w:p w14:paraId="539B7E6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8D52A9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55E5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254</w:t>
            </w:r>
          </w:p>
        </w:tc>
        <w:tc>
          <w:tcPr>
            <w:tcW w:w="3109" w:type="pct"/>
            <w:tcBorders>
              <w:top w:val="nil"/>
              <w:left w:val="nil"/>
              <w:bottom w:val="single" w:sz="8" w:space="0" w:color="000000"/>
              <w:right w:val="single" w:sz="8" w:space="0" w:color="000000"/>
            </w:tcBorders>
            <w:shd w:val="clear" w:color="auto" w:fill="FFFFFF"/>
            <w:noWrap/>
            <w:vAlign w:val="center"/>
          </w:tcPr>
          <w:p w14:paraId="185FB0C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西顺城</w:t>
            </w:r>
            <w:proofErr w:type="gramEnd"/>
            <w:r w:rsidRPr="00A67E09">
              <w:rPr>
                <w:rFonts w:ascii="宋体" w:hAnsi="宋体" w:cs="仿宋" w:hint="eastAsia"/>
                <w:color w:val="000000"/>
                <w:kern w:val="0"/>
                <w:sz w:val="24"/>
                <w:lang w:bidi="ar"/>
              </w:rPr>
              <w:t>路4</w:t>
            </w:r>
          </w:p>
        </w:tc>
        <w:tc>
          <w:tcPr>
            <w:tcW w:w="1094" w:type="pct"/>
            <w:tcBorders>
              <w:top w:val="nil"/>
              <w:left w:val="nil"/>
              <w:bottom w:val="single" w:sz="8" w:space="0" w:color="000000"/>
              <w:right w:val="single" w:sz="8" w:space="0" w:color="000000"/>
            </w:tcBorders>
            <w:shd w:val="clear" w:color="auto" w:fill="FFFFFF"/>
            <w:noWrap/>
            <w:vAlign w:val="center"/>
          </w:tcPr>
          <w:p w14:paraId="2A0E11F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4A0681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4CFE39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255</w:t>
            </w:r>
          </w:p>
        </w:tc>
        <w:tc>
          <w:tcPr>
            <w:tcW w:w="3109" w:type="pct"/>
            <w:tcBorders>
              <w:top w:val="nil"/>
              <w:left w:val="nil"/>
              <w:bottom w:val="single" w:sz="8" w:space="0" w:color="000000"/>
              <w:right w:val="single" w:sz="8" w:space="0" w:color="000000"/>
            </w:tcBorders>
            <w:shd w:val="clear" w:color="auto" w:fill="FFFFFF"/>
            <w:noWrap/>
            <w:vAlign w:val="center"/>
          </w:tcPr>
          <w:p w14:paraId="565AA75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湖北西路1</w:t>
            </w:r>
          </w:p>
        </w:tc>
        <w:tc>
          <w:tcPr>
            <w:tcW w:w="1094" w:type="pct"/>
            <w:tcBorders>
              <w:top w:val="nil"/>
              <w:left w:val="nil"/>
              <w:bottom w:val="single" w:sz="8" w:space="0" w:color="000000"/>
              <w:right w:val="single" w:sz="8" w:space="0" w:color="000000"/>
            </w:tcBorders>
            <w:shd w:val="clear" w:color="auto" w:fill="FFFFFF"/>
            <w:noWrap/>
            <w:vAlign w:val="center"/>
          </w:tcPr>
          <w:p w14:paraId="6ED38BA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B72F99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8C63B0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256</w:t>
            </w:r>
          </w:p>
        </w:tc>
        <w:tc>
          <w:tcPr>
            <w:tcW w:w="3109" w:type="pct"/>
            <w:tcBorders>
              <w:top w:val="nil"/>
              <w:left w:val="nil"/>
              <w:bottom w:val="single" w:sz="8" w:space="0" w:color="000000"/>
              <w:right w:val="single" w:sz="8" w:space="0" w:color="000000"/>
            </w:tcBorders>
            <w:shd w:val="clear" w:color="auto" w:fill="FFFFFF"/>
            <w:noWrap/>
            <w:vAlign w:val="center"/>
          </w:tcPr>
          <w:p w14:paraId="47D290D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湖北西路2</w:t>
            </w:r>
          </w:p>
        </w:tc>
        <w:tc>
          <w:tcPr>
            <w:tcW w:w="1094" w:type="pct"/>
            <w:tcBorders>
              <w:top w:val="nil"/>
              <w:left w:val="nil"/>
              <w:bottom w:val="single" w:sz="8" w:space="0" w:color="000000"/>
              <w:right w:val="single" w:sz="8" w:space="0" w:color="000000"/>
            </w:tcBorders>
            <w:shd w:val="clear" w:color="auto" w:fill="FFFFFF"/>
            <w:noWrap/>
            <w:vAlign w:val="center"/>
          </w:tcPr>
          <w:p w14:paraId="740B95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402341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4DEB2D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257</w:t>
            </w:r>
          </w:p>
        </w:tc>
        <w:tc>
          <w:tcPr>
            <w:tcW w:w="3109" w:type="pct"/>
            <w:tcBorders>
              <w:top w:val="nil"/>
              <w:left w:val="nil"/>
              <w:bottom w:val="single" w:sz="8" w:space="0" w:color="000000"/>
              <w:right w:val="single" w:sz="8" w:space="0" w:color="000000"/>
            </w:tcBorders>
            <w:shd w:val="clear" w:color="auto" w:fill="FFFFFF"/>
            <w:noWrap/>
            <w:vAlign w:val="center"/>
          </w:tcPr>
          <w:p w14:paraId="6E7E80A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湖北西路3</w:t>
            </w:r>
          </w:p>
        </w:tc>
        <w:tc>
          <w:tcPr>
            <w:tcW w:w="1094" w:type="pct"/>
            <w:tcBorders>
              <w:top w:val="nil"/>
              <w:left w:val="nil"/>
              <w:bottom w:val="single" w:sz="8" w:space="0" w:color="000000"/>
              <w:right w:val="single" w:sz="8" w:space="0" w:color="000000"/>
            </w:tcBorders>
            <w:shd w:val="clear" w:color="auto" w:fill="FFFFFF"/>
            <w:noWrap/>
            <w:vAlign w:val="center"/>
          </w:tcPr>
          <w:p w14:paraId="061A24C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3E627A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39661D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258</w:t>
            </w:r>
          </w:p>
        </w:tc>
        <w:tc>
          <w:tcPr>
            <w:tcW w:w="3109" w:type="pct"/>
            <w:tcBorders>
              <w:top w:val="nil"/>
              <w:left w:val="nil"/>
              <w:bottom w:val="single" w:sz="8" w:space="0" w:color="000000"/>
              <w:right w:val="single" w:sz="8" w:space="0" w:color="000000"/>
            </w:tcBorders>
            <w:shd w:val="clear" w:color="auto" w:fill="FFFFFF"/>
            <w:noWrap/>
            <w:vAlign w:val="center"/>
          </w:tcPr>
          <w:p w14:paraId="4B33D0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湖北西路4</w:t>
            </w:r>
          </w:p>
        </w:tc>
        <w:tc>
          <w:tcPr>
            <w:tcW w:w="1094" w:type="pct"/>
            <w:tcBorders>
              <w:top w:val="nil"/>
              <w:left w:val="nil"/>
              <w:bottom w:val="single" w:sz="8" w:space="0" w:color="000000"/>
              <w:right w:val="single" w:sz="8" w:space="0" w:color="000000"/>
            </w:tcBorders>
            <w:shd w:val="clear" w:color="auto" w:fill="FFFFFF"/>
            <w:noWrap/>
            <w:vAlign w:val="center"/>
          </w:tcPr>
          <w:p w14:paraId="1DCB86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8D0D8D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F8C5F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259</w:t>
            </w:r>
          </w:p>
        </w:tc>
        <w:tc>
          <w:tcPr>
            <w:tcW w:w="3109" w:type="pct"/>
            <w:tcBorders>
              <w:top w:val="nil"/>
              <w:left w:val="nil"/>
              <w:bottom w:val="single" w:sz="8" w:space="0" w:color="000000"/>
              <w:right w:val="single" w:sz="8" w:space="0" w:color="000000"/>
            </w:tcBorders>
            <w:shd w:val="clear" w:color="auto" w:fill="FFFFFF"/>
            <w:noWrap/>
            <w:vAlign w:val="center"/>
          </w:tcPr>
          <w:p w14:paraId="573E5AA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湖北西路5</w:t>
            </w:r>
          </w:p>
        </w:tc>
        <w:tc>
          <w:tcPr>
            <w:tcW w:w="1094" w:type="pct"/>
            <w:tcBorders>
              <w:top w:val="nil"/>
              <w:left w:val="nil"/>
              <w:bottom w:val="single" w:sz="8" w:space="0" w:color="000000"/>
              <w:right w:val="single" w:sz="8" w:space="0" w:color="000000"/>
            </w:tcBorders>
            <w:shd w:val="clear" w:color="auto" w:fill="FFFFFF"/>
            <w:noWrap/>
            <w:vAlign w:val="center"/>
          </w:tcPr>
          <w:p w14:paraId="0E2913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BDCDB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1BC5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260</w:t>
            </w:r>
          </w:p>
        </w:tc>
        <w:tc>
          <w:tcPr>
            <w:tcW w:w="3109" w:type="pct"/>
            <w:tcBorders>
              <w:top w:val="nil"/>
              <w:left w:val="nil"/>
              <w:bottom w:val="single" w:sz="8" w:space="0" w:color="000000"/>
              <w:right w:val="single" w:sz="8" w:space="0" w:color="000000"/>
            </w:tcBorders>
            <w:shd w:val="clear" w:color="auto" w:fill="FFFFFF"/>
            <w:noWrap/>
            <w:vAlign w:val="center"/>
          </w:tcPr>
          <w:p w14:paraId="476994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百康路1（勤务路线）</w:t>
            </w:r>
          </w:p>
        </w:tc>
        <w:tc>
          <w:tcPr>
            <w:tcW w:w="1094" w:type="pct"/>
            <w:tcBorders>
              <w:top w:val="nil"/>
              <w:left w:val="nil"/>
              <w:bottom w:val="single" w:sz="8" w:space="0" w:color="000000"/>
              <w:right w:val="single" w:sz="8" w:space="0" w:color="000000"/>
            </w:tcBorders>
            <w:shd w:val="clear" w:color="auto" w:fill="FFFFFF"/>
            <w:noWrap/>
            <w:vAlign w:val="center"/>
          </w:tcPr>
          <w:p w14:paraId="386AB5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BC04E3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C89C02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261</w:t>
            </w:r>
          </w:p>
        </w:tc>
        <w:tc>
          <w:tcPr>
            <w:tcW w:w="3109" w:type="pct"/>
            <w:tcBorders>
              <w:top w:val="nil"/>
              <w:left w:val="nil"/>
              <w:bottom w:val="single" w:sz="8" w:space="0" w:color="000000"/>
              <w:right w:val="single" w:sz="8" w:space="0" w:color="000000"/>
            </w:tcBorders>
            <w:shd w:val="clear" w:color="auto" w:fill="FFFFFF"/>
            <w:noWrap/>
            <w:vAlign w:val="center"/>
          </w:tcPr>
          <w:p w14:paraId="0B9D1D31" w14:textId="77777777" w:rsidR="00A67E09" w:rsidRPr="00A67E09" w:rsidRDefault="00A67E09" w:rsidP="00544259">
            <w:pPr>
              <w:spacing w:line="360" w:lineRule="auto"/>
              <w:jc w:val="center"/>
              <w:rPr>
                <w:rFonts w:ascii="宋体" w:hAnsi="宋体" w:cs="仿宋"/>
                <w:color w:val="000000"/>
                <w:sz w:val="24"/>
              </w:rPr>
            </w:pPr>
            <w:r w:rsidRPr="00A67E09">
              <w:rPr>
                <w:rFonts w:ascii="宋体" w:hAnsi="宋体" w:cs="仿宋" w:hint="eastAsia"/>
                <w:color w:val="000000"/>
                <w:sz w:val="24"/>
              </w:rPr>
              <w:t>铁塔-污水处理</w:t>
            </w:r>
          </w:p>
        </w:tc>
        <w:tc>
          <w:tcPr>
            <w:tcW w:w="1094" w:type="pct"/>
            <w:tcBorders>
              <w:top w:val="nil"/>
              <w:left w:val="nil"/>
              <w:bottom w:val="single" w:sz="8" w:space="0" w:color="000000"/>
              <w:right w:val="single" w:sz="8" w:space="0" w:color="000000"/>
            </w:tcBorders>
            <w:shd w:val="clear" w:color="auto" w:fill="FFFFFF"/>
            <w:noWrap/>
            <w:vAlign w:val="center"/>
          </w:tcPr>
          <w:p w14:paraId="25759A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E1D1B9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B85601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262</w:t>
            </w:r>
          </w:p>
        </w:tc>
        <w:tc>
          <w:tcPr>
            <w:tcW w:w="3109" w:type="pct"/>
            <w:tcBorders>
              <w:top w:val="nil"/>
              <w:left w:val="nil"/>
              <w:bottom w:val="single" w:sz="8" w:space="0" w:color="000000"/>
              <w:right w:val="single" w:sz="8" w:space="0" w:color="000000"/>
            </w:tcBorders>
            <w:shd w:val="clear" w:color="auto" w:fill="FFFFFF"/>
            <w:noWrap/>
            <w:vAlign w:val="center"/>
          </w:tcPr>
          <w:p w14:paraId="16C4DA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百康路2（勤务路线）</w:t>
            </w:r>
          </w:p>
        </w:tc>
        <w:tc>
          <w:tcPr>
            <w:tcW w:w="1094" w:type="pct"/>
            <w:tcBorders>
              <w:top w:val="nil"/>
              <w:left w:val="nil"/>
              <w:bottom w:val="single" w:sz="8" w:space="0" w:color="000000"/>
              <w:right w:val="single" w:sz="8" w:space="0" w:color="000000"/>
            </w:tcBorders>
            <w:shd w:val="clear" w:color="auto" w:fill="FFFFFF"/>
            <w:noWrap/>
            <w:vAlign w:val="center"/>
          </w:tcPr>
          <w:p w14:paraId="19041E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B9160B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DB880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263</w:t>
            </w:r>
          </w:p>
        </w:tc>
        <w:tc>
          <w:tcPr>
            <w:tcW w:w="3109" w:type="pct"/>
            <w:tcBorders>
              <w:top w:val="nil"/>
              <w:left w:val="nil"/>
              <w:bottom w:val="single" w:sz="8" w:space="0" w:color="000000"/>
              <w:right w:val="single" w:sz="8" w:space="0" w:color="000000"/>
            </w:tcBorders>
            <w:shd w:val="clear" w:color="auto" w:fill="FFFFFF"/>
            <w:noWrap/>
            <w:vAlign w:val="center"/>
          </w:tcPr>
          <w:p w14:paraId="3A2B048A" w14:textId="77777777" w:rsidR="00A67E09" w:rsidRPr="00A67E09" w:rsidRDefault="00A67E09" w:rsidP="00544259">
            <w:pPr>
              <w:spacing w:line="360" w:lineRule="auto"/>
              <w:jc w:val="center"/>
              <w:rPr>
                <w:rFonts w:ascii="宋体" w:hAnsi="宋体" w:cs="仿宋"/>
                <w:color w:val="000000"/>
                <w:sz w:val="24"/>
              </w:rPr>
            </w:pPr>
            <w:r w:rsidRPr="00A67E09">
              <w:rPr>
                <w:rFonts w:ascii="宋体" w:hAnsi="宋体" w:cs="仿宋" w:hint="eastAsia"/>
                <w:color w:val="000000"/>
                <w:sz w:val="24"/>
              </w:rPr>
              <w:t>铁塔-铁塔延庆佛峪口村北</w:t>
            </w:r>
          </w:p>
        </w:tc>
        <w:tc>
          <w:tcPr>
            <w:tcW w:w="1094" w:type="pct"/>
            <w:tcBorders>
              <w:top w:val="nil"/>
              <w:left w:val="nil"/>
              <w:bottom w:val="single" w:sz="8" w:space="0" w:color="000000"/>
              <w:right w:val="single" w:sz="8" w:space="0" w:color="000000"/>
            </w:tcBorders>
            <w:shd w:val="clear" w:color="auto" w:fill="FFFFFF"/>
            <w:noWrap/>
            <w:vAlign w:val="center"/>
          </w:tcPr>
          <w:p w14:paraId="1F5A05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FB1278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337C0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264</w:t>
            </w:r>
          </w:p>
        </w:tc>
        <w:tc>
          <w:tcPr>
            <w:tcW w:w="3109" w:type="pct"/>
            <w:tcBorders>
              <w:top w:val="nil"/>
              <w:left w:val="nil"/>
              <w:bottom w:val="single" w:sz="8" w:space="0" w:color="000000"/>
              <w:right w:val="single" w:sz="8" w:space="0" w:color="000000"/>
            </w:tcBorders>
            <w:shd w:val="clear" w:color="auto" w:fill="FFFFFF"/>
            <w:noWrap/>
            <w:vAlign w:val="center"/>
          </w:tcPr>
          <w:p w14:paraId="3CE079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百康路3（7号门智慧灯杆）</w:t>
            </w:r>
          </w:p>
        </w:tc>
        <w:tc>
          <w:tcPr>
            <w:tcW w:w="1094" w:type="pct"/>
            <w:tcBorders>
              <w:top w:val="nil"/>
              <w:left w:val="nil"/>
              <w:bottom w:val="single" w:sz="8" w:space="0" w:color="000000"/>
              <w:right w:val="single" w:sz="8" w:space="0" w:color="000000"/>
            </w:tcBorders>
            <w:shd w:val="clear" w:color="auto" w:fill="FFFFFF"/>
            <w:noWrap/>
            <w:vAlign w:val="center"/>
          </w:tcPr>
          <w:p w14:paraId="0A970B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C8DE88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A45B1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265</w:t>
            </w:r>
          </w:p>
        </w:tc>
        <w:tc>
          <w:tcPr>
            <w:tcW w:w="3109" w:type="pct"/>
            <w:tcBorders>
              <w:top w:val="nil"/>
              <w:left w:val="nil"/>
              <w:bottom w:val="single" w:sz="8" w:space="0" w:color="000000"/>
              <w:right w:val="single" w:sz="8" w:space="0" w:color="000000"/>
            </w:tcBorders>
            <w:shd w:val="clear" w:color="auto" w:fill="FFFFFF"/>
            <w:noWrap/>
            <w:vAlign w:val="center"/>
          </w:tcPr>
          <w:p w14:paraId="4EA6C9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百康路4（7号门东侧200米路南）</w:t>
            </w:r>
          </w:p>
        </w:tc>
        <w:tc>
          <w:tcPr>
            <w:tcW w:w="1094" w:type="pct"/>
            <w:tcBorders>
              <w:top w:val="nil"/>
              <w:left w:val="nil"/>
              <w:bottom w:val="single" w:sz="8" w:space="0" w:color="000000"/>
              <w:right w:val="single" w:sz="8" w:space="0" w:color="000000"/>
            </w:tcBorders>
            <w:shd w:val="clear" w:color="auto" w:fill="FFFFFF"/>
            <w:noWrap/>
            <w:vAlign w:val="center"/>
          </w:tcPr>
          <w:p w14:paraId="6F842B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E4D51E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B1EE70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266</w:t>
            </w:r>
          </w:p>
        </w:tc>
        <w:tc>
          <w:tcPr>
            <w:tcW w:w="3109" w:type="pct"/>
            <w:tcBorders>
              <w:top w:val="nil"/>
              <w:left w:val="nil"/>
              <w:bottom w:val="single" w:sz="8" w:space="0" w:color="000000"/>
              <w:right w:val="single" w:sz="8" w:space="0" w:color="000000"/>
            </w:tcBorders>
            <w:shd w:val="clear" w:color="auto" w:fill="FFFFFF"/>
            <w:noWrap/>
            <w:vAlign w:val="center"/>
          </w:tcPr>
          <w:p w14:paraId="5B92AD4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百康路5（6号门西南角监控球机）</w:t>
            </w:r>
          </w:p>
        </w:tc>
        <w:tc>
          <w:tcPr>
            <w:tcW w:w="1094" w:type="pct"/>
            <w:tcBorders>
              <w:top w:val="nil"/>
              <w:left w:val="nil"/>
              <w:bottom w:val="single" w:sz="8" w:space="0" w:color="000000"/>
              <w:right w:val="single" w:sz="8" w:space="0" w:color="000000"/>
            </w:tcBorders>
            <w:shd w:val="clear" w:color="auto" w:fill="FFFFFF"/>
            <w:noWrap/>
            <w:vAlign w:val="center"/>
          </w:tcPr>
          <w:p w14:paraId="250F12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01202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74C65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267</w:t>
            </w:r>
          </w:p>
        </w:tc>
        <w:tc>
          <w:tcPr>
            <w:tcW w:w="3109" w:type="pct"/>
            <w:tcBorders>
              <w:top w:val="nil"/>
              <w:left w:val="nil"/>
              <w:bottom w:val="single" w:sz="8" w:space="0" w:color="000000"/>
              <w:right w:val="single" w:sz="8" w:space="0" w:color="000000"/>
            </w:tcBorders>
            <w:shd w:val="clear" w:color="auto" w:fill="FFFFFF"/>
            <w:noWrap/>
            <w:vAlign w:val="center"/>
          </w:tcPr>
          <w:p w14:paraId="18E3D9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百康路6（6号门东南角监控枪机）</w:t>
            </w:r>
          </w:p>
        </w:tc>
        <w:tc>
          <w:tcPr>
            <w:tcW w:w="1094" w:type="pct"/>
            <w:tcBorders>
              <w:top w:val="nil"/>
              <w:left w:val="nil"/>
              <w:bottom w:val="single" w:sz="8" w:space="0" w:color="000000"/>
              <w:right w:val="single" w:sz="8" w:space="0" w:color="000000"/>
            </w:tcBorders>
            <w:shd w:val="clear" w:color="auto" w:fill="FFFFFF"/>
            <w:noWrap/>
            <w:vAlign w:val="center"/>
          </w:tcPr>
          <w:p w14:paraId="7823D7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313A30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03B21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268</w:t>
            </w:r>
          </w:p>
        </w:tc>
        <w:tc>
          <w:tcPr>
            <w:tcW w:w="3109" w:type="pct"/>
            <w:tcBorders>
              <w:top w:val="nil"/>
              <w:left w:val="nil"/>
              <w:bottom w:val="single" w:sz="8" w:space="0" w:color="000000"/>
              <w:right w:val="single" w:sz="8" w:space="0" w:color="000000"/>
            </w:tcBorders>
            <w:shd w:val="clear" w:color="auto" w:fill="FFFFFF"/>
            <w:noWrap/>
            <w:vAlign w:val="center"/>
          </w:tcPr>
          <w:p w14:paraId="078ABBB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百康路7（6号门东侧200米路南）</w:t>
            </w:r>
          </w:p>
        </w:tc>
        <w:tc>
          <w:tcPr>
            <w:tcW w:w="1094" w:type="pct"/>
            <w:tcBorders>
              <w:top w:val="nil"/>
              <w:left w:val="nil"/>
              <w:bottom w:val="single" w:sz="8" w:space="0" w:color="000000"/>
              <w:right w:val="single" w:sz="8" w:space="0" w:color="000000"/>
            </w:tcBorders>
            <w:shd w:val="clear" w:color="auto" w:fill="FFFFFF"/>
            <w:noWrap/>
            <w:vAlign w:val="center"/>
          </w:tcPr>
          <w:p w14:paraId="704F08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CAD831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6346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269</w:t>
            </w:r>
          </w:p>
        </w:tc>
        <w:tc>
          <w:tcPr>
            <w:tcW w:w="3109" w:type="pct"/>
            <w:tcBorders>
              <w:top w:val="nil"/>
              <w:left w:val="nil"/>
              <w:bottom w:val="single" w:sz="8" w:space="0" w:color="000000"/>
              <w:right w:val="single" w:sz="8" w:space="0" w:color="000000"/>
            </w:tcBorders>
            <w:shd w:val="clear" w:color="auto" w:fill="FFFFFF"/>
            <w:noWrap/>
            <w:vAlign w:val="center"/>
          </w:tcPr>
          <w:p w14:paraId="529C091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百康路8（1号门西南角监控球机）</w:t>
            </w:r>
          </w:p>
        </w:tc>
        <w:tc>
          <w:tcPr>
            <w:tcW w:w="1094" w:type="pct"/>
            <w:tcBorders>
              <w:top w:val="nil"/>
              <w:left w:val="nil"/>
              <w:bottom w:val="single" w:sz="8" w:space="0" w:color="000000"/>
              <w:right w:val="single" w:sz="8" w:space="0" w:color="000000"/>
            </w:tcBorders>
            <w:shd w:val="clear" w:color="auto" w:fill="FFFFFF"/>
            <w:noWrap/>
            <w:vAlign w:val="center"/>
          </w:tcPr>
          <w:p w14:paraId="471646F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E06235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78AF1E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270</w:t>
            </w:r>
          </w:p>
        </w:tc>
        <w:tc>
          <w:tcPr>
            <w:tcW w:w="3109" w:type="pct"/>
            <w:tcBorders>
              <w:top w:val="nil"/>
              <w:left w:val="nil"/>
              <w:bottom w:val="single" w:sz="8" w:space="0" w:color="000000"/>
              <w:right w:val="single" w:sz="8" w:space="0" w:color="000000"/>
            </w:tcBorders>
            <w:shd w:val="clear" w:color="auto" w:fill="FFFFFF"/>
            <w:noWrap/>
            <w:vAlign w:val="center"/>
          </w:tcPr>
          <w:p w14:paraId="586E2D7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百康路9（1号门东南角监控枪机）</w:t>
            </w:r>
          </w:p>
        </w:tc>
        <w:tc>
          <w:tcPr>
            <w:tcW w:w="1094" w:type="pct"/>
            <w:tcBorders>
              <w:top w:val="nil"/>
              <w:left w:val="nil"/>
              <w:bottom w:val="single" w:sz="8" w:space="0" w:color="000000"/>
              <w:right w:val="single" w:sz="8" w:space="0" w:color="000000"/>
            </w:tcBorders>
            <w:shd w:val="clear" w:color="auto" w:fill="FFFFFF"/>
            <w:noWrap/>
            <w:vAlign w:val="center"/>
          </w:tcPr>
          <w:p w14:paraId="15D3EB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5B80D5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C85CCD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271</w:t>
            </w:r>
          </w:p>
        </w:tc>
        <w:tc>
          <w:tcPr>
            <w:tcW w:w="3109" w:type="pct"/>
            <w:tcBorders>
              <w:top w:val="nil"/>
              <w:left w:val="nil"/>
              <w:bottom w:val="single" w:sz="8" w:space="0" w:color="000000"/>
              <w:right w:val="single" w:sz="8" w:space="0" w:color="000000"/>
            </w:tcBorders>
            <w:shd w:val="clear" w:color="auto" w:fill="FFFFFF"/>
            <w:noWrap/>
            <w:vAlign w:val="center"/>
          </w:tcPr>
          <w:p w14:paraId="44103C0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百康路10（1号门东侧200米路南）</w:t>
            </w:r>
          </w:p>
        </w:tc>
        <w:tc>
          <w:tcPr>
            <w:tcW w:w="1094" w:type="pct"/>
            <w:tcBorders>
              <w:top w:val="nil"/>
              <w:left w:val="nil"/>
              <w:bottom w:val="single" w:sz="8" w:space="0" w:color="000000"/>
              <w:right w:val="single" w:sz="8" w:space="0" w:color="000000"/>
            </w:tcBorders>
            <w:shd w:val="clear" w:color="auto" w:fill="FFFFFF"/>
            <w:noWrap/>
            <w:vAlign w:val="center"/>
          </w:tcPr>
          <w:p w14:paraId="3DDBD6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0B621D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0E4177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272</w:t>
            </w:r>
          </w:p>
        </w:tc>
        <w:tc>
          <w:tcPr>
            <w:tcW w:w="3109" w:type="pct"/>
            <w:tcBorders>
              <w:top w:val="nil"/>
              <w:left w:val="nil"/>
              <w:bottom w:val="single" w:sz="8" w:space="0" w:color="000000"/>
              <w:right w:val="single" w:sz="8" w:space="0" w:color="000000"/>
            </w:tcBorders>
            <w:shd w:val="clear" w:color="auto" w:fill="FFFFFF"/>
            <w:noWrap/>
            <w:vAlign w:val="center"/>
          </w:tcPr>
          <w:p w14:paraId="796458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百康路11（1号门东侧400米路南）</w:t>
            </w:r>
          </w:p>
        </w:tc>
        <w:tc>
          <w:tcPr>
            <w:tcW w:w="1094" w:type="pct"/>
            <w:tcBorders>
              <w:top w:val="nil"/>
              <w:left w:val="nil"/>
              <w:bottom w:val="single" w:sz="8" w:space="0" w:color="000000"/>
              <w:right w:val="single" w:sz="8" w:space="0" w:color="000000"/>
            </w:tcBorders>
            <w:shd w:val="clear" w:color="auto" w:fill="FFFFFF"/>
            <w:noWrap/>
            <w:vAlign w:val="center"/>
          </w:tcPr>
          <w:p w14:paraId="19A9588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14F508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3DE7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273</w:t>
            </w:r>
          </w:p>
        </w:tc>
        <w:tc>
          <w:tcPr>
            <w:tcW w:w="3109" w:type="pct"/>
            <w:tcBorders>
              <w:top w:val="nil"/>
              <w:left w:val="nil"/>
              <w:bottom w:val="single" w:sz="8" w:space="0" w:color="000000"/>
              <w:right w:val="single" w:sz="8" w:space="0" w:color="000000"/>
            </w:tcBorders>
            <w:shd w:val="clear" w:color="auto" w:fill="FFFFFF"/>
            <w:noWrap/>
            <w:vAlign w:val="center"/>
          </w:tcPr>
          <w:p w14:paraId="7FE955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百康路12</w:t>
            </w:r>
          </w:p>
        </w:tc>
        <w:tc>
          <w:tcPr>
            <w:tcW w:w="1094" w:type="pct"/>
            <w:tcBorders>
              <w:top w:val="nil"/>
              <w:left w:val="nil"/>
              <w:bottom w:val="single" w:sz="8" w:space="0" w:color="000000"/>
              <w:right w:val="single" w:sz="8" w:space="0" w:color="000000"/>
            </w:tcBorders>
            <w:shd w:val="clear" w:color="auto" w:fill="FFFFFF"/>
            <w:noWrap/>
            <w:vAlign w:val="center"/>
          </w:tcPr>
          <w:p w14:paraId="3589C4C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B4CB22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AD108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274</w:t>
            </w:r>
          </w:p>
        </w:tc>
        <w:tc>
          <w:tcPr>
            <w:tcW w:w="3109" w:type="pct"/>
            <w:tcBorders>
              <w:top w:val="nil"/>
              <w:left w:val="nil"/>
              <w:bottom w:val="single" w:sz="8" w:space="0" w:color="000000"/>
              <w:right w:val="single" w:sz="8" w:space="0" w:color="000000"/>
            </w:tcBorders>
            <w:shd w:val="clear" w:color="auto" w:fill="FFFFFF"/>
            <w:noWrap/>
            <w:vAlign w:val="center"/>
          </w:tcPr>
          <w:p w14:paraId="202E15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百康路13</w:t>
            </w:r>
          </w:p>
        </w:tc>
        <w:tc>
          <w:tcPr>
            <w:tcW w:w="1094" w:type="pct"/>
            <w:tcBorders>
              <w:top w:val="nil"/>
              <w:left w:val="nil"/>
              <w:bottom w:val="single" w:sz="8" w:space="0" w:color="000000"/>
              <w:right w:val="single" w:sz="8" w:space="0" w:color="000000"/>
            </w:tcBorders>
            <w:shd w:val="clear" w:color="auto" w:fill="FFFFFF"/>
            <w:noWrap/>
            <w:vAlign w:val="center"/>
          </w:tcPr>
          <w:p w14:paraId="22FE27E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D04DF3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85BBD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275</w:t>
            </w:r>
          </w:p>
        </w:tc>
        <w:tc>
          <w:tcPr>
            <w:tcW w:w="3109" w:type="pct"/>
            <w:tcBorders>
              <w:top w:val="nil"/>
              <w:left w:val="nil"/>
              <w:bottom w:val="single" w:sz="8" w:space="0" w:color="000000"/>
              <w:right w:val="single" w:sz="8" w:space="0" w:color="000000"/>
            </w:tcBorders>
            <w:shd w:val="clear" w:color="auto" w:fill="FFFFFF"/>
            <w:noWrap/>
            <w:vAlign w:val="center"/>
          </w:tcPr>
          <w:p w14:paraId="127E62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百康路14</w:t>
            </w:r>
          </w:p>
        </w:tc>
        <w:tc>
          <w:tcPr>
            <w:tcW w:w="1094" w:type="pct"/>
            <w:tcBorders>
              <w:top w:val="nil"/>
              <w:left w:val="nil"/>
              <w:bottom w:val="single" w:sz="8" w:space="0" w:color="000000"/>
              <w:right w:val="single" w:sz="8" w:space="0" w:color="000000"/>
            </w:tcBorders>
            <w:shd w:val="clear" w:color="auto" w:fill="FFFFFF"/>
            <w:noWrap/>
            <w:vAlign w:val="center"/>
          </w:tcPr>
          <w:p w14:paraId="158CFE4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96D779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EF4E6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276</w:t>
            </w:r>
          </w:p>
        </w:tc>
        <w:tc>
          <w:tcPr>
            <w:tcW w:w="3109" w:type="pct"/>
            <w:tcBorders>
              <w:top w:val="nil"/>
              <w:left w:val="nil"/>
              <w:bottom w:val="single" w:sz="8" w:space="0" w:color="000000"/>
              <w:right w:val="single" w:sz="8" w:space="0" w:color="000000"/>
            </w:tcBorders>
            <w:shd w:val="clear" w:color="auto" w:fill="FFFFFF"/>
            <w:noWrap/>
            <w:vAlign w:val="center"/>
          </w:tcPr>
          <w:p w14:paraId="34295D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百康路15</w:t>
            </w:r>
          </w:p>
        </w:tc>
        <w:tc>
          <w:tcPr>
            <w:tcW w:w="1094" w:type="pct"/>
            <w:tcBorders>
              <w:top w:val="nil"/>
              <w:left w:val="nil"/>
              <w:bottom w:val="single" w:sz="8" w:space="0" w:color="000000"/>
              <w:right w:val="single" w:sz="8" w:space="0" w:color="000000"/>
            </w:tcBorders>
            <w:shd w:val="clear" w:color="auto" w:fill="FFFFFF"/>
            <w:noWrap/>
            <w:vAlign w:val="center"/>
          </w:tcPr>
          <w:p w14:paraId="31EA6D3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14D161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79242D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277</w:t>
            </w:r>
          </w:p>
        </w:tc>
        <w:tc>
          <w:tcPr>
            <w:tcW w:w="3109" w:type="pct"/>
            <w:tcBorders>
              <w:top w:val="nil"/>
              <w:left w:val="nil"/>
              <w:bottom w:val="single" w:sz="8" w:space="0" w:color="000000"/>
              <w:right w:val="single" w:sz="8" w:space="0" w:color="000000"/>
            </w:tcBorders>
            <w:shd w:val="clear" w:color="auto" w:fill="FFFFFF"/>
            <w:noWrap/>
            <w:vAlign w:val="center"/>
          </w:tcPr>
          <w:p w14:paraId="511BCBA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w:t>
            </w:r>
          </w:p>
        </w:tc>
        <w:tc>
          <w:tcPr>
            <w:tcW w:w="1094" w:type="pct"/>
            <w:tcBorders>
              <w:top w:val="nil"/>
              <w:left w:val="nil"/>
              <w:bottom w:val="single" w:sz="8" w:space="0" w:color="000000"/>
              <w:right w:val="single" w:sz="8" w:space="0" w:color="000000"/>
            </w:tcBorders>
            <w:shd w:val="clear" w:color="auto" w:fill="FFFFFF"/>
            <w:noWrap/>
            <w:vAlign w:val="center"/>
          </w:tcPr>
          <w:p w14:paraId="3261E9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099080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5553E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278</w:t>
            </w:r>
          </w:p>
        </w:tc>
        <w:tc>
          <w:tcPr>
            <w:tcW w:w="3109" w:type="pct"/>
            <w:tcBorders>
              <w:top w:val="nil"/>
              <w:left w:val="nil"/>
              <w:bottom w:val="single" w:sz="8" w:space="0" w:color="000000"/>
              <w:right w:val="single" w:sz="8" w:space="0" w:color="000000"/>
            </w:tcBorders>
            <w:shd w:val="clear" w:color="auto" w:fill="FFFFFF"/>
            <w:noWrap/>
            <w:vAlign w:val="center"/>
          </w:tcPr>
          <w:p w14:paraId="224046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康河路2</w:t>
            </w:r>
          </w:p>
        </w:tc>
        <w:tc>
          <w:tcPr>
            <w:tcW w:w="1094" w:type="pct"/>
            <w:tcBorders>
              <w:top w:val="nil"/>
              <w:left w:val="nil"/>
              <w:bottom w:val="single" w:sz="8" w:space="0" w:color="000000"/>
              <w:right w:val="single" w:sz="8" w:space="0" w:color="000000"/>
            </w:tcBorders>
            <w:shd w:val="clear" w:color="auto" w:fill="FFFFFF"/>
            <w:noWrap/>
            <w:vAlign w:val="center"/>
          </w:tcPr>
          <w:p w14:paraId="16E1698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81D5DF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9D5B4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279</w:t>
            </w:r>
          </w:p>
        </w:tc>
        <w:tc>
          <w:tcPr>
            <w:tcW w:w="3109" w:type="pct"/>
            <w:tcBorders>
              <w:top w:val="nil"/>
              <w:left w:val="nil"/>
              <w:bottom w:val="single" w:sz="8" w:space="0" w:color="000000"/>
              <w:right w:val="single" w:sz="8" w:space="0" w:color="000000"/>
            </w:tcBorders>
            <w:shd w:val="clear" w:color="auto" w:fill="FFFFFF"/>
            <w:noWrap/>
            <w:vAlign w:val="center"/>
          </w:tcPr>
          <w:p w14:paraId="468163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康河路3</w:t>
            </w:r>
          </w:p>
        </w:tc>
        <w:tc>
          <w:tcPr>
            <w:tcW w:w="1094" w:type="pct"/>
            <w:tcBorders>
              <w:top w:val="nil"/>
              <w:left w:val="nil"/>
              <w:bottom w:val="single" w:sz="8" w:space="0" w:color="000000"/>
              <w:right w:val="single" w:sz="8" w:space="0" w:color="000000"/>
            </w:tcBorders>
            <w:shd w:val="clear" w:color="auto" w:fill="FFFFFF"/>
            <w:noWrap/>
            <w:vAlign w:val="center"/>
          </w:tcPr>
          <w:p w14:paraId="6CD8115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775F90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9AAAB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280</w:t>
            </w:r>
          </w:p>
        </w:tc>
        <w:tc>
          <w:tcPr>
            <w:tcW w:w="3109" w:type="pct"/>
            <w:tcBorders>
              <w:top w:val="nil"/>
              <w:left w:val="nil"/>
              <w:bottom w:val="single" w:sz="8" w:space="0" w:color="000000"/>
              <w:right w:val="single" w:sz="8" w:space="0" w:color="000000"/>
            </w:tcBorders>
            <w:shd w:val="clear" w:color="auto" w:fill="FFFFFF"/>
            <w:noWrap/>
            <w:vAlign w:val="center"/>
          </w:tcPr>
          <w:p w14:paraId="037738B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康河路4</w:t>
            </w:r>
          </w:p>
        </w:tc>
        <w:tc>
          <w:tcPr>
            <w:tcW w:w="1094" w:type="pct"/>
            <w:tcBorders>
              <w:top w:val="nil"/>
              <w:left w:val="nil"/>
              <w:bottom w:val="single" w:sz="8" w:space="0" w:color="000000"/>
              <w:right w:val="single" w:sz="8" w:space="0" w:color="000000"/>
            </w:tcBorders>
            <w:shd w:val="clear" w:color="auto" w:fill="FFFFFF"/>
            <w:noWrap/>
            <w:vAlign w:val="center"/>
          </w:tcPr>
          <w:p w14:paraId="0FC6C4B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722C69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3DF32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281</w:t>
            </w:r>
          </w:p>
        </w:tc>
        <w:tc>
          <w:tcPr>
            <w:tcW w:w="3109" w:type="pct"/>
            <w:tcBorders>
              <w:top w:val="nil"/>
              <w:left w:val="nil"/>
              <w:bottom w:val="single" w:sz="8" w:space="0" w:color="000000"/>
              <w:right w:val="single" w:sz="8" w:space="0" w:color="000000"/>
            </w:tcBorders>
            <w:shd w:val="clear" w:color="auto" w:fill="FFFFFF"/>
            <w:noWrap/>
            <w:vAlign w:val="center"/>
          </w:tcPr>
          <w:p w14:paraId="04AB96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康河路5</w:t>
            </w:r>
          </w:p>
        </w:tc>
        <w:tc>
          <w:tcPr>
            <w:tcW w:w="1094" w:type="pct"/>
            <w:tcBorders>
              <w:top w:val="nil"/>
              <w:left w:val="nil"/>
              <w:bottom w:val="single" w:sz="8" w:space="0" w:color="000000"/>
              <w:right w:val="single" w:sz="8" w:space="0" w:color="000000"/>
            </w:tcBorders>
            <w:shd w:val="clear" w:color="auto" w:fill="FFFFFF"/>
            <w:noWrap/>
            <w:vAlign w:val="center"/>
          </w:tcPr>
          <w:p w14:paraId="45B476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45CE1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C2A5D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282</w:t>
            </w:r>
          </w:p>
        </w:tc>
        <w:tc>
          <w:tcPr>
            <w:tcW w:w="3109" w:type="pct"/>
            <w:tcBorders>
              <w:top w:val="nil"/>
              <w:left w:val="nil"/>
              <w:bottom w:val="single" w:sz="8" w:space="0" w:color="000000"/>
              <w:right w:val="single" w:sz="8" w:space="0" w:color="000000"/>
            </w:tcBorders>
            <w:shd w:val="clear" w:color="auto" w:fill="FFFFFF"/>
            <w:noWrap/>
            <w:vAlign w:val="center"/>
          </w:tcPr>
          <w:p w14:paraId="1059DF7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康河路6</w:t>
            </w:r>
          </w:p>
        </w:tc>
        <w:tc>
          <w:tcPr>
            <w:tcW w:w="1094" w:type="pct"/>
            <w:tcBorders>
              <w:top w:val="nil"/>
              <w:left w:val="nil"/>
              <w:bottom w:val="single" w:sz="8" w:space="0" w:color="000000"/>
              <w:right w:val="single" w:sz="8" w:space="0" w:color="000000"/>
            </w:tcBorders>
            <w:shd w:val="clear" w:color="auto" w:fill="FFFFFF"/>
            <w:noWrap/>
            <w:vAlign w:val="center"/>
          </w:tcPr>
          <w:p w14:paraId="62DDC11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425EE7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0166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283</w:t>
            </w:r>
          </w:p>
        </w:tc>
        <w:tc>
          <w:tcPr>
            <w:tcW w:w="3109" w:type="pct"/>
            <w:tcBorders>
              <w:top w:val="nil"/>
              <w:left w:val="nil"/>
              <w:bottom w:val="single" w:sz="8" w:space="0" w:color="000000"/>
              <w:right w:val="single" w:sz="8" w:space="0" w:color="000000"/>
            </w:tcBorders>
            <w:shd w:val="clear" w:color="auto" w:fill="FFFFFF"/>
            <w:noWrap/>
            <w:vAlign w:val="center"/>
          </w:tcPr>
          <w:p w14:paraId="6DCB39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康河路7</w:t>
            </w:r>
          </w:p>
        </w:tc>
        <w:tc>
          <w:tcPr>
            <w:tcW w:w="1094" w:type="pct"/>
            <w:tcBorders>
              <w:top w:val="nil"/>
              <w:left w:val="nil"/>
              <w:bottom w:val="single" w:sz="8" w:space="0" w:color="000000"/>
              <w:right w:val="single" w:sz="8" w:space="0" w:color="000000"/>
            </w:tcBorders>
            <w:shd w:val="clear" w:color="auto" w:fill="FFFFFF"/>
            <w:noWrap/>
            <w:vAlign w:val="center"/>
          </w:tcPr>
          <w:p w14:paraId="287A3A9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347B25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E396B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284</w:t>
            </w:r>
          </w:p>
        </w:tc>
        <w:tc>
          <w:tcPr>
            <w:tcW w:w="3109" w:type="pct"/>
            <w:tcBorders>
              <w:top w:val="nil"/>
              <w:left w:val="nil"/>
              <w:bottom w:val="single" w:sz="8" w:space="0" w:color="000000"/>
              <w:right w:val="single" w:sz="8" w:space="0" w:color="000000"/>
            </w:tcBorders>
            <w:shd w:val="clear" w:color="auto" w:fill="FFFFFF"/>
            <w:noWrap/>
            <w:vAlign w:val="center"/>
          </w:tcPr>
          <w:p w14:paraId="2BDCD5B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康河路8</w:t>
            </w:r>
          </w:p>
        </w:tc>
        <w:tc>
          <w:tcPr>
            <w:tcW w:w="1094" w:type="pct"/>
            <w:tcBorders>
              <w:top w:val="nil"/>
              <w:left w:val="nil"/>
              <w:bottom w:val="single" w:sz="8" w:space="0" w:color="000000"/>
              <w:right w:val="single" w:sz="8" w:space="0" w:color="000000"/>
            </w:tcBorders>
            <w:shd w:val="clear" w:color="auto" w:fill="FFFFFF"/>
            <w:noWrap/>
            <w:vAlign w:val="center"/>
          </w:tcPr>
          <w:p w14:paraId="51FF1EA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9095EA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91FDB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285</w:t>
            </w:r>
          </w:p>
        </w:tc>
        <w:tc>
          <w:tcPr>
            <w:tcW w:w="3109" w:type="pct"/>
            <w:tcBorders>
              <w:top w:val="nil"/>
              <w:left w:val="nil"/>
              <w:bottom w:val="single" w:sz="8" w:space="0" w:color="000000"/>
              <w:right w:val="single" w:sz="8" w:space="0" w:color="000000"/>
            </w:tcBorders>
            <w:shd w:val="clear" w:color="auto" w:fill="FFFFFF"/>
            <w:noWrap/>
            <w:vAlign w:val="center"/>
          </w:tcPr>
          <w:p w14:paraId="6BBE1E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康河路9</w:t>
            </w:r>
          </w:p>
        </w:tc>
        <w:tc>
          <w:tcPr>
            <w:tcW w:w="1094" w:type="pct"/>
            <w:tcBorders>
              <w:top w:val="nil"/>
              <w:left w:val="nil"/>
              <w:bottom w:val="single" w:sz="8" w:space="0" w:color="000000"/>
              <w:right w:val="single" w:sz="8" w:space="0" w:color="000000"/>
            </w:tcBorders>
            <w:shd w:val="clear" w:color="auto" w:fill="FFFFFF"/>
            <w:noWrap/>
            <w:vAlign w:val="center"/>
          </w:tcPr>
          <w:p w14:paraId="779F65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F2DFC2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780C5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286</w:t>
            </w:r>
          </w:p>
        </w:tc>
        <w:tc>
          <w:tcPr>
            <w:tcW w:w="3109" w:type="pct"/>
            <w:tcBorders>
              <w:top w:val="nil"/>
              <w:left w:val="nil"/>
              <w:bottom w:val="single" w:sz="8" w:space="0" w:color="000000"/>
              <w:right w:val="single" w:sz="8" w:space="0" w:color="000000"/>
            </w:tcBorders>
            <w:shd w:val="clear" w:color="auto" w:fill="FFFFFF"/>
            <w:noWrap/>
            <w:vAlign w:val="center"/>
          </w:tcPr>
          <w:p w14:paraId="62246B2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康河路10</w:t>
            </w:r>
          </w:p>
        </w:tc>
        <w:tc>
          <w:tcPr>
            <w:tcW w:w="1094" w:type="pct"/>
            <w:tcBorders>
              <w:top w:val="nil"/>
              <w:left w:val="nil"/>
              <w:bottom w:val="single" w:sz="8" w:space="0" w:color="000000"/>
              <w:right w:val="single" w:sz="8" w:space="0" w:color="000000"/>
            </w:tcBorders>
            <w:shd w:val="clear" w:color="auto" w:fill="FFFFFF"/>
            <w:noWrap/>
            <w:vAlign w:val="center"/>
          </w:tcPr>
          <w:p w14:paraId="2A2F99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8A7ECD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22EB08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287</w:t>
            </w:r>
          </w:p>
        </w:tc>
        <w:tc>
          <w:tcPr>
            <w:tcW w:w="3109" w:type="pct"/>
            <w:tcBorders>
              <w:top w:val="nil"/>
              <w:left w:val="nil"/>
              <w:bottom w:val="single" w:sz="8" w:space="0" w:color="000000"/>
              <w:right w:val="single" w:sz="8" w:space="0" w:color="000000"/>
            </w:tcBorders>
            <w:shd w:val="clear" w:color="auto" w:fill="FFFFFF"/>
            <w:noWrap/>
            <w:vAlign w:val="center"/>
          </w:tcPr>
          <w:p w14:paraId="743798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康河路11</w:t>
            </w:r>
          </w:p>
        </w:tc>
        <w:tc>
          <w:tcPr>
            <w:tcW w:w="1094" w:type="pct"/>
            <w:tcBorders>
              <w:top w:val="nil"/>
              <w:left w:val="nil"/>
              <w:bottom w:val="single" w:sz="8" w:space="0" w:color="000000"/>
              <w:right w:val="single" w:sz="8" w:space="0" w:color="000000"/>
            </w:tcBorders>
            <w:shd w:val="clear" w:color="auto" w:fill="FFFFFF"/>
            <w:noWrap/>
            <w:vAlign w:val="center"/>
          </w:tcPr>
          <w:p w14:paraId="13E7A4B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3AE01A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D36739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288</w:t>
            </w:r>
          </w:p>
        </w:tc>
        <w:tc>
          <w:tcPr>
            <w:tcW w:w="3109" w:type="pct"/>
            <w:tcBorders>
              <w:top w:val="nil"/>
              <w:left w:val="nil"/>
              <w:bottom w:val="single" w:sz="8" w:space="0" w:color="000000"/>
              <w:right w:val="single" w:sz="8" w:space="0" w:color="000000"/>
            </w:tcBorders>
            <w:shd w:val="clear" w:color="auto" w:fill="FFFFFF"/>
            <w:noWrap/>
            <w:vAlign w:val="center"/>
          </w:tcPr>
          <w:p w14:paraId="4CFE10A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康河路12</w:t>
            </w:r>
          </w:p>
        </w:tc>
        <w:tc>
          <w:tcPr>
            <w:tcW w:w="1094" w:type="pct"/>
            <w:tcBorders>
              <w:top w:val="nil"/>
              <w:left w:val="nil"/>
              <w:bottom w:val="single" w:sz="8" w:space="0" w:color="000000"/>
              <w:right w:val="single" w:sz="8" w:space="0" w:color="000000"/>
            </w:tcBorders>
            <w:shd w:val="clear" w:color="auto" w:fill="FFFFFF"/>
            <w:noWrap/>
            <w:vAlign w:val="center"/>
          </w:tcPr>
          <w:p w14:paraId="49D176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D4A3D3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581E41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289</w:t>
            </w:r>
          </w:p>
        </w:tc>
        <w:tc>
          <w:tcPr>
            <w:tcW w:w="3109" w:type="pct"/>
            <w:tcBorders>
              <w:top w:val="nil"/>
              <w:left w:val="nil"/>
              <w:bottom w:val="single" w:sz="8" w:space="0" w:color="000000"/>
              <w:right w:val="single" w:sz="8" w:space="0" w:color="000000"/>
            </w:tcBorders>
            <w:shd w:val="clear" w:color="auto" w:fill="FFFFFF"/>
            <w:noWrap/>
            <w:vAlign w:val="center"/>
          </w:tcPr>
          <w:p w14:paraId="2319303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康河路13</w:t>
            </w:r>
          </w:p>
        </w:tc>
        <w:tc>
          <w:tcPr>
            <w:tcW w:w="1094" w:type="pct"/>
            <w:tcBorders>
              <w:top w:val="nil"/>
              <w:left w:val="nil"/>
              <w:bottom w:val="single" w:sz="8" w:space="0" w:color="000000"/>
              <w:right w:val="single" w:sz="8" w:space="0" w:color="000000"/>
            </w:tcBorders>
            <w:shd w:val="clear" w:color="auto" w:fill="FFFFFF"/>
            <w:noWrap/>
            <w:vAlign w:val="center"/>
          </w:tcPr>
          <w:p w14:paraId="185A5A6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58D7DD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41C2C9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290</w:t>
            </w:r>
          </w:p>
        </w:tc>
        <w:tc>
          <w:tcPr>
            <w:tcW w:w="3109" w:type="pct"/>
            <w:tcBorders>
              <w:top w:val="nil"/>
              <w:left w:val="nil"/>
              <w:bottom w:val="single" w:sz="8" w:space="0" w:color="000000"/>
              <w:right w:val="single" w:sz="8" w:space="0" w:color="000000"/>
            </w:tcBorders>
            <w:shd w:val="clear" w:color="auto" w:fill="FFFFFF"/>
            <w:noWrap/>
            <w:vAlign w:val="center"/>
          </w:tcPr>
          <w:p w14:paraId="47E892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康河路14</w:t>
            </w:r>
          </w:p>
        </w:tc>
        <w:tc>
          <w:tcPr>
            <w:tcW w:w="1094" w:type="pct"/>
            <w:tcBorders>
              <w:top w:val="nil"/>
              <w:left w:val="nil"/>
              <w:bottom w:val="single" w:sz="8" w:space="0" w:color="000000"/>
              <w:right w:val="single" w:sz="8" w:space="0" w:color="000000"/>
            </w:tcBorders>
            <w:shd w:val="clear" w:color="auto" w:fill="FFFFFF"/>
            <w:noWrap/>
            <w:vAlign w:val="center"/>
          </w:tcPr>
          <w:p w14:paraId="405B31A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DE009A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0203E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291</w:t>
            </w:r>
          </w:p>
        </w:tc>
        <w:tc>
          <w:tcPr>
            <w:tcW w:w="3109" w:type="pct"/>
            <w:tcBorders>
              <w:top w:val="nil"/>
              <w:left w:val="nil"/>
              <w:bottom w:val="single" w:sz="8" w:space="0" w:color="000000"/>
              <w:right w:val="single" w:sz="8" w:space="0" w:color="000000"/>
            </w:tcBorders>
            <w:shd w:val="clear" w:color="auto" w:fill="FFFFFF"/>
            <w:noWrap/>
            <w:vAlign w:val="center"/>
          </w:tcPr>
          <w:p w14:paraId="1005A9F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康河路15</w:t>
            </w:r>
          </w:p>
        </w:tc>
        <w:tc>
          <w:tcPr>
            <w:tcW w:w="1094" w:type="pct"/>
            <w:tcBorders>
              <w:top w:val="nil"/>
              <w:left w:val="nil"/>
              <w:bottom w:val="single" w:sz="8" w:space="0" w:color="000000"/>
              <w:right w:val="single" w:sz="8" w:space="0" w:color="000000"/>
            </w:tcBorders>
            <w:shd w:val="clear" w:color="auto" w:fill="FFFFFF"/>
            <w:noWrap/>
            <w:vAlign w:val="center"/>
          </w:tcPr>
          <w:p w14:paraId="445722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EEDE90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6DE9E4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292</w:t>
            </w:r>
          </w:p>
        </w:tc>
        <w:tc>
          <w:tcPr>
            <w:tcW w:w="3109" w:type="pct"/>
            <w:tcBorders>
              <w:top w:val="nil"/>
              <w:left w:val="nil"/>
              <w:bottom w:val="single" w:sz="8" w:space="0" w:color="000000"/>
              <w:right w:val="single" w:sz="8" w:space="0" w:color="000000"/>
            </w:tcBorders>
            <w:shd w:val="clear" w:color="auto" w:fill="FFFFFF"/>
            <w:noWrap/>
            <w:vAlign w:val="center"/>
          </w:tcPr>
          <w:p w14:paraId="556A47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康河路16</w:t>
            </w:r>
          </w:p>
        </w:tc>
        <w:tc>
          <w:tcPr>
            <w:tcW w:w="1094" w:type="pct"/>
            <w:tcBorders>
              <w:top w:val="nil"/>
              <w:left w:val="nil"/>
              <w:bottom w:val="single" w:sz="8" w:space="0" w:color="000000"/>
              <w:right w:val="single" w:sz="8" w:space="0" w:color="000000"/>
            </w:tcBorders>
            <w:shd w:val="clear" w:color="auto" w:fill="FFFFFF"/>
            <w:noWrap/>
            <w:vAlign w:val="center"/>
          </w:tcPr>
          <w:p w14:paraId="693F5D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4B163C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81120A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293</w:t>
            </w:r>
          </w:p>
        </w:tc>
        <w:tc>
          <w:tcPr>
            <w:tcW w:w="3109" w:type="pct"/>
            <w:tcBorders>
              <w:top w:val="nil"/>
              <w:left w:val="nil"/>
              <w:bottom w:val="single" w:sz="8" w:space="0" w:color="000000"/>
              <w:right w:val="single" w:sz="8" w:space="0" w:color="000000"/>
            </w:tcBorders>
            <w:shd w:val="clear" w:color="auto" w:fill="FFFFFF"/>
            <w:noWrap/>
            <w:vAlign w:val="center"/>
          </w:tcPr>
          <w:p w14:paraId="541FB86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北靳路1</w:t>
            </w:r>
          </w:p>
        </w:tc>
        <w:tc>
          <w:tcPr>
            <w:tcW w:w="1094" w:type="pct"/>
            <w:tcBorders>
              <w:top w:val="nil"/>
              <w:left w:val="nil"/>
              <w:bottom w:val="single" w:sz="8" w:space="0" w:color="000000"/>
              <w:right w:val="single" w:sz="8" w:space="0" w:color="000000"/>
            </w:tcBorders>
            <w:shd w:val="clear" w:color="auto" w:fill="FFFFFF"/>
            <w:noWrap/>
            <w:vAlign w:val="center"/>
          </w:tcPr>
          <w:p w14:paraId="5FF3528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937B7B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4D8A4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294</w:t>
            </w:r>
          </w:p>
        </w:tc>
        <w:tc>
          <w:tcPr>
            <w:tcW w:w="3109" w:type="pct"/>
            <w:tcBorders>
              <w:top w:val="nil"/>
              <w:left w:val="nil"/>
              <w:bottom w:val="single" w:sz="8" w:space="0" w:color="000000"/>
              <w:right w:val="single" w:sz="8" w:space="0" w:color="000000"/>
            </w:tcBorders>
            <w:shd w:val="clear" w:color="auto" w:fill="FFFFFF"/>
            <w:noWrap/>
            <w:vAlign w:val="center"/>
          </w:tcPr>
          <w:p w14:paraId="5DBDCBF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北靳路2</w:t>
            </w:r>
          </w:p>
        </w:tc>
        <w:tc>
          <w:tcPr>
            <w:tcW w:w="1094" w:type="pct"/>
            <w:tcBorders>
              <w:top w:val="nil"/>
              <w:left w:val="nil"/>
              <w:bottom w:val="single" w:sz="8" w:space="0" w:color="000000"/>
              <w:right w:val="single" w:sz="8" w:space="0" w:color="000000"/>
            </w:tcBorders>
            <w:shd w:val="clear" w:color="auto" w:fill="FFFFFF"/>
            <w:noWrap/>
            <w:vAlign w:val="center"/>
          </w:tcPr>
          <w:p w14:paraId="554669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51E508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98EB0B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295</w:t>
            </w:r>
          </w:p>
        </w:tc>
        <w:tc>
          <w:tcPr>
            <w:tcW w:w="3109" w:type="pct"/>
            <w:tcBorders>
              <w:top w:val="nil"/>
              <w:left w:val="nil"/>
              <w:bottom w:val="single" w:sz="8" w:space="0" w:color="000000"/>
              <w:right w:val="single" w:sz="8" w:space="0" w:color="000000"/>
            </w:tcBorders>
            <w:shd w:val="clear" w:color="auto" w:fill="FFFFFF"/>
            <w:noWrap/>
            <w:vAlign w:val="center"/>
          </w:tcPr>
          <w:p w14:paraId="321ECE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北靳路3</w:t>
            </w:r>
          </w:p>
        </w:tc>
        <w:tc>
          <w:tcPr>
            <w:tcW w:w="1094" w:type="pct"/>
            <w:tcBorders>
              <w:top w:val="nil"/>
              <w:left w:val="nil"/>
              <w:bottom w:val="single" w:sz="8" w:space="0" w:color="000000"/>
              <w:right w:val="single" w:sz="8" w:space="0" w:color="000000"/>
            </w:tcBorders>
            <w:shd w:val="clear" w:color="auto" w:fill="FFFFFF"/>
            <w:noWrap/>
            <w:vAlign w:val="center"/>
          </w:tcPr>
          <w:p w14:paraId="62F612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99FF0E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704883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296</w:t>
            </w:r>
          </w:p>
        </w:tc>
        <w:tc>
          <w:tcPr>
            <w:tcW w:w="3109" w:type="pct"/>
            <w:tcBorders>
              <w:top w:val="nil"/>
              <w:left w:val="nil"/>
              <w:bottom w:val="single" w:sz="8" w:space="0" w:color="000000"/>
              <w:right w:val="single" w:sz="8" w:space="0" w:color="000000"/>
            </w:tcBorders>
            <w:shd w:val="clear" w:color="auto" w:fill="FFFFFF"/>
            <w:noWrap/>
            <w:vAlign w:val="center"/>
          </w:tcPr>
          <w:p w14:paraId="13EB58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北靳路4</w:t>
            </w:r>
          </w:p>
        </w:tc>
        <w:tc>
          <w:tcPr>
            <w:tcW w:w="1094" w:type="pct"/>
            <w:tcBorders>
              <w:top w:val="nil"/>
              <w:left w:val="nil"/>
              <w:bottom w:val="single" w:sz="8" w:space="0" w:color="000000"/>
              <w:right w:val="single" w:sz="8" w:space="0" w:color="000000"/>
            </w:tcBorders>
            <w:shd w:val="clear" w:color="auto" w:fill="FFFFFF"/>
            <w:noWrap/>
            <w:vAlign w:val="center"/>
          </w:tcPr>
          <w:p w14:paraId="46A6D75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2DAA1F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E8E4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297</w:t>
            </w:r>
          </w:p>
        </w:tc>
        <w:tc>
          <w:tcPr>
            <w:tcW w:w="3109" w:type="pct"/>
            <w:tcBorders>
              <w:top w:val="nil"/>
              <w:left w:val="nil"/>
              <w:bottom w:val="single" w:sz="8" w:space="0" w:color="000000"/>
              <w:right w:val="single" w:sz="8" w:space="0" w:color="000000"/>
            </w:tcBorders>
            <w:shd w:val="clear" w:color="auto" w:fill="FFFFFF"/>
            <w:noWrap/>
            <w:vAlign w:val="center"/>
          </w:tcPr>
          <w:p w14:paraId="1C92A0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北靳路5</w:t>
            </w:r>
          </w:p>
        </w:tc>
        <w:tc>
          <w:tcPr>
            <w:tcW w:w="1094" w:type="pct"/>
            <w:tcBorders>
              <w:top w:val="nil"/>
              <w:left w:val="nil"/>
              <w:bottom w:val="single" w:sz="8" w:space="0" w:color="000000"/>
              <w:right w:val="single" w:sz="8" w:space="0" w:color="000000"/>
            </w:tcBorders>
            <w:shd w:val="clear" w:color="auto" w:fill="FFFFFF"/>
            <w:noWrap/>
            <w:vAlign w:val="center"/>
          </w:tcPr>
          <w:p w14:paraId="40178F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44D80B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884EE7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298</w:t>
            </w:r>
          </w:p>
        </w:tc>
        <w:tc>
          <w:tcPr>
            <w:tcW w:w="3109" w:type="pct"/>
            <w:tcBorders>
              <w:top w:val="nil"/>
              <w:left w:val="nil"/>
              <w:bottom w:val="single" w:sz="8" w:space="0" w:color="000000"/>
              <w:right w:val="single" w:sz="8" w:space="0" w:color="000000"/>
            </w:tcBorders>
            <w:shd w:val="clear" w:color="auto" w:fill="FFFFFF"/>
            <w:noWrap/>
            <w:vAlign w:val="center"/>
          </w:tcPr>
          <w:p w14:paraId="1EBDA56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北靳路6</w:t>
            </w:r>
          </w:p>
        </w:tc>
        <w:tc>
          <w:tcPr>
            <w:tcW w:w="1094" w:type="pct"/>
            <w:tcBorders>
              <w:top w:val="nil"/>
              <w:left w:val="nil"/>
              <w:bottom w:val="single" w:sz="8" w:space="0" w:color="000000"/>
              <w:right w:val="single" w:sz="8" w:space="0" w:color="000000"/>
            </w:tcBorders>
            <w:shd w:val="clear" w:color="auto" w:fill="FFFFFF"/>
            <w:noWrap/>
            <w:vAlign w:val="center"/>
          </w:tcPr>
          <w:p w14:paraId="6C7FF7A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136AFF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4FB07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299</w:t>
            </w:r>
          </w:p>
        </w:tc>
        <w:tc>
          <w:tcPr>
            <w:tcW w:w="3109" w:type="pct"/>
            <w:tcBorders>
              <w:top w:val="nil"/>
              <w:left w:val="nil"/>
              <w:bottom w:val="single" w:sz="8" w:space="0" w:color="000000"/>
              <w:right w:val="single" w:sz="8" w:space="0" w:color="000000"/>
            </w:tcBorders>
            <w:shd w:val="clear" w:color="auto" w:fill="FFFFFF"/>
            <w:noWrap/>
            <w:vAlign w:val="center"/>
          </w:tcPr>
          <w:p w14:paraId="0830AF3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水北街1</w:t>
            </w:r>
          </w:p>
        </w:tc>
        <w:tc>
          <w:tcPr>
            <w:tcW w:w="1094" w:type="pct"/>
            <w:tcBorders>
              <w:top w:val="nil"/>
              <w:left w:val="nil"/>
              <w:bottom w:val="single" w:sz="8" w:space="0" w:color="000000"/>
              <w:right w:val="single" w:sz="8" w:space="0" w:color="000000"/>
            </w:tcBorders>
            <w:shd w:val="clear" w:color="auto" w:fill="FFFFFF"/>
            <w:noWrap/>
            <w:vAlign w:val="center"/>
          </w:tcPr>
          <w:p w14:paraId="4EBF052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7D3425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A0A8DE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300</w:t>
            </w:r>
          </w:p>
        </w:tc>
        <w:tc>
          <w:tcPr>
            <w:tcW w:w="3109" w:type="pct"/>
            <w:tcBorders>
              <w:top w:val="nil"/>
              <w:left w:val="nil"/>
              <w:bottom w:val="single" w:sz="8" w:space="0" w:color="000000"/>
              <w:right w:val="single" w:sz="8" w:space="0" w:color="000000"/>
            </w:tcBorders>
            <w:shd w:val="clear" w:color="auto" w:fill="FFFFFF"/>
            <w:noWrap/>
            <w:vAlign w:val="center"/>
          </w:tcPr>
          <w:p w14:paraId="01F2763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水北街2</w:t>
            </w:r>
          </w:p>
        </w:tc>
        <w:tc>
          <w:tcPr>
            <w:tcW w:w="1094" w:type="pct"/>
            <w:tcBorders>
              <w:top w:val="nil"/>
              <w:left w:val="nil"/>
              <w:bottom w:val="single" w:sz="8" w:space="0" w:color="000000"/>
              <w:right w:val="single" w:sz="8" w:space="0" w:color="000000"/>
            </w:tcBorders>
            <w:shd w:val="clear" w:color="auto" w:fill="FFFFFF"/>
            <w:noWrap/>
            <w:vAlign w:val="center"/>
          </w:tcPr>
          <w:p w14:paraId="4DAED9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FF0669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EA47B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301</w:t>
            </w:r>
          </w:p>
        </w:tc>
        <w:tc>
          <w:tcPr>
            <w:tcW w:w="3109" w:type="pct"/>
            <w:tcBorders>
              <w:top w:val="nil"/>
              <w:left w:val="nil"/>
              <w:bottom w:val="single" w:sz="8" w:space="0" w:color="000000"/>
              <w:right w:val="single" w:sz="8" w:space="0" w:color="000000"/>
            </w:tcBorders>
            <w:shd w:val="clear" w:color="auto" w:fill="FFFFFF"/>
            <w:noWrap/>
            <w:vAlign w:val="center"/>
          </w:tcPr>
          <w:p w14:paraId="572EB89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水南街1</w:t>
            </w:r>
          </w:p>
        </w:tc>
        <w:tc>
          <w:tcPr>
            <w:tcW w:w="1094" w:type="pct"/>
            <w:tcBorders>
              <w:top w:val="nil"/>
              <w:left w:val="nil"/>
              <w:bottom w:val="single" w:sz="8" w:space="0" w:color="000000"/>
              <w:right w:val="single" w:sz="8" w:space="0" w:color="000000"/>
            </w:tcBorders>
            <w:shd w:val="clear" w:color="auto" w:fill="FFFFFF"/>
            <w:noWrap/>
            <w:vAlign w:val="center"/>
          </w:tcPr>
          <w:p w14:paraId="366C9D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C035F1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9DC4F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302</w:t>
            </w:r>
          </w:p>
        </w:tc>
        <w:tc>
          <w:tcPr>
            <w:tcW w:w="3109" w:type="pct"/>
            <w:tcBorders>
              <w:top w:val="nil"/>
              <w:left w:val="nil"/>
              <w:bottom w:val="single" w:sz="8" w:space="0" w:color="000000"/>
              <w:right w:val="single" w:sz="8" w:space="0" w:color="000000"/>
            </w:tcBorders>
            <w:shd w:val="clear" w:color="auto" w:fill="FFFFFF"/>
            <w:noWrap/>
            <w:vAlign w:val="center"/>
          </w:tcPr>
          <w:p w14:paraId="739A247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水南街2</w:t>
            </w:r>
          </w:p>
        </w:tc>
        <w:tc>
          <w:tcPr>
            <w:tcW w:w="1094" w:type="pct"/>
            <w:tcBorders>
              <w:top w:val="nil"/>
              <w:left w:val="nil"/>
              <w:bottom w:val="single" w:sz="8" w:space="0" w:color="000000"/>
              <w:right w:val="single" w:sz="8" w:space="0" w:color="000000"/>
            </w:tcBorders>
            <w:shd w:val="clear" w:color="auto" w:fill="FFFFFF"/>
            <w:noWrap/>
            <w:vAlign w:val="center"/>
          </w:tcPr>
          <w:p w14:paraId="7B753F1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5FA855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864565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303</w:t>
            </w:r>
          </w:p>
        </w:tc>
        <w:tc>
          <w:tcPr>
            <w:tcW w:w="3109" w:type="pct"/>
            <w:tcBorders>
              <w:top w:val="nil"/>
              <w:left w:val="nil"/>
              <w:bottom w:val="single" w:sz="8" w:space="0" w:color="000000"/>
              <w:right w:val="single" w:sz="8" w:space="0" w:color="000000"/>
            </w:tcBorders>
            <w:shd w:val="clear" w:color="auto" w:fill="FFFFFF"/>
            <w:noWrap/>
            <w:vAlign w:val="center"/>
          </w:tcPr>
          <w:p w14:paraId="0C52198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水南街3</w:t>
            </w:r>
          </w:p>
        </w:tc>
        <w:tc>
          <w:tcPr>
            <w:tcW w:w="1094" w:type="pct"/>
            <w:tcBorders>
              <w:top w:val="nil"/>
              <w:left w:val="nil"/>
              <w:bottom w:val="single" w:sz="8" w:space="0" w:color="000000"/>
              <w:right w:val="single" w:sz="8" w:space="0" w:color="000000"/>
            </w:tcBorders>
            <w:shd w:val="clear" w:color="auto" w:fill="FFFFFF"/>
            <w:noWrap/>
            <w:vAlign w:val="center"/>
          </w:tcPr>
          <w:p w14:paraId="44AA57E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4872BC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6DB42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304</w:t>
            </w:r>
          </w:p>
        </w:tc>
        <w:tc>
          <w:tcPr>
            <w:tcW w:w="3109" w:type="pct"/>
            <w:tcBorders>
              <w:top w:val="nil"/>
              <w:left w:val="nil"/>
              <w:bottom w:val="single" w:sz="8" w:space="0" w:color="000000"/>
              <w:right w:val="single" w:sz="8" w:space="0" w:color="000000"/>
            </w:tcBorders>
            <w:shd w:val="clear" w:color="auto" w:fill="FFFFFF"/>
            <w:noWrap/>
            <w:vAlign w:val="center"/>
          </w:tcPr>
          <w:p w14:paraId="2486F984"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水南街4</w:t>
            </w:r>
          </w:p>
        </w:tc>
        <w:tc>
          <w:tcPr>
            <w:tcW w:w="1094" w:type="pct"/>
            <w:tcBorders>
              <w:top w:val="nil"/>
              <w:left w:val="nil"/>
              <w:bottom w:val="single" w:sz="8" w:space="0" w:color="000000"/>
              <w:right w:val="single" w:sz="8" w:space="0" w:color="000000"/>
            </w:tcBorders>
            <w:shd w:val="clear" w:color="auto" w:fill="FFFFFF"/>
            <w:noWrap/>
            <w:vAlign w:val="center"/>
          </w:tcPr>
          <w:p w14:paraId="691EFA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77563E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A79E2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305</w:t>
            </w:r>
          </w:p>
        </w:tc>
        <w:tc>
          <w:tcPr>
            <w:tcW w:w="3109" w:type="pct"/>
            <w:tcBorders>
              <w:top w:val="nil"/>
              <w:left w:val="nil"/>
              <w:bottom w:val="single" w:sz="8" w:space="0" w:color="000000"/>
              <w:right w:val="single" w:sz="8" w:space="0" w:color="000000"/>
            </w:tcBorders>
            <w:shd w:val="clear" w:color="auto" w:fill="FFFFFF"/>
            <w:noWrap/>
            <w:vAlign w:val="center"/>
          </w:tcPr>
          <w:p w14:paraId="296B19B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水南街5</w:t>
            </w:r>
          </w:p>
        </w:tc>
        <w:tc>
          <w:tcPr>
            <w:tcW w:w="1094" w:type="pct"/>
            <w:tcBorders>
              <w:top w:val="nil"/>
              <w:left w:val="nil"/>
              <w:bottom w:val="single" w:sz="8" w:space="0" w:color="000000"/>
              <w:right w:val="single" w:sz="8" w:space="0" w:color="000000"/>
            </w:tcBorders>
            <w:shd w:val="clear" w:color="auto" w:fill="FFFFFF"/>
            <w:noWrap/>
            <w:vAlign w:val="center"/>
          </w:tcPr>
          <w:p w14:paraId="0CC6F36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AB703B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D8778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306</w:t>
            </w:r>
          </w:p>
        </w:tc>
        <w:tc>
          <w:tcPr>
            <w:tcW w:w="3109" w:type="pct"/>
            <w:tcBorders>
              <w:top w:val="nil"/>
              <w:left w:val="nil"/>
              <w:bottom w:val="single" w:sz="8" w:space="0" w:color="000000"/>
              <w:right w:val="single" w:sz="8" w:space="0" w:color="000000"/>
            </w:tcBorders>
            <w:shd w:val="clear" w:color="auto" w:fill="FFFFFF"/>
            <w:noWrap/>
            <w:vAlign w:val="center"/>
          </w:tcPr>
          <w:p w14:paraId="511F0FD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水南街6</w:t>
            </w:r>
          </w:p>
        </w:tc>
        <w:tc>
          <w:tcPr>
            <w:tcW w:w="1094" w:type="pct"/>
            <w:tcBorders>
              <w:top w:val="nil"/>
              <w:left w:val="nil"/>
              <w:bottom w:val="single" w:sz="8" w:space="0" w:color="000000"/>
              <w:right w:val="single" w:sz="8" w:space="0" w:color="000000"/>
            </w:tcBorders>
            <w:shd w:val="clear" w:color="auto" w:fill="FFFFFF"/>
            <w:noWrap/>
            <w:vAlign w:val="center"/>
          </w:tcPr>
          <w:p w14:paraId="2FAEA9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6F38E9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A17209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307</w:t>
            </w:r>
          </w:p>
        </w:tc>
        <w:tc>
          <w:tcPr>
            <w:tcW w:w="3109" w:type="pct"/>
            <w:tcBorders>
              <w:top w:val="nil"/>
              <w:left w:val="nil"/>
              <w:bottom w:val="single" w:sz="8" w:space="0" w:color="000000"/>
              <w:right w:val="single" w:sz="8" w:space="0" w:color="000000"/>
            </w:tcBorders>
            <w:shd w:val="clear" w:color="auto" w:fill="FFFFFF"/>
            <w:noWrap/>
            <w:vAlign w:val="center"/>
          </w:tcPr>
          <w:p w14:paraId="2449D37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妫</w:t>
            </w:r>
            <w:proofErr w:type="gramEnd"/>
            <w:r w:rsidRPr="00A67E09">
              <w:rPr>
                <w:rFonts w:ascii="宋体" w:hAnsi="宋体" w:cs="仿宋" w:hint="eastAsia"/>
                <w:color w:val="000000"/>
                <w:kern w:val="0"/>
                <w:sz w:val="24"/>
                <w:lang w:bidi="ar"/>
              </w:rPr>
              <w:t>水南街7</w:t>
            </w:r>
          </w:p>
        </w:tc>
        <w:tc>
          <w:tcPr>
            <w:tcW w:w="1094" w:type="pct"/>
            <w:tcBorders>
              <w:top w:val="nil"/>
              <w:left w:val="nil"/>
              <w:bottom w:val="single" w:sz="8" w:space="0" w:color="000000"/>
              <w:right w:val="single" w:sz="8" w:space="0" w:color="000000"/>
            </w:tcBorders>
            <w:shd w:val="clear" w:color="auto" w:fill="FFFFFF"/>
            <w:noWrap/>
            <w:vAlign w:val="center"/>
          </w:tcPr>
          <w:p w14:paraId="3F414B5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92470B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8B2E04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308</w:t>
            </w:r>
          </w:p>
        </w:tc>
        <w:tc>
          <w:tcPr>
            <w:tcW w:w="3109" w:type="pct"/>
            <w:tcBorders>
              <w:top w:val="nil"/>
              <w:left w:val="nil"/>
              <w:bottom w:val="single" w:sz="8" w:space="0" w:color="000000"/>
              <w:right w:val="single" w:sz="8" w:space="0" w:color="000000"/>
            </w:tcBorders>
            <w:shd w:val="clear" w:color="auto" w:fill="FFFFFF"/>
            <w:noWrap/>
            <w:vAlign w:val="center"/>
          </w:tcPr>
          <w:p w14:paraId="5151A8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延康路1（2号门智慧灯杆）</w:t>
            </w:r>
          </w:p>
        </w:tc>
        <w:tc>
          <w:tcPr>
            <w:tcW w:w="1094" w:type="pct"/>
            <w:tcBorders>
              <w:top w:val="nil"/>
              <w:left w:val="nil"/>
              <w:bottom w:val="single" w:sz="8" w:space="0" w:color="000000"/>
              <w:right w:val="single" w:sz="8" w:space="0" w:color="000000"/>
            </w:tcBorders>
            <w:shd w:val="clear" w:color="auto" w:fill="FFFFFF"/>
            <w:noWrap/>
            <w:vAlign w:val="center"/>
          </w:tcPr>
          <w:p w14:paraId="44AAD7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E4F8F0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05EA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309</w:t>
            </w:r>
          </w:p>
        </w:tc>
        <w:tc>
          <w:tcPr>
            <w:tcW w:w="3109" w:type="pct"/>
            <w:tcBorders>
              <w:top w:val="nil"/>
              <w:left w:val="nil"/>
              <w:bottom w:val="single" w:sz="8" w:space="0" w:color="000000"/>
              <w:right w:val="single" w:sz="8" w:space="0" w:color="000000"/>
            </w:tcBorders>
            <w:shd w:val="clear" w:color="auto" w:fill="FFFFFF"/>
            <w:noWrap/>
            <w:vAlign w:val="center"/>
          </w:tcPr>
          <w:p w14:paraId="1BF414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延康路2（3号门智慧灯杆）</w:t>
            </w:r>
          </w:p>
        </w:tc>
        <w:tc>
          <w:tcPr>
            <w:tcW w:w="1094" w:type="pct"/>
            <w:tcBorders>
              <w:top w:val="nil"/>
              <w:left w:val="nil"/>
              <w:bottom w:val="single" w:sz="8" w:space="0" w:color="000000"/>
              <w:right w:val="single" w:sz="8" w:space="0" w:color="000000"/>
            </w:tcBorders>
            <w:shd w:val="clear" w:color="auto" w:fill="FFFFFF"/>
            <w:noWrap/>
            <w:vAlign w:val="center"/>
          </w:tcPr>
          <w:p w14:paraId="7DC875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B34545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D2DF08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310</w:t>
            </w:r>
          </w:p>
        </w:tc>
        <w:tc>
          <w:tcPr>
            <w:tcW w:w="3109" w:type="pct"/>
            <w:tcBorders>
              <w:top w:val="nil"/>
              <w:left w:val="nil"/>
              <w:bottom w:val="single" w:sz="8" w:space="0" w:color="000000"/>
              <w:right w:val="single" w:sz="8" w:space="0" w:color="000000"/>
            </w:tcBorders>
            <w:shd w:val="clear" w:color="auto" w:fill="FFFFFF"/>
            <w:noWrap/>
            <w:vAlign w:val="center"/>
          </w:tcPr>
          <w:p w14:paraId="0670683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延康路3（3号门智慧灯杆）</w:t>
            </w:r>
          </w:p>
        </w:tc>
        <w:tc>
          <w:tcPr>
            <w:tcW w:w="1094" w:type="pct"/>
            <w:tcBorders>
              <w:top w:val="nil"/>
              <w:left w:val="nil"/>
              <w:bottom w:val="single" w:sz="8" w:space="0" w:color="000000"/>
              <w:right w:val="single" w:sz="8" w:space="0" w:color="000000"/>
            </w:tcBorders>
            <w:shd w:val="clear" w:color="auto" w:fill="FFFFFF"/>
            <w:noWrap/>
            <w:vAlign w:val="center"/>
          </w:tcPr>
          <w:p w14:paraId="215B00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C8DDB8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1937ED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311</w:t>
            </w:r>
          </w:p>
        </w:tc>
        <w:tc>
          <w:tcPr>
            <w:tcW w:w="3109" w:type="pct"/>
            <w:tcBorders>
              <w:top w:val="nil"/>
              <w:left w:val="nil"/>
              <w:bottom w:val="single" w:sz="8" w:space="0" w:color="000000"/>
              <w:right w:val="single" w:sz="8" w:space="0" w:color="000000"/>
            </w:tcBorders>
            <w:shd w:val="clear" w:color="auto" w:fill="FFFFFF"/>
            <w:noWrap/>
            <w:vAlign w:val="center"/>
          </w:tcPr>
          <w:p w14:paraId="7276E38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延康路4（3号门4号门智慧灯杆）</w:t>
            </w:r>
          </w:p>
        </w:tc>
        <w:tc>
          <w:tcPr>
            <w:tcW w:w="1094" w:type="pct"/>
            <w:tcBorders>
              <w:top w:val="nil"/>
              <w:left w:val="nil"/>
              <w:bottom w:val="single" w:sz="8" w:space="0" w:color="000000"/>
              <w:right w:val="single" w:sz="8" w:space="0" w:color="000000"/>
            </w:tcBorders>
            <w:shd w:val="clear" w:color="auto" w:fill="FFFFFF"/>
            <w:noWrap/>
            <w:vAlign w:val="center"/>
          </w:tcPr>
          <w:p w14:paraId="560302C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A9BDDB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92B27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312</w:t>
            </w:r>
          </w:p>
        </w:tc>
        <w:tc>
          <w:tcPr>
            <w:tcW w:w="3109" w:type="pct"/>
            <w:tcBorders>
              <w:top w:val="nil"/>
              <w:left w:val="nil"/>
              <w:bottom w:val="single" w:sz="8" w:space="0" w:color="000000"/>
              <w:right w:val="single" w:sz="8" w:space="0" w:color="000000"/>
            </w:tcBorders>
            <w:shd w:val="clear" w:color="auto" w:fill="FFFFFF"/>
            <w:noWrap/>
            <w:vAlign w:val="center"/>
          </w:tcPr>
          <w:p w14:paraId="078E9D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延康路5</w:t>
            </w:r>
          </w:p>
        </w:tc>
        <w:tc>
          <w:tcPr>
            <w:tcW w:w="1094" w:type="pct"/>
            <w:tcBorders>
              <w:top w:val="nil"/>
              <w:left w:val="nil"/>
              <w:bottom w:val="single" w:sz="8" w:space="0" w:color="000000"/>
              <w:right w:val="single" w:sz="8" w:space="0" w:color="000000"/>
            </w:tcBorders>
            <w:shd w:val="clear" w:color="auto" w:fill="FFFFFF"/>
            <w:noWrap/>
            <w:vAlign w:val="center"/>
          </w:tcPr>
          <w:p w14:paraId="054A33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A94CB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89463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313</w:t>
            </w:r>
          </w:p>
        </w:tc>
        <w:tc>
          <w:tcPr>
            <w:tcW w:w="3109" w:type="pct"/>
            <w:tcBorders>
              <w:top w:val="nil"/>
              <w:left w:val="nil"/>
              <w:bottom w:val="single" w:sz="8" w:space="0" w:color="000000"/>
              <w:right w:val="single" w:sz="8" w:space="0" w:color="000000"/>
            </w:tcBorders>
            <w:shd w:val="clear" w:color="auto" w:fill="FFFFFF"/>
            <w:noWrap/>
            <w:vAlign w:val="center"/>
          </w:tcPr>
          <w:p w14:paraId="0FB854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延康路6（4号门智慧灯杆）</w:t>
            </w:r>
          </w:p>
        </w:tc>
        <w:tc>
          <w:tcPr>
            <w:tcW w:w="1094" w:type="pct"/>
            <w:tcBorders>
              <w:top w:val="nil"/>
              <w:left w:val="nil"/>
              <w:bottom w:val="single" w:sz="8" w:space="0" w:color="000000"/>
              <w:right w:val="single" w:sz="8" w:space="0" w:color="000000"/>
            </w:tcBorders>
            <w:shd w:val="clear" w:color="auto" w:fill="FFFFFF"/>
            <w:noWrap/>
            <w:vAlign w:val="center"/>
          </w:tcPr>
          <w:p w14:paraId="2D7C3FD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561F6D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3F17B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314</w:t>
            </w:r>
          </w:p>
        </w:tc>
        <w:tc>
          <w:tcPr>
            <w:tcW w:w="3109" w:type="pct"/>
            <w:tcBorders>
              <w:top w:val="nil"/>
              <w:left w:val="nil"/>
              <w:bottom w:val="single" w:sz="8" w:space="0" w:color="000000"/>
              <w:right w:val="single" w:sz="8" w:space="0" w:color="000000"/>
            </w:tcBorders>
            <w:shd w:val="clear" w:color="auto" w:fill="FFFFFF"/>
            <w:noWrap/>
            <w:vAlign w:val="center"/>
          </w:tcPr>
          <w:p w14:paraId="622BEC5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延康路7</w:t>
            </w:r>
          </w:p>
        </w:tc>
        <w:tc>
          <w:tcPr>
            <w:tcW w:w="1094" w:type="pct"/>
            <w:tcBorders>
              <w:top w:val="nil"/>
              <w:left w:val="nil"/>
              <w:bottom w:val="single" w:sz="8" w:space="0" w:color="000000"/>
              <w:right w:val="single" w:sz="8" w:space="0" w:color="000000"/>
            </w:tcBorders>
            <w:shd w:val="clear" w:color="auto" w:fill="FFFFFF"/>
            <w:noWrap/>
            <w:vAlign w:val="center"/>
          </w:tcPr>
          <w:p w14:paraId="4A16BD1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110C87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A48B4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315</w:t>
            </w:r>
          </w:p>
        </w:tc>
        <w:tc>
          <w:tcPr>
            <w:tcW w:w="3109" w:type="pct"/>
            <w:tcBorders>
              <w:top w:val="nil"/>
              <w:left w:val="nil"/>
              <w:bottom w:val="single" w:sz="8" w:space="0" w:color="000000"/>
              <w:right w:val="single" w:sz="8" w:space="0" w:color="000000"/>
            </w:tcBorders>
            <w:shd w:val="clear" w:color="auto" w:fill="FFFFFF"/>
            <w:noWrap/>
            <w:vAlign w:val="center"/>
          </w:tcPr>
          <w:p w14:paraId="5231791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延康路8</w:t>
            </w:r>
          </w:p>
        </w:tc>
        <w:tc>
          <w:tcPr>
            <w:tcW w:w="1094" w:type="pct"/>
            <w:tcBorders>
              <w:top w:val="nil"/>
              <w:left w:val="nil"/>
              <w:bottom w:val="single" w:sz="8" w:space="0" w:color="000000"/>
              <w:right w:val="single" w:sz="8" w:space="0" w:color="000000"/>
            </w:tcBorders>
            <w:shd w:val="clear" w:color="auto" w:fill="FFFFFF"/>
            <w:noWrap/>
            <w:vAlign w:val="center"/>
          </w:tcPr>
          <w:p w14:paraId="4F007EE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33C2B9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BE8778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316</w:t>
            </w:r>
          </w:p>
        </w:tc>
        <w:tc>
          <w:tcPr>
            <w:tcW w:w="3109" w:type="pct"/>
            <w:tcBorders>
              <w:top w:val="nil"/>
              <w:left w:val="nil"/>
              <w:bottom w:val="single" w:sz="8" w:space="0" w:color="000000"/>
              <w:right w:val="single" w:sz="8" w:space="0" w:color="000000"/>
            </w:tcBorders>
            <w:shd w:val="clear" w:color="auto" w:fill="FFFFFF"/>
            <w:noWrap/>
            <w:vAlign w:val="center"/>
          </w:tcPr>
          <w:p w14:paraId="003EED4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上行-1-小丰营收费站出口280米路口东北角（借信号灯杆上）</w:t>
            </w:r>
          </w:p>
        </w:tc>
        <w:tc>
          <w:tcPr>
            <w:tcW w:w="1094" w:type="pct"/>
            <w:tcBorders>
              <w:top w:val="nil"/>
              <w:left w:val="nil"/>
              <w:bottom w:val="single" w:sz="8" w:space="0" w:color="000000"/>
              <w:right w:val="single" w:sz="8" w:space="0" w:color="000000"/>
            </w:tcBorders>
            <w:shd w:val="clear" w:color="auto" w:fill="FFFFFF"/>
            <w:noWrap/>
            <w:vAlign w:val="center"/>
          </w:tcPr>
          <w:p w14:paraId="0922B3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322E40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661A36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317</w:t>
            </w:r>
          </w:p>
        </w:tc>
        <w:tc>
          <w:tcPr>
            <w:tcW w:w="3109" w:type="pct"/>
            <w:tcBorders>
              <w:top w:val="nil"/>
              <w:left w:val="nil"/>
              <w:bottom w:val="single" w:sz="8" w:space="0" w:color="000000"/>
              <w:right w:val="single" w:sz="8" w:space="0" w:color="000000"/>
            </w:tcBorders>
            <w:shd w:val="clear" w:color="auto" w:fill="FFFFFF"/>
            <w:noWrap/>
            <w:vAlign w:val="center"/>
          </w:tcPr>
          <w:p w14:paraId="6AC689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上行-2-</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辅路小大路路口往北300米</w:t>
            </w:r>
          </w:p>
        </w:tc>
        <w:tc>
          <w:tcPr>
            <w:tcW w:w="1094" w:type="pct"/>
            <w:tcBorders>
              <w:top w:val="nil"/>
              <w:left w:val="nil"/>
              <w:bottom w:val="single" w:sz="8" w:space="0" w:color="000000"/>
              <w:right w:val="single" w:sz="8" w:space="0" w:color="000000"/>
            </w:tcBorders>
            <w:shd w:val="clear" w:color="auto" w:fill="FFFFFF"/>
            <w:noWrap/>
            <w:vAlign w:val="center"/>
          </w:tcPr>
          <w:p w14:paraId="5D9BF5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5B1CDC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920E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318</w:t>
            </w:r>
          </w:p>
        </w:tc>
        <w:tc>
          <w:tcPr>
            <w:tcW w:w="3109" w:type="pct"/>
            <w:tcBorders>
              <w:top w:val="nil"/>
              <w:left w:val="nil"/>
              <w:bottom w:val="single" w:sz="8" w:space="0" w:color="000000"/>
              <w:right w:val="single" w:sz="8" w:space="0" w:color="000000"/>
            </w:tcBorders>
            <w:shd w:val="clear" w:color="auto" w:fill="FFFFFF"/>
            <w:noWrap/>
            <w:vAlign w:val="center"/>
          </w:tcPr>
          <w:p w14:paraId="7A3A5C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上行-3-</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辅路小大路路口往北560米</w:t>
            </w:r>
          </w:p>
        </w:tc>
        <w:tc>
          <w:tcPr>
            <w:tcW w:w="1094" w:type="pct"/>
            <w:tcBorders>
              <w:top w:val="nil"/>
              <w:left w:val="nil"/>
              <w:bottom w:val="single" w:sz="8" w:space="0" w:color="000000"/>
              <w:right w:val="single" w:sz="8" w:space="0" w:color="000000"/>
            </w:tcBorders>
            <w:shd w:val="clear" w:color="auto" w:fill="FFFFFF"/>
            <w:noWrap/>
            <w:vAlign w:val="center"/>
          </w:tcPr>
          <w:p w14:paraId="2BF51EF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963F4D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2F781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319</w:t>
            </w:r>
          </w:p>
        </w:tc>
        <w:tc>
          <w:tcPr>
            <w:tcW w:w="3109" w:type="pct"/>
            <w:tcBorders>
              <w:top w:val="nil"/>
              <w:left w:val="nil"/>
              <w:bottom w:val="single" w:sz="8" w:space="0" w:color="000000"/>
              <w:right w:val="single" w:sz="8" w:space="0" w:color="000000"/>
            </w:tcBorders>
            <w:shd w:val="clear" w:color="auto" w:fill="FFFFFF"/>
            <w:noWrap/>
            <w:vAlign w:val="center"/>
          </w:tcPr>
          <w:p w14:paraId="552025C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上行-4-</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辅路百康路往南350米</w:t>
            </w:r>
          </w:p>
        </w:tc>
        <w:tc>
          <w:tcPr>
            <w:tcW w:w="1094" w:type="pct"/>
            <w:tcBorders>
              <w:top w:val="nil"/>
              <w:left w:val="nil"/>
              <w:bottom w:val="single" w:sz="8" w:space="0" w:color="000000"/>
              <w:right w:val="single" w:sz="8" w:space="0" w:color="000000"/>
            </w:tcBorders>
            <w:shd w:val="clear" w:color="auto" w:fill="FFFFFF"/>
            <w:noWrap/>
            <w:vAlign w:val="center"/>
          </w:tcPr>
          <w:p w14:paraId="4D5678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31F883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AB566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320</w:t>
            </w:r>
          </w:p>
        </w:tc>
        <w:tc>
          <w:tcPr>
            <w:tcW w:w="3109" w:type="pct"/>
            <w:tcBorders>
              <w:top w:val="nil"/>
              <w:left w:val="nil"/>
              <w:bottom w:val="single" w:sz="8" w:space="0" w:color="000000"/>
              <w:right w:val="single" w:sz="8" w:space="0" w:color="000000"/>
            </w:tcBorders>
            <w:shd w:val="clear" w:color="auto" w:fill="FFFFFF"/>
            <w:noWrap/>
            <w:vAlign w:val="center"/>
          </w:tcPr>
          <w:p w14:paraId="7C3785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上行-5-</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辅路与百康路东北</w:t>
            </w:r>
            <w:proofErr w:type="gramStart"/>
            <w:r w:rsidRPr="00A67E09">
              <w:rPr>
                <w:rFonts w:ascii="宋体" w:hAnsi="宋体" w:cs="仿宋" w:hint="eastAsia"/>
                <w:color w:val="000000"/>
                <w:kern w:val="0"/>
                <w:sz w:val="24"/>
                <w:lang w:bidi="ar"/>
              </w:rPr>
              <w:t>角距离</w:t>
            </w:r>
            <w:proofErr w:type="gramEnd"/>
            <w:r w:rsidRPr="00A67E09">
              <w:rPr>
                <w:rFonts w:ascii="宋体" w:hAnsi="宋体" w:cs="仿宋" w:hint="eastAsia"/>
                <w:color w:val="000000"/>
                <w:kern w:val="0"/>
                <w:sz w:val="24"/>
                <w:lang w:bidi="ar"/>
              </w:rPr>
              <w:t>第四个点位350米</w:t>
            </w:r>
          </w:p>
        </w:tc>
        <w:tc>
          <w:tcPr>
            <w:tcW w:w="1094" w:type="pct"/>
            <w:tcBorders>
              <w:top w:val="nil"/>
              <w:left w:val="nil"/>
              <w:bottom w:val="single" w:sz="8" w:space="0" w:color="000000"/>
              <w:right w:val="single" w:sz="8" w:space="0" w:color="000000"/>
            </w:tcBorders>
            <w:shd w:val="clear" w:color="auto" w:fill="FFFFFF"/>
            <w:noWrap/>
            <w:vAlign w:val="center"/>
          </w:tcPr>
          <w:p w14:paraId="78FFA9B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17DEED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BB93D4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321</w:t>
            </w:r>
          </w:p>
        </w:tc>
        <w:tc>
          <w:tcPr>
            <w:tcW w:w="3109" w:type="pct"/>
            <w:tcBorders>
              <w:top w:val="nil"/>
              <w:left w:val="nil"/>
              <w:bottom w:val="single" w:sz="8" w:space="0" w:color="000000"/>
              <w:right w:val="single" w:sz="8" w:space="0" w:color="000000"/>
            </w:tcBorders>
            <w:shd w:val="clear" w:color="auto" w:fill="FFFFFF"/>
            <w:noWrap/>
            <w:vAlign w:val="center"/>
          </w:tcPr>
          <w:p w14:paraId="3C70DFC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上行-6-</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辅路与百康路路口往东第一个智慧灯杆上</w:t>
            </w:r>
          </w:p>
        </w:tc>
        <w:tc>
          <w:tcPr>
            <w:tcW w:w="1094" w:type="pct"/>
            <w:tcBorders>
              <w:top w:val="nil"/>
              <w:left w:val="nil"/>
              <w:bottom w:val="single" w:sz="8" w:space="0" w:color="000000"/>
              <w:right w:val="single" w:sz="8" w:space="0" w:color="000000"/>
            </w:tcBorders>
            <w:shd w:val="clear" w:color="auto" w:fill="FFFFFF"/>
            <w:noWrap/>
            <w:vAlign w:val="center"/>
          </w:tcPr>
          <w:p w14:paraId="5146BA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647E2D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73F7D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322</w:t>
            </w:r>
          </w:p>
        </w:tc>
        <w:tc>
          <w:tcPr>
            <w:tcW w:w="3109" w:type="pct"/>
            <w:tcBorders>
              <w:top w:val="nil"/>
              <w:left w:val="nil"/>
              <w:bottom w:val="single" w:sz="8" w:space="0" w:color="000000"/>
              <w:right w:val="single" w:sz="8" w:space="0" w:color="000000"/>
            </w:tcBorders>
            <w:shd w:val="clear" w:color="auto" w:fill="FFFFFF"/>
            <w:noWrap/>
            <w:vAlign w:val="center"/>
          </w:tcPr>
          <w:p w14:paraId="59C9EB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上行-7-</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辅路与百康路路口往东第二智慧灯杆上</w:t>
            </w:r>
          </w:p>
        </w:tc>
        <w:tc>
          <w:tcPr>
            <w:tcW w:w="1094" w:type="pct"/>
            <w:tcBorders>
              <w:top w:val="nil"/>
              <w:left w:val="nil"/>
              <w:bottom w:val="single" w:sz="8" w:space="0" w:color="000000"/>
              <w:right w:val="single" w:sz="8" w:space="0" w:color="000000"/>
            </w:tcBorders>
            <w:shd w:val="clear" w:color="auto" w:fill="FFFFFF"/>
            <w:noWrap/>
            <w:vAlign w:val="center"/>
          </w:tcPr>
          <w:p w14:paraId="326DB8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E7C394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ED63E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323</w:t>
            </w:r>
          </w:p>
        </w:tc>
        <w:tc>
          <w:tcPr>
            <w:tcW w:w="3109" w:type="pct"/>
            <w:tcBorders>
              <w:top w:val="nil"/>
              <w:left w:val="nil"/>
              <w:bottom w:val="single" w:sz="8" w:space="0" w:color="000000"/>
              <w:right w:val="single" w:sz="8" w:space="0" w:color="000000"/>
            </w:tcBorders>
            <w:shd w:val="clear" w:color="auto" w:fill="FFFFFF"/>
            <w:noWrap/>
            <w:vAlign w:val="center"/>
          </w:tcPr>
          <w:p w14:paraId="7C23D4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上行-8-百康路7号门</w:t>
            </w:r>
            <w:proofErr w:type="gramStart"/>
            <w:r w:rsidRPr="00A67E09">
              <w:rPr>
                <w:rFonts w:ascii="宋体" w:hAnsi="宋体" w:cs="仿宋" w:hint="eastAsia"/>
                <w:color w:val="000000"/>
                <w:kern w:val="0"/>
                <w:sz w:val="24"/>
                <w:lang w:bidi="ar"/>
              </w:rPr>
              <w:t>门口点</w:t>
            </w:r>
            <w:proofErr w:type="gramEnd"/>
            <w:r w:rsidRPr="00A67E09">
              <w:rPr>
                <w:rFonts w:ascii="宋体" w:hAnsi="宋体" w:cs="仿宋" w:hint="eastAsia"/>
                <w:color w:val="000000"/>
                <w:kern w:val="0"/>
                <w:sz w:val="24"/>
                <w:lang w:bidi="ar"/>
              </w:rPr>
              <w:t>位</w:t>
            </w:r>
          </w:p>
        </w:tc>
        <w:tc>
          <w:tcPr>
            <w:tcW w:w="1094" w:type="pct"/>
            <w:tcBorders>
              <w:top w:val="nil"/>
              <w:left w:val="nil"/>
              <w:bottom w:val="single" w:sz="8" w:space="0" w:color="000000"/>
              <w:right w:val="single" w:sz="8" w:space="0" w:color="000000"/>
            </w:tcBorders>
            <w:shd w:val="clear" w:color="auto" w:fill="FFFFFF"/>
            <w:noWrap/>
            <w:vAlign w:val="center"/>
          </w:tcPr>
          <w:p w14:paraId="05A678F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BC278B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EAE61E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324</w:t>
            </w:r>
          </w:p>
        </w:tc>
        <w:tc>
          <w:tcPr>
            <w:tcW w:w="3109" w:type="pct"/>
            <w:tcBorders>
              <w:top w:val="nil"/>
              <w:left w:val="nil"/>
              <w:bottom w:val="single" w:sz="8" w:space="0" w:color="000000"/>
              <w:right w:val="single" w:sz="8" w:space="0" w:color="000000"/>
            </w:tcBorders>
            <w:shd w:val="clear" w:color="auto" w:fill="FFFFFF"/>
            <w:noWrap/>
            <w:vAlign w:val="center"/>
          </w:tcPr>
          <w:p w14:paraId="62EF10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下行-1-百康路1号门对面</w:t>
            </w:r>
          </w:p>
        </w:tc>
        <w:tc>
          <w:tcPr>
            <w:tcW w:w="1094" w:type="pct"/>
            <w:tcBorders>
              <w:top w:val="nil"/>
              <w:left w:val="nil"/>
              <w:bottom w:val="single" w:sz="8" w:space="0" w:color="000000"/>
              <w:right w:val="single" w:sz="8" w:space="0" w:color="000000"/>
            </w:tcBorders>
            <w:shd w:val="clear" w:color="auto" w:fill="FFFFFF"/>
            <w:noWrap/>
            <w:vAlign w:val="center"/>
          </w:tcPr>
          <w:p w14:paraId="0868E9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67D8D2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9DACC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325</w:t>
            </w:r>
          </w:p>
        </w:tc>
        <w:tc>
          <w:tcPr>
            <w:tcW w:w="3109" w:type="pct"/>
            <w:tcBorders>
              <w:top w:val="nil"/>
              <w:left w:val="nil"/>
              <w:bottom w:val="single" w:sz="8" w:space="0" w:color="000000"/>
              <w:right w:val="single" w:sz="8" w:space="0" w:color="000000"/>
            </w:tcBorders>
            <w:shd w:val="clear" w:color="auto" w:fill="FFFFFF"/>
            <w:noWrap/>
            <w:vAlign w:val="center"/>
          </w:tcPr>
          <w:p w14:paraId="71FAB6F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下行-2-百康路1号门对面往西275米</w:t>
            </w:r>
          </w:p>
        </w:tc>
        <w:tc>
          <w:tcPr>
            <w:tcW w:w="1094" w:type="pct"/>
            <w:tcBorders>
              <w:top w:val="nil"/>
              <w:left w:val="nil"/>
              <w:bottom w:val="single" w:sz="8" w:space="0" w:color="000000"/>
              <w:right w:val="single" w:sz="8" w:space="0" w:color="000000"/>
            </w:tcBorders>
            <w:shd w:val="clear" w:color="auto" w:fill="FFFFFF"/>
            <w:noWrap/>
            <w:vAlign w:val="center"/>
          </w:tcPr>
          <w:p w14:paraId="3A493B8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00539F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99DB6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326</w:t>
            </w:r>
          </w:p>
        </w:tc>
        <w:tc>
          <w:tcPr>
            <w:tcW w:w="3109" w:type="pct"/>
            <w:tcBorders>
              <w:top w:val="nil"/>
              <w:left w:val="nil"/>
              <w:bottom w:val="single" w:sz="8" w:space="0" w:color="000000"/>
              <w:right w:val="single" w:sz="8" w:space="0" w:color="000000"/>
            </w:tcBorders>
            <w:shd w:val="clear" w:color="auto" w:fill="FFFFFF"/>
            <w:noWrap/>
            <w:vAlign w:val="center"/>
          </w:tcPr>
          <w:p w14:paraId="72783DC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下行-3-百康路6号门东侧</w:t>
            </w:r>
          </w:p>
        </w:tc>
        <w:tc>
          <w:tcPr>
            <w:tcW w:w="1094" w:type="pct"/>
            <w:tcBorders>
              <w:top w:val="nil"/>
              <w:left w:val="nil"/>
              <w:bottom w:val="single" w:sz="8" w:space="0" w:color="000000"/>
              <w:right w:val="single" w:sz="8" w:space="0" w:color="000000"/>
            </w:tcBorders>
            <w:shd w:val="clear" w:color="auto" w:fill="FFFFFF"/>
            <w:noWrap/>
            <w:vAlign w:val="center"/>
          </w:tcPr>
          <w:p w14:paraId="09E638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ED2B47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8D6D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327</w:t>
            </w:r>
          </w:p>
        </w:tc>
        <w:tc>
          <w:tcPr>
            <w:tcW w:w="3109" w:type="pct"/>
            <w:tcBorders>
              <w:top w:val="nil"/>
              <w:left w:val="nil"/>
              <w:bottom w:val="single" w:sz="8" w:space="0" w:color="000000"/>
              <w:right w:val="single" w:sz="8" w:space="0" w:color="000000"/>
            </w:tcBorders>
            <w:shd w:val="clear" w:color="auto" w:fill="FFFFFF"/>
            <w:noWrap/>
            <w:vAlign w:val="center"/>
          </w:tcPr>
          <w:p w14:paraId="23B39C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下行-4-与上行8共用杆体</w:t>
            </w:r>
          </w:p>
        </w:tc>
        <w:tc>
          <w:tcPr>
            <w:tcW w:w="1094" w:type="pct"/>
            <w:tcBorders>
              <w:top w:val="nil"/>
              <w:left w:val="nil"/>
              <w:bottom w:val="single" w:sz="8" w:space="0" w:color="000000"/>
              <w:right w:val="single" w:sz="8" w:space="0" w:color="000000"/>
            </w:tcBorders>
            <w:shd w:val="clear" w:color="auto" w:fill="FFFFFF"/>
            <w:noWrap/>
            <w:vAlign w:val="center"/>
          </w:tcPr>
          <w:p w14:paraId="3C867F6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2983E4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62F4F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328</w:t>
            </w:r>
          </w:p>
        </w:tc>
        <w:tc>
          <w:tcPr>
            <w:tcW w:w="3109" w:type="pct"/>
            <w:tcBorders>
              <w:top w:val="nil"/>
              <w:left w:val="nil"/>
              <w:bottom w:val="single" w:sz="8" w:space="0" w:color="000000"/>
              <w:right w:val="single" w:sz="8" w:space="0" w:color="000000"/>
            </w:tcBorders>
            <w:shd w:val="clear" w:color="auto" w:fill="FFFFFF"/>
            <w:noWrap/>
            <w:vAlign w:val="center"/>
          </w:tcPr>
          <w:p w14:paraId="235D054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下行-5-百康路7号门西</w:t>
            </w:r>
            <w:proofErr w:type="gramStart"/>
            <w:r w:rsidRPr="00A67E09">
              <w:rPr>
                <w:rFonts w:ascii="宋体" w:hAnsi="宋体" w:cs="仿宋" w:hint="eastAsia"/>
                <w:color w:val="000000"/>
                <w:kern w:val="0"/>
                <w:sz w:val="24"/>
                <w:lang w:bidi="ar"/>
              </w:rPr>
              <w:t>距第上一个</w:t>
            </w:r>
            <w:proofErr w:type="gramEnd"/>
            <w:r w:rsidRPr="00A67E09">
              <w:rPr>
                <w:rFonts w:ascii="宋体" w:hAnsi="宋体" w:cs="仿宋" w:hint="eastAsia"/>
                <w:color w:val="000000"/>
                <w:kern w:val="0"/>
                <w:sz w:val="24"/>
                <w:lang w:bidi="ar"/>
              </w:rPr>
              <w:t>点位210米</w:t>
            </w:r>
          </w:p>
        </w:tc>
        <w:tc>
          <w:tcPr>
            <w:tcW w:w="1094" w:type="pct"/>
            <w:tcBorders>
              <w:top w:val="nil"/>
              <w:left w:val="nil"/>
              <w:bottom w:val="single" w:sz="8" w:space="0" w:color="000000"/>
              <w:right w:val="single" w:sz="8" w:space="0" w:color="000000"/>
            </w:tcBorders>
            <w:shd w:val="clear" w:color="auto" w:fill="FFFFFF"/>
            <w:noWrap/>
            <w:vAlign w:val="center"/>
          </w:tcPr>
          <w:p w14:paraId="42A0EC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A7BDF0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59A97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329</w:t>
            </w:r>
          </w:p>
        </w:tc>
        <w:tc>
          <w:tcPr>
            <w:tcW w:w="3109" w:type="pct"/>
            <w:tcBorders>
              <w:top w:val="nil"/>
              <w:left w:val="nil"/>
              <w:bottom w:val="single" w:sz="8" w:space="0" w:color="000000"/>
              <w:right w:val="single" w:sz="8" w:space="0" w:color="000000"/>
            </w:tcBorders>
            <w:shd w:val="clear" w:color="auto" w:fill="FFFFFF"/>
            <w:noWrap/>
            <w:vAlign w:val="center"/>
          </w:tcPr>
          <w:p w14:paraId="66C2CF9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下行-6-与上行5共用杆体</w:t>
            </w:r>
          </w:p>
        </w:tc>
        <w:tc>
          <w:tcPr>
            <w:tcW w:w="1094" w:type="pct"/>
            <w:tcBorders>
              <w:top w:val="nil"/>
              <w:left w:val="nil"/>
              <w:bottom w:val="single" w:sz="8" w:space="0" w:color="000000"/>
              <w:right w:val="single" w:sz="8" w:space="0" w:color="000000"/>
            </w:tcBorders>
            <w:shd w:val="clear" w:color="auto" w:fill="FFFFFF"/>
            <w:noWrap/>
            <w:vAlign w:val="center"/>
          </w:tcPr>
          <w:p w14:paraId="5AA296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BE21E6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D285B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330</w:t>
            </w:r>
          </w:p>
        </w:tc>
        <w:tc>
          <w:tcPr>
            <w:tcW w:w="3109" w:type="pct"/>
            <w:tcBorders>
              <w:top w:val="nil"/>
              <w:left w:val="nil"/>
              <w:bottom w:val="single" w:sz="8" w:space="0" w:color="000000"/>
              <w:right w:val="single" w:sz="8" w:space="0" w:color="000000"/>
            </w:tcBorders>
            <w:shd w:val="clear" w:color="auto" w:fill="FFFFFF"/>
            <w:noWrap/>
            <w:vAlign w:val="center"/>
          </w:tcPr>
          <w:p w14:paraId="403F81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下行-7-</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交叉口</w:t>
            </w:r>
          </w:p>
        </w:tc>
        <w:tc>
          <w:tcPr>
            <w:tcW w:w="1094" w:type="pct"/>
            <w:tcBorders>
              <w:top w:val="nil"/>
              <w:left w:val="nil"/>
              <w:bottom w:val="single" w:sz="8" w:space="0" w:color="000000"/>
              <w:right w:val="single" w:sz="8" w:space="0" w:color="000000"/>
            </w:tcBorders>
            <w:shd w:val="clear" w:color="auto" w:fill="FFFFFF"/>
            <w:noWrap/>
            <w:vAlign w:val="center"/>
          </w:tcPr>
          <w:p w14:paraId="5F6474C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CA4E18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CB499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331</w:t>
            </w:r>
          </w:p>
        </w:tc>
        <w:tc>
          <w:tcPr>
            <w:tcW w:w="3109" w:type="pct"/>
            <w:tcBorders>
              <w:top w:val="nil"/>
              <w:left w:val="nil"/>
              <w:bottom w:val="single" w:sz="8" w:space="0" w:color="000000"/>
              <w:right w:val="single" w:sz="8" w:space="0" w:color="000000"/>
            </w:tcBorders>
            <w:shd w:val="clear" w:color="auto" w:fill="FFFFFF"/>
            <w:noWrap/>
            <w:vAlign w:val="center"/>
          </w:tcPr>
          <w:p w14:paraId="57624B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下行-8-</w:t>
            </w:r>
            <w:proofErr w:type="gramStart"/>
            <w:r w:rsidRPr="00A67E09">
              <w:rPr>
                <w:rFonts w:ascii="宋体" w:hAnsi="宋体" w:cs="仿宋" w:hint="eastAsia"/>
                <w:color w:val="000000"/>
                <w:kern w:val="0"/>
                <w:sz w:val="24"/>
                <w:lang w:bidi="ar"/>
              </w:rPr>
              <w:t>距离圣百街南</w:t>
            </w:r>
            <w:proofErr w:type="gramEnd"/>
            <w:r w:rsidRPr="00A67E09">
              <w:rPr>
                <w:rFonts w:ascii="宋体" w:hAnsi="宋体" w:cs="仿宋" w:hint="eastAsia"/>
                <w:color w:val="000000"/>
                <w:kern w:val="0"/>
                <w:sz w:val="24"/>
                <w:lang w:bidi="ar"/>
              </w:rPr>
              <w:t>250米</w:t>
            </w:r>
          </w:p>
        </w:tc>
        <w:tc>
          <w:tcPr>
            <w:tcW w:w="1094" w:type="pct"/>
            <w:tcBorders>
              <w:top w:val="nil"/>
              <w:left w:val="nil"/>
              <w:bottom w:val="single" w:sz="8" w:space="0" w:color="000000"/>
              <w:right w:val="single" w:sz="8" w:space="0" w:color="000000"/>
            </w:tcBorders>
            <w:shd w:val="clear" w:color="auto" w:fill="FFFFFF"/>
            <w:noWrap/>
            <w:vAlign w:val="center"/>
          </w:tcPr>
          <w:p w14:paraId="710374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AACC1E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C6D82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332</w:t>
            </w:r>
          </w:p>
        </w:tc>
        <w:tc>
          <w:tcPr>
            <w:tcW w:w="3109" w:type="pct"/>
            <w:tcBorders>
              <w:top w:val="nil"/>
              <w:left w:val="nil"/>
              <w:bottom w:val="single" w:sz="8" w:space="0" w:color="000000"/>
              <w:right w:val="single" w:sz="8" w:space="0" w:color="000000"/>
            </w:tcBorders>
            <w:shd w:val="clear" w:color="auto" w:fill="FFFFFF"/>
            <w:noWrap/>
            <w:vAlign w:val="center"/>
          </w:tcPr>
          <w:p w14:paraId="20256C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下行-9-距离小</w:t>
            </w:r>
            <w:proofErr w:type="gramStart"/>
            <w:r w:rsidRPr="00A67E09">
              <w:rPr>
                <w:rFonts w:ascii="宋体" w:hAnsi="宋体" w:cs="仿宋" w:hint="eastAsia"/>
                <w:color w:val="000000"/>
                <w:kern w:val="0"/>
                <w:sz w:val="24"/>
                <w:lang w:bidi="ar"/>
              </w:rPr>
              <w:t>大路北</w:t>
            </w:r>
            <w:proofErr w:type="gramEnd"/>
            <w:r w:rsidRPr="00A67E09">
              <w:rPr>
                <w:rFonts w:ascii="宋体" w:hAnsi="宋体" w:cs="仿宋" w:hint="eastAsia"/>
                <w:color w:val="000000"/>
                <w:kern w:val="0"/>
                <w:sz w:val="24"/>
                <w:lang w:bidi="ar"/>
              </w:rPr>
              <w:t>350米</w:t>
            </w:r>
          </w:p>
        </w:tc>
        <w:tc>
          <w:tcPr>
            <w:tcW w:w="1094" w:type="pct"/>
            <w:tcBorders>
              <w:top w:val="nil"/>
              <w:left w:val="nil"/>
              <w:bottom w:val="single" w:sz="8" w:space="0" w:color="000000"/>
              <w:right w:val="single" w:sz="8" w:space="0" w:color="000000"/>
            </w:tcBorders>
            <w:shd w:val="clear" w:color="auto" w:fill="FFFFFF"/>
            <w:noWrap/>
            <w:vAlign w:val="center"/>
          </w:tcPr>
          <w:p w14:paraId="56C4102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6A6DE1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0984A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333</w:t>
            </w:r>
          </w:p>
        </w:tc>
        <w:tc>
          <w:tcPr>
            <w:tcW w:w="3109" w:type="pct"/>
            <w:tcBorders>
              <w:top w:val="nil"/>
              <w:left w:val="nil"/>
              <w:bottom w:val="single" w:sz="8" w:space="0" w:color="000000"/>
              <w:right w:val="single" w:sz="8" w:space="0" w:color="000000"/>
            </w:tcBorders>
            <w:shd w:val="clear" w:color="auto" w:fill="FFFFFF"/>
            <w:noWrap/>
            <w:vAlign w:val="center"/>
          </w:tcPr>
          <w:p w14:paraId="3D5EEF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下行-10-</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辅路与小大路路口西南角（借信号灯杆上）</w:t>
            </w:r>
          </w:p>
        </w:tc>
        <w:tc>
          <w:tcPr>
            <w:tcW w:w="1094" w:type="pct"/>
            <w:tcBorders>
              <w:top w:val="nil"/>
              <w:left w:val="nil"/>
              <w:bottom w:val="single" w:sz="8" w:space="0" w:color="000000"/>
              <w:right w:val="single" w:sz="8" w:space="0" w:color="000000"/>
            </w:tcBorders>
            <w:shd w:val="clear" w:color="auto" w:fill="FFFFFF"/>
            <w:noWrap/>
            <w:vAlign w:val="center"/>
          </w:tcPr>
          <w:p w14:paraId="7E0A92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EBF32F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AA2B80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334</w:t>
            </w:r>
          </w:p>
        </w:tc>
        <w:tc>
          <w:tcPr>
            <w:tcW w:w="3109" w:type="pct"/>
            <w:tcBorders>
              <w:top w:val="nil"/>
              <w:left w:val="nil"/>
              <w:bottom w:val="single" w:sz="8" w:space="0" w:color="000000"/>
              <w:right w:val="single" w:sz="8" w:space="0" w:color="000000"/>
            </w:tcBorders>
            <w:shd w:val="clear" w:color="auto" w:fill="FFFFFF"/>
            <w:noWrap/>
            <w:vAlign w:val="center"/>
          </w:tcPr>
          <w:p w14:paraId="4F7B9E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下行-11-</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辅路距离延康路红绿灯656米</w:t>
            </w:r>
          </w:p>
        </w:tc>
        <w:tc>
          <w:tcPr>
            <w:tcW w:w="1094" w:type="pct"/>
            <w:tcBorders>
              <w:top w:val="nil"/>
              <w:left w:val="nil"/>
              <w:bottom w:val="single" w:sz="8" w:space="0" w:color="000000"/>
              <w:right w:val="single" w:sz="8" w:space="0" w:color="000000"/>
            </w:tcBorders>
            <w:shd w:val="clear" w:color="auto" w:fill="FFFFFF"/>
            <w:noWrap/>
            <w:vAlign w:val="center"/>
          </w:tcPr>
          <w:p w14:paraId="547384E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748BA2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8140B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335</w:t>
            </w:r>
          </w:p>
        </w:tc>
        <w:tc>
          <w:tcPr>
            <w:tcW w:w="3109" w:type="pct"/>
            <w:tcBorders>
              <w:top w:val="nil"/>
              <w:left w:val="nil"/>
              <w:bottom w:val="single" w:sz="8" w:space="0" w:color="000000"/>
              <w:right w:val="single" w:sz="8" w:space="0" w:color="000000"/>
            </w:tcBorders>
            <w:shd w:val="clear" w:color="auto" w:fill="FFFFFF"/>
            <w:noWrap/>
            <w:vAlign w:val="center"/>
          </w:tcPr>
          <w:p w14:paraId="74013D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下行-12-</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辅路距离延康路红绿灯357米</w:t>
            </w:r>
          </w:p>
        </w:tc>
        <w:tc>
          <w:tcPr>
            <w:tcW w:w="1094" w:type="pct"/>
            <w:tcBorders>
              <w:top w:val="nil"/>
              <w:left w:val="nil"/>
              <w:bottom w:val="single" w:sz="8" w:space="0" w:color="000000"/>
              <w:right w:val="single" w:sz="8" w:space="0" w:color="000000"/>
            </w:tcBorders>
            <w:shd w:val="clear" w:color="auto" w:fill="FFFFFF"/>
            <w:noWrap/>
            <w:vAlign w:val="center"/>
          </w:tcPr>
          <w:p w14:paraId="6EA2D16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CB88C1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C19701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336</w:t>
            </w:r>
          </w:p>
        </w:tc>
        <w:tc>
          <w:tcPr>
            <w:tcW w:w="3109" w:type="pct"/>
            <w:tcBorders>
              <w:top w:val="nil"/>
              <w:left w:val="nil"/>
              <w:bottom w:val="single" w:sz="8" w:space="0" w:color="000000"/>
              <w:right w:val="single" w:sz="8" w:space="0" w:color="000000"/>
            </w:tcBorders>
            <w:shd w:val="clear" w:color="auto" w:fill="FFFFFF"/>
            <w:noWrap/>
            <w:vAlign w:val="center"/>
          </w:tcPr>
          <w:p w14:paraId="36EEC0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下行-13-</w:t>
            </w:r>
            <w:proofErr w:type="gramStart"/>
            <w:r w:rsidRPr="00A67E09">
              <w:rPr>
                <w:rFonts w:ascii="宋体" w:hAnsi="宋体" w:cs="仿宋" w:hint="eastAsia"/>
                <w:color w:val="000000"/>
                <w:kern w:val="0"/>
                <w:sz w:val="24"/>
                <w:lang w:bidi="ar"/>
              </w:rPr>
              <w:t>京礼高速</w:t>
            </w:r>
            <w:proofErr w:type="gramEnd"/>
            <w:r w:rsidRPr="00A67E09">
              <w:rPr>
                <w:rFonts w:ascii="宋体" w:hAnsi="宋体" w:cs="仿宋" w:hint="eastAsia"/>
                <w:color w:val="000000"/>
                <w:kern w:val="0"/>
                <w:sz w:val="24"/>
                <w:lang w:bidi="ar"/>
              </w:rPr>
              <w:t>辅路与延康路交叉口西南角（借信号灯杆上）</w:t>
            </w:r>
          </w:p>
        </w:tc>
        <w:tc>
          <w:tcPr>
            <w:tcW w:w="1094" w:type="pct"/>
            <w:tcBorders>
              <w:top w:val="nil"/>
              <w:left w:val="nil"/>
              <w:bottom w:val="single" w:sz="8" w:space="0" w:color="000000"/>
              <w:right w:val="single" w:sz="8" w:space="0" w:color="000000"/>
            </w:tcBorders>
            <w:shd w:val="clear" w:color="auto" w:fill="FFFFFF"/>
            <w:noWrap/>
            <w:vAlign w:val="center"/>
          </w:tcPr>
          <w:p w14:paraId="005089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4CE483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EE3CB0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337</w:t>
            </w:r>
          </w:p>
        </w:tc>
        <w:tc>
          <w:tcPr>
            <w:tcW w:w="3109" w:type="pct"/>
            <w:tcBorders>
              <w:top w:val="nil"/>
              <w:left w:val="nil"/>
              <w:bottom w:val="single" w:sz="8" w:space="0" w:color="000000"/>
              <w:right w:val="single" w:sz="8" w:space="0" w:color="000000"/>
            </w:tcBorders>
            <w:shd w:val="clear" w:color="auto" w:fill="FFFFFF"/>
            <w:noWrap/>
            <w:vAlign w:val="center"/>
          </w:tcPr>
          <w:p w14:paraId="43F02D3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路口南（断面卡口）</w:t>
            </w:r>
          </w:p>
        </w:tc>
        <w:tc>
          <w:tcPr>
            <w:tcW w:w="1094" w:type="pct"/>
            <w:tcBorders>
              <w:top w:val="nil"/>
              <w:left w:val="nil"/>
              <w:bottom w:val="single" w:sz="8" w:space="0" w:color="000000"/>
              <w:right w:val="single" w:sz="8" w:space="0" w:color="000000"/>
            </w:tcBorders>
            <w:shd w:val="clear" w:color="auto" w:fill="FFFFFF"/>
            <w:noWrap/>
            <w:vAlign w:val="center"/>
          </w:tcPr>
          <w:p w14:paraId="7002C1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DE5275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8B481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338</w:t>
            </w:r>
          </w:p>
        </w:tc>
        <w:tc>
          <w:tcPr>
            <w:tcW w:w="3109" w:type="pct"/>
            <w:tcBorders>
              <w:top w:val="nil"/>
              <w:left w:val="nil"/>
              <w:bottom w:val="single" w:sz="8" w:space="0" w:color="000000"/>
              <w:right w:val="single" w:sz="8" w:space="0" w:color="000000"/>
            </w:tcBorders>
            <w:shd w:val="clear" w:color="auto" w:fill="FFFFFF"/>
            <w:noWrap/>
            <w:vAlign w:val="center"/>
          </w:tcPr>
          <w:p w14:paraId="6FD335B4"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w:t>
            </w:r>
            <w:proofErr w:type="gramStart"/>
            <w:r w:rsidRPr="00A67E09">
              <w:rPr>
                <w:rFonts w:ascii="宋体" w:hAnsi="宋体" w:cs="仿宋" w:hint="eastAsia"/>
                <w:color w:val="000000"/>
                <w:kern w:val="0"/>
                <w:sz w:val="24"/>
                <w:lang w:bidi="ar"/>
              </w:rPr>
              <w:t>大路北</w:t>
            </w:r>
            <w:proofErr w:type="gramEnd"/>
            <w:r w:rsidRPr="00A67E09">
              <w:rPr>
                <w:rFonts w:ascii="宋体" w:hAnsi="宋体" w:cs="仿宋" w:hint="eastAsia"/>
                <w:color w:val="000000"/>
                <w:kern w:val="0"/>
                <w:sz w:val="24"/>
                <w:lang w:bidi="ar"/>
              </w:rPr>
              <w:t>150米转弯处</w:t>
            </w:r>
          </w:p>
        </w:tc>
        <w:tc>
          <w:tcPr>
            <w:tcW w:w="1094" w:type="pct"/>
            <w:tcBorders>
              <w:top w:val="nil"/>
              <w:left w:val="nil"/>
              <w:bottom w:val="single" w:sz="8" w:space="0" w:color="000000"/>
              <w:right w:val="single" w:sz="8" w:space="0" w:color="000000"/>
            </w:tcBorders>
            <w:shd w:val="clear" w:color="auto" w:fill="FFFFFF"/>
            <w:noWrap/>
            <w:vAlign w:val="center"/>
          </w:tcPr>
          <w:p w14:paraId="14C03CB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B79FC7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B233B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339</w:t>
            </w:r>
          </w:p>
        </w:tc>
        <w:tc>
          <w:tcPr>
            <w:tcW w:w="3109" w:type="pct"/>
            <w:tcBorders>
              <w:top w:val="nil"/>
              <w:left w:val="nil"/>
              <w:bottom w:val="single" w:sz="8" w:space="0" w:color="000000"/>
              <w:right w:val="single" w:sz="8" w:space="0" w:color="000000"/>
            </w:tcBorders>
            <w:shd w:val="clear" w:color="auto" w:fill="FFFFFF"/>
            <w:noWrap/>
            <w:vAlign w:val="center"/>
          </w:tcPr>
          <w:p w14:paraId="219C502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新增</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园路与小大路交口北</w:t>
            </w:r>
          </w:p>
        </w:tc>
        <w:tc>
          <w:tcPr>
            <w:tcW w:w="1094" w:type="pct"/>
            <w:tcBorders>
              <w:top w:val="nil"/>
              <w:left w:val="nil"/>
              <w:bottom w:val="single" w:sz="8" w:space="0" w:color="000000"/>
              <w:right w:val="single" w:sz="8" w:space="0" w:color="000000"/>
            </w:tcBorders>
            <w:shd w:val="clear" w:color="auto" w:fill="FFFFFF"/>
            <w:noWrap/>
            <w:vAlign w:val="center"/>
          </w:tcPr>
          <w:p w14:paraId="04BB2B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5B4740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1D7885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340</w:t>
            </w:r>
          </w:p>
        </w:tc>
        <w:tc>
          <w:tcPr>
            <w:tcW w:w="3109" w:type="pct"/>
            <w:tcBorders>
              <w:top w:val="nil"/>
              <w:left w:val="nil"/>
              <w:bottom w:val="single" w:sz="8" w:space="0" w:color="000000"/>
              <w:right w:val="single" w:sz="8" w:space="0" w:color="000000"/>
            </w:tcBorders>
            <w:shd w:val="clear" w:color="auto" w:fill="FFFFFF"/>
            <w:noWrap/>
            <w:vAlign w:val="center"/>
          </w:tcPr>
          <w:p w14:paraId="34958DE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园路交口借用电子警察（与上行6共用）</w:t>
            </w:r>
          </w:p>
        </w:tc>
        <w:tc>
          <w:tcPr>
            <w:tcW w:w="1094" w:type="pct"/>
            <w:tcBorders>
              <w:top w:val="nil"/>
              <w:left w:val="nil"/>
              <w:bottom w:val="single" w:sz="8" w:space="0" w:color="000000"/>
              <w:right w:val="single" w:sz="8" w:space="0" w:color="000000"/>
            </w:tcBorders>
            <w:shd w:val="clear" w:color="auto" w:fill="FFFFFF"/>
            <w:noWrap/>
            <w:vAlign w:val="center"/>
          </w:tcPr>
          <w:p w14:paraId="6870AD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F3FF9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D323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341</w:t>
            </w:r>
          </w:p>
        </w:tc>
        <w:tc>
          <w:tcPr>
            <w:tcW w:w="3109" w:type="pct"/>
            <w:tcBorders>
              <w:top w:val="nil"/>
              <w:left w:val="nil"/>
              <w:bottom w:val="single" w:sz="8" w:space="0" w:color="000000"/>
              <w:right w:val="single" w:sz="8" w:space="0" w:color="000000"/>
            </w:tcBorders>
            <w:shd w:val="clear" w:color="auto" w:fill="FFFFFF"/>
            <w:noWrap/>
            <w:vAlign w:val="center"/>
          </w:tcPr>
          <w:p w14:paraId="5D1251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园路交口南200米</w:t>
            </w:r>
          </w:p>
        </w:tc>
        <w:tc>
          <w:tcPr>
            <w:tcW w:w="1094" w:type="pct"/>
            <w:tcBorders>
              <w:top w:val="nil"/>
              <w:left w:val="nil"/>
              <w:bottom w:val="single" w:sz="8" w:space="0" w:color="000000"/>
              <w:right w:val="single" w:sz="8" w:space="0" w:color="000000"/>
            </w:tcBorders>
            <w:shd w:val="clear" w:color="auto" w:fill="FFFFFF"/>
            <w:noWrap/>
            <w:vAlign w:val="center"/>
          </w:tcPr>
          <w:p w14:paraId="22C24C4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81FD10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5A1944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342</w:t>
            </w:r>
          </w:p>
        </w:tc>
        <w:tc>
          <w:tcPr>
            <w:tcW w:w="3109" w:type="pct"/>
            <w:tcBorders>
              <w:top w:val="nil"/>
              <w:left w:val="nil"/>
              <w:bottom w:val="single" w:sz="8" w:space="0" w:color="000000"/>
              <w:right w:val="single" w:sz="8" w:space="0" w:color="000000"/>
            </w:tcBorders>
            <w:shd w:val="clear" w:color="auto" w:fill="FFFFFF"/>
            <w:noWrap/>
            <w:vAlign w:val="center"/>
          </w:tcPr>
          <w:p w14:paraId="12C35A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园路交口南400米</w:t>
            </w:r>
          </w:p>
        </w:tc>
        <w:tc>
          <w:tcPr>
            <w:tcW w:w="1094" w:type="pct"/>
            <w:tcBorders>
              <w:top w:val="nil"/>
              <w:left w:val="nil"/>
              <w:bottom w:val="single" w:sz="8" w:space="0" w:color="000000"/>
              <w:right w:val="single" w:sz="8" w:space="0" w:color="000000"/>
            </w:tcBorders>
            <w:shd w:val="clear" w:color="auto" w:fill="FFFFFF"/>
            <w:noWrap/>
            <w:vAlign w:val="center"/>
          </w:tcPr>
          <w:p w14:paraId="6B78108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AD56E3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7A3EC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343</w:t>
            </w:r>
          </w:p>
        </w:tc>
        <w:tc>
          <w:tcPr>
            <w:tcW w:w="3109" w:type="pct"/>
            <w:tcBorders>
              <w:top w:val="nil"/>
              <w:left w:val="nil"/>
              <w:bottom w:val="single" w:sz="8" w:space="0" w:color="000000"/>
              <w:right w:val="single" w:sz="8" w:space="0" w:color="000000"/>
            </w:tcBorders>
            <w:shd w:val="clear" w:color="auto" w:fill="FFFFFF"/>
            <w:noWrap/>
            <w:vAlign w:val="center"/>
          </w:tcPr>
          <w:p w14:paraId="66A9C3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园路交口南600米</w:t>
            </w:r>
          </w:p>
        </w:tc>
        <w:tc>
          <w:tcPr>
            <w:tcW w:w="1094" w:type="pct"/>
            <w:tcBorders>
              <w:top w:val="nil"/>
              <w:left w:val="nil"/>
              <w:bottom w:val="single" w:sz="8" w:space="0" w:color="000000"/>
              <w:right w:val="single" w:sz="8" w:space="0" w:color="000000"/>
            </w:tcBorders>
            <w:shd w:val="clear" w:color="auto" w:fill="FFFFFF"/>
            <w:noWrap/>
            <w:vAlign w:val="center"/>
          </w:tcPr>
          <w:p w14:paraId="19C30C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FC7E32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8F32C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344</w:t>
            </w:r>
          </w:p>
        </w:tc>
        <w:tc>
          <w:tcPr>
            <w:tcW w:w="3109" w:type="pct"/>
            <w:tcBorders>
              <w:top w:val="nil"/>
              <w:left w:val="nil"/>
              <w:bottom w:val="single" w:sz="8" w:space="0" w:color="000000"/>
              <w:right w:val="single" w:sz="8" w:space="0" w:color="000000"/>
            </w:tcBorders>
            <w:shd w:val="clear" w:color="auto" w:fill="FFFFFF"/>
            <w:noWrap/>
            <w:vAlign w:val="center"/>
          </w:tcPr>
          <w:p w14:paraId="440A53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园路交口南800米</w:t>
            </w:r>
          </w:p>
        </w:tc>
        <w:tc>
          <w:tcPr>
            <w:tcW w:w="1094" w:type="pct"/>
            <w:tcBorders>
              <w:top w:val="nil"/>
              <w:left w:val="nil"/>
              <w:bottom w:val="single" w:sz="8" w:space="0" w:color="000000"/>
              <w:right w:val="single" w:sz="8" w:space="0" w:color="000000"/>
            </w:tcBorders>
            <w:shd w:val="clear" w:color="auto" w:fill="FFFFFF"/>
            <w:noWrap/>
            <w:vAlign w:val="center"/>
          </w:tcPr>
          <w:p w14:paraId="5B3A89D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735C90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263849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345</w:t>
            </w:r>
          </w:p>
        </w:tc>
        <w:tc>
          <w:tcPr>
            <w:tcW w:w="3109" w:type="pct"/>
            <w:tcBorders>
              <w:top w:val="nil"/>
              <w:left w:val="nil"/>
              <w:bottom w:val="single" w:sz="8" w:space="0" w:color="000000"/>
              <w:right w:val="single" w:sz="8" w:space="0" w:color="000000"/>
            </w:tcBorders>
            <w:shd w:val="clear" w:color="auto" w:fill="FFFFFF"/>
            <w:noWrap/>
            <w:vAlign w:val="center"/>
          </w:tcPr>
          <w:p w14:paraId="1EE2CB9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园路交口南1000米</w:t>
            </w:r>
          </w:p>
        </w:tc>
        <w:tc>
          <w:tcPr>
            <w:tcW w:w="1094" w:type="pct"/>
            <w:tcBorders>
              <w:top w:val="nil"/>
              <w:left w:val="nil"/>
              <w:bottom w:val="single" w:sz="8" w:space="0" w:color="000000"/>
              <w:right w:val="single" w:sz="8" w:space="0" w:color="000000"/>
            </w:tcBorders>
            <w:shd w:val="clear" w:color="auto" w:fill="FFFFFF"/>
            <w:noWrap/>
            <w:vAlign w:val="center"/>
          </w:tcPr>
          <w:p w14:paraId="7DA9D3F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26FF14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56EF09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346</w:t>
            </w:r>
          </w:p>
        </w:tc>
        <w:tc>
          <w:tcPr>
            <w:tcW w:w="3109" w:type="pct"/>
            <w:tcBorders>
              <w:top w:val="nil"/>
              <w:left w:val="nil"/>
              <w:bottom w:val="single" w:sz="8" w:space="0" w:color="000000"/>
              <w:right w:val="single" w:sz="8" w:space="0" w:color="000000"/>
            </w:tcBorders>
            <w:shd w:val="clear" w:color="auto" w:fill="FFFFFF"/>
            <w:noWrap/>
            <w:vAlign w:val="center"/>
          </w:tcPr>
          <w:p w14:paraId="6C105D8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园路交口南1200米</w:t>
            </w:r>
          </w:p>
        </w:tc>
        <w:tc>
          <w:tcPr>
            <w:tcW w:w="1094" w:type="pct"/>
            <w:tcBorders>
              <w:top w:val="nil"/>
              <w:left w:val="nil"/>
              <w:bottom w:val="single" w:sz="8" w:space="0" w:color="000000"/>
              <w:right w:val="single" w:sz="8" w:space="0" w:color="000000"/>
            </w:tcBorders>
            <w:shd w:val="clear" w:color="auto" w:fill="FFFFFF"/>
            <w:noWrap/>
            <w:vAlign w:val="center"/>
          </w:tcPr>
          <w:p w14:paraId="4AE0858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521348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B86F0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347</w:t>
            </w:r>
          </w:p>
        </w:tc>
        <w:tc>
          <w:tcPr>
            <w:tcW w:w="3109" w:type="pct"/>
            <w:tcBorders>
              <w:top w:val="nil"/>
              <w:left w:val="nil"/>
              <w:bottom w:val="single" w:sz="8" w:space="0" w:color="000000"/>
              <w:right w:val="single" w:sz="8" w:space="0" w:color="000000"/>
            </w:tcBorders>
            <w:shd w:val="clear" w:color="auto" w:fill="FFFFFF"/>
            <w:noWrap/>
            <w:vAlign w:val="center"/>
          </w:tcPr>
          <w:p w14:paraId="42BAC1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延康路与延崇高速交口西20米</w:t>
            </w:r>
          </w:p>
        </w:tc>
        <w:tc>
          <w:tcPr>
            <w:tcW w:w="1094" w:type="pct"/>
            <w:tcBorders>
              <w:top w:val="nil"/>
              <w:left w:val="nil"/>
              <w:bottom w:val="single" w:sz="8" w:space="0" w:color="000000"/>
              <w:right w:val="single" w:sz="8" w:space="0" w:color="000000"/>
            </w:tcBorders>
            <w:shd w:val="clear" w:color="auto" w:fill="FFFFFF"/>
            <w:noWrap/>
            <w:vAlign w:val="center"/>
          </w:tcPr>
          <w:p w14:paraId="11AF82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098278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5E95D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348</w:t>
            </w:r>
          </w:p>
        </w:tc>
        <w:tc>
          <w:tcPr>
            <w:tcW w:w="3109" w:type="pct"/>
            <w:tcBorders>
              <w:top w:val="nil"/>
              <w:left w:val="nil"/>
              <w:bottom w:val="single" w:sz="8" w:space="0" w:color="000000"/>
              <w:right w:val="single" w:sz="8" w:space="0" w:color="000000"/>
            </w:tcBorders>
            <w:shd w:val="clear" w:color="auto" w:fill="FFFFFF"/>
            <w:noWrap/>
            <w:vAlign w:val="center"/>
          </w:tcPr>
          <w:p w14:paraId="54A9BA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延崇高速辅路与延康路交叉口</w:t>
            </w:r>
            <w:proofErr w:type="gramStart"/>
            <w:r w:rsidRPr="00A67E09">
              <w:rPr>
                <w:rFonts w:ascii="宋体" w:hAnsi="宋体" w:cs="仿宋" w:hint="eastAsia"/>
                <w:color w:val="000000"/>
                <w:kern w:val="0"/>
                <w:sz w:val="24"/>
                <w:lang w:bidi="ar"/>
              </w:rPr>
              <w:t>东北角借信号灯</w:t>
            </w:r>
            <w:proofErr w:type="gramEnd"/>
            <w:r w:rsidRPr="00A67E09">
              <w:rPr>
                <w:rFonts w:ascii="宋体" w:hAnsi="宋体" w:cs="仿宋" w:hint="eastAsia"/>
                <w:color w:val="000000"/>
                <w:kern w:val="0"/>
                <w:sz w:val="24"/>
                <w:lang w:bidi="ar"/>
              </w:rPr>
              <w:t>杆</w:t>
            </w:r>
          </w:p>
        </w:tc>
        <w:tc>
          <w:tcPr>
            <w:tcW w:w="1094" w:type="pct"/>
            <w:tcBorders>
              <w:top w:val="nil"/>
              <w:left w:val="nil"/>
              <w:bottom w:val="single" w:sz="8" w:space="0" w:color="000000"/>
              <w:right w:val="single" w:sz="8" w:space="0" w:color="000000"/>
            </w:tcBorders>
            <w:shd w:val="clear" w:color="auto" w:fill="FFFFFF"/>
            <w:noWrap/>
            <w:vAlign w:val="center"/>
          </w:tcPr>
          <w:p w14:paraId="0E68ABE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8D7CDF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830E8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349</w:t>
            </w:r>
          </w:p>
        </w:tc>
        <w:tc>
          <w:tcPr>
            <w:tcW w:w="3109" w:type="pct"/>
            <w:tcBorders>
              <w:top w:val="nil"/>
              <w:left w:val="nil"/>
              <w:bottom w:val="single" w:sz="8" w:space="0" w:color="000000"/>
              <w:right w:val="single" w:sz="8" w:space="0" w:color="000000"/>
            </w:tcBorders>
            <w:shd w:val="clear" w:color="auto" w:fill="FFFFFF"/>
            <w:noWrap/>
            <w:vAlign w:val="center"/>
          </w:tcPr>
          <w:p w14:paraId="174C49F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延崇高速辅路与延康路向东300米路南</w:t>
            </w:r>
          </w:p>
        </w:tc>
        <w:tc>
          <w:tcPr>
            <w:tcW w:w="1094" w:type="pct"/>
            <w:tcBorders>
              <w:top w:val="nil"/>
              <w:left w:val="nil"/>
              <w:bottom w:val="single" w:sz="8" w:space="0" w:color="000000"/>
              <w:right w:val="single" w:sz="8" w:space="0" w:color="000000"/>
            </w:tcBorders>
            <w:shd w:val="clear" w:color="auto" w:fill="FFFFFF"/>
            <w:noWrap/>
            <w:vAlign w:val="center"/>
          </w:tcPr>
          <w:p w14:paraId="64BE05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91C85D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A05ED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350</w:t>
            </w:r>
          </w:p>
        </w:tc>
        <w:tc>
          <w:tcPr>
            <w:tcW w:w="3109" w:type="pct"/>
            <w:tcBorders>
              <w:top w:val="nil"/>
              <w:left w:val="nil"/>
              <w:bottom w:val="single" w:sz="8" w:space="0" w:color="000000"/>
              <w:right w:val="single" w:sz="8" w:space="0" w:color="000000"/>
            </w:tcBorders>
            <w:shd w:val="clear" w:color="auto" w:fill="FFFFFF"/>
            <w:noWrap/>
            <w:vAlign w:val="center"/>
          </w:tcPr>
          <w:p w14:paraId="10828B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延崇高速辅路与延康路向东600米路南</w:t>
            </w:r>
          </w:p>
        </w:tc>
        <w:tc>
          <w:tcPr>
            <w:tcW w:w="1094" w:type="pct"/>
            <w:tcBorders>
              <w:top w:val="nil"/>
              <w:left w:val="nil"/>
              <w:bottom w:val="single" w:sz="8" w:space="0" w:color="000000"/>
              <w:right w:val="single" w:sz="8" w:space="0" w:color="000000"/>
            </w:tcBorders>
            <w:shd w:val="clear" w:color="auto" w:fill="FFFFFF"/>
            <w:noWrap/>
            <w:vAlign w:val="center"/>
          </w:tcPr>
          <w:p w14:paraId="7B3270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D04715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4747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351</w:t>
            </w:r>
          </w:p>
        </w:tc>
        <w:tc>
          <w:tcPr>
            <w:tcW w:w="3109" w:type="pct"/>
            <w:tcBorders>
              <w:top w:val="nil"/>
              <w:left w:val="nil"/>
              <w:bottom w:val="single" w:sz="8" w:space="0" w:color="000000"/>
              <w:right w:val="single" w:sz="8" w:space="0" w:color="000000"/>
            </w:tcBorders>
            <w:shd w:val="clear" w:color="auto" w:fill="FFFFFF"/>
            <w:noWrap/>
            <w:vAlign w:val="center"/>
          </w:tcPr>
          <w:p w14:paraId="67A0DE2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延崇高速辅路与延康路向东900米路南</w:t>
            </w:r>
          </w:p>
        </w:tc>
        <w:tc>
          <w:tcPr>
            <w:tcW w:w="1094" w:type="pct"/>
            <w:tcBorders>
              <w:top w:val="nil"/>
              <w:left w:val="nil"/>
              <w:bottom w:val="single" w:sz="8" w:space="0" w:color="000000"/>
              <w:right w:val="single" w:sz="8" w:space="0" w:color="000000"/>
            </w:tcBorders>
            <w:shd w:val="clear" w:color="auto" w:fill="FFFFFF"/>
            <w:noWrap/>
            <w:vAlign w:val="center"/>
          </w:tcPr>
          <w:p w14:paraId="2176FE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8F36F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E7C976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352</w:t>
            </w:r>
          </w:p>
        </w:tc>
        <w:tc>
          <w:tcPr>
            <w:tcW w:w="3109" w:type="pct"/>
            <w:tcBorders>
              <w:top w:val="nil"/>
              <w:left w:val="nil"/>
              <w:bottom w:val="single" w:sz="8" w:space="0" w:color="000000"/>
              <w:right w:val="single" w:sz="8" w:space="0" w:color="000000"/>
            </w:tcBorders>
            <w:shd w:val="clear" w:color="auto" w:fill="FFFFFF"/>
            <w:noWrap/>
            <w:vAlign w:val="center"/>
          </w:tcPr>
          <w:p w14:paraId="6CCA30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延崇高速辅路与延康路向东1.2千米路南</w:t>
            </w:r>
          </w:p>
        </w:tc>
        <w:tc>
          <w:tcPr>
            <w:tcW w:w="1094" w:type="pct"/>
            <w:tcBorders>
              <w:top w:val="nil"/>
              <w:left w:val="nil"/>
              <w:bottom w:val="single" w:sz="8" w:space="0" w:color="000000"/>
              <w:right w:val="single" w:sz="8" w:space="0" w:color="000000"/>
            </w:tcBorders>
            <w:shd w:val="clear" w:color="auto" w:fill="FFFFFF"/>
            <w:noWrap/>
            <w:vAlign w:val="center"/>
          </w:tcPr>
          <w:p w14:paraId="23BEFA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387DEC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3D175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353</w:t>
            </w:r>
          </w:p>
        </w:tc>
        <w:tc>
          <w:tcPr>
            <w:tcW w:w="3109" w:type="pct"/>
            <w:tcBorders>
              <w:top w:val="nil"/>
              <w:left w:val="nil"/>
              <w:bottom w:val="single" w:sz="8" w:space="0" w:color="000000"/>
              <w:right w:val="single" w:sz="8" w:space="0" w:color="000000"/>
            </w:tcBorders>
            <w:shd w:val="clear" w:color="auto" w:fill="FFFFFF"/>
            <w:noWrap/>
            <w:vAlign w:val="center"/>
          </w:tcPr>
          <w:p w14:paraId="5FB574F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园路与百康路路口（</w:t>
            </w:r>
            <w:proofErr w:type="gramStart"/>
            <w:r w:rsidRPr="00A67E09">
              <w:rPr>
                <w:rFonts w:ascii="宋体" w:hAnsi="宋体" w:cs="仿宋" w:hint="eastAsia"/>
                <w:color w:val="000000"/>
                <w:kern w:val="0"/>
                <w:sz w:val="24"/>
                <w:lang w:bidi="ar"/>
              </w:rPr>
              <w:t>电警杆</w:t>
            </w:r>
            <w:proofErr w:type="gramEnd"/>
            <w:r w:rsidRPr="00A67E09">
              <w:rPr>
                <w:rFonts w:ascii="宋体" w:hAnsi="宋体" w:cs="仿宋" w:hint="eastAsia"/>
                <w:color w:val="000000"/>
                <w:kern w:val="0"/>
                <w:sz w:val="24"/>
                <w:lang w:bidi="ar"/>
              </w:rPr>
              <w:t>）</w:t>
            </w:r>
          </w:p>
        </w:tc>
        <w:tc>
          <w:tcPr>
            <w:tcW w:w="1094" w:type="pct"/>
            <w:tcBorders>
              <w:top w:val="nil"/>
              <w:left w:val="nil"/>
              <w:bottom w:val="single" w:sz="8" w:space="0" w:color="000000"/>
              <w:right w:val="single" w:sz="8" w:space="0" w:color="000000"/>
            </w:tcBorders>
            <w:shd w:val="clear" w:color="auto" w:fill="FFFFFF"/>
            <w:noWrap/>
            <w:vAlign w:val="center"/>
          </w:tcPr>
          <w:p w14:paraId="4F560E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38211B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E7A97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354</w:t>
            </w:r>
          </w:p>
        </w:tc>
        <w:tc>
          <w:tcPr>
            <w:tcW w:w="3109" w:type="pct"/>
            <w:tcBorders>
              <w:top w:val="nil"/>
              <w:left w:val="nil"/>
              <w:bottom w:val="single" w:sz="8" w:space="0" w:color="000000"/>
              <w:right w:val="single" w:sz="8" w:space="0" w:color="000000"/>
            </w:tcBorders>
            <w:shd w:val="clear" w:color="auto" w:fill="FFFFFF"/>
            <w:noWrap/>
            <w:vAlign w:val="center"/>
          </w:tcPr>
          <w:p w14:paraId="40109C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大浮坨村北</w:t>
            </w:r>
          </w:p>
        </w:tc>
        <w:tc>
          <w:tcPr>
            <w:tcW w:w="1094" w:type="pct"/>
            <w:tcBorders>
              <w:top w:val="nil"/>
              <w:left w:val="nil"/>
              <w:bottom w:val="single" w:sz="8" w:space="0" w:color="000000"/>
              <w:right w:val="single" w:sz="8" w:space="0" w:color="000000"/>
            </w:tcBorders>
            <w:shd w:val="clear" w:color="auto" w:fill="FFFFFF"/>
            <w:noWrap/>
            <w:vAlign w:val="center"/>
          </w:tcPr>
          <w:p w14:paraId="584CC08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C5B7CF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FEDA4A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355</w:t>
            </w:r>
          </w:p>
        </w:tc>
        <w:tc>
          <w:tcPr>
            <w:tcW w:w="3109" w:type="pct"/>
            <w:tcBorders>
              <w:top w:val="nil"/>
              <w:left w:val="nil"/>
              <w:bottom w:val="single" w:sz="8" w:space="0" w:color="000000"/>
              <w:right w:val="single" w:sz="8" w:space="0" w:color="000000"/>
            </w:tcBorders>
            <w:shd w:val="clear" w:color="auto" w:fill="FFFFFF"/>
            <w:noWrap/>
            <w:vAlign w:val="center"/>
          </w:tcPr>
          <w:p w14:paraId="5AD3072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延庆机械厂</w:t>
            </w:r>
          </w:p>
        </w:tc>
        <w:tc>
          <w:tcPr>
            <w:tcW w:w="1094" w:type="pct"/>
            <w:tcBorders>
              <w:top w:val="nil"/>
              <w:left w:val="nil"/>
              <w:bottom w:val="single" w:sz="8" w:space="0" w:color="000000"/>
              <w:right w:val="single" w:sz="8" w:space="0" w:color="000000"/>
            </w:tcBorders>
            <w:shd w:val="clear" w:color="auto" w:fill="FFFFFF"/>
            <w:noWrap/>
            <w:vAlign w:val="center"/>
          </w:tcPr>
          <w:p w14:paraId="6CC5D3C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314018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CD62F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356</w:t>
            </w:r>
          </w:p>
        </w:tc>
        <w:tc>
          <w:tcPr>
            <w:tcW w:w="3109" w:type="pct"/>
            <w:tcBorders>
              <w:top w:val="nil"/>
              <w:left w:val="nil"/>
              <w:bottom w:val="single" w:sz="8" w:space="0" w:color="000000"/>
              <w:right w:val="single" w:sz="8" w:space="0" w:color="000000"/>
            </w:tcBorders>
            <w:shd w:val="clear" w:color="auto" w:fill="FFFFFF"/>
            <w:noWrap/>
            <w:vAlign w:val="center"/>
          </w:tcPr>
          <w:p w14:paraId="1FD9DF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冰凌花南侧</w:t>
            </w:r>
          </w:p>
        </w:tc>
        <w:tc>
          <w:tcPr>
            <w:tcW w:w="1094" w:type="pct"/>
            <w:tcBorders>
              <w:top w:val="nil"/>
              <w:left w:val="nil"/>
              <w:bottom w:val="single" w:sz="8" w:space="0" w:color="000000"/>
              <w:right w:val="single" w:sz="8" w:space="0" w:color="000000"/>
            </w:tcBorders>
            <w:shd w:val="clear" w:color="auto" w:fill="FFFFFF"/>
            <w:noWrap/>
            <w:vAlign w:val="center"/>
          </w:tcPr>
          <w:p w14:paraId="046A74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CEA757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18AC3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357</w:t>
            </w:r>
          </w:p>
        </w:tc>
        <w:tc>
          <w:tcPr>
            <w:tcW w:w="3109" w:type="pct"/>
            <w:tcBorders>
              <w:top w:val="nil"/>
              <w:left w:val="nil"/>
              <w:bottom w:val="single" w:sz="8" w:space="0" w:color="000000"/>
              <w:right w:val="single" w:sz="8" w:space="0" w:color="000000"/>
            </w:tcBorders>
            <w:shd w:val="clear" w:color="auto" w:fill="FFFFFF"/>
            <w:noWrap/>
            <w:vAlign w:val="center"/>
          </w:tcPr>
          <w:p w14:paraId="337BC9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大呼坨</w:t>
            </w:r>
          </w:p>
        </w:tc>
        <w:tc>
          <w:tcPr>
            <w:tcW w:w="1094" w:type="pct"/>
            <w:tcBorders>
              <w:top w:val="nil"/>
              <w:left w:val="nil"/>
              <w:bottom w:val="single" w:sz="8" w:space="0" w:color="000000"/>
              <w:right w:val="single" w:sz="8" w:space="0" w:color="000000"/>
            </w:tcBorders>
            <w:shd w:val="clear" w:color="auto" w:fill="FFFFFF"/>
            <w:noWrap/>
            <w:vAlign w:val="center"/>
          </w:tcPr>
          <w:p w14:paraId="2EF660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CAAA72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9A986F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358</w:t>
            </w:r>
          </w:p>
        </w:tc>
        <w:tc>
          <w:tcPr>
            <w:tcW w:w="3109" w:type="pct"/>
            <w:tcBorders>
              <w:top w:val="nil"/>
              <w:left w:val="nil"/>
              <w:bottom w:val="single" w:sz="8" w:space="0" w:color="000000"/>
              <w:right w:val="single" w:sz="8" w:space="0" w:color="000000"/>
            </w:tcBorders>
            <w:shd w:val="clear" w:color="auto" w:fill="FFFFFF"/>
            <w:noWrap/>
            <w:vAlign w:val="center"/>
          </w:tcPr>
          <w:p w14:paraId="47AC5E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西白庙</w:t>
            </w:r>
          </w:p>
        </w:tc>
        <w:tc>
          <w:tcPr>
            <w:tcW w:w="1094" w:type="pct"/>
            <w:tcBorders>
              <w:top w:val="nil"/>
              <w:left w:val="nil"/>
              <w:bottom w:val="single" w:sz="8" w:space="0" w:color="000000"/>
              <w:right w:val="single" w:sz="8" w:space="0" w:color="000000"/>
            </w:tcBorders>
            <w:shd w:val="clear" w:color="auto" w:fill="FFFFFF"/>
            <w:noWrap/>
            <w:vAlign w:val="center"/>
          </w:tcPr>
          <w:p w14:paraId="3AA666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4AE3BA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9DBAF6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359</w:t>
            </w:r>
          </w:p>
        </w:tc>
        <w:tc>
          <w:tcPr>
            <w:tcW w:w="3109" w:type="pct"/>
            <w:tcBorders>
              <w:top w:val="nil"/>
              <w:left w:val="nil"/>
              <w:bottom w:val="single" w:sz="8" w:space="0" w:color="000000"/>
              <w:right w:val="single" w:sz="8" w:space="0" w:color="000000"/>
            </w:tcBorders>
            <w:shd w:val="clear" w:color="auto" w:fill="FFFFFF"/>
            <w:noWrap/>
            <w:vAlign w:val="center"/>
          </w:tcPr>
          <w:p w14:paraId="5BE5D9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司家营村西</w:t>
            </w:r>
          </w:p>
        </w:tc>
        <w:tc>
          <w:tcPr>
            <w:tcW w:w="1094" w:type="pct"/>
            <w:tcBorders>
              <w:top w:val="nil"/>
              <w:left w:val="nil"/>
              <w:bottom w:val="single" w:sz="8" w:space="0" w:color="000000"/>
              <w:right w:val="single" w:sz="8" w:space="0" w:color="000000"/>
            </w:tcBorders>
            <w:shd w:val="clear" w:color="auto" w:fill="FFFFFF"/>
            <w:noWrap/>
            <w:vAlign w:val="center"/>
          </w:tcPr>
          <w:p w14:paraId="1BC80D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4FD740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B3475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360</w:t>
            </w:r>
          </w:p>
        </w:tc>
        <w:tc>
          <w:tcPr>
            <w:tcW w:w="3109" w:type="pct"/>
            <w:tcBorders>
              <w:top w:val="nil"/>
              <w:left w:val="nil"/>
              <w:bottom w:val="single" w:sz="8" w:space="0" w:color="000000"/>
              <w:right w:val="single" w:sz="8" w:space="0" w:color="000000"/>
            </w:tcBorders>
            <w:shd w:val="clear" w:color="auto" w:fill="FFFFFF"/>
            <w:noWrap/>
            <w:vAlign w:val="center"/>
          </w:tcPr>
          <w:p w14:paraId="768204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康安小区西</w:t>
            </w:r>
          </w:p>
        </w:tc>
        <w:tc>
          <w:tcPr>
            <w:tcW w:w="1094" w:type="pct"/>
            <w:tcBorders>
              <w:top w:val="nil"/>
              <w:left w:val="nil"/>
              <w:bottom w:val="single" w:sz="8" w:space="0" w:color="000000"/>
              <w:right w:val="single" w:sz="8" w:space="0" w:color="000000"/>
            </w:tcBorders>
            <w:shd w:val="clear" w:color="auto" w:fill="FFFFFF"/>
            <w:noWrap/>
            <w:vAlign w:val="center"/>
          </w:tcPr>
          <w:p w14:paraId="7504675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7A3DB3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A5A3C3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361</w:t>
            </w:r>
          </w:p>
        </w:tc>
        <w:tc>
          <w:tcPr>
            <w:tcW w:w="3109" w:type="pct"/>
            <w:tcBorders>
              <w:top w:val="nil"/>
              <w:left w:val="nil"/>
              <w:bottom w:val="single" w:sz="8" w:space="0" w:color="000000"/>
              <w:right w:val="single" w:sz="8" w:space="0" w:color="000000"/>
            </w:tcBorders>
            <w:shd w:val="clear" w:color="auto" w:fill="FFFFFF"/>
            <w:noWrap/>
            <w:vAlign w:val="center"/>
          </w:tcPr>
          <w:p w14:paraId="02C5D3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簸箕营</w:t>
            </w:r>
          </w:p>
        </w:tc>
        <w:tc>
          <w:tcPr>
            <w:tcW w:w="1094" w:type="pct"/>
            <w:tcBorders>
              <w:top w:val="nil"/>
              <w:left w:val="nil"/>
              <w:bottom w:val="single" w:sz="8" w:space="0" w:color="000000"/>
              <w:right w:val="single" w:sz="8" w:space="0" w:color="000000"/>
            </w:tcBorders>
            <w:shd w:val="clear" w:color="auto" w:fill="FFFFFF"/>
            <w:noWrap/>
            <w:vAlign w:val="center"/>
          </w:tcPr>
          <w:p w14:paraId="7A4A83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836141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41D6E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362</w:t>
            </w:r>
          </w:p>
        </w:tc>
        <w:tc>
          <w:tcPr>
            <w:tcW w:w="3109" w:type="pct"/>
            <w:tcBorders>
              <w:top w:val="nil"/>
              <w:left w:val="nil"/>
              <w:bottom w:val="single" w:sz="8" w:space="0" w:color="000000"/>
              <w:right w:val="single" w:sz="8" w:space="0" w:color="000000"/>
            </w:tcBorders>
            <w:shd w:val="clear" w:color="auto" w:fill="FFFFFF"/>
            <w:noWrap/>
            <w:vAlign w:val="center"/>
          </w:tcPr>
          <w:p w14:paraId="7812B9F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百眼泉村北</w:t>
            </w:r>
          </w:p>
        </w:tc>
        <w:tc>
          <w:tcPr>
            <w:tcW w:w="1094" w:type="pct"/>
            <w:tcBorders>
              <w:top w:val="nil"/>
              <w:left w:val="nil"/>
              <w:bottom w:val="single" w:sz="8" w:space="0" w:color="000000"/>
              <w:right w:val="single" w:sz="8" w:space="0" w:color="000000"/>
            </w:tcBorders>
            <w:shd w:val="clear" w:color="auto" w:fill="FFFFFF"/>
            <w:noWrap/>
            <w:vAlign w:val="center"/>
          </w:tcPr>
          <w:p w14:paraId="017608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74A6C7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DAD2C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363</w:t>
            </w:r>
          </w:p>
        </w:tc>
        <w:tc>
          <w:tcPr>
            <w:tcW w:w="3109" w:type="pct"/>
            <w:tcBorders>
              <w:top w:val="nil"/>
              <w:left w:val="nil"/>
              <w:bottom w:val="single" w:sz="8" w:space="0" w:color="000000"/>
              <w:right w:val="single" w:sz="8" w:space="0" w:color="000000"/>
            </w:tcBorders>
            <w:shd w:val="clear" w:color="auto" w:fill="FFFFFF"/>
            <w:noWrap/>
            <w:vAlign w:val="center"/>
          </w:tcPr>
          <w:p w14:paraId="3789F7B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东红寺</w:t>
            </w:r>
          </w:p>
        </w:tc>
        <w:tc>
          <w:tcPr>
            <w:tcW w:w="1094" w:type="pct"/>
            <w:tcBorders>
              <w:top w:val="nil"/>
              <w:left w:val="nil"/>
              <w:bottom w:val="single" w:sz="8" w:space="0" w:color="000000"/>
              <w:right w:val="single" w:sz="8" w:space="0" w:color="000000"/>
            </w:tcBorders>
            <w:shd w:val="clear" w:color="auto" w:fill="FFFFFF"/>
            <w:noWrap/>
            <w:vAlign w:val="center"/>
          </w:tcPr>
          <w:p w14:paraId="42F18A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C315E2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D2F02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364</w:t>
            </w:r>
          </w:p>
        </w:tc>
        <w:tc>
          <w:tcPr>
            <w:tcW w:w="3109" w:type="pct"/>
            <w:tcBorders>
              <w:top w:val="nil"/>
              <w:left w:val="nil"/>
              <w:bottom w:val="single" w:sz="8" w:space="0" w:color="000000"/>
              <w:right w:val="single" w:sz="8" w:space="0" w:color="000000"/>
            </w:tcBorders>
            <w:shd w:val="clear" w:color="auto" w:fill="FFFFFF"/>
            <w:noWrap/>
            <w:vAlign w:val="center"/>
          </w:tcPr>
          <w:p w14:paraId="5F88144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延康路与百康路北300米</w:t>
            </w:r>
          </w:p>
        </w:tc>
        <w:tc>
          <w:tcPr>
            <w:tcW w:w="1094" w:type="pct"/>
            <w:tcBorders>
              <w:top w:val="nil"/>
              <w:left w:val="nil"/>
              <w:bottom w:val="single" w:sz="8" w:space="0" w:color="000000"/>
              <w:right w:val="single" w:sz="8" w:space="0" w:color="000000"/>
            </w:tcBorders>
            <w:shd w:val="clear" w:color="auto" w:fill="FFFFFF"/>
            <w:noWrap/>
            <w:vAlign w:val="center"/>
          </w:tcPr>
          <w:p w14:paraId="027DB9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4F855C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CF6A3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365</w:t>
            </w:r>
          </w:p>
        </w:tc>
        <w:tc>
          <w:tcPr>
            <w:tcW w:w="3109" w:type="pct"/>
            <w:tcBorders>
              <w:top w:val="nil"/>
              <w:left w:val="nil"/>
              <w:bottom w:val="single" w:sz="8" w:space="0" w:color="000000"/>
              <w:right w:val="single" w:sz="8" w:space="0" w:color="000000"/>
            </w:tcBorders>
            <w:shd w:val="clear" w:color="auto" w:fill="FFFFFF"/>
            <w:noWrap/>
            <w:vAlign w:val="center"/>
          </w:tcPr>
          <w:p w14:paraId="1CDD6E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延康路与百康路西50米</w:t>
            </w:r>
          </w:p>
        </w:tc>
        <w:tc>
          <w:tcPr>
            <w:tcW w:w="1094" w:type="pct"/>
            <w:tcBorders>
              <w:top w:val="nil"/>
              <w:left w:val="nil"/>
              <w:bottom w:val="single" w:sz="8" w:space="0" w:color="000000"/>
              <w:right w:val="single" w:sz="8" w:space="0" w:color="000000"/>
            </w:tcBorders>
            <w:shd w:val="clear" w:color="auto" w:fill="FFFFFF"/>
            <w:noWrap/>
            <w:vAlign w:val="center"/>
          </w:tcPr>
          <w:p w14:paraId="75F0765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E3ECDE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5FF5E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366</w:t>
            </w:r>
          </w:p>
        </w:tc>
        <w:tc>
          <w:tcPr>
            <w:tcW w:w="3109" w:type="pct"/>
            <w:tcBorders>
              <w:top w:val="nil"/>
              <w:left w:val="nil"/>
              <w:bottom w:val="single" w:sz="8" w:space="0" w:color="000000"/>
              <w:right w:val="single" w:sz="8" w:space="0" w:color="000000"/>
            </w:tcBorders>
            <w:shd w:val="clear" w:color="auto" w:fill="FFFFFF"/>
            <w:noWrap/>
            <w:vAlign w:val="center"/>
          </w:tcPr>
          <w:p w14:paraId="10C8F43E"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园会内铁塔3</w:t>
            </w:r>
          </w:p>
        </w:tc>
        <w:tc>
          <w:tcPr>
            <w:tcW w:w="1094" w:type="pct"/>
            <w:tcBorders>
              <w:top w:val="nil"/>
              <w:left w:val="nil"/>
              <w:bottom w:val="single" w:sz="8" w:space="0" w:color="000000"/>
              <w:right w:val="single" w:sz="8" w:space="0" w:color="000000"/>
            </w:tcBorders>
            <w:shd w:val="clear" w:color="auto" w:fill="FFFFFF"/>
            <w:noWrap/>
            <w:vAlign w:val="center"/>
          </w:tcPr>
          <w:p w14:paraId="084EB33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5000B8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A6EE1B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367</w:t>
            </w:r>
          </w:p>
        </w:tc>
        <w:tc>
          <w:tcPr>
            <w:tcW w:w="3109" w:type="pct"/>
            <w:tcBorders>
              <w:top w:val="nil"/>
              <w:left w:val="nil"/>
              <w:bottom w:val="single" w:sz="8" w:space="0" w:color="000000"/>
              <w:right w:val="single" w:sz="8" w:space="0" w:color="000000"/>
            </w:tcBorders>
            <w:shd w:val="clear" w:color="auto" w:fill="FFFFFF"/>
            <w:noWrap/>
            <w:vAlign w:val="center"/>
          </w:tcPr>
          <w:p w14:paraId="6AD6743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小</w:t>
            </w:r>
            <w:proofErr w:type="gramStart"/>
            <w:r w:rsidRPr="00A67E09">
              <w:rPr>
                <w:rFonts w:ascii="宋体" w:hAnsi="宋体" w:cs="仿宋" w:hint="eastAsia"/>
                <w:color w:val="000000"/>
                <w:kern w:val="0"/>
                <w:sz w:val="24"/>
                <w:lang w:bidi="ar"/>
              </w:rPr>
              <w:t>大路南</w:t>
            </w:r>
            <w:proofErr w:type="gramEnd"/>
            <w:r w:rsidRPr="00A67E09">
              <w:rPr>
                <w:rFonts w:ascii="宋体" w:hAnsi="宋体" w:cs="仿宋" w:hint="eastAsia"/>
                <w:color w:val="000000"/>
                <w:kern w:val="0"/>
                <w:sz w:val="24"/>
                <w:lang w:bidi="ar"/>
              </w:rPr>
              <w:t>铁塔监控1</w:t>
            </w:r>
          </w:p>
        </w:tc>
        <w:tc>
          <w:tcPr>
            <w:tcW w:w="1094" w:type="pct"/>
            <w:tcBorders>
              <w:top w:val="nil"/>
              <w:left w:val="nil"/>
              <w:bottom w:val="single" w:sz="8" w:space="0" w:color="000000"/>
              <w:right w:val="single" w:sz="8" w:space="0" w:color="000000"/>
            </w:tcBorders>
            <w:shd w:val="clear" w:color="auto" w:fill="FFFFFF"/>
            <w:noWrap/>
            <w:vAlign w:val="center"/>
          </w:tcPr>
          <w:p w14:paraId="40360F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0CDFB6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DC85DA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368</w:t>
            </w:r>
          </w:p>
        </w:tc>
        <w:tc>
          <w:tcPr>
            <w:tcW w:w="3109" w:type="pct"/>
            <w:tcBorders>
              <w:top w:val="nil"/>
              <w:left w:val="nil"/>
              <w:bottom w:val="single" w:sz="8" w:space="0" w:color="000000"/>
              <w:right w:val="single" w:sz="8" w:space="0" w:color="000000"/>
            </w:tcBorders>
            <w:shd w:val="clear" w:color="auto" w:fill="FFFFFF"/>
            <w:noWrap/>
            <w:vAlign w:val="center"/>
          </w:tcPr>
          <w:p w14:paraId="2ABD3D9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园会外铁塔5</w:t>
            </w:r>
          </w:p>
        </w:tc>
        <w:tc>
          <w:tcPr>
            <w:tcW w:w="1094" w:type="pct"/>
            <w:tcBorders>
              <w:top w:val="nil"/>
              <w:left w:val="nil"/>
              <w:bottom w:val="single" w:sz="8" w:space="0" w:color="000000"/>
              <w:right w:val="single" w:sz="8" w:space="0" w:color="000000"/>
            </w:tcBorders>
            <w:shd w:val="clear" w:color="auto" w:fill="FFFFFF"/>
            <w:noWrap/>
            <w:vAlign w:val="center"/>
          </w:tcPr>
          <w:p w14:paraId="38F16C2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5E3578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31F7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369</w:t>
            </w:r>
          </w:p>
        </w:tc>
        <w:tc>
          <w:tcPr>
            <w:tcW w:w="3109" w:type="pct"/>
            <w:tcBorders>
              <w:top w:val="nil"/>
              <w:left w:val="nil"/>
              <w:bottom w:val="single" w:sz="8" w:space="0" w:color="000000"/>
              <w:right w:val="single" w:sz="8" w:space="0" w:color="000000"/>
            </w:tcBorders>
            <w:shd w:val="clear" w:color="auto" w:fill="FFFFFF"/>
            <w:noWrap/>
            <w:vAlign w:val="center"/>
          </w:tcPr>
          <w:p w14:paraId="2CE38C7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下屯中学北十字路口(</w:t>
            </w:r>
            <w:proofErr w:type="gramStart"/>
            <w:r w:rsidRPr="00A67E09">
              <w:rPr>
                <w:rFonts w:ascii="宋体" w:hAnsi="宋体" w:cs="仿宋" w:hint="eastAsia"/>
                <w:color w:val="000000"/>
                <w:kern w:val="0"/>
                <w:sz w:val="24"/>
                <w:lang w:bidi="ar"/>
              </w:rPr>
              <w:t>疾控中心</w:t>
            </w:r>
            <w:proofErr w:type="gramEnd"/>
            <w:r w:rsidRPr="00A67E09">
              <w:rPr>
                <w:rFonts w:ascii="宋体" w:hAnsi="宋体" w:cs="仿宋" w:hint="eastAsia"/>
                <w:color w:val="000000"/>
                <w:kern w:val="0"/>
                <w:sz w:val="24"/>
                <w:lang w:bidi="ar"/>
              </w:rPr>
              <w:t>南十字路口)东向西人脸</w:t>
            </w:r>
          </w:p>
        </w:tc>
        <w:tc>
          <w:tcPr>
            <w:tcW w:w="1094" w:type="pct"/>
            <w:tcBorders>
              <w:top w:val="nil"/>
              <w:left w:val="nil"/>
              <w:bottom w:val="single" w:sz="8" w:space="0" w:color="000000"/>
              <w:right w:val="single" w:sz="8" w:space="0" w:color="000000"/>
            </w:tcBorders>
            <w:shd w:val="clear" w:color="auto" w:fill="FFFFFF"/>
            <w:noWrap/>
            <w:vAlign w:val="center"/>
          </w:tcPr>
          <w:p w14:paraId="309101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EAF8E7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DA181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370</w:t>
            </w:r>
          </w:p>
        </w:tc>
        <w:tc>
          <w:tcPr>
            <w:tcW w:w="3109" w:type="pct"/>
            <w:tcBorders>
              <w:top w:val="nil"/>
              <w:left w:val="nil"/>
              <w:bottom w:val="single" w:sz="8" w:space="0" w:color="000000"/>
              <w:right w:val="single" w:sz="8" w:space="0" w:color="000000"/>
            </w:tcBorders>
            <w:shd w:val="clear" w:color="auto" w:fill="FFFFFF"/>
            <w:noWrap/>
            <w:vAlign w:val="center"/>
          </w:tcPr>
          <w:p w14:paraId="77FD724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下屯中学北十字路口(</w:t>
            </w:r>
            <w:proofErr w:type="gramStart"/>
            <w:r w:rsidRPr="00A67E09">
              <w:rPr>
                <w:rFonts w:ascii="宋体" w:hAnsi="宋体" w:cs="仿宋" w:hint="eastAsia"/>
                <w:color w:val="000000"/>
                <w:kern w:val="0"/>
                <w:sz w:val="24"/>
                <w:lang w:bidi="ar"/>
              </w:rPr>
              <w:t>疾控中心</w:t>
            </w:r>
            <w:proofErr w:type="gramEnd"/>
            <w:r w:rsidRPr="00A67E09">
              <w:rPr>
                <w:rFonts w:ascii="宋体" w:hAnsi="宋体" w:cs="仿宋" w:hint="eastAsia"/>
                <w:color w:val="000000"/>
                <w:kern w:val="0"/>
                <w:sz w:val="24"/>
                <w:lang w:bidi="ar"/>
              </w:rPr>
              <w:t>南十字路口)西向东人脸</w:t>
            </w:r>
          </w:p>
        </w:tc>
        <w:tc>
          <w:tcPr>
            <w:tcW w:w="1094" w:type="pct"/>
            <w:tcBorders>
              <w:top w:val="nil"/>
              <w:left w:val="nil"/>
              <w:bottom w:val="single" w:sz="8" w:space="0" w:color="000000"/>
              <w:right w:val="single" w:sz="8" w:space="0" w:color="000000"/>
            </w:tcBorders>
            <w:shd w:val="clear" w:color="auto" w:fill="FFFFFF"/>
            <w:noWrap/>
            <w:vAlign w:val="center"/>
          </w:tcPr>
          <w:p w14:paraId="51171C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7A06FC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FF9300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371</w:t>
            </w:r>
          </w:p>
        </w:tc>
        <w:tc>
          <w:tcPr>
            <w:tcW w:w="3109" w:type="pct"/>
            <w:tcBorders>
              <w:top w:val="nil"/>
              <w:left w:val="nil"/>
              <w:bottom w:val="single" w:sz="8" w:space="0" w:color="000000"/>
              <w:right w:val="single" w:sz="8" w:space="0" w:color="000000"/>
            </w:tcBorders>
            <w:shd w:val="clear" w:color="auto" w:fill="FFFFFF"/>
            <w:noWrap/>
            <w:vAlign w:val="center"/>
          </w:tcPr>
          <w:p w14:paraId="05B3D9B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最西段路段监控东</w:t>
            </w:r>
            <w:proofErr w:type="gramStart"/>
            <w:r w:rsidRPr="00A67E09">
              <w:rPr>
                <w:rFonts w:ascii="宋体" w:hAnsi="宋体" w:cs="仿宋" w:hint="eastAsia"/>
                <w:color w:val="000000"/>
                <w:kern w:val="0"/>
                <w:sz w:val="24"/>
                <w:lang w:bidi="ar"/>
              </w:rPr>
              <w:t>向西标卡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FB3967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2A816F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EC2A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372</w:t>
            </w:r>
          </w:p>
        </w:tc>
        <w:tc>
          <w:tcPr>
            <w:tcW w:w="3109" w:type="pct"/>
            <w:tcBorders>
              <w:top w:val="nil"/>
              <w:left w:val="nil"/>
              <w:bottom w:val="single" w:sz="8" w:space="0" w:color="000000"/>
              <w:right w:val="single" w:sz="8" w:space="0" w:color="000000"/>
            </w:tcBorders>
            <w:shd w:val="clear" w:color="auto" w:fill="FFFFFF"/>
            <w:noWrap/>
            <w:vAlign w:val="center"/>
          </w:tcPr>
          <w:p w14:paraId="6F185CB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最西段路段监控东向西人脸1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14A901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94BC36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585412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373</w:t>
            </w:r>
          </w:p>
        </w:tc>
        <w:tc>
          <w:tcPr>
            <w:tcW w:w="3109" w:type="pct"/>
            <w:tcBorders>
              <w:top w:val="nil"/>
              <w:left w:val="nil"/>
              <w:bottom w:val="single" w:sz="8" w:space="0" w:color="000000"/>
              <w:right w:val="single" w:sz="8" w:space="0" w:color="000000"/>
            </w:tcBorders>
            <w:shd w:val="clear" w:color="auto" w:fill="FFFFFF"/>
            <w:noWrap/>
            <w:vAlign w:val="center"/>
          </w:tcPr>
          <w:p w14:paraId="1420EC4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最西段路段监控东向西人脸2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4E143B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126C0D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A94D54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374</w:t>
            </w:r>
          </w:p>
        </w:tc>
        <w:tc>
          <w:tcPr>
            <w:tcW w:w="3109" w:type="pct"/>
            <w:tcBorders>
              <w:top w:val="nil"/>
              <w:left w:val="nil"/>
              <w:bottom w:val="single" w:sz="8" w:space="0" w:color="000000"/>
              <w:right w:val="single" w:sz="8" w:space="0" w:color="000000"/>
            </w:tcBorders>
            <w:shd w:val="clear" w:color="auto" w:fill="FFFFFF"/>
            <w:noWrap/>
            <w:vAlign w:val="center"/>
          </w:tcPr>
          <w:p w14:paraId="6AC71D4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最西段路段监控</w:t>
            </w:r>
            <w:proofErr w:type="gramStart"/>
            <w:r w:rsidRPr="00A67E09">
              <w:rPr>
                <w:rFonts w:ascii="宋体" w:hAnsi="宋体" w:cs="仿宋" w:hint="eastAsia"/>
                <w:color w:val="000000"/>
                <w:kern w:val="0"/>
                <w:sz w:val="24"/>
                <w:lang w:bidi="ar"/>
              </w:rPr>
              <w:t>西向东标卡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3BAD26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9DE62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6BFCE1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375</w:t>
            </w:r>
          </w:p>
        </w:tc>
        <w:tc>
          <w:tcPr>
            <w:tcW w:w="3109" w:type="pct"/>
            <w:tcBorders>
              <w:top w:val="nil"/>
              <w:left w:val="nil"/>
              <w:bottom w:val="single" w:sz="8" w:space="0" w:color="000000"/>
              <w:right w:val="single" w:sz="8" w:space="0" w:color="000000"/>
            </w:tcBorders>
            <w:shd w:val="clear" w:color="auto" w:fill="FFFFFF"/>
            <w:noWrap/>
            <w:vAlign w:val="center"/>
          </w:tcPr>
          <w:p w14:paraId="2752431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最西段路段监控西向东人脸1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19E4911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979CCB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927F9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376</w:t>
            </w:r>
          </w:p>
        </w:tc>
        <w:tc>
          <w:tcPr>
            <w:tcW w:w="3109" w:type="pct"/>
            <w:tcBorders>
              <w:top w:val="nil"/>
              <w:left w:val="nil"/>
              <w:bottom w:val="single" w:sz="8" w:space="0" w:color="000000"/>
              <w:right w:val="single" w:sz="8" w:space="0" w:color="000000"/>
            </w:tcBorders>
            <w:shd w:val="clear" w:color="auto" w:fill="FFFFFF"/>
            <w:noWrap/>
            <w:vAlign w:val="center"/>
          </w:tcPr>
          <w:p w14:paraId="3335AA9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最西段路段监控西向东人脸2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2CDDF12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C016C1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AEACD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377</w:t>
            </w:r>
          </w:p>
        </w:tc>
        <w:tc>
          <w:tcPr>
            <w:tcW w:w="3109" w:type="pct"/>
            <w:tcBorders>
              <w:top w:val="nil"/>
              <w:left w:val="nil"/>
              <w:bottom w:val="single" w:sz="8" w:space="0" w:color="000000"/>
              <w:right w:val="single" w:sz="8" w:space="0" w:color="000000"/>
            </w:tcBorders>
            <w:shd w:val="clear" w:color="auto" w:fill="FFFFFF"/>
            <w:noWrap/>
            <w:vAlign w:val="center"/>
          </w:tcPr>
          <w:p w14:paraId="3829AEB0"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园村东侧丁字路口</w:t>
            </w:r>
            <w:proofErr w:type="gramStart"/>
            <w:r w:rsidRPr="00A67E09">
              <w:rPr>
                <w:rFonts w:ascii="宋体" w:hAnsi="宋体" w:cs="仿宋" w:hint="eastAsia"/>
                <w:color w:val="000000"/>
                <w:kern w:val="0"/>
                <w:sz w:val="24"/>
                <w:lang w:bidi="ar"/>
              </w:rPr>
              <w:t>西向东微卡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321F76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AA2F24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9CF9E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378</w:t>
            </w:r>
          </w:p>
        </w:tc>
        <w:tc>
          <w:tcPr>
            <w:tcW w:w="3109" w:type="pct"/>
            <w:tcBorders>
              <w:top w:val="nil"/>
              <w:left w:val="nil"/>
              <w:bottom w:val="single" w:sz="8" w:space="0" w:color="000000"/>
              <w:right w:val="single" w:sz="8" w:space="0" w:color="000000"/>
            </w:tcBorders>
            <w:shd w:val="clear" w:color="auto" w:fill="FFFFFF"/>
            <w:noWrap/>
            <w:vAlign w:val="center"/>
          </w:tcPr>
          <w:p w14:paraId="6A2D339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园村东侧</w:t>
            </w:r>
            <w:proofErr w:type="gramStart"/>
            <w:r w:rsidRPr="00A67E09">
              <w:rPr>
                <w:rFonts w:ascii="宋体" w:hAnsi="宋体" w:cs="仿宋" w:hint="eastAsia"/>
                <w:color w:val="000000"/>
                <w:kern w:val="0"/>
                <w:sz w:val="24"/>
                <w:lang w:bidi="ar"/>
              </w:rPr>
              <w:t>丁字路口北向南微卡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3212C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2D6E8F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34FFD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379</w:t>
            </w:r>
          </w:p>
        </w:tc>
        <w:tc>
          <w:tcPr>
            <w:tcW w:w="3109" w:type="pct"/>
            <w:tcBorders>
              <w:top w:val="nil"/>
              <w:left w:val="nil"/>
              <w:bottom w:val="single" w:sz="8" w:space="0" w:color="000000"/>
              <w:right w:val="single" w:sz="8" w:space="0" w:color="000000"/>
            </w:tcBorders>
            <w:shd w:val="clear" w:color="auto" w:fill="FFFFFF"/>
            <w:noWrap/>
            <w:vAlign w:val="center"/>
          </w:tcPr>
          <w:p w14:paraId="144856A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百泉路与</w:t>
            </w:r>
            <w:proofErr w:type="gramStart"/>
            <w:r w:rsidRPr="00A67E09">
              <w:rPr>
                <w:rFonts w:ascii="宋体" w:hAnsi="宋体" w:cs="仿宋" w:hint="eastAsia"/>
                <w:color w:val="000000"/>
                <w:kern w:val="0"/>
                <w:sz w:val="24"/>
                <w:lang w:bidi="ar"/>
              </w:rPr>
              <w:t>汇川街交点</w:t>
            </w:r>
            <w:proofErr w:type="gramEnd"/>
            <w:r w:rsidRPr="00A67E09">
              <w:rPr>
                <w:rFonts w:ascii="宋体" w:hAnsi="宋体" w:cs="仿宋" w:hint="eastAsia"/>
                <w:color w:val="000000"/>
                <w:kern w:val="0"/>
                <w:sz w:val="24"/>
                <w:lang w:bidi="ar"/>
              </w:rPr>
              <w:t>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3630A28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FF03D8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9B2E9E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380</w:t>
            </w:r>
          </w:p>
        </w:tc>
        <w:tc>
          <w:tcPr>
            <w:tcW w:w="3109" w:type="pct"/>
            <w:tcBorders>
              <w:top w:val="nil"/>
              <w:left w:val="nil"/>
              <w:bottom w:val="single" w:sz="8" w:space="0" w:color="000000"/>
              <w:right w:val="single" w:sz="8" w:space="0" w:color="000000"/>
            </w:tcBorders>
            <w:shd w:val="clear" w:color="auto" w:fill="FFFFFF"/>
            <w:noWrap/>
            <w:vAlign w:val="center"/>
          </w:tcPr>
          <w:p w14:paraId="2FC3E4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百泉路与</w:t>
            </w:r>
            <w:proofErr w:type="gramStart"/>
            <w:r w:rsidRPr="00A67E09">
              <w:rPr>
                <w:rFonts w:ascii="宋体" w:hAnsi="宋体" w:cs="仿宋" w:hint="eastAsia"/>
                <w:color w:val="000000"/>
                <w:kern w:val="0"/>
                <w:sz w:val="24"/>
                <w:lang w:bidi="ar"/>
              </w:rPr>
              <w:t>汇川街交点</w:t>
            </w:r>
            <w:proofErr w:type="gramEnd"/>
            <w:r w:rsidRPr="00A67E09">
              <w:rPr>
                <w:rFonts w:ascii="宋体" w:hAnsi="宋体" w:cs="仿宋" w:hint="eastAsia"/>
                <w:color w:val="000000"/>
                <w:kern w:val="0"/>
                <w:sz w:val="24"/>
                <w:lang w:bidi="ar"/>
              </w:rPr>
              <w:t>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0924482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29CDD4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E74EE7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381</w:t>
            </w:r>
          </w:p>
        </w:tc>
        <w:tc>
          <w:tcPr>
            <w:tcW w:w="3109" w:type="pct"/>
            <w:tcBorders>
              <w:top w:val="nil"/>
              <w:left w:val="nil"/>
              <w:bottom w:val="single" w:sz="8" w:space="0" w:color="000000"/>
              <w:right w:val="single" w:sz="8" w:space="0" w:color="000000"/>
            </w:tcBorders>
            <w:shd w:val="clear" w:color="auto" w:fill="FFFFFF"/>
            <w:noWrap/>
            <w:vAlign w:val="center"/>
          </w:tcPr>
          <w:p w14:paraId="76EE51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百泉路与</w:t>
            </w:r>
            <w:proofErr w:type="gramStart"/>
            <w:r w:rsidRPr="00A67E09">
              <w:rPr>
                <w:rFonts w:ascii="宋体" w:hAnsi="宋体" w:cs="仿宋" w:hint="eastAsia"/>
                <w:color w:val="000000"/>
                <w:kern w:val="0"/>
                <w:sz w:val="24"/>
                <w:lang w:bidi="ar"/>
              </w:rPr>
              <w:t>汇川街交点</w:t>
            </w:r>
            <w:proofErr w:type="gramEnd"/>
            <w:r w:rsidRPr="00A67E09">
              <w:rPr>
                <w:rFonts w:ascii="宋体" w:hAnsi="宋体" w:cs="仿宋" w:hint="eastAsia"/>
                <w:color w:val="000000"/>
                <w:kern w:val="0"/>
                <w:sz w:val="24"/>
                <w:lang w:bidi="ar"/>
              </w:rPr>
              <w:t>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2FC34E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8EA1DF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6E3228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382</w:t>
            </w:r>
          </w:p>
        </w:tc>
        <w:tc>
          <w:tcPr>
            <w:tcW w:w="3109" w:type="pct"/>
            <w:tcBorders>
              <w:top w:val="nil"/>
              <w:left w:val="nil"/>
              <w:bottom w:val="single" w:sz="8" w:space="0" w:color="000000"/>
              <w:right w:val="single" w:sz="8" w:space="0" w:color="000000"/>
            </w:tcBorders>
            <w:shd w:val="clear" w:color="auto" w:fill="FFFFFF"/>
            <w:noWrap/>
            <w:vAlign w:val="center"/>
          </w:tcPr>
          <w:p w14:paraId="52B04E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百泉路与</w:t>
            </w:r>
            <w:proofErr w:type="gramStart"/>
            <w:r w:rsidRPr="00A67E09">
              <w:rPr>
                <w:rFonts w:ascii="宋体" w:hAnsi="宋体" w:cs="仿宋" w:hint="eastAsia"/>
                <w:color w:val="000000"/>
                <w:kern w:val="0"/>
                <w:sz w:val="24"/>
                <w:lang w:bidi="ar"/>
              </w:rPr>
              <w:t>汇川街交点</w:t>
            </w:r>
            <w:proofErr w:type="gramEnd"/>
            <w:r w:rsidRPr="00A67E09">
              <w:rPr>
                <w:rFonts w:ascii="宋体" w:hAnsi="宋体" w:cs="仿宋" w:hint="eastAsia"/>
                <w:color w:val="000000"/>
                <w:kern w:val="0"/>
                <w:sz w:val="24"/>
                <w:lang w:bidi="ar"/>
              </w:rPr>
              <w:t>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50B55E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D3838F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8D5D9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383</w:t>
            </w:r>
          </w:p>
        </w:tc>
        <w:tc>
          <w:tcPr>
            <w:tcW w:w="3109" w:type="pct"/>
            <w:tcBorders>
              <w:top w:val="nil"/>
              <w:left w:val="nil"/>
              <w:bottom w:val="single" w:sz="8" w:space="0" w:color="000000"/>
              <w:right w:val="single" w:sz="8" w:space="0" w:color="000000"/>
            </w:tcBorders>
            <w:shd w:val="clear" w:color="auto" w:fill="FFFFFF"/>
            <w:noWrap/>
            <w:vAlign w:val="center"/>
          </w:tcPr>
          <w:p w14:paraId="524CF65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百泉路与汇</w:t>
            </w:r>
            <w:proofErr w:type="gramStart"/>
            <w:r w:rsidRPr="00A67E09">
              <w:rPr>
                <w:rFonts w:ascii="宋体" w:hAnsi="宋体" w:cs="仿宋" w:hint="eastAsia"/>
                <w:color w:val="000000"/>
                <w:kern w:val="0"/>
                <w:sz w:val="24"/>
                <w:lang w:bidi="ar"/>
              </w:rPr>
              <w:t>川街交点北</w:t>
            </w:r>
            <w:proofErr w:type="gramEnd"/>
            <w:r w:rsidRPr="00A67E09">
              <w:rPr>
                <w:rFonts w:ascii="宋体" w:hAnsi="宋体" w:cs="仿宋" w:hint="eastAsia"/>
                <w:color w:val="000000"/>
                <w:kern w:val="0"/>
                <w:sz w:val="24"/>
                <w:lang w:bidi="ar"/>
              </w:rPr>
              <w:t>向南人脸1</w:t>
            </w:r>
          </w:p>
        </w:tc>
        <w:tc>
          <w:tcPr>
            <w:tcW w:w="1094" w:type="pct"/>
            <w:tcBorders>
              <w:top w:val="nil"/>
              <w:left w:val="nil"/>
              <w:bottom w:val="single" w:sz="8" w:space="0" w:color="000000"/>
              <w:right w:val="single" w:sz="8" w:space="0" w:color="000000"/>
            </w:tcBorders>
            <w:shd w:val="clear" w:color="auto" w:fill="FFFFFF"/>
            <w:noWrap/>
            <w:vAlign w:val="center"/>
          </w:tcPr>
          <w:p w14:paraId="6D92A1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44A050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0EE81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384</w:t>
            </w:r>
          </w:p>
        </w:tc>
        <w:tc>
          <w:tcPr>
            <w:tcW w:w="3109" w:type="pct"/>
            <w:tcBorders>
              <w:top w:val="nil"/>
              <w:left w:val="nil"/>
              <w:bottom w:val="single" w:sz="8" w:space="0" w:color="000000"/>
              <w:right w:val="single" w:sz="8" w:space="0" w:color="000000"/>
            </w:tcBorders>
            <w:shd w:val="clear" w:color="auto" w:fill="FFFFFF"/>
            <w:noWrap/>
            <w:vAlign w:val="center"/>
          </w:tcPr>
          <w:p w14:paraId="38ECB09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百泉路与汇</w:t>
            </w:r>
            <w:proofErr w:type="gramStart"/>
            <w:r w:rsidRPr="00A67E09">
              <w:rPr>
                <w:rFonts w:ascii="宋体" w:hAnsi="宋体" w:cs="仿宋" w:hint="eastAsia"/>
                <w:color w:val="000000"/>
                <w:kern w:val="0"/>
                <w:sz w:val="24"/>
                <w:lang w:bidi="ar"/>
              </w:rPr>
              <w:t>川街交点北</w:t>
            </w:r>
            <w:proofErr w:type="gramEnd"/>
            <w:r w:rsidRPr="00A67E09">
              <w:rPr>
                <w:rFonts w:ascii="宋体" w:hAnsi="宋体" w:cs="仿宋" w:hint="eastAsia"/>
                <w:color w:val="000000"/>
                <w:kern w:val="0"/>
                <w:sz w:val="24"/>
                <w:lang w:bidi="ar"/>
              </w:rPr>
              <w:t>向南人脸2</w:t>
            </w:r>
          </w:p>
        </w:tc>
        <w:tc>
          <w:tcPr>
            <w:tcW w:w="1094" w:type="pct"/>
            <w:tcBorders>
              <w:top w:val="nil"/>
              <w:left w:val="nil"/>
              <w:bottom w:val="single" w:sz="8" w:space="0" w:color="000000"/>
              <w:right w:val="single" w:sz="8" w:space="0" w:color="000000"/>
            </w:tcBorders>
            <w:shd w:val="clear" w:color="auto" w:fill="FFFFFF"/>
            <w:noWrap/>
            <w:vAlign w:val="center"/>
          </w:tcPr>
          <w:p w14:paraId="6B3ED3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1B230D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6B0D9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385</w:t>
            </w:r>
          </w:p>
        </w:tc>
        <w:tc>
          <w:tcPr>
            <w:tcW w:w="3109" w:type="pct"/>
            <w:tcBorders>
              <w:top w:val="nil"/>
              <w:left w:val="nil"/>
              <w:bottom w:val="single" w:sz="8" w:space="0" w:color="000000"/>
              <w:right w:val="single" w:sz="8" w:space="0" w:color="000000"/>
            </w:tcBorders>
            <w:shd w:val="clear" w:color="auto" w:fill="FFFFFF"/>
            <w:noWrap/>
            <w:vAlign w:val="center"/>
          </w:tcPr>
          <w:p w14:paraId="4989880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与延康路交点东向西人脸1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3C34D3E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3CA390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C078AF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386</w:t>
            </w:r>
          </w:p>
        </w:tc>
        <w:tc>
          <w:tcPr>
            <w:tcW w:w="3109" w:type="pct"/>
            <w:tcBorders>
              <w:top w:val="nil"/>
              <w:left w:val="nil"/>
              <w:bottom w:val="single" w:sz="8" w:space="0" w:color="000000"/>
              <w:right w:val="single" w:sz="8" w:space="0" w:color="000000"/>
            </w:tcBorders>
            <w:shd w:val="clear" w:color="auto" w:fill="FFFFFF"/>
            <w:noWrap/>
            <w:vAlign w:val="center"/>
          </w:tcPr>
          <w:p w14:paraId="086B9CD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与延康路交点东向西人脸2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236CE64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7EA21B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FF9E3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387</w:t>
            </w:r>
          </w:p>
        </w:tc>
        <w:tc>
          <w:tcPr>
            <w:tcW w:w="3109" w:type="pct"/>
            <w:tcBorders>
              <w:top w:val="nil"/>
              <w:left w:val="nil"/>
              <w:bottom w:val="single" w:sz="8" w:space="0" w:color="000000"/>
              <w:right w:val="single" w:sz="8" w:space="0" w:color="000000"/>
            </w:tcBorders>
            <w:shd w:val="clear" w:color="auto" w:fill="FFFFFF"/>
            <w:noWrap/>
            <w:vAlign w:val="center"/>
          </w:tcPr>
          <w:p w14:paraId="50888E6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与延康路交点西向东人脸1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21CC5BC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7D07B9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1C07F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388</w:t>
            </w:r>
          </w:p>
        </w:tc>
        <w:tc>
          <w:tcPr>
            <w:tcW w:w="3109" w:type="pct"/>
            <w:tcBorders>
              <w:top w:val="nil"/>
              <w:left w:val="nil"/>
              <w:bottom w:val="single" w:sz="8" w:space="0" w:color="000000"/>
              <w:right w:val="single" w:sz="8" w:space="0" w:color="000000"/>
            </w:tcBorders>
            <w:shd w:val="clear" w:color="auto" w:fill="FFFFFF"/>
            <w:noWrap/>
            <w:vAlign w:val="center"/>
          </w:tcPr>
          <w:p w14:paraId="4A6AD8E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与延康路交点西向东人脸2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000F58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9984E2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22F6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389</w:t>
            </w:r>
          </w:p>
        </w:tc>
        <w:tc>
          <w:tcPr>
            <w:tcW w:w="3109" w:type="pct"/>
            <w:tcBorders>
              <w:top w:val="nil"/>
              <w:left w:val="nil"/>
              <w:bottom w:val="single" w:sz="8" w:space="0" w:color="000000"/>
              <w:right w:val="single" w:sz="8" w:space="0" w:color="000000"/>
            </w:tcBorders>
            <w:shd w:val="clear" w:color="auto" w:fill="FFFFFF"/>
            <w:noWrap/>
            <w:vAlign w:val="center"/>
          </w:tcPr>
          <w:p w14:paraId="0C538FA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w:t>
            </w:r>
            <w:proofErr w:type="gramStart"/>
            <w:r w:rsidRPr="00A67E09">
              <w:rPr>
                <w:rFonts w:ascii="宋体" w:hAnsi="宋体" w:cs="仿宋" w:hint="eastAsia"/>
                <w:color w:val="000000"/>
                <w:kern w:val="0"/>
                <w:sz w:val="24"/>
                <w:lang w:bidi="ar"/>
              </w:rPr>
              <w:t>交点南</w:t>
            </w:r>
            <w:proofErr w:type="gramEnd"/>
            <w:r w:rsidRPr="00A67E09">
              <w:rPr>
                <w:rFonts w:ascii="宋体" w:hAnsi="宋体" w:cs="仿宋" w:hint="eastAsia"/>
                <w:color w:val="000000"/>
                <w:kern w:val="0"/>
                <w:sz w:val="24"/>
                <w:lang w:bidi="ar"/>
              </w:rPr>
              <w:t>向北人脸1</w:t>
            </w:r>
          </w:p>
        </w:tc>
        <w:tc>
          <w:tcPr>
            <w:tcW w:w="1094" w:type="pct"/>
            <w:tcBorders>
              <w:top w:val="nil"/>
              <w:left w:val="nil"/>
              <w:bottom w:val="single" w:sz="8" w:space="0" w:color="000000"/>
              <w:right w:val="single" w:sz="8" w:space="0" w:color="000000"/>
            </w:tcBorders>
            <w:shd w:val="clear" w:color="auto" w:fill="FFFFFF"/>
            <w:noWrap/>
            <w:vAlign w:val="center"/>
          </w:tcPr>
          <w:p w14:paraId="7CBAE96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93E2D7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FA602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390</w:t>
            </w:r>
          </w:p>
        </w:tc>
        <w:tc>
          <w:tcPr>
            <w:tcW w:w="3109" w:type="pct"/>
            <w:tcBorders>
              <w:top w:val="nil"/>
              <w:left w:val="nil"/>
              <w:bottom w:val="single" w:sz="8" w:space="0" w:color="000000"/>
              <w:right w:val="single" w:sz="8" w:space="0" w:color="000000"/>
            </w:tcBorders>
            <w:shd w:val="clear" w:color="auto" w:fill="FFFFFF"/>
            <w:noWrap/>
            <w:vAlign w:val="center"/>
          </w:tcPr>
          <w:p w14:paraId="6A482816"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w:t>
            </w:r>
            <w:proofErr w:type="gramStart"/>
            <w:r w:rsidRPr="00A67E09">
              <w:rPr>
                <w:rFonts w:ascii="宋体" w:hAnsi="宋体" w:cs="仿宋" w:hint="eastAsia"/>
                <w:color w:val="000000"/>
                <w:kern w:val="0"/>
                <w:sz w:val="24"/>
                <w:lang w:bidi="ar"/>
              </w:rPr>
              <w:t>交点南</w:t>
            </w:r>
            <w:proofErr w:type="gramEnd"/>
            <w:r w:rsidRPr="00A67E09">
              <w:rPr>
                <w:rFonts w:ascii="宋体" w:hAnsi="宋体" w:cs="仿宋" w:hint="eastAsia"/>
                <w:color w:val="000000"/>
                <w:kern w:val="0"/>
                <w:sz w:val="24"/>
                <w:lang w:bidi="ar"/>
              </w:rPr>
              <w:t>向北人脸2</w:t>
            </w:r>
          </w:p>
        </w:tc>
        <w:tc>
          <w:tcPr>
            <w:tcW w:w="1094" w:type="pct"/>
            <w:tcBorders>
              <w:top w:val="nil"/>
              <w:left w:val="nil"/>
              <w:bottom w:val="single" w:sz="8" w:space="0" w:color="000000"/>
              <w:right w:val="single" w:sz="8" w:space="0" w:color="000000"/>
            </w:tcBorders>
            <w:shd w:val="clear" w:color="auto" w:fill="FFFFFF"/>
            <w:noWrap/>
            <w:vAlign w:val="center"/>
          </w:tcPr>
          <w:p w14:paraId="6D36C5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9D75FE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1622BC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391</w:t>
            </w:r>
          </w:p>
        </w:tc>
        <w:tc>
          <w:tcPr>
            <w:tcW w:w="3109" w:type="pct"/>
            <w:tcBorders>
              <w:top w:val="nil"/>
              <w:left w:val="nil"/>
              <w:bottom w:val="single" w:sz="8" w:space="0" w:color="000000"/>
              <w:right w:val="single" w:sz="8" w:space="0" w:color="000000"/>
            </w:tcBorders>
            <w:shd w:val="clear" w:color="auto" w:fill="FFFFFF"/>
            <w:noWrap/>
            <w:vAlign w:val="center"/>
          </w:tcPr>
          <w:p w14:paraId="7E36686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w:t>
            </w:r>
            <w:proofErr w:type="gramStart"/>
            <w:r w:rsidRPr="00A67E09">
              <w:rPr>
                <w:rFonts w:ascii="宋体" w:hAnsi="宋体" w:cs="仿宋" w:hint="eastAsia"/>
                <w:color w:val="000000"/>
                <w:kern w:val="0"/>
                <w:sz w:val="24"/>
                <w:lang w:bidi="ar"/>
              </w:rPr>
              <w:t>交点北</w:t>
            </w:r>
            <w:proofErr w:type="gramEnd"/>
            <w:r w:rsidRPr="00A67E09">
              <w:rPr>
                <w:rFonts w:ascii="宋体" w:hAnsi="宋体" w:cs="仿宋" w:hint="eastAsia"/>
                <w:color w:val="000000"/>
                <w:kern w:val="0"/>
                <w:sz w:val="24"/>
                <w:lang w:bidi="ar"/>
              </w:rPr>
              <w:t>向南人脸1</w:t>
            </w:r>
          </w:p>
        </w:tc>
        <w:tc>
          <w:tcPr>
            <w:tcW w:w="1094" w:type="pct"/>
            <w:tcBorders>
              <w:top w:val="nil"/>
              <w:left w:val="nil"/>
              <w:bottom w:val="single" w:sz="8" w:space="0" w:color="000000"/>
              <w:right w:val="single" w:sz="8" w:space="0" w:color="000000"/>
            </w:tcBorders>
            <w:shd w:val="clear" w:color="auto" w:fill="FFFFFF"/>
            <w:noWrap/>
            <w:vAlign w:val="center"/>
          </w:tcPr>
          <w:p w14:paraId="085116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028525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686A2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392</w:t>
            </w:r>
          </w:p>
        </w:tc>
        <w:tc>
          <w:tcPr>
            <w:tcW w:w="3109" w:type="pct"/>
            <w:tcBorders>
              <w:top w:val="nil"/>
              <w:left w:val="nil"/>
              <w:bottom w:val="single" w:sz="8" w:space="0" w:color="000000"/>
              <w:right w:val="single" w:sz="8" w:space="0" w:color="000000"/>
            </w:tcBorders>
            <w:shd w:val="clear" w:color="auto" w:fill="FFFFFF"/>
            <w:noWrap/>
            <w:vAlign w:val="center"/>
          </w:tcPr>
          <w:p w14:paraId="3611AEA0"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与延康路</w:t>
            </w:r>
            <w:proofErr w:type="gramStart"/>
            <w:r w:rsidRPr="00A67E09">
              <w:rPr>
                <w:rFonts w:ascii="宋体" w:hAnsi="宋体" w:cs="仿宋" w:hint="eastAsia"/>
                <w:color w:val="000000"/>
                <w:kern w:val="0"/>
                <w:sz w:val="24"/>
                <w:lang w:bidi="ar"/>
              </w:rPr>
              <w:t>交点北</w:t>
            </w:r>
            <w:proofErr w:type="gramEnd"/>
            <w:r w:rsidRPr="00A67E09">
              <w:rPr>
                <w:rFonts w:ascii="宋体" w:hAnsi="宋体" w:cs="仿宋" w:hint="eastAsia"/>
                <w:color w:val="000000"/>
                <w:kern w:val="0"/>
                <w:sz w:val="24"/>
                <w:lang w:bidi="ar"/>
              </w:rPr>
              <w:t>向南人脸2</w:t>
            </w:r>
          </w:p>
        </w:tc>
        <w:tc>
          <w:tcPr>
            <w:tcW w:w="1094" w:type="pct"/>
            <w:tcBorders>
              <w:top w:val="nil"/>
              <w:left w:val="nil"/>
              <w:bottom w:val="single" w:sz="8" w:space="0" w:color="000000"/>
              <w:right w:val="single" w:sz="8" w:space="0" w:color="000000"/>
            </w:tcBorders>
            <w:shd w:val="clear" w:color="auto" w:fill="FFFFFF"/>
            <w:noWrap/>
            <w:vAlign w:val="center"/>
          </w:tcPr>
          <w:p w14:paraId="5F64FC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C3338F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5EB350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393</w:t>
            </w:r>
          </w:p>
        </w:tc>
        <w:tc>
          <w:tcPr>
            <w:tcW w:w="3109" w:type="pct"/>
            <w:tcBorders>
              <w:top w:val="nil"/>
              <w:left w:val="nil"/>
              <w:bottom w:val="single" w:sz="8" w:space="0" w:color="000000"/>
              <w:right w:val="single" w:sz="8" w:space="0" w:color="000000"/>
            </w:tcBorders>
            <w:shd w:val="clear" w:color="auto" w:fill="FFFFFF"/>
            <w:noWrap/>
            <w:vAlign w:val="center"/>
          </w:tcPr>
          <w:p w14:paraId="0B5E6FE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园路交点东向西人脸1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40F82F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C65165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41DD4C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394</w:t>
            </w:r>
          </w:p>
        </w:tc>
        <w:tc>
          <w:tcPr>
            <w:tcW w:w="3109" w:type="pct"/>
            <w:tcBorders>
              <w:top w:val="nil"/>
              <w:left w:val="nil"/>
              <w:bottom w:val="single" w:sz="8" w:space="0" w:color="000000"/>
              <w:right w:val="single" w:sz="8" w:space="0" w:color="000000"/>
            </w:tcBorders>
            <w:shd w:val="clear" w:color="auto" w:fill="FFFFFF"/>
            <w:noWrap/>
            <w:vAlign w:val="center"/>
          </w:tcPr>
          <w:p w14:paraId="277940E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园路交点东向西人脸2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71BB60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348562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D1684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395</w:t>
            </w:r>
          </w:p>
        </w:tc>
        <w:tc>
          <w:tcPr>
            <w:tcW w:w="3109" w:type="pct"/>
            <w:tcBorders>
              <w:top w:val="nil"/>
              <w:left w:val="nil"/>
              <w:bottom w:val="single" w:sz="8" w:space="0" w:color="000000"/>
              <w:right w:val="single" w:sz="8" w:space="0" w:color="000000"/>
            </w:tcBorders>
            <w:shd w:val="clear" w:color="auto" w:fill="FFFFFF"/>
            <w:noWrap/>
            <w:vAlign w:val="center"/>
          </w:tcPr>
          <w:p w14:paraId="33D6053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园路交点西向东人脸1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349355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117339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91EFD0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396</w:t>
            </w:r>
          </w:p>
        </w:tc>
        <w:tc>
          <w:tcPr>
            <w:tcW w:w="3109" w:type="pct"/>
            <w:tcBorders>
              <w:top w:val="nil"/>
              <w:left w:val="nil"/>
              <w:bottom w:val="single" w:sz="8" w:space="0" w:color="000000"/>
              <w:right w:val="single" w:sz="8" w:space="0" w:color="000000"/>
            </w:tcBorders>
            <w:shd w:val="clear" w:color="auto" w:fill="FFFFFF"/>
            <w:noWrap/>
            <w:vAlign w:val="center"/>
          </w:tcPr>
          <w:p w14:paraId="14DCBE1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园路交点西向东人脸2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73766BE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DE115E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22245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397</w:t>
            </w:r>
          </w:p>
        </w:tc>
        <w:tc>
          <w:tcPr>
            <w:tcW w:w="3109" w:type="pct"/>
            <w:tcBorders>
              <w:top w:val="nil"/>
              <w:left w:val="nil"/>
              <w:bottom w:val="single" w:sz="8" w:space="0" w:color="000000"/>
              <w:right w:val="single" w:sz="8" w:space="0" w:color="000000"/>
            </w:tcBorders>
            <w:shd w:val="clear" w:color="auto" w:fill="FFFFFF"/>
            <w:noWrap/>
            <w:vAlign w:val="center"/>
          </w:tcPr>
          <w:p w14:paraId="47C4A0B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w:t>
            </w:r>
            <w:proofErr w:type="gramStart"/>
            <w:r w:rsidRPr="00A67E09">
              <w:rPr>
                <w:rFonts w:ascii="宋体" w:hAnsi="宋体" w:cs="仿宋" w:hint="eastAsia"/>
                <w:color w:val="000000"/>
                <w:kern w:val="0"/>
                <w:sz w:val="24"/>
                <w:lang w:bidi="ar"/>
              </w:rPr>
              <w:t>交点南</w:t>
            </w:r>
            <w:proofErr w:type="gramEnd"/>
            <w:r w:rsidRPr="00A67E09">
              <w:rPr>
                <w:rFonts w:ascii="宋体" w:hAnsi="宋体" w:cs="仿宋" w:hint="eastAsia"/>
                <w:color w:val="000000"/>
                <w:kern w:val="0"/>
                <w:sz w:val="24"/>
                <w:lang w:bidi="ar"/>
              </w:rPr>
              <w:t>向北人脸1</w:t>
            </w:r>
          </w:p>
        </w:tc>
        <w:tc>
          <w:tcPr>
            <w:tcW w:w="1094" w:type="pct"/>
            <w:tcBorders>
              <w:top w:val="nil"/>
              <w:left w:val="nil"/>
              <w:bottom w:val="single" w:sz="8" w:space="0" w:color="000000"/>
              <w:right w:val="single" w:sz="8" w:space="0" w:color="000000"/>
            </w:tcBorders>
            <w:shd w:val="clear" w:color="auto" w:fill="FFFFFF"/>
            <w:noWrap/>
            <w:vAlign w:val="center"/>
          </w:tcPr>
          <w:p w14:paraId="5D5696B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945BC7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F12A2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398</w:t>
            </w:r>
          </w:p>
        </w:tc>
        <w:tc>
          <w:tcPr>
            <w:tcW w:w="3109" w:type="pct"/>
            <w:tcBorders>
              <w:top w:val="nil"/>
              <w:left w:val="nil"/>
              <w:bottom w:val="single" w:sz="8" w:space="0" w:color="000000"/>
              <w:right w:val="single" w:sz="8" w:space="0" w:color="000000"/>
            </w:tcBorders>
            <w:shd w:val="clear" w:color="auto" w:fill="FFFFFF"/>
            <w:noWrap/>
            <w:vAlign w:val="center"/>
          </w:tcPr>
          <w:p w14:paraId="28F5AE3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w:t>
            </w:r>
            <w:proofErr w:type="gramStart"/>
            <w:r w:rsidRPr="00A67E09">
              <w:rPr>
                <w:rFonts w:ascii="宋体" w:hAnsi="宋体" w:cs="仿宋" w:hint="eastAsia"/>
                <w:color w:val="000000"/>
                <w:kern w:val="0"/>
                <w:sz w:val="24"/>
                <w:lang w:bidi="ar"/>
              </w:rPr>
              <w:t>交点南</w:t>
            </w:r>
            <w:proofErr w:type="gramEnd"/>
            <w:r w:rsidRPr="00A67E09">
              <w:rPr>
                <w:rFonts w:ascii="宋体" w:hAnsi="宋体" w:cs="仿宋" w:hint="eastAsia"/>
                <w:color w:val="000000"/>
                <w:kern w:val="0"/>
                <w:sz w:val="24"/>
                <w:lang w:bidi="ar"/>
              </w:rPr>
              <w:t>向北人脸2</w:t>
            </w:r>
          </w:p>
        </w:tc>
        <w:tc>
          <w:tcPr>
            <w:tcW w:w="1094" w:type="pct"/>
            <w:tcBorders>
              <w:top w:val="nil"/>
              <w:left w:val="nil"/>
              <w:bottom w:val="single" w:sz="8" w:space="0" w:color="000000"/>
              <w:right w:val="single" w:sz="8" w:space="0" w:color="000000"/>
            </w:tcBorders>
            <w:shd w:val="clear" w:color="auto" w:fill="FFFFFF"/>
            <w:noWrap/>
            <w:vAlign w:val="center"/>
          </w:tcPr>
          <w:p w14:paraId="74284E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FBAF5D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35C8A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399</w:t>
            </w:r>
          </w:p>
        </w:tc>
        <w:tc>
          <w:tcPr>
            <w:tcW w:w="3109" w:type="pct"/>
            <w:tcBorders>
              <w:top w:val="nil"/>
              <w:left w:val="nil"/>
              <w:bottom w:val="single" w:sz="8" w:space="0" w:color="000000"/>
              <w:right w:val="single" w:sz="8" w:space="0" w:color="000000"/>
            </w:tcBorders>
            <w:shd w:val="clear" w:color="auto" w:fill="FFFFFF"/>
            <w:noWrap/>
            <w:vAlign w:val="center"/>
          </w:tcPr>
          <w:p w14:paraId="60283C7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w:t>
            </w:r>
            <w:proofErr w:type="gramStart"/>
            <w:r w:rsidRPr="00A67E09">
              <w:rPr>
                <w:rFonts w:ascii="宋体" w:hAnsi="宋体" w:cs="仿宋" w:hint="eastAsia"/>
                <w:color w:val="000000"/>
                <w:kern w:val="0"/>
                <w:sz w:val="24"/>
                <w:lang w:bidi="ar"/>
              </w:rPr>
              <w:t>交点北</w:t>
            </w:r>
            <w:proofErr w:type="gramEnd"/>
            <w:r w:rsidRPr="00A67E09">
              <w:rPr>
                <w:rFonts w:ascii="宋体" w:hAnsi="宋体" w:cs="仿宋" w:hint="eastAsia"/>
                <w:color w:val="000000"/>
                <w:kern w:val="0"/>
                <w:sz w:val="24"/>
                <w:lang w:bidi="ar"/>
              </w:rPr>
              <w:t>向南人脸1</w:t>
            </w:r>
          </w:p>
        </w:tc>
        <w:tc>
          <w:tcPr>
            <w:tcW w:w="1094" w:type="pct"/>
            <w:tcBorders>
              <w:top w:val="nil"/>
              <w:left w:val="nil"/>
              <w:bottom w:val="single" w:sz="8" w:space="0" w:color="000000"/>
              <w:right w:val="single" w:sz="8" w:space="0" w:color="000000"/>
            </w:tcBorders>
            <w:shd w:val="clear" w:color="auto" w:fill="FFFFFF"/>
            <w:noWrap/>
            <w:vAlign w:val="center"/>
          </w:tcPr>
          <w:p w14:paraId="02A42F6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D3F017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275B2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400</w:t>
            </w:r>
          </w:p>
        </w:tc>
        <w:tc>
          <w:tcPr>
            <w:tcW w:w="3109" w:type="pct"/>
            <w:tcBorders>
              <w:top w:val="nil"/>
              <w:left w:val="nil"/>
              <w:bottom w:val="single" w:sz="8" w:space="0" w:color="000000"/>
              <w:right w:val="single" w:sz="8" w:space="0" w:color="000000"/>
            </w:tcBorders>
            <w:shd w:val="clear" w:color="auto" w:fill="FFFFFF"/>
            <w:noWrap/>
            <w:vAlign w:val="center"/>
          </w:tcPr>
          <w:p w14:paraId="284B5D2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圣百街与世</w:t>
            </w:r>
            <w:proofErr w:type="gramEnd"/>
            <w:r w:rsidRPr="00A67E09">
              <w:rPr>
                <w:rFonts w:ascii="宋体" w:hAnsi="宋体" w:cs="仿宋" w:hint="eastAsia"/>
                <w:color w:val="000000"/>
                <w:kern w:val="0"/>
                <w:sz w:val="24"/>
                <w:lang w:bidi="ar"/>
              </w:rPr>
              <w:t>园路</w:t>
            </w:r>
            <w:proofErr w:type="gramStart"/>
            <w:r w:rsidRPr="00A67E09">
              <w:rPr>
                <w:rFonts w:ascii="宋体" w:hAnsi="宋体" w:cs="仿宋" w:hint="eastAsia"/>
                <w:color w:val="000000"/>
                <w:kern w:val="0"/>
                <w:sz w:val="24"/>
                <w:lang w:bidi="ar"/>
              </w:rPr>
              <w:t>交点北</w:t>
            </w:r>
            <w:proofErr w:type="gramEnd"/>
            <w:r w:rsidRPr="00A67E09">
              <w:rPr>
                <w:rFonts w:ascii="宋体" w:hAnsi="宋体" w:cs="仿宋" w:hint="eastAsia"/>
                <w:color w:val="000000"/>
                <w:kern w:val="0"/>
                <w:sz w:val="24"/>
                <w:lang w:bidi="ar"/>
              </w:rPr>
              <w:t>向南人脸2</w:t>
            </w:r>
          </w:p>
        </w:tc>
        <w:tc>
          <w:tcPr>
            <w:tcW w:w="1094" w:type="pct"/>
            <w:tcBorders>
              <w:top w:val="nil"/>
              <w:left w:val="nil"/>
              <w:bottom w:val="single" w:sz="8" w:space="0" w:color="000000"/>
              <w:right w:val="single" w:sz="8" w:space="0" w:color="000000"/>
            </w:tcBorders>
            <w:shd w:val="clear" w:color="auto" w:fill="FFFFFF"/>
            <w:noWrap/>
            <w:vAlign w:val="center"/>
          </w:tcPr>
          <w:p w14:paraId="6E41CC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29808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528292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401</w:t>
            </w:r>
          </w:p>
        </w:tc>
        <w:tc>
          <w:tcPr>
            <w:tcW w:w="3109" w:type="pct"/>
            <w:tcBorders>
              <w:top w:val="nil"/>
              <w:left w:val="nil"/>
              <w:bottom w:val="single" w:sz="8" w:space="0" w:color="000000"/>
              <w:right w:val="single" w:sz="8" w:space="0" w:color="000000"/>
            </w:tcBorders>
            <w:shd w:val="clear" w:color="auto" w:fill="FFFFFF"/>
            <w:noWrap/>
            <w:vAlign w:val="center"/>
          </w:tcPr>
          <w:p w14:paraId="10BF2E1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百康路与延康路交点东向西人脸1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1158AE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BC98F3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3422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402</w:t>
            </w:r>
          </w:p>
        </w:tc>
        <w:tc>
          <w:tcPr>
            <w:tcW w:w="3109" w:type="pct"/>
            <w:tcBorders>
              <w:top w:val="nil"/>
              <w:left w:val="nil"/>
              <w:bottom w:val="single" w:sz="8" w:space="0" w:color="000000"/>
              <w:right w:val="single" w:sz="8" w:space="0" w:color="000000"/>
            </w:tcBorders>
            <w:shd w:val="clear" w:color="auto" w:fill="FFFFFF"/>
            <w:noWrap/>
            <w:vAlign w:val="center"/>
          </w:tcPr>
          <w:p w14:paraId="342698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百康路与延康路交点东向西人脸2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47BE54D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DF0600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8782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403</w:t>
            </w:r>
          </w:p>
        </w:tc>
        <w:tc>
          <w:tcPr>
            <w:tcW w:w="3109" w:type="pct"/>
            <w:tcBorders>
              <w:top w:val="nil"/>
              <w:left w:val="nil"/>
              <w:bottom w:val="single" w:sz="8" w:space="0" w:color="000000"/>
              <w:right w:val="single" w:sz="8" w:space="0" w:color="000000"/>
            </w:tcBorders>
            <w:shd w:val="clear" w:color="auto" w:fill="FFFFFF"/>
            <w:noWrap/>
            <w:vAlign w:val="center"/>
          </w:tcPr>
          <w:p w14:paraId="1F9BB7B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百康路与延康路交点西向东人脸1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33E407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CCF77F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A1F87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404</w:t>
            </w:r>
          </w:p>
        </w:tc>
        <w:tc>
          <w:tcPr>
            <w:tcW w:w="3109" w:type="pct"/>
            <w:tcBorders>
              <w:top w:val="nil"/>
              <w:left w:val="nil"/>
              <w:bottom w:val="single" w:sz="8" w:space="0" w:color="000000"/>
              <w:right w:val="single" w:sz="8" w:space="0" w:color="000000"/>
            </w:tcBorders>
            <w:shd w:val="clear" w:color="auto" w:fill="FFFFFF"/>
            <w:noWrap/>
            <w:vAlign w:val="center"/>
          </w:tcPr>
          <w:p w14:paraId="75C5BE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百康路与延康路交点西向东人脸2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3E3C5D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2BCB70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3A18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405</w:t>
            </w:r>
          </w:p>
        </w:tc>
        <w:tc>
          <w:tcPr>
            <w:tcW w:w="3109" w:type="pct"/>
            <w:tcBorders>
              <w:top w:val="nil"/>
              <w:left w:val="nil"/>
              <w:bottom w:val="single" w:sz="8" w:space="0" w:color="000000"/>
              <w:right w:val="single" w:sz="8" w:space="0" w:color="000000"/>
            </w:tcBorders>
            <w:shd w:val="clear" w:color="auto" w:fill="FFFFFF"/>
            <w:noWrap/>
            <w:vAlign w:val="center"/>
          </w:tcPr>
          <w:p w14:paraId="05D60A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百康路与延康路</w:t>
            </w:r>
            <w:proofErr w:type="gramStart"/>
            <w:r w:rsidRPr="00A67E09">
              <w:rPr>
                <w:rFonts w:ascii="宋体" w:hAnsi="宋体" w:cs="仿宋" w:hint="eastAsia"/>
                <w:color w:val="000000"/>
                <w:kern w:val="0"/>
                <w:sz w:val="24"/>
                <w:lang w:bidi="ar"/>
              </w:rPr>
              <w:t>交点南</w:t>
            </w:r>
            <w:proofErr w:type="gramEnd"/>
            <w:r w:rsidRPr="00A67E09">
              <w:rPr>
                <w:rFonts w:ascii="宋体" w:hAnsi="宋体" w:cs="仿宋" w:hint="eastAsia"/>
                <w:color w:val="000000"/>
                <w:kern w:val="0"/>
                <w:sz w:val="24"/>
                <w:lang w:bidi="ar"/>
              </w:rPr>
              <w:t>向北人脸1</w:t>
            </w:r>
          </w:p>
        </w:tc>
        <w:tc>
          <w:tcPr>
            <w:tcW w:w="1094" w:type="pct"/>
            <w:tcBorders>
              <w:top w:val="nil"/>
              <w:left w:val="nil"/>
              <w:bottom w:val="single" w:sz="8" w:space="0" w:color="000000"/>
              <w:right w:val="single" w:sz="8" w:space="0" w:color="000000"/>
            </w:tcBorders>
            <w:shd w:val="clear" w:color="auto" w:fill="FFFFFF"/>
            <w:noWrap/>
            <w:vAlign w:val="center"/>
          </w:tcPr>
          <w:p w14:paraId="7F56DF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1C4966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CC7A2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406</w:t>
            </w:r>
          </w:p>
        </w:tc>
        <w:tc>
          <w:tcPr>
            <w:tcW w:w="3109" w:type="pct"/>
            <w:tcBorders>
              <w:top w:val="nil"/>
              <w:left w:val="nil"/>
              <w:bottom w:val="single" w:sz="8" w:space="0" w:color="000000"/>
              <w:right w:val="single" w:sz="8" w:space="0" w:color="000000"/>
            </w:tcBorders>
            <w:shd w:val="clear" w:color="auto" w:fill="FFFFFF"/>
            <w:noWrap/>
            <w:vAlign w:val="center"/>
          </w:tcPr>
          <w:p w14:paraId="71A194C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百康路与延康路</w:t>
            </w:r>
            <w:proofErr w:type="gramStart"/>
            <w:r w:rsidRPr="00A67E09">
              <w:rPr>
                <w:rFonts w:ascii="宋体" w:hAnsi="宋体" w:cs="仿宋" w:hint="eastAsia"/>
                <w:color w:val="000000"/>
                <w:kern w:val="0"/>
                <w:sz w:val="24"/>
                <w:lang w:bidi="ar"/>
              </w:rPr>
              <w:t>交点南</w:t>
            </w:r>
            <w:proofErr w:type="gramEnd"/>
            <w:r w:rsidRPr="00A67E09">
              <w:rPr>
                <w:rFonts w:ascii="宋体" w:hAnsi="宋体" w:cs="仿宋" w:hint="eastAsia"/>
                <w:color w:val="000000"/>
                <w:kern w:val="0"/>
                <w:sz w:val="24"/>
                <w:lang w:bidi="ar"/>
              </w:rPr>
              <w:t>向北人脸2</w:t>
            </w:r>
          </w:p>
        </w:tc>
        <w:tc>
          <w:tcPr>
            <w:tcW w:w="1094" w:type="pct"/>
            <w:tcBorders>
              <w:top w:val="nil"/>
              <w:left w:val="nil"/>
              <w:bottom w:val="single" w:sz="8" w:space="0" w:color="000000"/>
              <w:right w:val="single" w:sz="8" w:space="0" w:color="000000"/>
            </w:tcBorders>
            <w:shd w:val="clear" w:color="auto" w:fill="FFFFFF"/>
            <w:noWrap/>
            <w:vAlign w:val="center"/>
          </w:tcPr>
          <w:p w14:paraId="5ED4B8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5F74EB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DCBD0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407</w:t>
            </w:r>
          </w:p>
        </w:tc>
        <w:tc>
          <w:tcPr>
            <w:tcW w:w="3109" w:type="pct"/>
            <w:tcBorders>
              <w:top w:val="nil"/>
              <w:left w:val="nil"/>
              <w:bottom w:val="single" w:sz="8" w:space="0" w:color="000000"/>
              <w:right w:val="single" w:sz="8" w:space="0" w:color="000000"/>
            </w:tcBorders>
            <w:shd w:val="clear" w:color="auto" w:fill="FFFFFF"/>
            <w:noWrap/>
            <w:vAlign w:val="center"/>
          </w:tcPr>
          <w:p w14:paraId="5F19163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百康路与延康路</w:t>
            </w:r>
            <w:proofErr w:type="gramStart"/>
            <w:r w:rsidRPr="00A67E09">
              <w:rPr>
                <w:rFonts w:ascii="宋体" w:hAnsi="宋体" w:cs="仿宋" w:hint="eastAsia"/>
                <w:color w:val="000000"/>
                <w:kern w:val="0"/>
                <w:sz w:val="24"/>
                <w:lang w:bidi="ar"/>
              </w:rPr>
              <w:t>交点北</w:t>
            </w:r>
            <w:proofErr w:type="gramEnd"/>
            <w:r w:rsidRPr="00A67E09">
              <w:rPr>
                <w:rFonts w:ascii="宋体" w:hAnsi="宋体" w:cs="仿宋" w:hint="eastAsia"/>
                <w:color w:val="000000"/>
                <w:kern w:val="0"/>
                <w:sz w:val="24"/>
                <w:lang w:bidi="ar"/>
              </w:rPr>
              <w:t>向南人脸1</w:t>
            </w:r>
          </w:p>
        </w:tc>
        <w:tc>
          <w:tcPr>
            <w:tcW w:w="1094" w:type="pct"/>
            <w:tcBorders>
              <w:top w:val="nil"/>
              <w:left w:val="nil"/>
              <w:bottom w:val="single" w:sz="8" w:space="0" w:color="000000"/>
              <w:right w:val="single" w:sz="8" w:space="0" w:color="000000"/>
            </w:tcBorders>
            <w:shd w:val="clear" w:color="auto" w:fill="FFFFFF"/>
            <w:noWrap/>
            <w:vAlign w:val="center"/>
          </w:tcPr>
          <w:p w14:paraId="6075101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E24581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B92E4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408</w:t>
            </w:r>
          </w:p>
        </w:tc>
        <w:tc>
          <w:tcPr>
            <w:tcW w:w="3109" w:type="pct"/>
            <w:tcBorders>
              <w:top w:val="nil"/>
              <w:left w:val="nil"/>
              <w:bottom w:val="single" w:sz="8" w:space="0" w:color="000000"/>
              <w:right w:val="single" w:sz="8" w:space="0" w:color="000000"/>
            </w:tcBorders>
            <w:shd w:val="clear" w:color="auto" w:fill="FFFFFF"/>
            <w:noWrap/>
            <w:vAlign w:val="center"/>
          </w:tcPr>
          <w:p w14:paraId="4D5B64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百康路与阜康路交点东向西人脸1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462901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69AF68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5458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409</w:t>
            </w:r>
          </w:p>
        </w:tc>
        <w:tc>
          <w:tcPr>
            <w:tcW w:w="3109" w:type="pct"/>
            <w:tcBorders>
              <w:top w:val="nil"/>
              <w:left w:val="nil"/>
              <w:bottom w:val="single" w:sz="8" w:space="0" w:color="000000"/>
              <w:right w:val="single" w:sz="8" w:space="0" w:color="000000"/>
            </w:tcBorders>
            <w:shd w:val="clear" w:color="auto" w:fill="FFFFFF"/>
            <w:noWrap/>
            <w:vAlign w:val="center"/>
          </w:tcPr>
          <w:p w14:paraId="15C5A1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百康路与阜康路交点东向西人脸2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59CF090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8754AF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1EFE1A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410</w:t>
            </w:r>
          </w:p>
        </w:tc>
        <w:tc>
          <w:tcPr>
            <w:tcW w:w="3109" w:type="pct"/>
            <w:tcBorders>
              <w:top w:val="nil"/>
              <w:left w:val="nil"/>
              <w:bottom w:val="single" w:sz="8" w:space="0" w:color="000000"/>
              <w:right w:val="single" w:sz="8" w:space="0" w:color="000000"/>
            </w:tcBorders>
            <w:shd w:val="clear" w:color="auto" w:fill="FFFFFF"/>
            <w:noWrap/>
            <w:vAlign w:val="center"/>
          </w:tcPr>
          <w:p w14:paraId="5AB1547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百康路与阜康路交点</w:t>
            </w:r>
            <w:proofErr w:type="gramStart"/>
            <w:r w:rsidRPr="00A67E09">
              <w:rPr>
                <w:rFonts w:ascii="宋体" w:hAnsi="宋体" w:cs="仿宋" w:hint="eastAsia"/>
                <w:color w:val="000000"/>
                <w:kern w:val="0"/>
                <w:sz w:val="24"/>
                <w:lang w:bidi="ar"/>
              </w:rPr>
              <w:t>西向东标卡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002DA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789E30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6C8EE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411</w:t>
            </w:r>
          </w:p>
        </w:tc>
        <w:tc>
          <w:tcPr>
            <w:tcW w:w="3109" w:type="pct"/>
            <w:tcBorders>
              <w:top w:val="nil"/>
              <w:left w:val="nil"/>
              <w:bottom w:val="single" w:sz="8" w:space="0" w:color="000000"/>
              <w:right w:val="single" w:sz="8" w:space="0" w:color="000000"/>
            </w:tcBorders>
            <w:shd w:val="clear" w:color="auto" w:fill="FFFFFF"/>
            <w:noWrap/>
            <w:vAlign w:val="center"/>
          </w:tcPr>
          <w:p w14:paraId="156A9EE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百康路与阜康路交点西向东人脸1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365F77F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FFB970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FD627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412</w:t>
            </w:r>
          </w:p>
        </w:tc>
        <w:tc>
          <w:tcPr>
            <w:tcW w:w="3109" w:type="pct"/>
            <w:tcBorders>
              <w:top w:val="nil"/>
              <w:left w:val="nil"/>
              <w:bottom w:val="single" w:sz="8" w:space="0" w:color="000000"/>
              <w:right w:val="single" w:sz="8" w:space="0" w:color="000000"/>
            </w:tcBorders>
            <w:shd w:val="clear" w:color="auto" w:fill="FFFFFF"/>
            <w:noWrap/>
            <w:vAlign w:val="center"/>
          </w:tcPr>
          <w:p w14:paraId="65A9E1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百康路与阜康路交点西向东人脸2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4143C5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DEB96D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1DF0E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413</w:t>
            </w:r>
          </w:p>
        </w:tc>
        <w:tc>
          <w:tcPr>
            <w:tcW w:w="3109" w:type="pct"/>
            <w:tcBorders>
              <w:top w:val="nil"/>
              <w:left w:val="nil"/>
              <w:bottom w:val="single" w:sz="8" w:space="0" w:color="000000"/>
              <w:right w:val="single" w:sz="8" w:space="0" w:color="000000"/>
            </w:tcBorders>
            <w:shd w:val="clear" w:color="auto" w:fill="FFFFFF"/>
            <w:noWrap/>
            <w:vAlign w:val="center"/>
          </w:tcPr>
          <w:p w14:paraId="752B60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百康路与阜康路</w:t>
            </w:r>
            <w:proofErr w:type="gramStart"/>
            <w:r w:rsidRPr="00A67E09">
              <w:rPr>
                <w:rFonts w:ascii="宋体" w:hAnsi="宋体" w:cs="仿宋" w:hint="eastAsia"/>
                <w:color w:val="000000"/>
                <w:kern w:val="0"/>
                <w:sz w:val="24"/>
                <w:lang w:bidi="ar"/>
              </w:rPr>
              <w:t>交点北向南微卡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1C11475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14E428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207CB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414</w:t>
            </w:r>
          </w:p>
        </w:tc>
        <w:tc>
          <w:tcPr>
            <w:tcW w:w="3109" w:type="pct"/>
            <w:tcBorders>
              <w:top w:val="nil"/>
              <w:left w:val="nil"/>
              <w:bottom w:val="single" w:sz="8" w:space="0" w:color="000000"/>
              <w:right w:val="single" w:sz="8" w:space="0" w:color="000000"/>
            </w:tcBorders>
            <w:shd w:val="clear" w:color="auto" w:fill="FFFFFF"/>
            <w:noWrap/>
            <w:vAlign w:val="center"/>
          </w:tcPr>
          <w:p w14:paraId="7026C7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交点东向西人脸1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1AB588D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861B99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25BA4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415</w:t>
            </w:r>
          </w:p>
        </w:tc>
        <w:tc>
          <w:tcPr>
            <w:tcW w:w="3109" w:type="pct"/>
            <w:tcBorders>
              <w:top w:val="nil"/>
              <w:left w:val="nil"/>
              <w:bottom w:val="single" w:sz="8" w:space="0" w:color="000000"/>
              <w:right w:val="single" w:sz="8" w:space="0" w:color="000000"/>
            </w:tcBorders>
            <w:shd w:val="clear" w:color="auto" w:fill="FFFFFF"/>
            <w:noWrap/>
            <w:vAlign w:val="center"/>
          </w:tcPr>
          <w:p w14:paraId="40B1E44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交点东向西人脸3</w:t>
            </w:r>
          </w:p>
        </w:tc>
        <w:tc>
          <w:tcPr>
            <w:tcW w:w="1094" w:type="pct"/>
            <w:tcBorders>
              <w:top w:val="nil"/>
              <w:left w:val="nil"/>
              <w:bottom w:val="single" w:sz="8" w:space="0" w:color="000000"/>
              <w:right w:val="single" w:sz="8" w:space="0" w:color="000000"/>
            </w:tcBorders>
            <w:shd w:val="clear" w:color="auto" w:fill="FFFFFF"/>
            <w:noWrap/>
            <w:vAlign w:val="center"/>
          </w:tcPr>
          <w:p w14:paraId="038FA2B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75048C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819CC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416</w:t>
            </w:r>
          </w:p>
        </w:tc>
        <w:tc>
          <w:tcPr>
            <w:tcW w:w="3109" w:type="pct"/>
            <w:tcBorders>
              <w:top w:val="nil"/>
              <w:left w:val="nil"/>
              <w:bottom w:val="single" w:sz="8" w:space="0" w:color="000000"/>
              <w:right w:val="single" w:sz="8" w:space="0" w:color="000000"/>
            </w:tcBorders>
            <w:shd w:val="clear" w:color="auto" w:fill="FFFFFF"/>
            <w:noWrap/>
            <w:vAlign w:val="center"/>
          </w:tcPr>
          <w:p w14:paraId="30D15F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交点</w:t>
            </w:r>
            <w:proofErr w:type="gramStart"/>
            <w:r w:rsidRPr="00A67E09">
              <w:rPr>
                <w:rFonts w:ascii="宋体" w:hAnsi="宋体" w:cs="仿宋" w:hint="eastAsia"/>
                <w:color w:val="000000"/>
                <w:kern w:val="0"/>
                <w:sz w:val="24"/>
                <w:lang w:bidi="ar"/>
              </w:rPr>
              <w:t>西向东标卡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B3C67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0059B2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03C8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417</w:t>
            </w:r>
          </w:p>
        </w:tc>
        <w:tc>
          <w:tcPr>
            <w:tcW w:w="3109" w:type="pct"/>
            <w:tcBorders>
              <w:top w:val="nil"/>
              <w:left w:val="nil"/>
              <w:bottom w:val="single" w:sz="8" w:space="0" w:color="000000"/>
              <w:right w:val="single" w:sz="8" w:space="0" w:color="000000"/>
            </w:tcBorders>
            <w:shd w:val="clear" w:color="auto" w:fill="FFFFFF"/>
            <w:noWrap/>
            <w:vAlign w:val="center"/>
          </w:tcPr>
          <w:p w14:paraId="6223BC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交点西向东人脸3</w:t>
            </w:r>
          </w:p>
        </w:tc>
        <w:tc>
          <w:tcPr>
            <w:tcW w:w="1094" w:type="pct"/>
            <w:tcBorders>
              <w:top w:val="nil"/>
              <w:left w:val="nil"/>
              <w:bottom w:val="single" w:sz="8" w:space="0" w:color="000000"/>
              <w:right w:val="single" w:sz="8" w:space="0" w:color="000000"/>
            </w:tcBorders>
            <w:shd w:val="clear" w:color="auto" w:fill="FFFFFF"/>
            <w:noWrap/>
            <w:vAlign w:val="center"/>
          </w:tcPr>
          <w:p w14:paraId="10030C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DD48D2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1EBC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418</w:t>
            </w:r>
          </w:p>
        </w:tc>
        <w:tc>
          <w:tcPr>
            <w:tcW w:w="3109" w:type="pct"/>
            <w:tcBorders>
              <w:top w:val="nil"/>
              <w:left w:val="nil"/>
              <w:bottom w:val="single" w:sz="8" w:space="0" w:color="000000"/>
              <w:right w:val="single" w:sz="8" w:space="0" w:color="000000"/>
            </w:tcBorders>
            <w:shd w:val="clear" w:color="auto" w:fill="FFFFFF"/>
            <w:noWrap/>
            <w:vAlign w:val="center"/>
          </w:tcPr>
          <w:p w14:paraId="0042B70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阜康路与</w:t>
            </w:r>
            <w:proofErr w:type="gramStart"/>
            <w:r w:rsidRPr="00A67E09">
              <w:rPr>
                <w:rFonts w:ascii="宋体" w:hAnsi="宋体" w:cs="仿宋" w:hint="eastAsia"/>
                <w:color w:val="000000"/>
                <w:kern w:val="0"/>
                <w:sz w:val="24"/>
                <w:lang w:bidi="ar"/>
              </w:rPr>
              <w:t>圣百街交点北向南微卡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1A7537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D4588E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E38EF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419</w:t>
            </w:r>
          </w:p>
        </w:tc>
        <w:tc>
          <w:tcPr>
            <w:tcW w:w="3109" w:type="pct"/>
            <w:tcBorders>
              <w:top w:val="nil"/>
              <w:left w:val="nil"/>
              <w:bottom w:val="single" w:sz="8" w:space="0" w:color="000000"/>
              <w:right w:val="single" w:sz="8" w:space="0" w:color="000000"/>
            </w:tcBorders>
            <w:shd w:val="clear" w:color="auto" w:fill="FFFFFF"/>
            <w:noWrap/>
            <w:vAlign w:val="center"/>
          </w:tcPr>
          <w:p w14:paraId="693B046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1825CD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056291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FA3329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420</w:t>
            </w:r>
          </w:p>
        </w:tc>
        <w:tc>
          <w:tcPr>
            <w:tcW w:w="3109" w:type="pct"/>
            <w:tcBorders>
              <w:top w:val="nil"/>
              <w:left w:val="nil"/>
              <w:bottom w:val="single" w:sz="8" w:space="0" w:color="000000"/>
              <w:right w:val="single" w:sz="8" w:space="0" w:color="000000"/>
            </w:tcBorders>
            <w:shd w:val="clear" w:color="auto" w:fill="FFFFFF"/>
            <w:noWrap/>
            <w:vAlign w:val="center"/>
          </w:tcPr>
          <w:p w14:paraId="62D85E6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21AACB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FA9AF6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720E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421</w:t>
            </w:r>
          </w:p>
        </w:tc>
        <w:tc>
          <w:tcPr>
            <w:tcW w:w="3109" w:type="pct"/>
            <w:tcBorders>
              <w:top w:val="nil"/>
              <w:left w:val="nil"/>
              <w:bottom w:val="single" w:sz="8" w:space="0" w:color="000000"/>
              <w:right w:val="single" w:sz="8" w:space="0" w:color="000000"/>
            </w:tcBorders>
            <w:shd w:val="clear" w:color="auto" w:fill="FFFFFF"/>
            <w:noWrap/>
            <w:vAlign w:val="center"/>
          </w:tcPr>
          <w:p w14:paraId="56AD92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5BCAD7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608006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BBA98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422</w:t>
            </w:r>
          </w:p>
        </w:tc>
        <w:tc>
          <w:tcPr>
            <w:tcW w:w="3109" w:type="pct"/>
            <w:tcBorders>
              <w:top w:val="nil"/>
              <w:left w:val="nil"/>
              <w:bottom w:val="single" w:sz="8" w:space="0" w:color="000000"/>
              <w:right w:val="single" w:sz="8" w:space="0" w:color="000000"/>
            </w:tcBorders>
            <w:shd w:val="clear" w:color="auto" w:fill="FFFFFF"/>
            <w:noWrap/>
            <w:vAlign w:val="center"/>
          </w:tcPr>
          <w:p w14:paraId="4068D7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1119CE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B83ECC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C031C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423</w:t>
            </w:r>
          </w:p>
        </w:tc>
        <w:tc>
          <w:tcPr>
            <w:tcW w:w="3109" w:type="pct"/>
            <w:tcBorders>
              <w:top w:val="nil"/>
              <w:left w:val="nil"/>
              <w:bottom w:val="single" w:sz="8" w:space="0" w:color="000000"/>
              <w:right w:val="single" w:sz="8" w:space="0" w:color="000000"/>
            </w:tcBorders>
            <w:shd w:val="clear" w:color="auto" w:fill="FFFFFF"/>
            <w:noWrap/>
            <w:vAlign w:val="center"/>
          </w:tcPr>
          <w:p w14:paraId="3E7481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鼎）路口南向北人脸1</w:t>
            </w:r>
          </w:p>
        </w:tc>
        <w:tc>
          <w:tcPr>
            <w:tcW w:w="1094" w:type="pct"/>
            <w:tcBorders>
              <w:top w:val="nil"/>
              <w:left w:val="nil"/>
              <w:bottom w:val="single" w:sz="8" w:space="0" w:color="000000"/>
              <w:right w:val="single" w:sz="8" w:space="0" w:color="000000"/>
            </w:tcBorders>
            <w:shd w:val="clear" w:color="auto" w:fill="FFFFFF"/>
            <w:noWrap/>
            <w:vAlign w:val="center"/>
          </w:tcPr>
          <w:p w14:paraId="168F1E2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85AE04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201DE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424</w:t>
            </w:r>
          </w:p>
        </w:tc>
        <w:tc>
          <w:tcPr>
            <w:tcW w:w="3109" w:type="pct"/>
            <w:tcBorders>
              <w:top w:val="nil"/>
              <w:left w:val="nil"/>
              <w:bottom w:val="single" w:sz="8" w:space="0" w:color="000000"/>
              <w:right w:val="single" w:sz="8" w:space="0" w:color="000000"/>
            </w:tcBorders>
            <w:shd w:val="clear" w:color="auto" w:fill="FFFFFF"/>
            <w:noWrap/>
            <w:vAlign w:val="center"/>
          </w:tcPr>
          <w:p w14:paraId="6E2838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鼎）路口南向北人脸2</w:t>
            </w:r>
          </w:p>
        </w:tc>
        <w:tc>
          <w:tcPr>
            <w:tcW w:w="1094" w:type="pct"/>
            <w:tcBorders>
              <w:top w:val="nil"/>
              <w:left w:val="nil"/>
              <w:bottom w:val="single" w:sz="8" w:space="0" w:color="000000"/>
              <w:right w:val="single" w:sz="8" w:space="0" w:color="000000"/>
            </w:tcBorders>
            <w:shd w:val="clear" w:color="auto" w:fill="FFFFFF"/>
            <w:noWrap/>
            <w:vAlign w:val="center"/>
          </w:tcPr>
          <w:p w14:paraId="1803E45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4D3D08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159D58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425</w:t>
            </w:r>
          </w:p>
        </w:tc>
        <w:tc>
          <w:tcPr>
            <w:tcW w:w="3109" w:type="pct"/>
            <w:tcBorders>
              <w:top w:val="nil"/>
              <w:left w:val="nil"/>
              <w:bottom w:val="single" w:sz="8" w:space="0" w:color="000000"/>
              <w:right w:val="single" w:sz="8" w:space="0" w:color="000000"/>
            </w:tcBorders>
            <w:shd w:val="clear" w:color="auto" w:fill="FFFFFF"/>
            <w:noWrap/>
            <w:vAlign w:val="center"/>
          </w:tcPr>
          <w:p w14:paraId="6E60C96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鼎）路口北向南人脸1</w:t>
            </w:r>
          </w:p>
        </w:tc>
        <w:tc>
          <w:tcPr>
            <w:tcW w:w="1094" w:type="pct"/>
            <w:tcBorders>
              <w:top w:val="nil"/>
              <w:left w:val="nil"/>
              <w:bottom w:val="single" w:sz="8" w:space="0" w:color="000000"/>
              <w:right w:val="single" w:sz="8" w:space="0" w:color="000000"/>
            </w:tcBorders>
            <w:shd w:val="clear" w:color="auto" w:fill="FFFFFF"/>
            <w:noWrap/>
            <w:vAlign w:val="center"/>
          </w:tcPr>
          <w:p w14:paraId="121B1A7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1B2D69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CF492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426</w:t>
            </w:r>
          </w:p>
        </w:tc>
        <w:tc>
          <w:tcPr>
            <w:tcW w:w="3109" w:type="pct"/>
            <w:tcBorders>
              <w:top w:val="nil"/>
              <w:left w:val="nil"/>
              <w:bottom w:val="single" w:sz="8" w:space="0" w:color="000000"/>
              <w:right w:val="single" w:sz="8" w:space="0" w:color="000000"/>
            </w:tcBorders>
            <w:shd w:val="clear" w:color="auto" w:fill="FFFFFF"/>
            <w:noWrap/>
            <w:vAlign w:val="center"/>
          </w:tcPr>
          <w:p w14:paraId="0D9E89F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6号停车场西侧（</w:t>
            </w:r>
            <w:proofErr w:type="gramStart"/>
            <w:r w:rsidRPr="00A67E09">
              <w:rPr>
                <w:rFonts w:ascii="宋体" w:hAnsi="宋体" w:cs="仿宋" w:hint="eastAsia"/>
                <w:color w:val="000000"/>
                <w:kern w:val="0"/>
                <w:sz w:val="24"/>
                <w:lang w:bidi="ar"/>
              </w:rPr>
              <w:t>世奥龙</w:t>
            </w:r>
            <w:proofErr w:type="gramEnd"/>
            <w:r w:rsidRPr="00A67E09">
              <w:rPr>
                <w:rFonts w:ascii="宋体" w:hAnsi="宋体" w:cs="仿宋" w:hint="eastAsia"/>
                <w:color w:val="000000"/>
                <w:kern w:val="0"/>
                <w:sz w:val="24"/>
                <w:lang w:bidi="ar"/>
              </w:rPr>
              <w:t>鼎）路口北向南人脸2</w:t>
            </w:r>
          </w:p>
        </w:tc>
        <w:tc>
          <w:tcPr>
            <w:tcW w:w="1094" w:type="pct"/>
            <w:tcBorders>
              <w:top w:val="nil"/>
              <w:left w:val="nil"/>
              <w:bottom w:val="single" w:sz="8" w:space="0" w:color="000000"/>
              <w:right w:val="single" w:sz="8" w:space="0" w:color="000000"/>
            </w:tcBorders>
            <w:shd w:val="clear" w:color="auto" w:fill="FFFFFF"/>
            <w:noWrap/>
            <w:vAlign w:val="center"/>
          </w:tcPr>
          <w:p w14:paraId="161EABD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9DA0B4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4DEE18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427</w:t>
            </w:r>
          </w:p>
        </w:tc>
        <w:tc>
          <w:tcPr>
            <w:tcW w:w="3109" w:type="pct"/>
            <w:tcBorders>
              <w:top w:val="nil"/>
              <w:left w:val="nil"/>
              <w:bottom w:val="single" w:sz="8" w:space="0" w:color="000000"/>
              <w:right w:val="single" w:sz="8" w:space="0" w:color="000000"/>
            </w:tcBorders>
            <w:shd w:val="clear" w:color="auto" w:fill="FFFFFF"/>
            <w:noWrap/>
            <w:vAlign w:val="center"/>
          </w:tcPr>
          <w:p w14:paraId="657FCCB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十字路东向西人脸1</w:t>
            </w:r>
          </w:p>
        </w:tc>
        <w:tc>
          <w:tcPr>
            <w:tcW w:w="1094" w:type="pct"/>
            <w:tcBorders>
              <w:top w:val="nil"/>
              <w:left w:val="nil"/>
              <w:bottom w:val="single" w:sz="8" w:space="0" w:color="000000"/>
              <w:right w:val="single" w:sz="8" w:space="0" w:color="000000"/>
            </w:tcBorders>
            <w:shd w:val="clear" w:color="auto" w:fill="FFFFFF"/>
            <w:noWrap/>
            <w:vAlign w:val="center"/>
          </w:tcPr>
          <w:p w14:paraId="72DE6BC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D47CA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CEECB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428</w:t>
            </w:r>
          </w:p>
        </w:tc>
        <w:tc>
          <w:tcPr>
            <w:tcW w:w="3109" w:type="pct"/>
            <w:tcBorders>
              <w:top w:val="nil"/>
              <w:left w:val="nil"/>
              <w:bottom w:val="single" w:sz="8" w:space="0" w:color="000000"/>
              <w:right w:val="single" w:sz="8" w:space="0" w:color="000000"/>
            </w:tcBorders>
            <w:shd w:val="clear" w:color="auto" w:fill="FFFFFF"/>
            <w:noWrap/>
            <w:vAlign w:val="center"/>
          </w:tcPr>
          <w:p w14:paraId="1013157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十字路东向西人脸2</w:t>
            </w:r>
          </w:p>
        </w:tc>
        <w:tc>
          <w:tcPr>
            <w:tcW w:w="1094" w:type="pct"/>
            <w:tcBorders>
              <w:top w:val="nil"/>
              <w:left w:val="nil"/>
              <w:bottom w:val="single" w:sz="8" w:space="0" w:color="000000"/>
              <w:right w:val="single" w:sz="8" w:space="0" w:color="000000"/>
            </w:tcBorders>
            <w:shd w:val="clear" w:color="auto" w:fill="FFFFFF"/>
            <w:noWrap/>
            <w:vAlign w:val="center"/>
          </w:tcPr>
          <w:p w14:paraId="472BA7E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FEF05E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2BE7CD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429</w:t>
            </w:r>
          </w:p>
        </w:tc>
        <w:tc>
          <w:tcPr>
            <w:tcW w:w="3109" w:type="pct"/>
            <w:tcBorders>
              <w:top w:val="nil"/>
              <w:left w:val="nil"/>
              <w:bottom w:val="single" w:sz="8" w:space="0" w:color="000000"/>
              <w:right w:val="single" w:sz="8" w:space="0" w:color="000000"/>
            </w:tcBorders>
            <w:shd w:val="clear" w:color="auto" w:fill="FFFFFF"/>
            <w:noWrap/>
            <w:vAlign w:val="center"/>
          </w:tcPr>
          <w:p w14:paraId="00C909A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3B84C7B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25053B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C28AB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430</w:t>
            </w:r>
          </w:p>
        </w:tc>
        <w:tc>
          <w:tcPr>
            <w:tcW w:w="3109" w:type="pct"/>
            <w:tcBorders>
              <w:top w:val="nil"/>
              <w:left w:val="nil"/>
              <w:bottom w:val="single" w:sz="8" w:space="0" w:color="000000"/>
              <w:right w:val="single" w:sz="8" w:space="0" w:color="000000"/>
            </w:tcBorders>
            <w:shd w:val="clear" w:color="auto" w:fill="FFFFFF"/>
            <w:noWrap/>
            <w:vAlign w:val="center"/>
          </w:tcPr>
          <w:p w14:paraId="254F9A6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十字路西向东人脸2</w:t>
            </w:r>
          </w:p>
        </w:tc>
        <w:tc>
          <w:tcPr>
            <w:tcW w:w="1094" w:type="pct"/>
            <w:tcBorders>
              <w:top w:val="nil"/>
              <w:left w:val="nil"/>
              <w:bottom w:val="single" w:sz="8" w:space="0" w:color="000000"/>
              <w:right w:val="single" w:sz="8" w:space="0" w:color="000000"/>
            </w:tcBorders>
            <w:shd w:val="clear" w:color="auto" w:fill="FFFFFF"/>
            <w:noWrap/>
            <w:vAlign w:val="center"/>
          </w:tcPr>
          <w:p w14:paraId="79E3C6D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097800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EA868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431</w:t>
            </w:r>
          </w:p>
        </w:tc>
        <w:tc>
          <w:tcPr>
            <w:tcW w:w="3109" w:type="pct"/>
            <w:tcBorders>
              <w:top w:val="nil"/>
              <w:left w:val="nil"/>
              <w:bottom w:val="single" w:sz="8" w:space="0" w:color="000000"/>
              <w:right w:val="single" w:sz="8" w:space="0" w:color="000000"/>
            </w:tcBorders>
            <w:shd w:val="clear" w:color="auto" w:fill="FFFFFF"/>
            <w:noWrap/>
            <w:vAlign w:val="center"/>
          </w:tcPr>
          <w:p w14:paraId="2DAD7D84"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十字路南向北人脸1</w:t>
            </w:r>
          </w:p>
        </w:tc>
        <w:tc>
          <w:tcPr>
            <w:tcW w:w="1094" w:type="pct"/>
            <w:tcBorders>
              <w:top w:val="nil"/>
              <w:left w:val="nil"/>
              <w:bottom w:val="single" w:sz="8" w:space="0" w:color="000000"/>
              <w:right w:val="single" w:sz="8" w:space="0" w:color="000000"/>
            </w:tcBorders>
            <w:shd w:val="clear" w:color="auto" w:fill="FFFFFF"/>
            <w:noWrap/>
            <w:vAlign w:val="center"/>
          </w:tcPr>
          <w:p w14:paraId="73B4F7E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484972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F16A8F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432</w:t>
            </w:r>
          </w:p>
        </w:tc>
        <w:tc>
          <w:tcPr>
            <w:tcW w:w="3109" w:type="pct"/>
            <w:tcBorders>
              <w:top w:val="nil"/>
              <w:left w:val="nil"/>
              <w:bottom w:val="single" w:sz="8" w:space="0" w:color="000000"/>
              <w:right w:val="single" w:sz="8" w:space="0" w:color="000000"/>
            </w:tcBorders>
            <w:shd w:val="clear" w:color="auto" w:fill="FFFFFF"/>
            <w:noWrap/>
            <w:vAlign w:val="center"/>
          </w:tcPr>
          <w:p w14:paraId="335CD636"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十字路南向北人脸2</w:t>
            </w:r>
          </w:p>
        </w:tc>
        <w:tc>
          <w:tcPr>
            <w:tcW w:w="1094" w:type="pct"/>
            <w:tcBorders>
              <w:top w:val="nil"/>
              <w:left w:val="nil"/>
              <w:bottom w:val="single" w:sz="8" w:space="0" w:color="000000"/>
              <w:right w:val="single" w:sz="8" w:space="0" w:color="000000"/>
            </w:tcBorders>
            <w:shd w:val="clear" w:color="auto" w:fill="FFFFFF"/>
            <w:noWrap/>
            <w:vAlign w:val="center"/>
          </w:tcPr>
          <w:p w14:paraId="0B92A9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CC6308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DA6D72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433</w:t>
            </w:r>
          </w:p>
        </w:tc>
        <w:tc>
          <w:tcPr>
            <w:tcW w:w="3109" w:type="pct"/>
            <w:tcBorders>
              <w:top w:val="nil"/>
              <w:left w:val="nil"/>
              <w:bottom w:val="single" w:sz="8" w:space="0" w:color="000000"/>
              <w:right w:val="single" w:sz="8" w:space="0" w:color="000000"/>
            </w:tcBorders>
            <w:shd w:val="clear" w:color="auto" w:fill="FFFFFF"/>
            <w:noWrap/>
            <w:vAlign w:val="center"/>
          </w:tcPr>
          <w:p w14:paraId="4498F146"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十字路北向南人脸1</w:t>
            </w:r>
          </w:p>
        </w:tc>
        <w:tc>
          <w:tcPr>
            <w:tcW w:w="1094" w:type="pct"/>
            <w:tcBorders>
              <w:top w:val="nil"/>
              <w:left w:val="nil"/>
              <w:bottom w:val="single" w:sz="8" w:space="0" w:color="000000"/>
              <w:right w:val="single" w:sz="8" w:space="0" w:color="000000"/>
            </w:tcBorders>
            <w:shd w:val="clear" w:color="auto" w:fill="FFFFFF"/>
            <w:noWrap/>
            <w:vAlign w:val="center"/>
          </w:tcPr>
          <w:p w14:paraId="3A6CD8C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295F85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A406EC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434</w:t>
            </w:r>
          </w:p>
        </w:tc>
        <w:tc>
          <w:tcPr>
            <w:tcW w:w="3109" w:type="pct"/>
            <w:tcBorders>
              <w:top w:val="nil"/>
              <w:left w:val="nil"/>
              <w:bottom w:val="single" w:sz="8" w:space="0" w:color="000000"/>
              <w:right w:val="single" w:sz="8" w:space="0" w:color="000000"/>
            </w:tcBorders>
            <w:shd w:val="clear" w:color="auto" w:fill="FFFFFF"/>
            <w:noWrap/>
            <w:vAlign w:val="center"/>
          </w:tcPr>
          <w:p w14:paraId="74E6A9E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世奥龙鼎北</w:t>
            </w:r>
            <w:proofErr w:type="gramEnd"/>
            <w:r w:rsidRPr="00A67E09">
              <w:rPr>
                <w:rFonts w:ascii="宋体" w:hAnsi="宋体" w:cs="仿宋" w:hint="eastAsia"/>
                <w:color w:val="000000"/>
                <w:kern w:val="0"/>
                <w:sz w:val="24"/>
                <w:lang w:bidi="ar"/>
              </w:rPr>
              <w:t>十字路北向南人脸2</w:t>
            </w:r>
          </w:p>
        </w:tc>
        <w:tc>
          <w:tcPr>
            <w:tcW w:w="1094" w:type="pct"/>
            <w:tcBorders>
              <w:top w:val="nil"/>
              <w:left w:val="nil"/>
              <w:bottom w:val="single" w:sz="8" w:space="0" w:color="000000"/>
              <w:right w:val="single" w:sz="8" w:space="0" w:color="000000"/>
            </w:tcBorders>
            <w:shd w:val="clear" w:color="auto" w:fill="FFFFFF"/>
            <w:noWrap/>
            <w:vAlign w:val="center"/>
          </w:tcPr>
          <w:p w14:paraId="5011B69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B6E3C5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E654B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435</w:t>
            </w:r>
          </w:p>
        </w:tc>
        <w:tc>
          <w:tcPr>
            <w:tcW w:w="3109" w:type="pct"/>
            <w:tcBorders>
              <w:top w:val="nil"/>
              <w:left w:val="nil"/>
              <w:bottom w:val="single" w:sz="8" w:space="0" w:color="000000"/>
              <w:right w:val="single" w:sz="8" w:space="0" w:color="000000"/>
            </w:tcBorders>
            <w:shd w:val="clear" w:color="auto" w:fill="FFFFFF"/>
            <w:noWrap/>
            <w:vAlign w:val="center"/>
          </w:tcPr>
          <w:p w14:paraId="6EFEAC9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园酒店东十字路南向北人脸</w:t>
            </w:r>
          </w:p>
        </w:tc>
        <w:tc>
          <w:tcPr>
            <w:tcW w:w="1094" w:type="pct"/>
            <w:tcBorders>
              <w:top w:val="nil"/>
              <w:left w:val="nil"/>
              <w:bottom w:val="single" w:sz="8" w:space="0" w:color="000000"/>
              <w:right w:val="single" w:sz="8" w:space="0" w:color="000000"/>
            </w:tcBorders>
            <w:shd w:val="clear" w:color="auto" w:fill="FFFFFF"/>
            <w:noWrap/>
            <w:vAlign w:val="center"/>
          </w:tcPr>
          <w:p w14:paraId="3B30D52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AE8050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F0EBE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436</w:t>
            </w:r>
          </w:p>
        </w:tc>
        <w:tc>
          <w:tcPr>
            <w:tcW w:w="3109" w:type="pct"/>
            <w:tcBorders>
              <w:top w:val="nil"/>
              <w:left w:val="nil"/>
              <w:bottom w:val="single" w:sz="8" w:space="0" w:color="000000"/>
              <w:right w:val="single" w:sz="8" w:space="0" w:color="000000"/>
            </w:tcBorders>
            <w:shd w:val="clear" w:color="auto" w:fill="FFFFFF"/>
            <w:noWrap/>
            <w:vAlign w:val="center"/>
          </w:tcPr>
          <w:p w14:paraId="639C471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与汇川路交叉口东</w:t>
            </w:r>
            <w:proofErr w:type="gramStart"/>
            <w:r w:rsidRPr="00A67E09">
              <w:rPr>
                <w:rFonts w:ascii="宋体" w:hAnsi="宋体" w:cs="仿宋" w:hint="eastAsia"/>
                <w:color w:val="000000"/>
                <w:kern w:val="0"/>
                <w:sz w:val="24"/>
                <w:lang w:bidi="ar"/>
              </w:rPr>
              <w:t>向西标卡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D601A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1E2A32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2154A4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437</w:t>
            </w:r>
          </w:p>
        </w:tc>
        <w:tc>
          <w:tcPr>
            <w:tcW w:w="3109" w:type="pct"/>
            <w:tcBorders>
              <w:top w:val="nil"/>
              <w:left w:val="nil"/>
              <w:bottom w:val="single" w:sz="8" w:space="0" w:color="000000"/>
              <w:right w:val="single" w:sz="8" w:space="0" w:color="000000"/>
            </w:tcBorders>
            <w:shd w:val="clear" w:color="auto" w:fill="FFFFFF"/>
            <w:noWrap/>
            <w:vAlign w:val="center"/>
          </w:tcPr>
          <w:p w14:paraId="65CFB8A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与汇川路交叉口</w:t>
            </w:r>
            <w:proofErr w:type="gramStart"/>
            <w:r w:rsidRPr="00A67E09">
              <w:rPr>
                <w:rFonts w:ascii="宋体" w:hAnsi="宋体" w:cs="仿宋" w:hint="eastAsia"/>
                <w:color w:val="000000"/>
                <w:kern w:val="0"/>
                <w:sz w:val="24"/>
                <w:lang w:bidi="ar"/>
              </w:rPr>
              <w:t>西向东标卡</w:t>
            </w:r>
            <w:proofErr w:type="gramEnd"/>
            <w:r w:rsidRPr="00A67E09">
              <w:rPr>
                <w:rFonts w:ascii="宋体" w:hAnsi="宋体" w:cs="仿宋" w:hint="eastAsia"/>
                <w:color w:val="000000"/>
                <w:kern w:val="0"/>
                <w:sz w:val="24"/>
                <w:lang w:bidi="ar"/>
              </w:rPr>
              <w:t>1</w:t>
            </w:r>
          </w:p>
        </w:tc>
        <w:tc>
          <w:tcPr>
            <w:tcW w:w="1094" w:type="pct"/>
            <w:tcBorders>
              <w:top w:val="nil"/>
              <w:left w:val="nil"/>
              <w:bottom w:val="single" w:sz="8" w:space="0" w:color="000000"/>
              <w:right w:val="single" w:sz="8" w:space="0" w:color="000000"/>
            </w:tcBorders>
            <w:shd w:val="clear" w:color="auto" w:fill="FFFFFF"/>
            <w:noWrap/>
            <w:vAlign w:val="center"/>
          </w:tcPr>
          <w:p w14:paraId="6CEB81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18906C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E9ADAB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438</w:t>
            </w:r>
          </w:p>
        </w:tc>
        <w:tc>
          <w:tcPr>
            <w:tcW w:w="3109" w:type="pct"/>
            <w:tcBorders>
              <w:top w:val="nil"/>
              <w:left w:val="nil"/>
              <w:bottom w:val="single" w:sz="8" w:space="0" w:color="000000"/>
              <w:right w:val="single" w:sz="8" w:space="0" w:color="000000"/>
            </w:tcBorders>
            <w:shd w:val="clear" w:color="auto" w:fill="FFFFFF"/>
            <w:noWrap/>
            <w:vAlign w:val="center"/>
          </w:tcPr>
          <w:p w14:paraId="65C5E2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延康路与百康路交叉口北200米丁字路口东</w:t>
            </w:r>
            <w:proofErr w:type="gramStart"/>
            <w:r w:rsidRPr="00A67E09">
              <w:rPr>
                <w:rFonts w:ascii="宋体" w:hAnsi="宋体" w:cs="仿宋" w:hint="eastAsia"/>
                <w:color w:val="000000"/>
                <w:kern w:val="0"/>
                <w:sz w:val="24"/>
                <w:lang w:bidi="ar"/>
              </w:rPr>
              <w:t>向西标卡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3835C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899A2E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0D553D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439</w:t>
            </w:r>
          </w:p>
        </w:tc>
        <w:tc>
          <w:tcPr>
            <w:tcW w:w="3109" w:type="pct"/>
            <w:tcBorders>
              <w:top w:val="nil"/>
              <w:left w:val="nil"/>
              <w:bottom w:val="single" w:sz="8" w:space="0" w:color="000000"/>
              <w:right w:val="single" w:sz="8" w:space="0" w:color="000000"/>
            </w:tcBorders>
            <w:shd w:val="clear" w:color="auto" w:fill="FFFFFF"/>
            <w:noWrap/>
            <w:vAlign w:val="center"/>
          </w:tcPr>
          <w:p w14:paraId="22FF03C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延康路与百康路交叉口北200米丁字路口南</w:t>
            </w:r>
            <w:proofErr w:type="gramStart"/>
            <w:r w:rsidRPr="00A67E09">
              <w:rPr>
                <w:rFonts w:ascii="宋体" w:hAnsi="宋体" w:cs="仿宋" w:hint="eastAsia"/>
                <w:color w:val="000000"/>
                <w:kern w:val="0"/>
                <w:sz w:val="24"/>
                <w:lang w:bidi="ar"/>
              </w:rPr>
              <w:t>向北标卡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2C40AF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F1119F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90B7D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440</w:t>
            </w:r>
          </w:p>
        </w:tc>
        <w:tc>
          <w:tcPr>
            <w:tcW w:w="3109" w:type="pct"/>
            <w:tcBorders>
              <w:top w:val="nil"/>
              <w:left w:val="nil"/>
              <w:bottom w:val="single" w:sz="8" w:space="0" w:color="000000"/>
              <w:right w:val="single" w:sz="8" w:space="0" w:color="000000"/>
            </w:tcBorders>
            <w:shd w:val="clear" w:color="auto" w:fill="FFFFFF"/>
            <w:noWrap/>
            <w:vAlign w:val="center"/>
          </w:tcPr>
          <w:p w14:paraId="58CF862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十字路口东</w:t>
            </w:r>
            <w:proofErr w:type="gramStart"/>
            <w:r w:rsidRPr="00A67E09">
              <w:rPr>
                <w:rFonts w:ascii="宋体" w:hAnsi="宋体" w:cs="仿宋" w:hint="eastAsia"/>
                <w:color w:val="000000"/>
                <w:kern w:val="0"/>
                <w:sz w:val="24"/>
                <w:lang w:bidi="ar"/>
              </w:rPr>
              <w:t>向西标卡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2C59E0C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89C87B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E1F0E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441</w:t>
            </w:r>
          </w:p>
        </w:tc>
        <w:tc>
          <w:tcPr>
            <w:tcW w:w="3109" w:type="pct"/>
            <w:tcBorders>
              <w:top w:val="nil"/>
              <w:left w:val="nil"/>
              <w:bottom w:val="single" w:sz="8" w:space="0" w:color="000000"/>
              <w:right w:val="single" w:sz="8" w:space="0" w:color="000000"/>
            </w:tcBorders>
            <w:shd w:val="clear" w:color="auto" w:fill="FFFFFF"/>
            <w:noWrap/>
            <w:vAlign w:val="center"/>
          </w:tcPr>
          <w:p w14:paraId="286CB35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十字路口</w:t>
            </w:r>
            <w:proofErr w:type="gramStart"/>
            <w:r w:rsidRPr="00A67E09">
              <w:rPr>
                <w:rFonts w:ascii="宋体" w:hAnsi="宋体" w:cs="仿宋" w:hint="eastAsia"/>
                <w:color w:val="000000"/>
                <w:kern w:val="0"/>
                <w:sz w:val="24"/>
                <w:lang w:bidi="ar"/>
              </w:rPr>
              <w:t>西向东标卡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D28FD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AF4266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80F82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442</w:t>
            </w:r>
          </w:p>
        </w:tc>
        <w:tc>
          <w:tcPr>
            <w:tcW w:w="3109" w:type="pct"/>
            <w:tcBorders>
              <w:top w:val="nil"/>
              <w:left w:val="nil"/>
              <w:bottom w:val="single" w:sz="8" w:space="0" w:color="000000"/>
              <w:right w:val="single" w:sz="8" w:space="0" w:color="000000"/>
            </w:tcBorders>
            <w:shd w:val="clear" w:color="auto" w:fill="FFFFFF"/>
            <w:noWrap/>
            <w:vAlign w:val="center"/>
          </w:tcPr>
          <w:p w14:paraId="5601B424"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十字路口南</w:t>
            </w:r>
            <w:proofErr w:type="gramStart"/>
            <w:r w:rsidRPr="00A67E09">
              <w:rPr>
                <w:rFonts w:ascii="宋体" w:hAnsi="宋体" w:cs="仿宋" w:hint="eastAsia"/>
                <w:color w:val="000000"/>
                <w:kern w:val="0"/>
                <w:sz w:val="24"/>
                <w:lang w:bidi="ar"/>
              </w:rPr>
              <w:t>向北标卡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1A68A0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43690F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7235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443</w:t>
            </w:r>
          </w:p>
        </w:tc>
        <w:tc>
          <w:tcPr>
            <w:tcW w:w="3109" w:type="pct"/>
            <w:tcBorders>
              <w:top w:val="nil"/>
              <w:left w:val="nil"/>
              <w:bottom w:val="single" w:sz="8" w:space="0" w:color="000000"/>
              <w:right w:val="single" w:sz="8" w:space="0" w:color="000000"/>
            </w:tcBorders>
            <w:shd w:val="clear" w:color="auto" w:fill="FFFFFF"/>
            <w:noWrap/>
            <w:vAlign w:val="center"/>
          </w:tcPr>
          <w:p w14:paraId="0F70DCEC"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十字路口北</w:t>
            </w:r>
            <w:proofErr w:type="gramStart"/>
            <w:r w:rsidRPr="00A67E09">
              <w:rPr>
                <w:rFonts w:ascii="宋体" w:hAnsi="宋体" w:cs="仿宋" w:hint="eastAsia"/>
                <w:color w:val="000000"/>
                <w:kern w:val="0"/>
                <w:sz w:val="24"/>
                <w:lang w:bidi="ar"/>
              </w:rPr>
              <w:t>向南标卡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7D7FDF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F7A51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655D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444</w:t>
            </w:r>
          </w:p>
        </w:tc>
        <w:tc>
          <w:tcPr>
            <w:tcW w:w="3109" w:type="pct"/>
            <w:tcBorders>
              <w:top w:val="nil"/>
              <w:left w:val="nil"/>
              <w:bottom w:val="single" w:sz="8" w:space="0" w:color="000000"/>
              <w:right w:val="single" w:sz="8" w:space="0" w:color="000000"/>
            </w:tcBorders>
            <w:shd w:val="clear" w:color="auto" w:fill="FFFFFF"/>
            <w:noWrap/>
            <w:vAlign w:val="center"/>
          </w:tcPr>
          <w:p w14:paraId="47B47FA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路口东侧十字路东</w:t>
            </w:r>
            <w:proofErr w:type="gramStart"/>
            <w:r w:rsidRPr="00A67E09">
              <w:rPr>
                <w:rFonts w:ascii="宋体" w:hAnsi="宋体" w:cs="仿宋" w:hint="eastAsia"/>
                <w:color w:val="000000"/>
                <w:kern w:val="0"/>
                <w:sz w:val="24"/>
                <w:lang w:bidi="ar"/>
              </w:rPr>
              <w:t>向西标卡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2932B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75504C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8424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445</w:t>
            </w:r>
          </w:p>
        </w:tc>
        <w:tc>
          <w:tcPr>
            <w:tcW w:w="3109" w:type="pct"/>
            <w:tcBorders>
              <w:top w:val="nil"/>
              <w:left w:val="nil"/>
              <w:bottom w:val="single" w:sz="8" w:space="0" w:color="000000"/>
              <w:right w:val="single" w:sz="8" w:space="0" w:color="000000"/>
            </w:tcBorders>
            <w:shd w:val="clear" w:color="auto" w:fill="FFFFFF"/>
            <w:noWrap/>
            <w:vAlign w:val="center"/>
          </w:tcPr>
          <w:p w14:paraId="05685E1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路口东侧十字路</w:t>
            </w:r>
            <w:proofErr w:type="gramStart"/>
            <w:r w:rsidRPr="00A67E09">
              <w:rPr>
                <w:rFonts w:ascii="宋体" w:hAnsi="宋体" w:cs="仿宋" w:hint="eastAsia"/>
                <w:color w:val="000000"/>
                <w:kern w:val="0"/>
                <w:sz w:val="24"/>
                <w:lang w:bidi="ar"/>
              </w:rPr>
              <w:t>西向东标卡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0FED8D5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502390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3A5E20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446</w:t>
            </w:r>
          </w:p>
        </w:tc>
        <w:tc>
          <w:tcPr>
            <w:tcW w:w="3109" w:type="pct"/>
            <w:tcBorders>
              <w:top w:val="nil"/>
              <w:left w:val="nil"/>
              <w:bottom w:val="single" w:sz="8" w:space="0" w:color="000000"/>
              <w:right w:val="single" w:sz="8" w:space="0" w:color="000000"/>
            </w:tcBorders>
            <w:shd w:val="clear" w:color="auto" w:fill="FFFFFF"/>
            <w:noWrap/>
            <w:vAlign w:val="center"/>
          </w:tcPr>
          <w:p w14:paraId="0DDDBB55"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路口东侧十字路南</w:t>
            </w:r>
            <w:proofErr w:type="gramStart"/>
            <w:r w:rsidRPr="00A67E09">
              <w:rPr>
                <w:rFonts w:ascii="宋体" w:hAnsi="宋体" w:cs="仿宋" w:hint="eastAsia"/>
                <w:color w:val="000000"/>
                <w:kern w:val="0"/>
                <w:sz w:val="24"/>
                <w:lang w:bidi="ar"/>
              </w:rPr>
              <w:t>向北标卡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0E685E9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DE732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152776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447</w:t>
            </w:r>
          </w:p>
        </w:tc>
        <w:tc>
          <w:tcPr>
            <w:tcW w:w="3109" w:type="pct"/>
            <w:tcBorders>
              <w:top w:val="nil"/>
              <w:left w:val="nil"/>
              <w:bottom w:val="single" w:sz="8" w:space="0" w:color="000000"/>
              <w:right w:val="single" w:sz="8" w:space="0" w:color="000000"/>
            </w:tcBorders>
            <w:shd w:val="clear" w:color="auto" w:fill="FFFFFF"/>
            <w:noWrap/>
            <w:vAlign w:val="center"/>
          </w:tcPr>
          <w:p w14:paraId="63BC0E59"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博园雅居</w:t>
            </w:r>
            <w:proofErr w:type="gramEnd"/>
            <w:r w:rsidRPr="00A67E09">
              <w:rPr>
                <w:rFonts w:ascii="宋体" w:hAnsi="宋体" w:cs="仿宋" w:hint="eastAsia"/>
                <w:color w:val="000000"/>
                <w:kern w:val="0"/>
                <w:sz w:val="24"/>
                <w:lang w:bidi="ar"/>
              </w:rPr>
              <w:t>路口东侧十字路北</w:t>
            </w:r>
            <w:proofErr w:type="gramStart"/>
            <w:r w:rsidRPr="00A67E09">
              <w:rPr>
                <w:rFonts w:ascii="宋体" w:hAnsi="宋体" w:cs="仿宋" w:hint="eastAsia"/>
                <w:color w:val="000000"/>
                <w:kern w:val="0"/>
                <w:sz w:val="24"/>
                <w:lang w:bidi="ar"/>
              </w:rPr>
              <w:t>向南标卡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407F5B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78C594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0F5C69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448</w:t>
            </w:r>
          </w:p>
        </w:tc>
        <w:tc>
          <w:tcPr>
            <w:tcW w:w="3109" w:type="pct"/>
            <w:tcBorders>
              <w:top w:val="nil"/>
              <w:left w:val="nil"/>
              <w:bottom w:val="single" w:sz="8" w:space="0" w:color="000000"/>
              <w:right w:val="single" w:sz="8" w:space="0" w:color="000000"/>
            </w:tcBorders>
            <w:shd w:val="clear" w:color="auto" w:fill="FFFFFF"/>
            <w:noWrap/>
            <w:vAlign w:val="center"/>
          </w:tcPr>
          <w:p w14:paraId="0FD053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集控中心南十字路口东向西人脸</w:t>
            </w:r>
          </w:p>
        </w:tc>
        <w:tc>
          <w:tcPr>
            <w:tcW w:w="1094" w:type="pct"/>
            <w:tcBorders>
              <w:top w:val="nil"/>
              <w:left w:val="nil"/>
              <w:bottom w:val="single" w:sz="8" w:space="0" w:color="000000"/>
              <w:right w:val="single" w:sz="8" w:space="0" w:color="000000"/>
            </w:tcBorders>
            <w:shd w:val="clear" w:color="auto" w:fill="FFFFFF"/>
            <w:noWrap/>
            <w:vAlign w:val="center"/>
          </w:tcPr>
          <w:p w14:paraId="46286A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A08964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E489E4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449</w:t>
            </w:r>
          </w:p>
        </w:tc>
        <w:tc>
          <w:tcPr>
            <w:tcW w:w="3109" w:type="pct"/>
            <w:tcBorders>
              <w:top w:val="nil"/>
              <w:left w:val="nil"/>
              <w:bottom w:val="single" w:sz="8" w:space="0" w:color="000000"/>
              <w:right w:val="single" w:sz="8" w:space="0" w:color="000000"/>
            </w:tcBorders>
            <w:shd w:val="clear" w:color="auto" w:fill="FFFFFF"/>
            <w:noWrap/>
            <w:vAlign w:val="center"/>
          </w:tcPr>
          <w:p w14:paraId="42EDD6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集控中心南十字路口西向东人脸1</w:t>
            </w:r>
          </w:p>
        </w:tc>
        <w:tc>
          <w:tcPr>
            <w:tcW w:w="1094" w:type="pct"/>
            <w:tcBorders>
              <w:top w:val="nil"/>
              <w:left w:val="nil"/>
              <w:bottom w:val="single" w:sz="8" w:space="0" w:color="000000"/>
              <w:right w:val="single" w:sz="8" w:space="0" w:color="000000"/>
            </w:tcBorders>
            <w:shd w:val="clear" w:color="auto" w:fill="FFFFFF"/>
            <w:noWrap/>
            <w:vAlign w:val="center"/>
          </w:tcPr>
          <w:p w14:paraId="39526C1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C6C1B0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678F96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450</w:t>
            </w:r>
          </w:p>
        </w:tc>
        <w:tc>
          <w:tcPr>
            <w:tcW w:w="3109" w:type="pct"/>
            <w:tcBorders>
              <w:top w:val="nil"/>
              <w:left w:val="nil"/>
              <w:bottom w:val="single" w:sz="8" w:space="0" w:color="000000"/>
              <w:right w:val="single" w:sz="8" w:space="0" w:color="000000"/>
            </w:tcBorders>
            <w:shd w:val="clear" w:color="auto" w:fill="FFFFFF"/>
            <w:noWrap/>
            <w:vAlign w:val="center"/>
          </w:tcPr>
          <w:p w14:paraId="0A05C52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集控中心南十字路口南向北人脸</w:t>
            </w:r>
          </w:p>
        </w:tc>
        <w:tc>
          <w:tcPr>
            <w:tcW w:w="1094" w:type="pct"/>
            <w:tcBorders>
              <w:top w:val="nil"/>
              <w:left w:val="nil"/>
              <w:bottom w:val="single" w:sz="8" w:space="0" w:color="000000"/>
              <w:right w:val="single" w:sz="8" w:space="0" w:color="000000"/>
            </w:tcBorders>
            <w:shd w:val="clear" w:color="auto" w:fill="FFFFFF"/>
            <w:noWrap/>
            <w:vAlign w:val="center"/>
          </w:tcPr>
          <w:p w14:paraId="1A6A55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2DD849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A55DA6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451</w:t>
            </w:r>
          </w:p>
        </w:tc>
        <w:tc>
          <w:tcPr>
            <w:tcW w:w="3109" w:type="pct"/>
            <w:tcBorders>
              <w:top w:val="nil"/>
              <w:left w:val="nil"/>
              <w:bottom w:val="single" w:sz="8" w:space="0" w:color="000000"/>
              <w:right w:val="single" w:sz="8" w:space="0" w:color="000000"/>
            </w:tcBorders>
            <w:shd w:val="clear" w:color="auto" w:fill="FFFFFF"/>
            <w:noWrap/>
            <w:vAlign w:val="center"/>
          </w:tcPr>
          <w:p w14:paraId="2AA8427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集控中心南十字路口北向南人脸</w:t>
            </w:r>
          </w:p>
        </w:tc>
        <w:tc>
          <w:tcPr>
            <w:tcW w:w="1094" w:type="pct"/>
            <w:tcBorders>
              <w:top w:val="nil"/>
              <w:left w:val="nil"/>
              <w:bottom w:val="single" w:sz="8" w:space="0" w:color="000000"/>
              <w:right w:val="single" w:sz="8" w:space="0" w:color="000000"/>
            </w:tcBorders>
            <w:shd w:val="clear" w:color="auto" w:fill="FFFFFF"/>
            <w:noWrap/>
            <w:vAlign w:val="center"/>
          </w:tcPr>
          <w:p w14:paraId="140A86A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8D2906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733BA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452</w:t>
            </w:r>
          </w:p>
        </w:tc>
        <w:tc>
          <w:tcPr>
            <w:tcW w:w="3109" w:type="pct"/>
            <w:tcBorders>
              <w:top w:val="nil"/>
              <w:left w:val="nil"/>
              <w:bottom w:val="single" w:sz="8" w:space="0" w:color="000000"/>
              <w:right w:val="single" w:sz="8" w:space="0" w:color="000000"/>
            </w:tcBorders>
            <w:shd w:val="clear" w:color="auto" w:fill="FFFFFF"/>
            <w:noWrap/>
            <w:vAlign w:val="center"/>
          </w:tcPr>
          <w:p w14:paraId="567ACC0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路口南南向北人脸</w:t>
            </w:r>
          </w:p>
        </w:tc>
        <w:tc>
          <w:tcPr>
            <w:tcW w:w="1094" w:type="pct"/>
            <w:tcBorders>
              <w:top w:val="nil"/>
              <w:left w:val="nil"/>
              <w:bottom w:val="single" w:sz="8" w:space="0" w:color="000000"/>
              <w:right w:val="single" w:sz="8" w:space="0" w:color="000000"/>
            </w:tcBorders>
            <w:shd w:val="clear" w:color="auto" w:fill="FFFFFF"/>
            <w:noWrap/>
            <w:vAlign w:val="center"/>
          </w:tcPr>
          <w:p w14:paraId="3FF22D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A0D749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0FA448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453</w:t>
            </w:r>
          </w:p>
        </w:tc>
        <w:tc>
          <w:tcPr>
            <w:tcW w:w="3109" w:type="pct"/>
            <w:tcBorders>
              <w:top w:val="nil"/>
              <w:left w:val="nil"/>
              <w:bottom w:val="single" w:sz="8" w:space="0" w:color="000000"/>
              <w:right w:val="single" w:sz="8" w:space="0" w:color="000000"/>
            </w:tcBorders>
            <w:shd w:val="clear" w:color="auto" w:fill="FFFFFF"/>
            <w:noWrap/>
            <w:vAlign w:val="center"/>
          </w:tcPr>
          <w:p w14:paraId="2C233CE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w:t>
            </w: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路口南北向南人脸</w:t>
            </w:r>
          </w:p>
        </w:tc>
        <w:tc>
          <w:tcPr>
            <w:tcW w:w="1094" w:type="pct"/>
            <w:tcBorders>
              <w:top w:val="nil"/>
              <w:left w:val="nil"/>
              <w:bottom w:val="single" w:sz="8" w:space="0" w:color="000000"/>
              <w:right w:val="single" w:sz="8" w:space="0" w:color="000000"/>
            </w:tcBorders>
            <w:shd w:val="clear" w:color="auto" w:fill="FFFFFF"/>
            <w:noWrap/>
            <w:vAlign w:val="center"/>
          </w:tcPr>
          <w:p w14:paraId="5EE4C9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88925F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3D7D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454</w:t>
            </w:r>
          </w:p>
        </w:tc>
        <w:tc>
          <w:tcPr>
            <w:tcW w:w="3109" w:type="pct"/>
            <w:tcBorders>
              <w:top w:val="nil"/>
              <w:left w:val="nil"/>
              <w:bottom w:val="single" w:sz="8" w:space="0" w:color="000000"/>
              <w:right w:val="single" w:sz="8" w:space="0" w:color="000000"/>
            </w:tcBorders>
            <w:shd w:val="clear" w:color="auto" w:fill="FFFFFF"/>
            <w:noWrap/>
            <w:vAlign w:val="center"/>
          </w:tcPr>
          <w:p w14:paraId="6EFAB7E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w:t>
            </w:r>
            <w:proofErr w:type="gramStart"/>
            <w:r w:rsidRPr="00A67E09">
              <w:rPr>
                <w:rFonts w:ascii="宋体" w:hAnsi="宋体" w:cs="仿宋" w:hint="eastAsia"/>
                <w:color w:val="000000"/>
                <w:kern w:val="0"/>
                <w:sz w:val="24"/>
                <w:lang w:bidi="ar"/>
              </w:rPr>
              <w:t>大路北</w:t>
            </w:r>
            <w:proofErr w:type="gramEnd"/>
            <w:r w:rsidRPr="00A67E09">
              <w:rPr>
                <w:rFonts w:ascii="宋体" w:hAnsi="宋体" w:cs="仿宋" w:hint="eastAsia"/>
                <w:color w:val="000000"/>
                <w:kern w:val="0"/>
                <w:sz w:val="24"/>
                <w:lang w:bidi="ar"/>
              </w:rPr>
              <w:t>150米</w:t>
            </w:r>
            <w:proofErr w:type="gramStart"/>
            <w:r w:rsidRPr="00A67E09">
              <w:rPr>
                <w:rFonts w:ascii="宋体" w:hAnsi="宋体" w:cs="仿宋" w:hint="eastAsia"/>
                <w:color w:val="000000"/>
                <w:kern w:val="0"/>
                <w:sz w:val="24"/>
                <w:lang w:bidi="ar"/>
              </w:rPr>
              <w:t>转弯处南向北</w:t>
            </w:r>
            <w:proofErr w:type="gramEnd"/>
            <w:r w:rsidRPr="00A67E09">
              <w:rPr>
                <w:rFonts w:ascii="宋体" w:hAnsi="宋体" w:cs="仿宋" w:hint="eastAsia"/>
                <w:color w:val="000000"/>
                <w:kern w:val="0"/>
                <w:sz w:val="24"/>
                <w:lang w:bidi="ar"/>
              </w:rPr>
              <w:t>人脸</w:t>
            </w:r>
          </w:p>
        </w:tc>
        <w:tc>
          <w:tcPr>
            <w:tcW w:w="1094" w:type="pct"/>
            <w:tcBorders>
              <w:top w:val="nil"/>
              <w:left w:val="nil"/>
              <w:bottom w:val="single" w:sz="8" w:space="0" w:color="000000"/>
              <w:right w:val="single" w:sz="8" w:space="0" w:color="000000"/>
            </w:tcBorders>
            <w:shd w:val="clear" w:color="auto" w:fill="FFFFFF"/>
            <w:noWrap/>
            <w:vAlign w:val="center"/>
          </w:tcPr>
          <w:p w14:paraId="236EB10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5C64CA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08159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455</w:t>
            </w:r>
          </w:p>
        </w:tc>
        <w:tc>
          <w:tcPr>
            <w:tcW w:w="3109" w:type="pct"/>
            <w:tcBorders>
              <w:top w:val="nil"/>
              <w:left w:val="nil"/>
              <w:bottom w:val="single" w:sz="8" w:space="0" w:color="000000"/>
              <w:right w:val="single" w:sz="8" w:space="0" w:color="000000"/>
            </w:tcBorders>
            <w:shd w:val="clear" w:color="auto" w:fill="FFFFFF"/>
            <w:noWrap/>
            <w:vAlign w:val="center"/>
          </w:tcPr>
          <w:p w14:paraId="2D4CCFF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w:t>
            </w:r>
            <w:proofErr w:type="gramStart"/>
            <w:r w:rsidRPr="00A67E09">
              <w:rPr>
                <w:rFonts w:ascii="宋体" w:hAnsi="宋体" w:cs="仿宋" w:hint="eastAsia"/>
                <w:color w:val="000000"/>
                <w:kern w:val="0"/>
                <w:sz w:val="24"/>
                <w:lang w:bidi="ar"/>
              </w:rPr>
              <w:t>大路北</w:t>
            </w:r>
            <w:proofErr w:type="gramEnd"/>
            <w:r w:rsidRPr="00A67E09">
              <w:rPr>
                <w:rFonts w:ascii="宋体" w:hAnsi="宋体" w:cs="仿宋" w:hint="eastAsia"/>
                <w:color w:val="000000"/>
                <w:kern w:val="0"/>
                <w:sz w:val="24"/>
                <w:lang w:bidi="ar"/>
              </w:rPr>
              <w:t>150米</w:t>
            </w:r>
            <w:proofErr w:type="gramStart"/>
            <w:r w:rsidRPr="00A67E09">
              <w:rPr>
                <w:rFonts w:ascii="宋体" w:hAnsi="宋体" w:cs="仿宋" w:hint="eastAsia"/>
                <w:color w:val="000000"/>
                <w:kern w:val="0"/>
                <w:sz w:val="24"/>
                <w:lang w:bidi="ar"/>
              </w:rPr>
              <w:t>转弯处北向南人脸</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6D433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DC16F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378150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456</w:t>
            </w:r>
          </w:p>
        </w:tc>
        <w:tc>
          <w:tcPr>
            <w:tcW w:w="3109" w:type="pct"/>
            <w:tcBorders>
              <w:top w:val="nil"/>
              <w:left w:val="nil"/>
              <w:bottom w:val="single" w:sz="8" w:space="0" w:color="000000"/>
              <w:right w:val="single" w:sz="8" w:space="0" w:color="000000"/>
            </w:tcBorders>
            <w:shd w:val="clear" w:color="auto" w:fill="FFFFFF"/>
            <w:noWrap/>
            <w:vAlign w:val="center"/>
          </w:tcPr>
          <w:p w14:paraId="10CCD19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园路与小大路路口西西</w:t>
            </w:r>
            <w:proofErr w:type="gramStart"/>
            <w:r w:rsidRPr="00A67E09">
              <w:rPr>
                <w:rFonts w:ascii="宋体" w:hAnsi="宋体" w:cs="仿宋" w:hint="eastAsia"/>
                <w:color w:val="000000"/>
                <w:kern w:val="0"/>
                <w:sz w:val="24"/>
                <w:lang w:bidi="ar"/>
              </w:rPr>
              <w:t>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1C9172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DD4C98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06A1E1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457</w:t>
            </w:r>
          </w:p>
        </w:tc>
        <w:tc>
          <w:tcPr>
            <w:tcW w:w="3109" w:type="pct"/>
            <w:tcBorders>
              <w:top w:val="nil"/>
              <w:left w:val="nil"/>
              <w:bottom w:val="single" w:sz="8" w:space="0" w:color="000000"/>
              <w:right w:val="single" w:sz="8" w:space="0" w:color="000000"/>
            </w:tcBorders>
            <w:shd w:val="clear" w:color="auto" w:fill="FFFFFF"/>
            <w:noWrap/>
            <w:vAlign w:val="center"/>
          </w:tcPr>
          <w:p w14:paraId="2211CED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园路与小大路路口西南向北人脸1</w:t>
            </w:r>
          </w:p>
        </w:tc>
        <w:tc>
          <w:tcPr>
            <w:tcW w:w="1094" w:type="pct"/>
            <w:tcBorders>
              <w:top w:val="nil"/>
              <w:left w:val="nil"/>
              <w:bottom w:val="single" w:sz="8" w:space="0" w:color="000000"/>
              <w:right w:val="single" w:sz="8" w:space="0" w:color="000000"/>
            </w:tcBorders>
            <w:shd w:val="clear" w:color="auto" w:fill="FFFFFF"/>
            <w:noWrap/>
            <w:vAlign w:val="center"/>
          </w:tcPr>
          <w:p w14:paraId="203A0B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5077BF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7435E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458</w:t>
            </w:r>
          </w:p>
        </w:tc>
        <w:tc>
          <w:tcPr>
            <w:tcW w:w="3109" w:type="pct"/>
            <w:tcBorders>
              <w:top w:val="nil"/>
              <w:left w:val="nil"/>
              <w:bottom w:val="single" w:sz="8" w:space="0" w:color="000000"/>
              <w:right w:val="single" w:sz="8" w:space="0" w:color="000000"/>
            </w:tcBorders>
            <w:shd w:val="clear" w:color="auto" w:fill="FFFFFF"/>
            <w:noWrap/>
            <w:vAlign w:val="center"/>
          </w:tcPr>
          <w:p w14:paraId="0E8F882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园路与小大路路口西南向北人脸3</w:t>
            </w:r>
          </w:p>
        </w:tc>
        <w:tc>
          <w:tcPr>
            <w:tcW w:w="1094" w:type="pct"/>
            <w:tcBorders>
              <w:top w:val="nil"/>
              <w:left w:val="nil"/>
              <w:bottom w:val="single" w:sz="8" w:space="0" w:color="000000"/>
              <w:right w:val="single" w:sz="8" w:space="0" w:color="000000"/>
            </w:tcBorders>
            <w:shd w:val="clear" w:color="auto" w:fill="FFFFFF"/>
            <w:noWrap/>
            <w:vAlign w:val="center"/>
          </w:tcPr>
          <w:p w14:paraId="3367828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F83175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B2C77E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459</w:t>
            </w:r>
          </w:p>
        </w:tc>
        <w:tc>
          <w:tcPr>
            <w:tcW w:w="3109" w:type="pct"/>
            <w:tcBorders>
              <w:top w:val="nil"/>
              <w:left w:val="nil"/>
              <w:bottom w:val="single" w:sz="8" w:space="0" w:color="000000"/>
              <w:right w:val="single" w:sz="8" w:space="0" w:color="000000"/>
            </w:tcBorders>
            <w:shd w:val="clear" w:color="auto" w:fill="FFFFFF"/>
            <w:noWrap/>
            <w:vAlign w:val="center"/>
          </w:tcPr>
          <w:p w14:paraId="6401587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园路与小大路路口西北向南人脸1</w:t>
            </w:r>
          </w:p>
        </w:tc>
        <w:tc>
          <w:tcPr>
            <w:tcW w:w="1094" w:type="pct"/>
            <w:tcBorders>
              <w:top w:val="nil"/>
              <w:left w:val="nil"/>
              <w:bottom w:val="single" w:sz="8" w:space="0" w:color="000000"/>
              <w:right w:val="single" w:sz="8" w:space="0" w:color="000000"/>
            </w:tcBorders>
            <w:shd w:val="clear" w:color="auto" w:fill="FFFFFF"/>
            <w:noWrap/>
            <w:vAlign w:val="center"/>
          </w:tcPr>
          <w:p w14:paraId="22ACF01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73872D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2349E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460</w:t>
            </w:r>
          </w:p>
        </w:tc>
        <w:tc>
          <w:tcPr>
            <w:tcW w:w="3109" w:type="pct"/>
            <w:tcBorders>
              <w:top w:val="nil"/>
              <w:left w:val="nil"/>
              <w:bottom w:val="single" w:sz="8" w:space="0" w:color="000000"/>
              <w:right w:val="single" w:sz="8" w:space="0" w:color="000000"/>
            </w:tcBorders>
            <w:shd w:val="clear" w:color="auto" w:fill="FFFFFF"/>
            <w:noWrap/>
            <w:vAlign w:val="center"/>
          </w:tcPr>
          <w:p w14:paraId="3BD7394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园路与小大路路口西北向南人脸3</w:t>
            </w:r>
          </w:p>
        </w:tc>
        <w:tc>
          <w:tcPr>
            <w:tcW w:w="1094" w:type="pct"/>
            <w:tcBorders>
              <w:top w:val="nil"/>
              <w:left w:val="nil"/>
              <w:bottom w:val="single" w:sz="8" w:space="0" w:color="000000"/>
              <w:right w:val="single" w:sz="8" w:space="0" w:color="000000"/>
            </w:tcBorders>
            <w:shd w:val="clear" w:color="auto" w:fill="FFFFFF"/>
            <w:noWrap/>
            <w:vAlign w:val="center"/>
          </w:tcPr>
          <w:p w14:paraId="4ABE07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377D3F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B9ADF3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461</w:t>
            </w:r>
          </w:p>
        </w:tc>
        <w:tc>
          <w:tcPr>
            <w:tcW w:w="3109" w:type="pct"/>
            <w:tcBorders>
              <w:top w:val="nil"/>
              <w:left w:val="nil"/>
              <w:bottom w:val="single" w:sz="8" w:space="0" w:color="000000"/>
              <w:right w:val="single" w:sz="8" w:space="0" w:color="000000"/>
            </w:tcBorders>
            <w:shd w:val="clear" w:color="auto" w:fill="FFFFFF"/>
            <w:noWrap/>
            <w:vAlign w:val="center"/>
          </w:tcPr>
          <w:p w14:paraId="0F7279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集控中心北十字路口东</w:t>
            </w:r>
            <w:proofErr w:type="gramStart"/>
            <w:r w:rsidRPr="00A67E09">
              <w:rPr>
                <w:rFonts w:ascii="宋体" w:hAnsi="宋体" w:cs="仿宋" w:hint="eastAsia"/>
                <w:color w:val="000000"/>
                <w:kern w:val="0"/>
                <w:sz w:val="24"/>
                <w:lang w:bidi="ar"/>
              </w:rPr>
              <w:t>向西标卡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35A199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500E93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70C912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462</w:t>
            </w:r>
          </w:p>
        </w:tc>
        <w:tc>
          <w:tcPr>
            <w:tcW w:w="3109" w:type="pct"/>
            <w:tcBorders>
              <w:top w:val="nil"/>
              <w:left w:val="nil"/>
              <w:bottom w:val="single" w:sz="8" w:space="0" w:color="000000"/>
              <w:right w:val="single" w:sz="8" w:space="0" w:color="000000"/>
            </w:tcBorders>
            <w:shd w:val="clear" w:color="auto" w:fill="FFFFFF"/>
            <w:noWrap/>
            <w:vAlign w:val="center"/>
          </w:tcPr>
          <w:p w14:paraId="382AB7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集控中心北十字路口</w:t>
            </w:r>
            <w:proofErr w:type="gramStart"/>
            <w:r w:rsidRPr="00A67E09">
              <w:rPr>
                <w:rFonts w:ascii="宋体" w:hAnsi="宋体" w:cs="仿宋" w:hint="eastAsia"/>
                <w:color w:val="000000"/>
                <w:kern w:val="0"/>
                <w:sz w:val="24"/>
                <w:lang w:bidi="ar"/>
              </w:rPr>
              <w:t>西向东标卡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9BE4F9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3FC618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00B3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463</w:t>
            </w:r>
          </w:p>
        </w:tc>
        <w:tc>
          <w:tcPr>
            <w:tcW w:w="3109" w:type="pct"/>
            <w:tcBorders>
              <w:top w:val="nil"/>
              <w:left w:val="nil"/>
              <w:bottom w:val="single" w:sz="8" w:space="0" w:color="000000"/>
              <w:right w:val="single" w:sz="8" w:space="0" w:color="000000"/>
            </w:tcBorders>
            <w:shd w:val="clear" w:color="auto" w:fill="FFFFFF"/>
            <w:noWrap/>
            <w:vAlign w:val="center"/>
          </w:tcPr>
          <w:p w14:paraId="18F82C0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集控中心北十字路口西向东人脸</w:t>
            </w:r>
          </w:p>
        </w:tc>
        <w:tc>
          <w:tcPr>
            <w:tcW w:w="1094" w:type="pct"/>
            <w:tcBorders>
              <w:top w:val="nil"/>
              <w:left w:val="nil"/>
              <w:bottom w:val="single" w:sz="8" w:space="0" w:color="000000"/>
              <w:right w:val="single" w:sz="8" w:space="0" w:color="000000"/>
            </w:tcBorders>
            <w:shd w:val="clear" w:color="auto" w:fill="FFFFFF"/>
            <w:noWrap/>
            <w:vAlign w:val="center"/>
          </w:tcPr>
          <w:p w14:paraId="03BE3B7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9FA215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3575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464</w:t>
            </w:r>
          </w:p>
        </w:tc>
        <w:tc>
          <w:tcPr>
            <w:tcW w:w="3109" w:type="pct"/>
            <w:tcBorders>
              <w:top w:val="nil"/>
              <w:left w:val="nil"/>
              <w:bottom w:val="single" w:sz="8" w:space="0" w:color="000000"/>
              <w:right w:val="single" w:sz="8" w:space="0" w:color="000000"/>
            </w:tcBorders>
            <w:shd w:val="clear" w:color="auto" w:fill="FFFFFF"/>
            <w:noWrap/>
            <w:vAlign w:val="center"/>
          </w:tcPr>
          <w:p w14:paraId="41F5B89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集控中心北十字路口南向北人脸</w:t>
            </w:r>
          </w:p>
        </w:tc>
        <w:tc>
          <w:tcPr>
            <w:tcW w:w="1094" w:type="pct"/>
            <w:tcBorders>
              <w:top w:val="nil"/>
              <w:left w:val="nil"/>
              <w:bottom w:val="single" w:sz="8" w:space="0" w:color="000000"/>
              <w:right w:val="single" w:sz="8" w:space="0" w:color="000000"/>
            </w:tcBorders>
            <w:shd w:val="clear" w:color="auto" w:fill="FFFFFF"/>
            <w:noWrap/>
            <w:vAlign w:val="center"/>
          </w:tcPr>
          <w:p w14:paraId="0AB7D88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A3902B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BDEA55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465</w:t>
            </w:r>
          </w:p>
        </w:tc>
        <w:tc>
          <w:tcPr>
            <w:tcW w:w="3109" w:type="pct"/>
            <w:tcBorders>
              <w:top w:val="nil"/>
              <w:left w:val="nil"/>
              <w:bottom w:val="single" w:sz="8" w:space="0" w:color="000000"/>
              <w:right w:val="single" w:sz="8" w:space="0" w:color="000000"/>
            </w:tcBorders>
            <w:shd w:val="clear" w:color="auto" w:fill="FFFFFF"/>
            <w:noWrap/>
            <w:vAlign w:val="center"/>
          </w:tcPr>
          <w:p w14:paraId="477A733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集控中心北十字路口北向南人脸</w:t>
            </w:r>
          </w:p>
        </w:tc>
        <w:tc>
          <w:tcPr>
            <w:tcW w:w="1094" w:type="pct"/>
            <w:tcBorders>
              <w:top w:val="nil"/>
              <w:left w:val="nil"/>
              <w:bottom w:val="single" w:sz="8" w:space="0" w:color="000000"/>
              <w:right w:val="single" w:sz="8" w:space="0" w:color="000000"/>
            </w:tcBorders>
            <w:shd w:val="clear" w:color="auto" w:fill="FFFFFF"/>
            <w:noWrap/>
            <w:vAlign w:val="center"/>
          </w:tcPr>
          <w:p w14:paraId="3FA2F90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351EEA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294F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466</w:t>
            </w:r>
          </w:p>
        </w:tc>
        <w:tc>
          <w:tcPr>
            <w:tcW w:w="3109" w:type="pct"/>
            <w:tcBorders>
              <w:top w:val="nil"/>
              <w:left w:val="nil"/>
              <w:bottom w:val="single" w:sz="8" w:space="0" w:color="000000"/>
              <w:right w:val="single" w:sz="8" w:space="0" w:color="000000"/>
            </w:tcBorders>
            <w:shd w:val="clear" w:color="auto" w:fill="FFFFFF"/>
            <w:noWrap/>
            <w:vAlign w:val="center"/>
          </w:tcPr>
          <w:p w14:paraId="53DB4C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百康路集控中心东300米丁字</w:t>
            </w:r>
            <w:proofErr w:type="gramStart"/>
            <w:r w:rsidRPr="00A67E09">
              <w:rPr>
                <w:rFonts w:ascii="宋体" w:hAnsi="宋体" w:cs="仿宋" w:hint="eastAsia"/>
                <w:color w:val="000000"/>
                <w:kern w:val="0"/>
                <w:sz w:val="24"/>
                <w:lang w:bidi="ar"/>
              </w:rPr>
              <w:t>路西向东标卡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1F1929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DF95FA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3E20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467</w:t>
            </w:r>
          </w:p>
        </w:tc>
        <w:tc>
          <w:tcPr>
            <w:tcW w:w="3109" w:type="pct"/>
            <w:tcBorders>
              <w:top w:val="nil"/>
              <w:left w:val="nil"/>
              <w:bottom w:val="single" w:sz="8" w:space="0" w:color="000000"/>
              <w:right w:val="single" w:sz="8" w:space="0" w:color="000000"/>
            </w:tcBorders>
            <w:shd w:val="clear" w:color="auto" w:fill="FFFFFF"/>
            <w:noWrap/>
            <w:vAlign w:val="center"/>
          </w:tcPr>
          <w:p w14:paraId="7F7DADB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百康路集控中心东300米丁字路北向南监控球机</w:t>
            </w:r>
          </w:p>
        </w:tc>
        <w:tc>
          <w:tcPr>
            <w:tcW w:w="1094" w:type="pct"/>
            <w:tcBorders>
              <w:top w:val="nil"/>
              <w:left w:val="nil"/>
              <w:bottom w:val="single" w:sz="8" w:space="0" w:color="000000"/>
              <w:right w:val="single" w:sz="8" w:space="0" w:color="000000"/>
            </w:tcBorders>
            <w:shd w:val="clear" w:color="auto" w:fill="FFFFFF"/>
            <w:noWrap/>
            <w:vAlign w:val="center"/>
          </w:tcPr>
          <w:p w14:paraId="137E43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C9F07D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2D894F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468</w:t>
            </w:r>
          </w:p>
        </w:tc>
        <w:tc>
          <w:tcPr>
            <w:tcW w:w="3109" w:type="pct"/>
            <w:tcBorders>
              <w:top w:val="nil"/>
              <w:left w:val="nil"/>
              <w:bottom w:val="single" w:sz="8" w:space="0" w:color="000000"/>
              <w:right w:val="single" w:sz="8" w:space="0" w:color="000000"/>
            </w:tcBorders>
            <w:shd w:val="clear" w:color="auto" w:fill="FFFFFF"/>
            <w:noWrap/>
            <w:vAlign w:val="center"/>
          </w:tcPr>
          <w:p w14:paraId="19D894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百康路1路北人脸1</w:t>
            </w:r>
          </w:p>
        </w:tc>
        <w:tc>
          <w:tcPr>
            <w:tcW w:w="1094" w:type="pct"/>
            <w:tcBorders>
              <w:top w:val="nil"/>
              <w:left w:val="nil"/>
              <w:bottom w:val="single" w:sz="8" w:space="0" w:color="000000"/>
              <w:right w:val="single" w:sz="8" w:space="0" w:color="000000"/>
            </w:tcBorders>
            <w:shd w:val="clear" w:color="auto" w:fill="FFFFFF"/>
            <w:noWrap/>
            <w:vAlign w:val="center"/>
          </w:tcPr>
          <w:p w14:paraId="24CB0C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8F5649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BFBC5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469</w:t>
            </w:r>
          </w:p>
        </w:tc>
        <w:tc>
          <w:tcPr>
            <w:tcW w:w="3109" w:type="pct"/>
            <w:tcBorders>
              <w:top w:val="nil"/>
              <w:left w:val="nil"/>
              <w:bottom w:val="single" w:sz="8" w:space="0" w:color="000000"/>
              <w:right w:val="single" w:sz="8" w:space="0" w:color="000000"/>
            </w:tcBorders>
            <w:shd w:val="clear" w:color="auto" w:fill="FFFFFF"/>
            <w:noWrap/>
            <w:vAlign w:val="center"/>
          </w:tcPr>
          <w:p w14:paraId="24CA15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百康路1路南人脸1</w:t>
            </w:r>
          </w:p>
        </w:tc>
        <w:tc>
          <w:tcPr>
            <w:tcW w:w="1094" w:type="pct"/>
            <w:tcBorders>
              <w:top w:val="nil"/>
              <w:left w:val="nil"/>
              <w:bottom w:val="single" w:sz="8" w:space="0" w:color="000000"/>
              <w:right w:val="single" w:sz="8" w:space="0" w:color="000000"/>
            </w:tcBorders>
            <w:shd w:val="clear" w:color="auto" w:fill="FFFFFF"/>
            <w:noWrap/>
            <w:vAlign w:val="center"/>
          </w:tcPr>
          <w:p w14:paraId="77B795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31A55D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91FBF0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470</w:t>
            </w:r>
          </w:p>
        </w:tc>
        <w:tc>
          <w:tcPr>
            <w:tcW w:w="3109" w:type="pct"/>
            <w:tcBorders>
              <w:top w:val="nil"/>
              <w:left w:val="nil"/>
              <w:bottom w:val="single" w:sz="8" w:space="0" w:color="000000"/>
              <w:right w:val="single" w:sz="8" w:space="0" w:color="000000"/>
            </w:tcBorders>
            <w:shd w:val="clear" w:color="auto" w:fill="FFFFFF"/>
            <w:noWrap/>
            <w:vAlign w:val="center"/>
          </w:tcPr>
          <w:p w14:paraId="31EF69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百康路2路北人脸1</w:t>
            </w:r>
          </w:p>
        </w:tc>
        <w:tc>
          <w:tcPr>
            <w:tcW w:w="1094" w:type="pct"/>
            <w:tcBorders>
              <w:top w:val="nil"/>
              <w:left w:val="nil"/>
              <w:bottom w:val="single" w:sz="8" w:space="0" w:color="000000"/>
              <w:right w:val="single" w:sz="8" w:space="0" w:color="000000"/>
            </w:tcBorders>
            <w:shd w:val="clear" w:color="auto" w:fill="FFFFFF"/>
            <w:noWrap/>
            <w:vAlign w:val="center"/>
          </w:tcPr>
          <w:p w14:paraId="48A6691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862C4D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45C2C0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471</w:t>
            </w:r>
          </w:p>
        </w:tc>
        <w:tc>
          <w:tcPr>
            <w:tcW w:w="3109" w:type="pct"/>
            <w:tcBorders>
              <w:top w:val="nil"/>
              <w:left w:val="nil"/>
              <w:bottom w:val="single" w:sz="8" w:space="0" w:color="000000"/>
              <w:right w:val="single" w:sz="8" w:space="0" w:color="000000"/>
            </w:tcBorders>
            <w:shd w:val="clear" w:color="auto" w:fill="FFFFFF"/>
            <w:noWrap/>
            <w:vAlign w:val="center"/>
          </w:tcPr>
          <w:p w14:paraId="2F125D0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百康路2路南人脸1</w:t>
            </w:r>
          </w:p>
        </w:tc>
        <w:tc>
          <w:tcPr>
            <w:tcW w:w="1094" w:type="pct"/>
            <w:tcBorders>
              <w:top w:val="nil"/>
              <w:left w:val="nil"/>
              <w:bottom w:val="single" w:sz="8" w:space="0" w:color="000000"/>
              <w:right w:val="single" w:sz="8" w:space="0" w:color="000000"/>
            </w:tcBorders>
            <w:shd w:val="clear" w:color="auto" w:fill="FFFFFF"/>
            <w:noWrap/>
            <w:vAlign w:val="center"/>
          </w:tcPr>
          <w:p w14:paraId="6E88279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1FB995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026139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472</w:t>
            </w:r>
          </w:p>
        </w:tc>
        <w:tc>
          <w:tcPr>
            <w:tcW w:w="3109" w:type="pct"/>
            <w:tcBorders>
              <w:top w:val="nil"/>
              <w:left w:val="nil"/>
              <w:bottom w:val="single" w:sz="8" w:space="0" w:color="000000"/>
              <w:right w:val="single" w:sz="8" w:space="0" w:color="000000"/>
            </w:tcBorders>
            <w:shd w:val="clear" w:color="auto" w:fill="FFFFFF"/>
            <w:noWrap/>
            <w:vAlign w:val="center"/>
          </w:tcPr>
          <w:p w14:paraId="4FCA7D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百康路3路北人脸1</w:t>
            </w:r>
          </w:p>
        </w:tc>
        <w:tc>
          <w:tcPr>
            <w:tcW w:w="1094" w:type="pct"/>
            <w:tcBorders>
              <w:top w:val="nil"/>
              <w:left w:val="nil"/>
              <w:bottom w:val="single" w:sz="8" w:space="0" w:color="000000"/>
              <w:right w:val="single" w:sz="8" w:space="0" w:color="000000"/>
            </w:tcBorders>
            <w:shd w:val="clear" w:color="auto" w:fill="FFFFFF"/>
            <w:noWrap/>
            <w:vAlign w:val="center"/>
          </w:tcPr>
          <w:p w14:paraId="26400B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5AC6B3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36A6A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473</w:t>
            </w:r>
          </w:p>
        </w:tc>
        <w:tc>
          <w:tcPr>
            <w:tcW w:w="3109" w:type="pct"/>
            <w:tcBorders>
              <w:top w:val="nil"/>
              <w:left w:val="nil"/>
              <w:bottom w:val="single" w:sz="8" w:space="0" w:color="000000"/>
              <w:right w:val="single" w:sz="8" w:space="0" w:color="000000"/>
            </w:tcBorders>
            <w:shd w:val="clear" w:color="auto" w:fill="FFFFFF"/>
            <w:noWrap/>
            <w:vAlign w:val="center"/>
          </w:tcPr>
          <w:p w14:paraId="47A50F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百康路3路南人脸1</w:t>
            </w:r>
          </w:p>
        </w:tc>
        <w:tc>
          <w:tcPr>
            <w:tcW w:w="1094" w:type="pct"/>
            <w:tcBorders>
              <w:top w:val="nil"/>
              <w:left w:val="nil"/>
              <w:bottom w:val="single" w:sz="8" w:space="0" w:color="000000"/>
              <w:right w:val="single" w:sz="8" w:space="0" w:color="000000"/>
            </w:tcBorders>
            <w:shd w:val="clear" w:color="auto" w:fill="FFFFFF"/>
            <w:noWrap/>
            <w:vAlign w:val="center"/>
          </w:tcPr>
          <w:p w14:paraId="224895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FFD3E9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9A90D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474</w:t>
            </w:r>
          </w:p>
        </w:tc>
        <w:tc>
          <w:tcPr>
            <w:tcW w:w="3109" w:type="pct"/>
            <w:tcBorders>
              <w:top w:val="nil"/>
              <w:left w:val="nil"/>
              <w:bottom w:val="single" w:sz="8" w:space="0" w:color="000000"/>
              <w:right w:val="single" w:sz="8" w:space="0" w:color="000000"/>
            </w:tcBorders>
            <w:shd w:val="clear" w:color="auto" w:fill="FFFFFF"/>
            <w:noWrap/>
            <w:vAlign w:val="center"/>
          </w:tcPr>
          <w:p w14:paraId="0EB49E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百康路4路北人脸1</w:t>
            </w:r>
          </w:p>
        </w:tc>
        <w:tc>
          <w:tcPr>
            <w:tcW w:w="1094" w:type="pct"/>
            <w:tcBorders>
              <w:top w:val="nil"/>
              <w:left w:val="nil"/>
              <w:bottom w:val="single" w:sz="8" w:space="0" w:color="000000"/>
              <w:right w:val="single" w:sz="8" w:space="0" w:color="000000"/>
            </w:tcBorders>
            <w:shd w:val="clear" w:color="auto" w:fill="FFFFFF"/>
            <w:noWrap/>
            <w:vAlign w:val="center"/>
          </w:tcPr>
          <w:p w14:paraId="4220D0F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2E76E9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156FC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475</w:t>
            </w:r>
          </w:p>
        </w:tc>
        <w:tc>
          <w:tcPr>
            <w:tcW w:w="3109" w:type="pct"/>
            <w:tcBorders>
              <w:top w:val="nil"/>
              <w:left w:val="nil"/>
              <w:bottom w:val="single" w:sz="8" w:space="0" w:color="000000"/>
              <w:right w:val="single" w:sz="8" w:space="0" w:color="000000"/>
            </w:tcBorders>
            <w:shd w:val="clear" w:color="auto" w:fill="FFFFFF"/>
            <w:noWrap/>
            <w:vAlign w:val="center"/>
          </w:tcPr>
          <w:p w14:paraId="712D05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百康路4路南人脸1</w:t>
            </w:r>
          </w:p>
        </w:tc>
        <w:tc>
          <w:tcPr>
            <w:tcW w:w="1094" w:type="pct"/>
            <w:tcBorders>
              <w:top w:val="nil"/>
              <w:left w:val="nil"/>
              <w:bottom w:val="single" w:sz="8" w:space="0" w:color="000000"/>
              <w:right w:val="single" w:sz="8" w:space="0" w:color="000000"/>
            </w:tcBorders>
            <w:shd w:val="clear" w:color="auto" w:fill="FFFFFF"/>
            <w:noWrap/>
            <w:vAlign w:val="center"/>
          </w:tcPr>
          <w:p w14:paraId="672AE03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FFE4CA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389CEC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476</w:t>
            </w:r>
          </w:p>
        </w:tc>
        <w:tc>
          <w:tcPr>
            <w:tcW w:w="3109" w:type="pct"/>
            <w:tcBorders>
              <w:top w:val="nil"/>
              <w:left w:val="nil"/>
              <w:bottom w:val="single" w:sz="8" w:space="0" w:color="000000"/>
              <w:right w:val="single" w:sz="8" w:space="0" w:color="000000"/>
            </w:tcBorders>
            <w:shd w:val="clear" w:color="auto" w:fill="FFFFFF"/>
            <w:noWrap/>
            <w:vAlign w:val="center"/>
          </w:tcPr>
          <w:p w14:paraId="48CE65F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百康路5路北人脸1</w:t>
            </w:r>
          </w:p>
        </w:tc>
        <w:tc>
          <w:tcPr>
            <w:tcW w:w="1094" w:type="pct"/>
            <w:tcBorders>
              <w:top w:val="nil"/>
              <w:left w:val="nil"/>
              <w:bottom w:val="single" w:sz="8" w:space="0" w:color="000000"/>
              <w:right w:val="single" w:sz="8" w:space="0" w:color="000000"/>
            </w:tcBorders>
            <w:shd w:val="clear" w:color="auto" w:fill="FFFFFF"/>
            <w:noWrap/>
            <w:vAlign w:val="center"/>
          </w:tcPr>
          <w:p w14:paraId="312A54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EE923A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D08A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477</w:t>
            </w:r>
          </w:p>
        </w:tc>
        <w:tc>
          <w:tcPr>
            <w:tcW w:w="3109" w:type="pct"/>
            <w:tcBorders>
              <w:top w:val="nil"/>
              <w:left w:val="nil"/>
              <w:bottom w:val="single" w:sz="8" w:space="0" w:color="000000"/>
              <w:right w:val="single" w:sz="8" w:space="0" w:color="000000"/>
            </w:tcBorders>
            <w:shd w:val="clear" w:color="auto" w:fill="FFFFFF"/>
            <w:noWrap/>
            <w:vAlign w:val="center"/>
          </w:tcPr>
          <w:p w14:paraId="704BE7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百康路5路南人脸1</w:t>
            </w:r>
          </w:p>
        </w:tc>
        <w:tc>
          <w:tcPr>
            <w:tcW w:w="1094" w:type="pct"/>
            <w:tcBorders>
              <w:top w:val="nil"/>
              <w:left w:val="nil"/>
              <w:bottom w:val="single" w:sz="8" w:space="0" w:color="000000"/>
              <w:right w:val="single" w:sz="8" w:space="0" w:color="000000"/>
            </w:tcBorders>
            <w:shd w:val="clear" w:color="auto" w:fill="FFFFFF"/>
            <w:noWrap/>
            <w:vAlign w:val="center"/>
          </w:tcPr>
          <w:p w14:paraId="2B0521A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770B8F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1091C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478</w:t>
            </w:r>
          </w:p>
        </w:tc>
        <w:tc>
          <w:tcPr>
            <w:tcW w:w="3109" w:type="pct"/>
            <w:tcBorders>
              <w:top w:val="nil"/>
              <w:left w:val="nil"/>
              <w:bottom w:val="single" w:sz="8" w:space="0" w:color="000000"/>
              <w:right w:val="single" w:sz="8" w:space="0" w:color="000000"/>
            </w:tcBorders>
            <w:shd w:val="clear" w:color="auto" w:fill="FFFFFF"/>
            <w:noWrap/>
            <w:vAlign w:val="center"/>
          </w:tcPr>
          <w:p w14:paraId="65A49B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百康路6路北人脸1</w:t>
            </w:r>
          </w:p>
        </w:tc>
        <w:tc>
          <w:tcPr>
            <w:tcW w:w="1094" w:type="pct"/>
            <w:tcBorders>
              <w:top w:val="nil"/>
              <w:left w:val="nil"/>
              <w:bottom w:val="single" w:sz="8" w:space="0" w:color="000000"/>
              <w:right w:val="single" w:sz="8" w:space="0" w:color="000000"/>
            </w:tcBorders>
            <w:shd w:val="clear" w:color="auto" w:fill="FFFFFF"/>
            <w:noWrap/>
            <w:vAlign w:val="center"/>
          </w:tcPr>
          <w:p w14:paraId="76F81CA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6B3C67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A75BF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479</w:t>
            </w:r>
          </w:p>
        </w:tc>
        <w:tc>
          <w:tcPr>
            <w:tcW w:w="3109" w:type="pct"/>
            <w:tcBorders>
              <w:top w:val="nil"/>
              <w:left w:val="nil"/>
              <w:bottom w:val="single" w:sz="8" w:space="0" w:color="000000"/>
              <w:right w:val="single" w:sz="8" w:space="0" w:color="000000"/>
            </w:tcBorders>
            <w:shd w:val="clear" w:color="auto" w:fill="FFFFFF"/>
            <w:noWrap/>
            <w:vAlign w:val="center"/>
          </w:tcPr>
          <w:p w14:paraId="023769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百康路6路南人脸1</w:t>
            </w:r>
          </w:p>
        </w:tc>
        <w:tc>
          <w:tcPr>
            <w:tcW w:w="1094" w:type="pct"/>
            <w:tcBorders>
              <w:top w:val="nil"/>
              <w:left w:val="nil"/>
              <w:bottom w:val="single" w:sz="8" w:space="0" w:color="000000"/>
              <w:right w:val="single" w:sz="8" w:space="0" w:color="000000"/>
            </w:tcBorders>
            <w:shd w:val="clear" w:color="auto" w:fill="FFFFFF"/>
            <w:noWrap/>
            <w:vAlign w:val="center"/>
          </w:tcPr>
          <w:p w14:paraId="22C8A6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0308FF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9D192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480</w:t>
            </w:r>
          </w:p>
        </w:tc>
        <w:tc>
          <w:tcPr>
            <w:tcW w:w="3109" w:type="pct"/>
            <w:tcBorders>
              <w:top w:val="nil"/>
              <w:left w:val="nil"/>
              <w:bottom w:val="single" w:sz="8" w:space="0" w:color="000000"/>
              <w:right w:val="single" w:sz="8" w:space="0" w:color="000000"/>
            </w:tcBorders>
            <w:shd w:val="clear" w:color="auto" w:fill="FFFFFF"/>
            <w:noWrap/>
            <w:vAlign w:val="center"/>
          </w:tcPr>
          <w:p w14:paraId="37E87FB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百康路7路北人脸1</w:t>
            </w:r>
          </w:p>
        </w:tc>
        <w:tc>
          <w:tcPr>
            <w:tcW w:w="1094" w:type="pct"/>
            <w:tcBorders>
              <w:top w:val="nil"/>
              <w:left w:val="nil"/>
              <w:bottom w:val="single" w:sz="8" w:space="0" w:color="000000"/>
              <w:right w:val="single" w:sz="8" w:space="0" w:color="000000"/>
            </w:tcBorders>
            <w:shd w:val="clear" w:color="auto" w:fill="FFFFFF"/>
            <w:noWrap/>
            <w:vAlign w:val="center"/>
          </w:tcPr>
          <w:p w14:paraId="6D7803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825561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0F7A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481</w:t>
            </w:r>
          </w:p>
        </w:tc>
        <w:tc>
          <w:tcPr>
            <w:tcW w:w="3109" w:type="pct"/>
            <w:tcBorders>
              <w:top w:val="nil"/>
              <w:left w:val="nil"/>
              <w:bottom w:val="single" w:sz="8" w:space="0" w:color="000000"/>
              <w:right w:val="single" w:sz="8" w:space="0" w:color="000000"/>
            </w:tcBorders>
            <w:shd w:val="clear" w:color="auto" w:fill="FFFFFF"/>
            <w:noWrap/>
            <w:vAlign w:val="center"/>
          </w:tcPr>
          <w:p w14:paraId="36E316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百康路7路南人脸1</w:t>
            </w:r>
          </w:p>
        </w:tc>
        <w:tc>
          <w:tcPr>
            <w:tcW w:w="1094" w:type="pct"/>
            <w:tcBorders>
              <w:top w:val="nil"/>
              <w:left w:val="nil"/>
              <w:bottom w:val="single" w:sz="8" w:space="0" w:color="000000"/>
              <w:right w:val="single" w:sz="8" w:space="0" w:color="000000"/>
            </w:tcBorders>
            <w:shd w:val="clear" w:color="auto" w:fill="FFFFFF"/>
            <w:noWrap/>
            <w:vAlign w:val="center"/>
          </w:tcPr>
          <w:p w14:paraId="40F312C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D6D3D8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B6437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482</w:t>
            </w:r>
          </w:p>
        </w:tc>
        <w:tc>
          <w:tcPr>
            <w:tcW w:w="3109" w:type="pct"/>
            <w:tcBorders>
              <w:top w:val="nil"/>
              <w:left w:val="nil"/>
              <w:bottom w:val="single" w:sz="8" w:space="0" w:color="000000"/>
              <w:right w:val="single" w:sz="8" w:space="0" w:color="000000"/>
            </w:tcBorders>
            <w:shd w:val="clear" w:color="auto" w:fill="FFFFFF"/>
            <w:noWrap/>
            <w:vAlign w:val="center"/>
          </w:tcPr>
          <w:p w14:paraId="2E9FC16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百康路8路北人脸1</w:t>
            </w:r>
          </w:p>
        </w:tc>
        <w:tc>
          <w:tcPr>
            <w:tcW w:w="1094" w:type="pct"/>
            <w:tcBorders>
              <w:top w:val="nil"/>
              <w:left w:val="nil"/>
              <w:bottom w:val="single" w:sz="8" w:space="0" w:color="000000"/>
              <w:right w:val="single" w:sz="8" w:space="0" w:color="000000"/>
            </w:tcBorders>
            <w:shd w:val="clear" w:color="auto" w:fill="FFFFFF"/>
            <w:noWrap/>
            <w:vAlign w:val="center"/>
          </w:tcPr>
          <w:p w14:paraId="41CAD57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4DD3FD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2DD6B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483</w:t>
            </w:r>
          </w:p>
        </w:tc>
        <w:tc>
          <w:tcPr>
            <w:tcW w:w="3109" w:type="pct"/>
            <w:tcBorders>
              <w:top w:val="nil"/>
              <w:left w:val="nil"/>
              <w:bottom w:val="single" w:sz="8" w:space="0" w:color="000000"/>
              <w:right w:val="single" w:sz="8" w:space="0" w:color="000000"/>
            </w:tcBorders>
            <w:shd w:val="clear" w:color="auto" w:fill="FFFFFF"/>
            <w:noWrap/>
            <w:vAlign w:val="center"/>
          </w:tcPr>
          <w:p w14:paraId="038283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百康路8路南人脸1</w:t>
            </w:r>
          </w:p>
        </w:tc>
        <w:tc>
          <w:tcPr>
            <w:tcW w:w="1094" w:type="pct"/>
            <w:tcBorders>
              <w:top w:val="nil"/>
              <w:left w:val="nil"/>
              <w:bottom w:val="single" w:sz="8" w:space="0" w:color="000000"/>
              <w:right w:val="single" w:sz="8" w:space="0" w:color="000000"/>
            </w:tcBorders>
            <w:shd w:val="clear" w:color="auto" w:fill="FFFFFF"/>
            <w:noWrap/>
            <w:vAlign w:val="center"/>
          </w:tcPr>
          <w:p w14:paraId="40EDFBA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D82D9D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6E796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484</w:t>
            </w:r>
          </w:p>
        </w:tc>
        <w:tc>
          <w:tcPr>
            <w:tcW w:w="3109" w:type="pct"/>
            <w:tcBorders>
              <w:top w:val="nil"/>
              <w:left w:val="nil"/>
              <w:bottom w:val="single" w:sz="8" w:space="0" w:color="000000"/>
              <w:right w:val="single" w:sz="8" w:space="0" w:color="000000"/>
            </w:tcBorders>
            <w:shd w:val="clear" w:color="auto" w:fill="FFFFFF"/>
            <w:noWrap/>
            <w:vAlign w:val="center"/>
          </w:tcPr>
          <w:p w14:paraId="6D8802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百康路9路北人脸1</w:t>
            </w:r>
          </w:p>
        </w:tc>
        <w:tc>
          <w:tcPr>
            <w:tcW w:w="1094" w:type="pct"/>
            <w:tcBorders>
              <w:top w:val="nil"/>
              <w:left w:val="nil"/>
              <w:bottom w:val="single" w:sz="8" w:space="0" w:color="000000"/>
              <w:right w:val="single" w:sz="8" w:space="0" w:color="000000"/>
            </w:tcBorders>
            <w:shd w:val="clear" w:color="auto" w:fill="FFFFFF"/>
            <w:noWrap/>
            <w:vAlign w:val="center"/>
          </w:tcPr>
          <w:p w14:paraId="15D9BF0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BD1850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FEC0CE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485</w:t>
            </w:r>
          </w:p>
        </w:tc>
        <w:tc>
          <w:tcPr>
            <w:tcW w:w="3109" w:type="pct"/>
            <w:tcBorders>
              <w:top w:val="nil"/>
              <w:left w:val="nil"/>
              <w:bottom w:val="single" w:sz="8" w:space="0" w:color="000000"/>
              <w:right w:val="single" w:sz="8" w:space="0" w:color="000000"/>
            </w:tcBorders>
            <w:shd w:val="clear" w:color="auto" w:fill="FFFFFF"/>
            <w:noWrap/>
            <w:vAlign w:val="center"/>
          </w:tcPr>
          <w:p w14:paraId="1DB902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百康路9路南人脸1</w:t>
            </w:r>
          </w:p>
        </w:tc>
        <w:tc>
          <w:tcPr>
            <w:tcW w:w="1094" w:type="pct"/>
            <w:tcBorders>
              <w:top w:val="nil"/>
              <w:left w:val="nil"/>
              <w:bottom w:val="single" w:sz="8" w:space="0" w:color="000000"/>
              <w:right w:val="single" w:sz="8" w:space="0" w:color="000000"/>
            </w:tcBorders>
            <w:shd w:val="clear" w:color="auto" w:fill="FFFFFF"/>
            <w:noWrap/>
            <w:vAlign w:val="center"/>
          </w:tcPr>
          <w:p w14:paraId="5D8F418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000882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FE82A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486</w:t>
            </w:r>
          </w:p>
        </w:tc>
        <w:tc>
          <w:tcPr>
            <w:tcW w:w="3109" w:type="pct"/>
            <w:tcBorders>
              <w:top w:val="nil"/>
              <w:left w:val="nil"/>
              <w:bottom w:val="single" w:sz="8" w:space="0" w:color="000000"/>
              <w:right w:val="single" w:sz="8" w:space="0" w:color="000000"/>
            </w:tcBorders>
            <w:shd w:val="clear" w:color="auto" w:fill="FFFFFF"/>
            <w:noWrap/>
            <w:vAlign w:val="center"/>
          </w:tcPr>
          <w:p w14:paraId="58A94CD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百康路10路南人脸1</w:t>
            </w:r>
          </w:p>
        </w:tc>
        <w:tc>
          <w:tcPr>
            <w:tcW w:w="1094" w:type="pct"/>
            <w:tcBorders>
              <w:top w:val="nil"/>
              <w:left w:val="nil"/>
              <w:bottom w:val="single" w:sz="8" w:space="0" w:color="000000"/>
              <w:right w:val="single" w:sz="8" w:space="0" w:color="000000"/>
            </w:tcBorders>
            <w:shd w:val="clear" w:color="auto" w:fill="FFFFFF"/>
            <w:noWrap/>
            <w:vAlign w:val="center"/>
          </w:tcPr>
          <w:p w14:paraId="71F49B8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F36A2A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750E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487</w:t>
            </w:r>
          </w:p>
        </w:tc>
        <w:tc>
          <w:tcPr>
            <w:tcW w:w="3109" w:type="pct"/>
            <w:tcBorders>
              <w:top w:val="nil"/>
              <w:left w:val="nil"/>
              <w:bottom w:val="single" w:sz="8" w:space="0" w:color="000000"/>
              <w:right w:val="single" w:sz="8" w:space="0" w:color="000000"/>
            </w:tcBorders>
            <w:shd w:val="clear" w:color="auto" w:fill="FFFFFF"/>
            <w:noWrap/>
            <w:vAlign w:val="center"/>
          </w:tcPr>
          <w:p w14:paraId="08B16A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百康路11路北人脸1</w:t>
            </w:r>
          </w:p>
        </w:tc>
        <w:tc>
          <w:tcPr>
            <w:tcW w:w="1094" w:type="pct"/>
            <w:tcBorders>
              <w:top w:val="nil"/>
              <w:left w:val="nil"/>
              <w:bottom w:val="single" w:sz="8" w:space="0" w:color="000000"/>
              <w:right w:val="single" w:sz="8" w:space="0" w:color="000000"/>
            </w:tcBorders>
            <w:shd w:val="clear" w:color="auto" w:fill="FFFFFF"/>
            <w:noWrap/>
            <w:vAlign w:val="center"/>
          </w:tcPr>
          <w:p w14:paraId="195AE60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120BEA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E0AEF4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488</w:t>
            </w:r>
          </w:p>
        </w:tc>
        <w:tc>
          <w:tcPr>
            <w:tcW w:w="3109" w:type="pct"/>
            <w:tcBorders>
              <w:top w:val="nil"/>
              <w:left w:val="nil"/>
              <w:bottom w:val="single" w:sz="8" w:space="0" w:color="000000"/>
              <w:right w:val="single" w:sz="8" w:space="0" w:color="000000"/>
            </w:tcBorders>
            <w:shd w:val="clear" w:color="auto" w:fill="FFFFFF"/>
            <w:noWrap/>
            <w:vAlign w:val="center"/>
          </w:tcPr>
          <w:p w14:paraId="048983D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百康路11路南人脸1</w:t>
            </w:r>
          </w:p>
        </w:tc>
        <w:tc>
          <w:tcPr>
            <w:tcW w:w="1094" w:type="pct"/>
            <w:tcBorders>
              <w:top w:val="nil"/>
              <w:left w:val="nil"/>
              <w:bottom w:val="single" w:sz="8" w:space="0" w:color="000000"/>
              <w:right w:val="single" w:sz="8" w:space="0" w:color="000000"/>
            </w:tcBorders>
            <w:shd w:val="clear" w:color="auto" w:fill="FFFFFF"/>
            <w:noWrap/>
            <w:vAlign w:val="center"/>
          </w:tcPr>
          <w:p w14:paraId="2A942A1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F47A7C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3DF86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489</w:t>
            </w:r>
          </w:p>
        </w:tc>
        <w:tc>
          <w:tcPr>
            <w:tcW w:w="3109" w:type="pct"/>
            <w:tcBorders>
              <w:top w:val="nil"/>
              <w:left w:val="nil"/>
              <w:bottom w:val="single" w:sz="8" w:space="0" w:color="000000"/>
              <w:right w:val="single" w:sz="8" w:space="0" w:color="000000"/>
            </w:tcBorders>
            <w:shd w:val="clear" w:color="auto" w:fill="FFFFFF"/>
            <w:noWrap/>
            <w:vAlign w:val="center"/>
          </w:tcPr>
          <w:p w14:paraId="546EB5E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延康路东侧人脸监控1路东人脸1</w:t>
            </w:r>
          </w:p>
        </w:tc>
        <w:tc>
          <w:tcPr>
            <w:tcW w:w="1094" w:type="pct"/>
            <w:tcBorders>
              <w:top w:val="nil"/>
              <w:left w:val="nil"/>
              <w:bottom w:val="single" w:sz="8" w:space="0" w:color="000000"/>
              <w:right w:val="single" w:sz="8" w:space="0" w:color="000000"/>
            </w:tcBorders>
            <w:shd w:val="clear" w:color="auto" w:fill="FFFFFF"/>
            <w:noWrap/>
            <w:vAlign w:val="center"/>
          </w:tcPr>
          <w:p w14:paraId="3644FA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AA2867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AFB32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490</w:t>
            </w:r>
          </w:p>
        </w:tc>
        <w:tc>
          <w:tcPr>
            <w:tcW w:w="3109" w:type="pct"/>
            <w:tcBorders>
              <w:top w:val="nil"/>
              <w:left w:val="nil"/>
              <w:bottom w:val="single" w:sz="8" w:space="0" w:color="000000"/>
              <w:right w:val="single" w:sz="8" w:space="0" w:color="000000"/>
            </w:tcBorders>
            <w:shd w:val="clear" w:color="auto" w:fill="FFFFFF"/>
            <w:noWrap/>
            <w:vAlign w:val="center"/>
          </w:tcPr>
          <w:p w14:paraId="21C03E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延康路东侧人脸监控2路东人脸1</w:t>
            </w:r>
          </w:p>
        </w:tc>
        <w:tc>
          <w:tcPr>
            <w:tcW w:w="1094" w:type="pct"/>
            <w:tcBorders>
              <w:top w:val="nil"/>
              <w:left w:val="nil"/>
              <w:bottom w:val="single" w:sz="8" w:space="0" w:color="000000"/>
              <w:right w:val="single" w:sz="8" w:space="0" w:color="000000"/>
            </w:tcBorders>
            <w:shd w:val="clear" w:color="auto" w:fill="FFFFFF"/>
            <w:noWrap/>
            <w:vAlign w:val="center"/>
          </w:tcPr>
          <w:p w14:paraId="6731C01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F6219C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80CB2A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491</w:t>
            </w:r>
          </w:p>
        </w:tc>
        <w:tc>
          <w:tcPr>
            <w:tcW w:w="3109" w:type="pct"/>
            <w:tcBorders>
              <w:top w:val="nil"/>
              <w:left w:val="nil"/>
              <w:bottom w:val="single" w:sz="8" w:space="0" w:color="000000"/>
              <w:right w:val="single" w:sz="8" w:space="0" w:color="000000"/>
            </w:tcBorders>
            <w:shd w:val="clear" w:color="auto" w:fill="FFFFFF"/>
            <w:noWrap/>
            <w:vAlign w:val="center"/>
          </w:tcPr>
          <w:p w14:paraId="2A2FB3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延康路东侧人脸监控3路东人脸1</w:t>
            </w:r>
          </w:p>
        </w:tc>
        <w:tc>
          <w:tcPr>
            <w:tcW w:w="1094" w:type="pct"/>
            <w:tcBorders>
              <w:top w:val="nil"/>
              <w:left w:val="nil"/>
              <w:bottom w:val="single" w:sz="8" w:space="0" w:color="000000"/>
              <w:right w:val="single" w:sz="8" w:space="0" w:color="000000"/>
            </w:tcBorders>
            <w:shd w:val="clear" w:color="auto" w:fill="FFFFFF"/>
            <w:noWrap/>
            <w:vAlign w:val="center"/>
          </w:tcPr>
          <w:p w14:paraId="03012E8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6090F5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182C38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492</w:t>
            </w:r>
          </w:p>
        </w:tc>
        <w:tc>
          <w:tcPr>
            <w:tcW w:w="3109" w:type="pct"/>
            <w:tcBorders>
              <w:top w:val="nil"/>
              <w:left w:val="nil"/>
              <w:bottom w:val="single" w:sz="8" w:space="0" w:color="000000"/>
              <w:right w:val="single" w:sz="8" w:space="0" w:color="000000"/>
            </w:tcBorders>
            <w:shd w:val="clear" w:color="auto" w:fill="FFFFFF"/>
            <w:noWrap/>
            <w:vAlign w:val="center"/>
          </w:tcPr>
          <w:p w14:paraId="2092F3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延康路东侧人脸监控5路东人脸1</w:t>
            </w:r>
          </w:p>
        </w:tc>
        <w:tc>
          <w:tcPr>
            <w:tcW w:w="1094" w:type="pct"/>
            <w:tcBorders>
              <w:top w:val="nil"/>
              <w:left w:val="nil"/>
              <w:bottom w:val="single" w:sz="8" w:space="0" w:color="000000"/>
              <w:right w:val="single" w:sz="8" w:space="0" w:color="000000"/>
            </w:tcBorders>
            <w:shd w:val="clear" w:color="auto" w:fill="FFFFFF"/>
            <w:noWrap/>
            <w:vAlign w:val="center"/>
          </w:tcPr>
          <w:p w14:paraId="409F9A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CF571E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49E17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493</w:t>
            </w:r>
          </w:p>
        </w:tc>
        <w:tc>
          <w:tcPr>
            <w:tcW w:w="3109" w:type="pct"/>
            <w:tcBorders>
              <w:top w:val="nil"/>
              <w:left w:val="nil"/>
              <w:bottom w:val="single" w:sz="8" w:space="0" w:color="000000"/>
              <w:right w:val="single" w:sz="8" w:space="0" w:color="000000"/>
            </w:tcBorders>
            <w:shd w:val="clear" w:color="auto" w:fill="FFFFFF"/>
            <w:noWrap/>
            <w:vAlign w:val="center"/>
          </w:tcPr>
          <w:p w14:paraId="1FFE517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延康路东侧人脸监控6路东人脸1</w:t>
            </w:r>
          </w:p>
        </w:tc>
        <w:tc>
          <w:tcPr>
            <w:tcW w:w="1094" w:type="pct"/>
            <w:tcBorders>
              <w:top w:val="nil"/>
              <w:left w:val="nil"/>
              <w:bottom w:val="single" w:sz="8" w:space="0" w:color="000000"/>
              <w:right w:val="single" w:sz="8" w:space="0" w:color="000000"/>
            </w:tcBorders>
            <w:shd w:val="clear" w:color="auto" w:fill="FFFFFF"/>
            <w:noWrap/>
            <w:vAlign w:val="center"/>
          </w:tcPr>
          <w:p w14:paraId="7A87F60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3E8C55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F1FC0B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494</w:t>
            </w:r>
          </w:p>
        </w:tc>
        <w:tc>
          <w:tcPr>
            <w:tcW w:w="3109" w:type="pct"/>
            <w:tcBorders>
              <w:top w:val="nil"/>
              <w:left w:val="nil"/>
              <w:bottom w:val="single" w:sz="8" w:space="0" w:color="000000"/>
              <w:right w:val="single" w:sz="8" w:space="0" w:color="000000"/>
            </w:tcBorders>
            <w:shd w:val="clear" w:color="auto" w:fill="FFFFFF"/>
            <w:noWrap/>
            <w:vAlign w:val="center"/>
          </w:tcPr>
          <w:p w14:paraId="003070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延康路东侧人脸监控7路东人脸1</w:t>
            </w:r>
          </w:p>
        </w:tc>
        <w:tc>
          <w:tcPr>
            <w:tcW w:w="1094" w:type="pct"/>
            <w:tcBorders>
              <w:top w:val="nil"/>
              <w:left w:val="nil"/>
              <w:bottom w:val="single" w:sz="8" w:space="0" w:color="000000"/>
              <w:right w:val="single" w:sz="8" w:space="0" w:color="000000"/>
            </w:tcBorders>
            <w:shd w:val="clear" w:color="auto" w:fill="FFFFFF"/>
            <w:noWrap/>
            <w:vAlign w:val="center"/>
          </w:tcPr>
          <w:p w14:paraId="5D5FEBE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F82FEA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3E7A87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495</w:t>
            </w:r>
          </w:p>
        </w:tc>
        <w:tc>
          <w:tcPr>
            <w:tcW w:w="3109" w:type="pct"/>
            <w:tcBorders>
              <w:top w:val="nil"/>
              <w:left w:val="nil"/>
              <w:bottom w:val="single" w:sz="8" w:space="0" w:color="000000"/>
              <w:right w:val="single" w:sz="8" w:space="0" w:color="000000"/>
            </w:tcBorders>
            <w:shd w:val="clear" w:color="auto" w:fill="FFFFFF"/>
            <w:noWrap/>
            <w:vAlign w:val="center"/>
          </w:tcPr>
          <w:p w14:paraId="7935F1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延康路东侧人脸监控9路东人脸1</w:t>
            </w:r>
          </w:p>
        </w:tc>
        <w:tc>
          <w:tcPr>
            <w:tcW w:w="1094" w:type="pct"/>
            <w:tcBorders>
              <w:top w:val="nil"/>
              <w:left w:val="nil"/>
              <w:bottom w:val="single" w:sz="8" w:space="0" w:color="000000"/>
              <w:right w:val="single" w:sz="8" w:space="0" w:color="000000"/>
            </w:tcBorders>
            <w:shd w:val="clear" w:color="auto" w:fill="FFFFFF"/>
            <w:noWrap/>
            <w:vAlign w:val="center"/>
          </w:tcPr>
          <w:p w14:paraId="257834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6FB88C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F6EF7B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496</w:t>
            </w:r>
          </w:p>
        </w:tc>
        <w:tc>
          <w:tcPr>
            <w:tcW w:w="3109" w:type="pct"/>
            <w:tcBorders>
              <w:top w:val="nil"/>
              <w:left w:val="nil"/>
              <w:bottom w:val="single" w:sz="8" w:space="0" w:color="000000"/>
              <w:right w:val="single" w:sz="8" w:space="0" w:color="000000"/>
            </w:tcBorders>
            <w:shd w:val="clear" w:color="auto" w:fill="FFFFFF"/>
            <w:noWrap/>
            <w:vAlign w:val="center"/>
          </w:tcPr>
          <w:p w14:paraId="4F22458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延康路东侧人脸监控10路东人脸1</w:t>
            </w:r>
          </w:p>
        </w:tc>
        <w:tc>
          <w:tcPr>
            <w:tcW w:w="1094" w:type="pct"/>
            <w:tcBorders>
              <w:top w:val="nil"/>
              <w:left w:val="nil"/>
              <w:bottom w:val="single" w:sz="8" w:space="0" w:color="000000"/>
              <w:right w:val="single" w:sz="8" w:space="0" w:color="000000"/>
            </w:tcBorders>
            <w:shd w:val="clear" w:color="auto" w:fill="FFFFFF"/>
            <w:noWrap/>
            <w:vAlign w:val="center"/>
          </w:tcPr>
          <w:p w14:paraId="70D142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5E1261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ABA6A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497</w:t>
            </w:r>
          </w:p>
        </w:tc>
        <w:tc>
          <w:tcPr>
            <w:tcW w:w="3109" w:type="pct"/>
            <w:tcBorders>
              <w:top w:val="nil"/>
              <w:left w:val="nil"/>
              <w:bottom w:val="single" w:sz="8" w:space="0" w:color="000000"/>
              <w:right w:val="single" w:sz="8" w:space="0" w:color="000000"/>
            </w:tcBorders>
            <w:shd w:val="clear" w:color="auto" w:fill="FFFFFF"/>
            <w:noWrap/>
            <w:vAlign w:val="center"/>
          </w:tcPr>
          <w:p w14:paraId="7C9FD24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延康路东侧人脸监控11路东人脸1</w:t>
            </w:r>
          </w:p>
        </w:tc>
        <w:tc>
          <w:tcPr>
            <w:tcW w:w="1094" w:type="pct"/>
            <w:tcBorders>
              <w:top w:val="nil"/>
              <w:left w:val="nil"/>
              <w:bottom w:val="single" w:sz="8" w:space="0" w:color="000000"/>
              <w:right w:val="single" w:sz="8" w:space="0" w:color="000000"/>
            </w:tcBorders>
            <w:shd w:val="clear" w:color="auto" w:fill="FFFFFF"/>
            <w:noWrap/>
            <w:vAlign w:val="center"/>
          </w:tcPr>
          <w:p w14:paraId="1A53A4A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9C0733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97EFE6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498</w:t>
            </w:r>
          </w:p>
        </w:tc>
        <w:tc>
          <w:tcPr>
            <w:tcW w:w="3109" w:type="pct"/>
            <w:tcBorders>
              <w:top w:val="nil"/>
              <w:left w:val="nil"/>
              <w:bottom w:val="single" w:sz="8" w:space="0" w:color="000000"/>
              <w:right w:val="single" w:sz="8" w:space="0" w:color="000000"/>
            </w:tcBorders>
            <w:shd w:val="clear" w:color="auto" w:fill="FFFFFF"/>
            <w:noWrap/>
            <w:vAlign w:val="center"/>
          </w:tcPr>
          <w:p w14:paraId="17F251D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延康路东侧人脸监控12路东人脸1</w:t>
            </w:r>
          </w:p>
        </w:tc>
        <w:tc>
          <w:tcPr>
            <w:tcW w:w="1094" w:type="pct"/>
            <w:tcBorders>
              <w:top w:val="nil"/>
              <w:left w:val="nil"/>
              <w:bottom w:val="single" w:sz="8" w:space="0" w:color="000000"/>
              <w:right w:val="single" w:sz="8" w:space="0" w:color="000000"/>
            </w:tcBorders>
            <w:shd w:val="clear" w:color="auto" w:fill="FFFFFF"/>
            <w:noWrap/>
            <w:vAlign w:val="center"/>
          </w:tcPr>
          <w:p w14:paraId="463992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62169F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7111B8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499</w:t>
            </w:r>
          </w:p>
        </w:tc>
        <w:tc>
          <w:tcPr>
            <w:tcW w:w="3109" w:type="pct"/>
            <w:tcBorders>
              <w:top w:val="nil"/>
              <w:left w:val="nil"/>
              <w:bottom w:val="single" w:sz="8" w:space="0" w:color="000000"/>
              <w:right w:val="single" w:sz="8" w:space="0" w:color="000000"/>
            </w:tcBorders>
            <w:shd w:val="clear" w:color="auto" w:fill="FFFFFF"/>
            <w:noWrap/>
            <w:vAlign w:val="center"/>
          </w:tcPr>
          <w:p w14:paraId="465947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延康路东侧人脸监控13路东人脸1</w:t>
            </w:r>
          </w:p>
        </w:tc>
        <w:tc>
          <w:tcPr>
            <w:tcW w:w="1094" w:type="pct"/>
            <w:tcBorders>
              <w:top w:val="nil"/>
              <w:left w:val="nil"/>
              <w:bottom w:val="single" w:sz="8" w:space="0" w:color="000000"/>
              <w:right w:val="single" w:sz="8" w:space="0" w:color="000000"/>
            </w:tcBorders>
            <w:shd w:val="clear" w:color="auto" w:fill="FFFFFF"/>
            <w:noWrap/>
            <w:vAlign w:val="center"/>
          </w:tcPr>
          <w:p w14:paraId="6A0D95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DAE665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AEA27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500</w:t>
            </w:r>
          </w:p>
        </w:tc>
        <w:tc>
          <w:tcPr>
            <w:tcW w:w="3109" w:type="pct"/>
            <w:tcBorders>
              <w:top w:val="nil"/>
              <w:left w:val="nil"/>
              <w:bottom w:val="single" w:sz="8" w:space="0" w:color="000000"/>
              <w:right w:val="single" w:sz="8" w:space="0" w:color="000000"/>
            </w:tcBorders>
            <w:shd w:val="clear" w:color="auto" w:fill="FFFFFF"/>
            <w:noWrap/>
            <w:vAlign w:val="center"/>
          </w:tcPr>
          <w:p w14:paraId="33E827A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延康路东侧人脸监控14路东人脸1</w:t>
            </w:r>
          </w:p>
        </w:tc>
        <w:tc>
          <w:tcPr>
            <w:tcW w:w="1094" w:type="pct"/>
            <w:tcBorders>
              <w:top w:val="nil"/>
              <w:left w:val="nil"/>
              <w:bottom w:val="single" w:sz="8" w:space="0" w:color="000000"/>
              <w:right w:val="single" w:sz="8" w:space="0" w:color="000000"/>
            </w:tcBorders>
            <w:shd w:val="clear" w:color="auto" w:fill="FFFFFF"/>
            <w:noWrap/>
            <w:vAlign w:val="center"/>
          </w:tcPr>
          <w:p w14:paraId="6C4567D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D31E91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6992E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501</w:t>
            </w:r>
          </w:p>
        </w:tc>
        <w:tc>
          <w:tcPr>
            <w:tcW w:w="3109" w:type="pct"/>
            <w:tcBorders>
              <w:top w:val="nil"/>
              <w:left w:val="nil"/>
              <w:bottom w:val="single" w:sz="8" w:space="0" w:color="000000"/>
              <w:right w:val="single" w:sz="8" w:space="0" w:color="000000"/>
            </w:tcBorders>
            <w:shd w:val="clear" w:color="auto" w:fill="FFFFFF"/>
            <w:noWrap/>
            <w:vAlign w:val="center"/>
          </w:tcPr>
          <w:p w14:paraId="1DA88A0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延康路东侧人脸监控15路东人脸1</w:t>
            </w:r>
          </w:p>
        </w:tc>
        <w:tc>
          <w:tcPr>
            <w:tcW w:w="1094" w:type="pct"/>
            <w:tcBorders>
              <w:top w:val="nil"/>
              <w:left w:val="nil"/>
              <w:bottom w:val="single" w:sz="8" w:space="0" w:color="000000"/>
              <w:right w:val="single" w:sz="8" w:space="0" w:color="000000"/>
            </w:tcBorders>
            <w:shd w:val="clear" w:color="auto" w:fill="FFFFFF"/>
            <w:noWrap/>
            <w:vAlign w:val="center"/>
          </w:tcPr>
          <w:p w14:paraId="65C477B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0340EB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EC8255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502</w:t>
            </w:r>
          </w:p>
        </w:tc>
        <w:tc>
          <w:tcPr>
            <w:tcW w:w="3109" w:type="pct"/>
            <w:tcBorders>
              <w:top w:val="nil"/>
              <w:left w:val="nil"/>
              <w:bottom w:val="single" w:sz="8" w:space="0" w:color="000000"/>
              <w:right w:val="single" w:sz="8" w:space="0" w:color="000000"/>
            </w:tcBorders>
            <w:shd w:val="clear" w:color="auto" w:fill="FFFFFF"/>
            <w:noWrap/>
            <w:vAlign w:val="center"/>
          </w:tcPr>
          <w:p w14:paraId="1F4D82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延康路西侧人脸监控1路西人脸1</w:t>
            </w:r>
          </w:p>
        </w:tc>
        <w:tc>
          <w:tcPr>
            <w:tcW w:w="1094" w:type="pct"/>
            <w:tcBorders>
              <w:top w:val="nil"/>
              <w:left w:val="nil"/>
              <w:bottom w:val="single" w:sz="8" w:space="0" w:color="000000"/>
              <w:right w:val="single" w:sz="8" w:space="0" w:color="000000"/>
            </w:tcBorders>
            <w:shd w:val="clear" w:color="auto" w:fill="FFFFFF"/>
            <w:noWrap/>
            <w:vAlign w:val="center"/>
          </w:tcPr>
          <w:p w14:paraId="7BA0BB0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16386F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824DF5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503</w:t>
            </w:r>
          </w:p>
        </w:tc>
        <w:tc>
          <w:tcPr>
            <w:tcW w:w="3109" w:type="pct"/>
            <w:tcBorders>
              <w:top w:val="nil"/>
              <w:left w:val="nil"/>
              <w:bottom w:val="single" w:sz="8" w:space="0" w:color="000000"/>
              <w:right w:val="single" w:sz="8" w:space="0" w:color="000000"/>
            </w:tcBorders>
            <w:shd w:val="clear" w:color="auto" w:fill="FFFFFF"/>
            <w:noWrap/>
            <w:vAlign w:val="center"/>
          </w:tcPr>
          <w:p w14:paraId="4998DF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延康路西侧人脸监控2路西人脸1</w:t>
            </w:r>
          </w:p>
        </w:tc>
        <w:tc>
          <w:tcPr>
            <w:tcW w:w="1094" w:type="pct"/>
            <w:tcBorders>
              <w:top w:val="nil"/>
              <w:left w:val="nil"/>
              <w:bottom w:val="single" w:sz="8" w:space="0" w:color="000000"/>
              <w:right w:val="single" w:sz="8" w:space="0" w:color="000000"/>
            </w:tcBorders>
            <w:shd w:val="clear" w:color="auto" w:fill="FFFFFF"/>
            <w:noWrap/>
            <w:vAlign w:val="center"/>
          </w:tcPr>
          <w:p w14:paraId="08B6A1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55B5A7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23E68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504</w:t>
            </w:r>
          </w:p>
        </w:tc>
        <w:tc>
          <w:tcPr>
            <w:tcW w:w="3109" w:type="pct"/>
            <w:tcBorders>
              <w:top w:val="nil"/>
              <w:left w:val="nil"/>
              <w:bottom w:val="single" w:sz="8" w:space="0" w:color="000000"/>
              <w:right w:val="single" w:sz="8" w:space="0" w:color="000000"/>
            </w:tcBorders>
            <w:shd w:val="clear" w:color="auto" w:fill="FFFFFF"/>
            <w:noWrap/>
            <w:vAlign w:val="center"/>
          </w:tcPr>
          <w:p w14:paraId="6F2EB4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延康路西侧人脸监控3路西人脸1</w:t>
            </w:r>
          </w:p>
        </w:tc>
        <w:tc>
          <w:tcPr>
            <w:tcW w:w="1094" w:type="pct"/>
            <w:tcBorders>
              <w:top w:val="nil"/>
              <w:left w:val="nil"/>
              <w:bottom w:val="single" w:sz="8" w:space="0" w:color="000000"/>
              <w:right w:val="single" w:sz="8" w:space="0" w:color="000000"/>
            </w:tcBorders>
            <w:shd w:val="clear" w:color="auto" w:fill="FFFFFF"/>
            <w:noWrap/>
            <w:vAlign w:val="center"/>
          </w:tcPr>
          <w:p w14:paraId="6DE1AA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040739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CAA9D2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505</w:t>
            </w:r>
          </w:p>
        </w:tc>
        <w:tc>
          <w:tcPr>
            <w:tcW w:w="3109" w:type="pct"/>
            <w:tcBorders>
              <w:top w:val="nil"/>
              <w:left w:val="nil"/>
              <w:bottom w:val="single" w:sz="8" w:space="0" w:color="000000"/>
              <w:right w:val="single" w:sz="8" w:space="0" w:color="000000"/>
            </w:tcBorders>
            <w:shd w:val="clear" w:color="auto" w:fill="FFFFFF"/>
            <w:noWrap/>
            <w:vAlign w:val="center"/>
          </w:tcPr>
          <w:p w14:paraId="585C19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延康路西侧人脸监控4路西人脸1</w:t>
            </w:r>
          </w:p>
        </w:tc>
        <w:tc>
          <w:tcPr>
            <w:tcW w:w="1094" w:type="pct"/>
            <w:tcBorders>
              <w:top w:val="nil"/>
              <w:left w:val="nil"/>
              <w:bottom w:val="single" w:sz="8" w:space="0" w:color="000000"/>
              <w:right w:val="single" w:sz="8" w:space="0" w:color="000000"/>
            </w:tcBorders>
            <w:shd w:val="clear" w:color="auto" w:fill="FFFFFF"/>
            <w:noWrap/>
            <w:vAlign w:val="center"/>
          </w:tcPr>
          <w:p w14:paraId="604ACA5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9FA6E3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39E82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506</w:t>
            </w:r>
          </w:p>
        </w:tc>
        <w:tc>
          <w:tcPr>
            <w:tcW w:w="3109" w:type="pct"/>
            <w:tcBorders>
              <w:top w:val="nil"/>
              <w:left w:val="nil"/>
              <w:bottom w:val="single" w:sz="8" w:space="0" w:color="000000"/>
              <w:right w:val="single" w:sz="8" w:space="0" w:color="000000"/>
            </w:tcBorders>
            <w:shd w:val="clear" w:color="auto" w:fill="FFFFFF"/>
            <w:noWrap/>
            <w:vAlign w:val="center"/>
          </w:tcPr>
          <w:p w14:paraId="62FAA5A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延康路西侧人脸监控5路西人脸1</w:t>
            </w:r>
          </w:p>
        </w:tc>
        <w:tc>
          <w:tcPr>
            <w:tcW w:w="1094" w:type="pct"/>
            <w:tcBorders>
              <w:top w:val="nil"/>
              <w:left w:val="nil"/>
              <w:bottom w:val="single" w:sz="8" w:space="0" w:color="000000"/>
              <w:right w:val="single" w:sz="8" w:space="0" w:color="000000"/>
            </w:tcBorders>
            <w:shd w:val="clear" w:color="auto" w:fill="FFFFFF"/>
            <w:noWrap/>
            <w:vAlign w:val="center"/>
          </w:tcPr>
          <w:p w14:paraId="44B11EE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BE3516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762EA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507</w:t>
            </w:r>
          </w:p>
        </w:tc>
        <w:tc>
          <w:tcPr>
            <w:tcW w:w="3109" w:type="pct"/>
            <w:tcBorders>
              <w:top w:val="nil"/>
              <w:left w:val="nil"/>
              <w:bottom w:val="single" w:sz="8" w:space="0" w:color="000000"/>
              <w:right w:val="single" w:sz="8" w:space="0" w:color="000000"/>
            </w:tcBorders>
            <w:shd w:val="clear" w:color="auto" w:fill="FFFFFF"/>
            <w:noWrap/>
            <w:vAlign w:val="center"/>
          </w:tcPr>
          <w:p w14:paraId="28CEFFB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延康路西侧人脸监控6路西人脸1</w:t>
            </w:r>
          </w:p>
        </w:tc>
        <w:tc>
          <w:tcPr>
            <w:tcW w:w="1094" w:type="pct"/>
            <w:tcBorders>
              <w:top w:val="nil"/>
              <w:left w:val="nil"/>
              <w:bottom w:val="single" w:sz="8" w:space="0" w:color="000000"/>
              <w:right w:val="single" w:sz="8" w:space="0" w:color="000000"/>
            </w:tcBorders>
            <w:shd w:val="clear" w:color="auto" w:fill="FFFFFF"/>
            <w:noWrap/>
            <w:vAlign w:val="center"/>
          </w:tcPr>
          <w:p w14:paraId="283608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28CA3D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AB6AD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508</w:t>
            </w:r>
          </w:p>
        </w:tc>
        <w:tc>
          <w:tcPr>
            <w:tcW w:w="3109" w:type="pct"/>
            <w:tcBorders>
              <w:top w:val="nil"/>
              <w:left w:val="nil"/>
              <w:bottom w:val="single" w:sz="8" w:space="0" w:color="000000"/>
              <w:right w:val="single" w:sz="8" w:space="0" w:color="000000"/>
            </w:tcBorders>
            <w:shd w:val="clear" w:color="auto" w:fill="FFFFFF"/>
            <w:noWrap/>
            <w:vAlign w:val="center"/>
          </w:tcPr>
          <w:p w14:paraId="6D33226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延康路西侧人脸监控7（4号门西北角）路西人脸</w:t>
            </w:r>
          </w:p>
        </w:tc>
        <w:tc>
          <w:tcPr>
            <w:tcW w:w="1094" w:type="pct"/>
            <w:tcBorders>
              <w:top w:val="nil"/>
              <w:left w:val="nil"/>
              <w:bottom w:val="single" w:sz="8" w:space="0" w:color="000000"/>
              <w:right w:val="single" w:sz="8" w:space="0" w:color="000000"/>
            </w:tcBorders>
            <w:shd w:val="clear" w:color="auto" w:fill="FFFFFF"/>
            <w:noWrap/>
            <w:vAlign w:val="center"/>
          </w:tcPr>
          <w:p w14:paraId="5DBB392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65E28B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876A06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509</w:t>
            </w:r>
          </w:p>
        </w:tc>
        <w:tc>
          <w:tcPr>
            <w:tcW w:w="3109" w:type="pct"/>
            <w:tcBorders>
              <w:top w:val="nil"/>
              <w:left w:val="nil"/>
              <w:bottom w:val="single" w:sz="8" w:space="0" w:color="000000"/>
              <w:right w:val="single" w:sz="8" w:space="0" w:color="000000"/>
            </w:tcBorders>
            <w:shd w:val="clear" w:color="auto" w:fill="FFFFFF"/>
            <w:noWrap/>
            <w:vAlign w:val="center"/>
          </w:tcPr>
          <w:p w14:paraId="19F3C6D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延康路西侧人脸监控8（4号门西南角）路西人脸1</w:t>
            </w:r>
          </w:p>
        </w:tc>
        <w:tc>
          <w:tcPr>
            <w:tcW w:w="1094" w:type="pct"/>
            <w:tcBorders>
              <w:top w:val="nil"/>
              <w:left w:val="nil"/>
              <w:bottom w:val="single" w:sz="8" w:space="0" w:color="000000"/>
              <w:right w:val="single" w:sz="8" w:space="0" w:color="000000"/>
            </w:tcBorders>
            <w:shd w:val="clear" w:color="auto" w:fill="FFFFFF"/>
            <w:noWrap/>
            <w:vAlign w:val="center"/>
          </w:tcPr>
          <w:p w14:paraId="381EF30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9C5A0F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54DA2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510</w:t>
            </w:r>
          </w:p>
        </w:tc>
        <w:tc>
          <w:tcPr>
            <w:tcW w:w="3109" w:type="pct"/>
            <w:tcBorders>
              <w:top w:val="nil"/>
              <w:left w:val="nil"/>
              <w:bottom w:val="single" w:sz="8" w:space="0" w:color="000000"/>
              <w:right w:val="single" w:sz="8" w:space="0" w:color="000000"/>
            </w:tcBorders>
            <w:shd w:val="clear" w:color="auto" w:fill="FFFFFF"/>
            <w:noWrap/>
            <w:vAlign w:val="center"/>
          </w:tcPr>
          <w:p w14:paraId="7E57E3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延康路西侧人脸监控9路西人脸1</w:t>
            </w:r>
          </w:p>
        </w:tc>
        <w:tc>
          <w:tcPr>
            <w:tcW w:w="1094" w:type="pct"/>
            <w:tcBorders>
              <w:top w:val="nil"/>
              <w:left w:val="nil"/>
              <w:bottom w:val="single" w:sz="8" w:space="0" w:color="000000"/>
              <w:right w:val="single" w:sz="8" w:space="0" w:color="000000"/>
            </w:tcBorders>
            <w:shd w:val="clear" w:color="auto" w:fill="FFFFFF"/>
            <w:noWrap/>
            <w:vAlign w:val="center"/>
          </w:tcPr>
          <w:p w14:paraId="0CC341F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166E63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DBD7C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511</w:t>
            </w:r>
          </w:p>
        </w:tc>
        <w:tc>
          <w:tcPr>
            <w:tcW w:w="3109" w:type="pct"/>
            <w:tcBorders>
              <w:top w:val="nil"/>
              <w:left w:val="nil"/>
              <w:bottom w:val="single" w:sz="8" w:space="0" w:color="000000"/>
              <w:right w:val="single" w:sz="8" w:space="0" w:color="000000"/>
            </w:tcBorders>
            <w:shd w:val="clear" w:color="auto" w:fill="FFFFFF"/>
            <w:noWrap/>
            <w:vAlign w:val="center"/>
          </w:tcPr>
          <w:p w14:paraId="195561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延康路西侧人脸监控10(3号门西北角）路西人脸1</w:t>
            </w:r>
          </w:p>
        </w:tc>
        <w:tc>
          <w:tcPr>
            <w:tcW w:w="1094" w:type="pct"/>
            <w:tcBorders>
              <w:top w:val="nil"/>
              <w:left w:val="nil"/>
              <w:bottom w:val="single" w:sz="8" w:space="0" w:color="000000"/>
              <w:right w:val="single" w:sz="8" w:space="0" w:color="000000"/>
            </w:tcBorders>
            <w:shd w:val="clear" w:color="auto" w:fill="FFFFFF"/>
            <w:noWrap/>
            <w:vAlign w:val="center"/>
          </w:tcPr>
          <w:p w14:paraId="7B77E3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A2884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39A17C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512</w:t>
            </w:r>
          </w:p>
        </w:tc>
        <w:tc>
          <w:tcPr>
            <w:tcW w:w="3109" w:type="pct"/>
            <w:tcBorders>
              <w:top w:val="nil"/>
              <w:left w:val="nil"/>
              <w:bottom w:val="single" w:sz="8" w:space="0" w:color="000000"/>
              <w:right w:val="single" w:sz="8" w:space="0" w:color="000000"/>
            </w:tcBorders>
            <w:shd w:val="clear" w:color="auto" w:fill="FFFFFF"/>
            <w:noWrap/>
            <w:vAlign w:val="center"/>
          </w:tcPr>
          <w:p w14:paraId="698E302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延康路西侧人脸监控11（3号门西南角）路西人脸1</w:t>
            </w:r>
          </w:p>
        </w:tc>
        <w:tc>
          <w:tcPr>
            <w:tcW w:w="1094" w:type="pct"/>
            <w:tcBorders>
              <w:top w:val="nil"/>
              <w:left w:val="nil"/>
              <w:bottom w:val="single" w:sz="8" w:space="0" w:color="000000"/>
              <w:right w:val="single" w:sz="8" w:space="0" w:color="000000"/>
            </w:tcBorders>
            <w:shd w:val="clear" w:color="auto" w:fill="FFFFFF"/>
            <w:noWrap/>
            <w:vAlign w:val="center"/>
          </w:tcPr>
          <w:p w14:paraId="0EDA88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BF9495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652198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513</w:t>
            </w:r>
          </w:p>
        </w:tc>
        <w:tc>
          <w:tcPr>
            <w:tcW w:w="3109" w:type="pct"/>
            <w:tcBorders>
              <w:top w:val="nil"/>
              <w:left w:val="nil"/>
              <w:bottom w:val="single" w:sz="8" w:space="0" w:color="000000"/>
              <w:right w:val="single" w:sz="8" w:space="0" w:color="000000"/>
            </w:tcBorders>
            <w:shd w:val="clear" w:color="auto" w:fill="FFFFFF"/>
            <w:noWrap/>
            <w:vAlign w:val="center"/>
          </w:tcPr>
          <w:p w14:paraId="36AA29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延康路西侧人脸监控12（2号门西北角）路西人脸1</w:t>
            </w:r>
          </w:p>
        </w:tc>
        <w:tc>
          <w:tcPr>
            <w:tcW w:w="1094" w:type="pct"/>
            <w:tcBorders>
              <w:top w:val="nil"/>
              <w:left w:val="nil"/>
              <w:bottom w:val="single" w:sz="8" w:space="0" w:color="000000"/>
              <w:right w:val="single" w:sz="8" w:space="0" w:color="000000"/>
            </w:tcBorders>
            <w:shd w:val="clear" w:color="auto" w:fill="FFFFFF"/>
            <w:noWrap/>
            <w:vAlign w:val="center"/>
          </w:tcPr>
          <w:p w14:paraId="391594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EE59F3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57E9D0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514</w:t>
            </w:r>
          </w:p>
        </w:tc>
        <w:tc>
          <w:tcPr>
            <w:tcW w:w="3109" w:type="pct"/>
            <w:tcBorders>
              <w:top w:val="nil"/>
              <w:left w:val="nil"/>
              <w:bottom w:val="single" w:sz="8" w:space="0" w:color="000000"/>
              <w:right w:val="single" w:sz="8" w:space="0" w:color="000000"/>
            </w:tcBorders>
            <w:shd w:val="clear" w:color="auto" w:fill="FFFFFF"/>
            <w:noWrap/>
            <w:vAlign w:val="center"/>
          </w:tcPr>
          <w:p w14:paraId="155A6E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延康路西侧人脸监控13（2号门西南角）路西人脸1</w:t>
            </w:r>
          </w:p>
        </w:tc>
        <w:tc>
          <w:tcPr>
            <w:tcW w:w="1094" w:type="pct"/>
            <w:tcBorders>
              <w:top w:val="nil"/>
              <w:left w:val="nil"/>
              <w:bottom w:val="single" w:sz="8" w:space="0" w:color="000000"/>
              <w:right w:val="single" w:sz="8" w:space="0" w:color="000000"/>
            </w:tcBorders>
            <w:shd w:val="clear" w:color="auto" w:fill="FFFFFF"/>
            <w:noWrap/>
            <w:vAlign w:val="center"/>
          </w:tcPr>
          <w:p w14:paraId="4942B34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2C6417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A18C4D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515</w:t>
            </w:r>
          </w:p>
        </w:tc>
        <w:tc>
          <w:tcPr>
            <w:tcW w:w="3109" w:type="pct"/>
            <w:tcBorders>
              <w:top w:val="nil"/>
              <w:left w:val="nil"/>
              <w:bottom w:val="single" w:sz="8" w:space="0" w:color="000000"/>
              <w:right w:val="single" w:sz="8" w:space="0" w:color="000000"/>
            </w:tcBorders>
            <w:shd w:val="clear" w:color="auto" w:fill="FFFFFF"/>
            <w:noWrap/>
            <w:vAlign w:val="center"/>
          </w:tcPr>
          <w:p w14:paraId="53441BC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延康路西侧人脸监控14路西人脸1</w:t>
            </w:r>
          </w:p>
        </w:tc>
        <w:tc>
          <w:tcPr>
            <w:tcW w:w="1094" w:type="pct"/>
            <w:tcBorders>
              <w:top w:val="nil"/>
              <w:left w:val="nil"/>
              <w:bottom w:val="single" w:sz="8" w:space="0" w:color="000000"/>
              <w:right w:val="single" w:sz="8" w:space="0" w:color="000000"/>
            </w:tcBorders>
            <w:shd w:val="clear" w:color="auto" w:fill="FFFFFF"/>
            <w:noWrap/>
            <w:vAlign w:val="center"/>
          </w:tcPr>
          <w:p w14:paraId="76E9CF6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074A29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AC9475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516</w:t>
            </w:r>
          </w:p>
        </w:tc>
        <w:tc>
          <w:tcPr>
            <w:tcW w:w="3109" w:type="pct"/>
            <w:tcBorders>
              <w:top w:val="nil"/>
              <w:left w:val="nil"/>
              <w:bottom w:val="single" w:sz="8" w:space="0" w:color="000000"/>
              <w:right w:val="single" w:sz="8" w:space="0" w:color="000000"/>
            </w:tcBorders>
            <w:shd w:val="clear" w:color="auto" w:fill="FFFFFF"/>
            <w:noWrap/>
            <w:vAlign w:val="center"/>
          </w:tcPr>
          <w:p w14:paraId="66C1E2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延康路西侧人脸监控15路西人脸1</w:t>
            </w:r>
          </w:p>
        </w:tc>
        <w:tc>
          <w:tcPr>
            <w:tcW w:w="1094" w:type="pct"/>
            <w:tcBorders>
              <w:top w:val="nil"/>
              <w:left w:val="nil"/>
              <w:bottom w:val="single" w:sz="8" w:space="0" w:color="000000"/>
              <w:right w:val="single" w:sz="8" w:space="0" w:color="000000"/>
            </w:tcBorders>
            <w:shd w:val="clear" w:color="auto" w:fill="FFFFFF"/>
            <w:noWrap/>
            <w:vAlign w:val="center"/>
          </w:tcPr>
          <w:p w14:paraId="371234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F046FA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58F168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517</w:t>
            </w:r>
          </w:p>
        </w:tc>
        <w:tc>
          <w:tcPr>
            <w:tcW w:w="3109" w:type="pct"/>
            <w:tcBorders>
              <w:top w:val="nil"/>
              <w:left w:val="nil"/>
              <w:bottom w:val="single" w:sz="8" w:space="0" w:color="000000"/>
              <w:right w:val="single" w:sz="8" w:space="0" w:color="000000"/>
            </w:tcBorders>
            <w:shd w:val="clear" w:color="auto" w:fill="FFFFFF"/>
            <w:noWrap/>
            <w:vAlign w:val="center"/>
          </w:tcPr>
          <w:p w14:paraId="7D6053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停车场人行道1人脸1</w:t>
            </w:r>
          </w:p>
        </w:tc>
        <w:tc>
          <w:tcPr>
            <w:tcW w:w="1094" w:type="pct"/>
            <w:tcBorders>
              <w:top w:val="nil"/>
              <w:left w:val="nil"/>
              <w:bottom w:val="single" w:sz="8" w:space="0" w:color="000000"/>
              <w:right w:val="single" w:sz="8" w:space="0" w:color="000000"/>
            </w:tcBorders>
            <w:shd w:val="clear" w:color="auto" w:fill="FFFFFF"/>
            <w:noWrap/>
            <w:vAlign w:val="center"/>
          </w:tcPr>
          <w:p w14:paraId="737A89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074D64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3B79B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518</w:t>
            </w:r>
          </w:p>
        </w:tc>
        <w:tc>
          <w:tcPr>
            <w:tcW w:w="3109" w:type="pct"/>
            <w:tcBorders>
              <w:top w:val="nil"/>
              <w:left w:val="nil"/>
              <w:bottom w:val="single" w:sz="8" w:space="0" w:color="000000"/>
              <w:right w:val="single" w:sz="8" w:space="0" w:color="000000"/>
            </w:tcBorders>
            <w:shd w:val="clear" w:color="auto" w:fill="FFFFFF"/>
            <w:noWrap/>
            <w:vAlign w:val="center"/>
          </w:tcPr>
          <w:p w14:paraId="0CB814A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停车场人行道2人脸1</w:t>
            </w:r>
          </w:p>
        </w:tc>
        <w:tc>
          <w:tcPr>
            <w:tcW w:w="1094" w:type="pct"/>
            <w:tcBorders>
              <w:top w:val="nil"/>
              <w:left w:val="nil"/>
              <w:bottom w:val="single" w:sz="8" w:space="0" w:color="000000"/>
              <w:right w:val="single" w:sz="8" w:space="0" w:color="000000"/>
            </w:tcBorders>
            <w:shd w:val="clear" w:color="auto" w:fill="FFFFFF"/>
            <w:noWrap/>
            <w:vAlign w:val="center"/>
          </w:tcPr>
          <w:p w14:paraId="0CFC27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5EA53D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D4D46B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519</w:t>
            </w:r>
          </w:p>
        </w:tc>
        <w:tc>
          <w:tcPr>
            <w:tcW w:w="3109" w:type="pct"/>
            <w:tcBorders>
              <w:top w:val="nil"/>
              <w:left w:val="nil"/>
              <w:bottom w:val="single" w:sz="8" w:space="0" w:color="000000"/>
              <w:right w:val="single" w:sz="8" w:space="0" w:color="000000"/>
            </w:tcBorders>
            <w:shd w:val="clear" w:color="auto" w:fill="FFFFFF"/>
            <w:noWrap/>
            <w:vAlign w:val="center"/>
          </w:tcPr>
          <w:p w14:paraId="789EF46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停车场人行道3人脸1</w:t>
            </w:r>
          </w:p>
        </w:tc>
        <w:tc>
          <w:tcPr>
            <w:tcW w:w="1094" w:type="pct"/>
            <w:tcBorders>
              <w:top w:val="nil"/>
              <w:left w:val="nil"/>
              <w:bottom w:val="single" w:sz="8" w:space="0" w:color="000000"/>
              <w:right w:val="single" w:sz="8" w:space="0" w:color="000000"/>
            </w:tcBorders>
            <w:shd w:val="clear" w:color="auto" w:fill="FFFFFF"/>
            <w:noWrap/>
            <w:vAlign w:val="center"/>
          </w:tcPr>
          <w:p w14:paraId="051230E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55DDFB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99F8E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520</w:t>
            </w:r>
          </w:p>
        </w:tc>
        <w:tc>
          <w:tcPr>
            <w:tcW w:w="3109" w:type="pct"/>
            <w:tcBorders>
              <w:top w:val="nil"/>
              <w:left w:val="nil"/>
              <w:bottom w:val="single" w:sz="8" w:space="0" w:color="000000"/>
              <w:right w:val="single" w:sz="8" w:space="0" w:color="000000"/>
            </w:tcBorders>
            <w:shd w:val="clear" w:color="auto" w:fill="FFFFFF"/>
            <w:noWrap/>
            <w:vAlign w:val="center"/>
          </w:tcPr>
          <w:p w14:paraId="69283A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停车场人行道4人脸1</w:t>
            </w:r>
          </w:p>
        </w:tc>
        <w:tc>
          <w:tcPr>
            <w:tcW w:w="1094" w:type="pct"/>
            <w:tcBorders>
              <w:top w:val="nil"/>
              <w:left w:val="nil"/>
              <w:bottom w:val="single" w:sz="8" w:space="0" w:color="000000"/>
              <w:right w:val="single" w:sz="8" w:space="0" w:color="000000"/>
            </w:tcBorders>
            <w:shd w:val="clear" w:color="auto" w:fill="FFFFFF"/>
            <w:noWrap/>
            <w:vAlign w:val="center"/>
          </w:tcPr>
          <w:p w14:paraId="4746E22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E73206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D5B12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521</w:t>
            </w:r>
          </w:p>
        </w:tc>
        <w:tc>
          <w:tcPr>
            <w:tcW w:w="3109" w:type="pct"/>
            <w:tcBorders>
              <w:top w:val="nil"/>
              <w:left w:val="nil"/>
              <w:bottom w:val="single" w:sz="8" w:space="0" w:color="000000"/>
              <w:right w:val="single" w:sz="8" w:space="0" w:color="000000"/>
            </w:tcBorders>
            <w:shd w:val="clear" w:color="auto" w:fill="FFFFFF"/>
            <w:noWrap/>
            <w:vAlign w:val="center"/>
          </w:tcPr>
          <w:p w14:paraId="29D999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停车场人行道5人脸1</w:t>
            </w:r>
          </w:p>
        </w:tc>
        <w:tc>
          <w:tcPr>
            <w:tcW w:w="1094" w:type="pct"/>
            <w:tcBorders>
              <w:top w:val="nil"/>
              <w:left w:val="nil"/>
              <w:bottom w:val="single" w:sz="8" w:space="0" w:color="000000"/>
              <w:right w:val="single" w:sz="8" w:space="0" w:color="000000"/>
            </w:tcBorders>
            <w:shd w:val="clear" w:color="auto" w:fill="FFFFFF"/>
            <w:noWrap/>
            <w:vAlign w:val="center"/>
          </w:tcPr>
          <w:p w14:paraId="1BDAA8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55BD63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1AE65D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522</w:t>
            </w:r>
          </w:p>
        </w:tc>
        <w:tc>
          <w:tcPr>
            <w:tcW w:w="3109" w:type="pct"/>
            <w:tcBorders>
              <w:top w:val="nil"/>
              <w:left w:val="nil"/>
              <w:bottom w:val="single" w:sz="8" w:space="0" w:color="000000"/>
              <w:right w:val="single" w:sz="8" w:space="0" w:color="000000"/>
            </w:tcBorders>
            <w:shd w:val="clear" w:color="auto" w:fill="FFFFFF"/>
            <w:noWrap/>
            <w:vAlign w:val="center"/>
          </w:tcPr>
          <w:p w14:paraId="6A857D7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停车场人行道6人脸1</w:t>
            </w:r>
          </w:p>
        </w:tc>
        <w:tc>
          <w:tcPr>
            <w:tcW w:w="1094" w:type="pct"/>
            <w:tcBorders>
              <w:top w:val="nil"/>
              <w:left w:val="nil"/>
              <w:bottom w:val="single" w:sz="8" w:space="0" w:color="000000"/>
              <w:right w:val="single" w:sz="8" w:space="0" w:color="000000"/>
            </w:tcBorders>
            <w:shd w:val="clear" w:color="auto" w:fill="FFFFFF"/>
            <w:noWrap/>
            <w:vAlign w:val="center"/>
          </w:tcPr>
          <w:p w14:paraId="1E2BE7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0DDE2C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F36AE5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523</w:t>
            </w:r>
          </w:p>
        </w:tc>
        <w:tc>
          <w:tcPr>
            <w:tcW w:w="3109" w:type="pct"/>
            <w:tcBorders>
              <w:top w:val="nil"/>
              <w:left w:val="nil"/>
              <w:bottom w:val="single" w:sz="8" w:space="0" w:color="000000"/>
              <w:right w:val="single" w:sz="8" w:space="0" w:color="000000"/>
            </w:tcBorders>
            <w:shd w:val="clear" w:color="auto" w:fill="FFFFFF"/>
            <w:noWrap/>
            <w:vAlign w:val="center"/>
          </w:tcPr>
          <w:p w14:paraId="6FCBF53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停车场人行道7（土路）人脸1</w:t>
            </w:r>
          </w:p>
        </w:tc>
        <w:tc>
          <w:tcPr>
            <w:tcW w:w="1094" w:type="pct"/>
            <w:tcBorders>
              <w:top w:val="nil"/>
              <w:left w:val="nil"/>
              <w:bottom w:val="single" w:sz="8" w:space="0" w:color="000000"/>
              <w:right w:val="single" w:sz="8" w:space="0" w:color="000000"/>
            </w:tcBorders>
            <w:shd w:val="clear" w:color="auto" w:fill="FFFFFF"/>
            <w:noWrap/>
            <w:vAlign w:val="center"/>
          </w:tcPr>
          <w:p w14:paraId="7E8AE0C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A39D0F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B518D7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524</w:t>
            </w:r>
          </w:p>
        </w:tc>
        <w:tc>
          <w:tcPr>
            <w:tcW w:w="3109" w:type="pct"/>
            <w:tcBorders>
              <w:top w:val="nil"/>
              <w:left w:val="nil"/>
              <w:bottom w:val="single" w:sz="8" w:space="0" w:color="000000"/>
              <w:right w:val="single" w:sz="8" w:space="0" w:color="000000"/>
            </w:tcBorders>
            <w:shd w:val="clear" w:color="auto" w:fill="FFFFFF"/>
            <w:noWrap/>
            <w:vAlign w:val="center"/>
          </w:tcPr>
          <w:p w14:paraId="12ADB9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停车场人行道8人脸1</w:t>
            </w:r>
          </w:p>
        </w:tc>
        <w:tc>
          <w:tcPr>
            <w:tcW w:w="1094" w:type="pct"/>
            <w:tcBorders>
              <w:top w:val="nil"/>
              <w:left w:val="nil"/>
              <w:bottom w:val="single" w:sz="8" w:space="0" w:color="000000"/>
              <w:right w:val="single" w:sz="8" w:space="0" w:color="000000"/>
            </w:tcBorders>
            <w:shd w:val="clear" w:color="auto" w:fill="FFFFFF"/>
            <w:noWrap/>
            <w:vAlign w:val="center"/>
          </w:tcPr>
          <w:p w14:paraId="2DBD823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C85021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712BB7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525</w:t>
            </w:r>
          </w:p>
        </w:tc>
        <w:tc>
          <w:tcPr>
            <w:tcW w:w="3109" w:type="pct"/>
            <w:tcBorders>
              <w:top w:val="nil"/>
              <w:left w:val="nil"/>
              <w:bottom w:val="single" w:sz="8" w:space="0" w:color="000000"/>
              <w:right w:val="single" w:sz="8" w:space="0" w:color="000000"/>
            </w:tcBorders>
            <w:shd w:val="clear" w:color="auto" w:fill="FFFFFF"/>
            <w:noWrap/>
            <w:vAlign w:val="center"/>
          </w:tcPr>
          <w:p w14:paraId="24AFC5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停车场人行道9人脸1</w:t>
            </w:r>
          </w:p>
        </w:tc>
        <w:tc>
          <w:tcPr>
            <w:tcW w:w="1094" w:type="pct"/>
            <w:tcBorders>
              <w:top w:val="nil"/>
              <w:left w:val="nil"/>
              <w:bottom w:val="single" w:sz="8" w:space="0" w:color="000000"/>
              <w:right w:val="single" w:sz="8" w:space="0" w:color="000000"/>
            </w:tcBorders>
            <w:shd w:val="clear" w:color="auto" w:fill="FFFFFF"/>
            <w:noWrap/>
            <w:vAlign w:val="center"/>
          </w:tcPr>
          <w:p w14:paraId="062D8C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9BE3E3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5AD446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526</w:t>
            </w:r>
          </w:p>
        </w:tc>
        <w:tc>
          <w:tcPr>
            <w:tcW w:w="3109" w:type="pct"/>
            <w:tcBorders>
              <w:top w:val="nil"/>
              <w:left w:val="nil"/>
              <w:bottom w:val="single" w:sz="8" w:space="0" w:color="000000"/>
              <w:right w:val="single" w:sz="8" w:space="0" w:color="000000"/>
            </w:tcBorders>
            <w:shd w:val="clear" w:color="auto" w:fill="FFFFFF"/>
            <w:noWrap/>
            <w:vAlign w:val="center"/>
          </w:tcPr>
          <w:p w14:paraId="53270C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停车场人行道10人脸1</w:t>
            </w:r>
          </w:p>
        </w:tc>
        <w:tc>
          <w:tcPr>
            <w:tcW w:w="1094" w:type="pct"/>
            <w:tcBorders>
              <w:top w:val="nil"/>
              <w:left w:val="nil"/>
              <w:bottom w:val="single" w:sz="8" w:space="0" w:color="000000"/>
              <w:right w:val="single" w:sz="8" w:space="0" w:color="000000"/>
            </w:tcBorders>
            <w:shd w:val="clear" w:color="auto" w:fill="FFFFFF"/>
            <w:noWrap/>
            <w:vAlign w:val="center"/>
          </w:tcPr>
          <w:p w14:paraId="1C0EAAE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20DBC4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265EB4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527</w:t>
            </w:r>
          </w:p>
        </w:tc>
        <w:tc>
          <w:tcPr>
            <w:tcW w:w="3109" w:type="pct"/>
            <w:tcBorders>
              <w:top w:val="nil"/>
              <w:left w:val="nil"/>
              <w:bottom w:val="single" w:sz="8" w:space="0" w:color="000000"/>
              <w:right w:val="single" w:sz="8" w:space="0" w:color="000000"/>
            </w:tcBorders>
            <w:shd w:val="clear" w:color="auto" w:fill="FFFFFF"/>
            <w:noWrap/>
            <w:vAlign w:val="center"/>
          </w:tcPr>
          <w:p w14:paraId="6B008D5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停车场人行道11人脸1</w:t>
            </w:r>
          </w:p>
        </w:tc>
        <w:tc>
          <w:tcPr>
            <w:tcW w:w="1094" w:type="pct"/>
            <w:tcBorders>
              <w:top w:val="nil"/>
              <w:left w:val="nil"/>
              <w:bottom w:val="single" w:sz="8" w:space="0" w:color="000000"/>
              <w:right w:val="single" w:sz="8" w:space="0" w:color="000000"/>
            </w:tcBorders>
            <w:shd w:val="clear" w:color="auto" w:fill="FFFFFF"/>
            <w:noWrap/>
            <w:vAlign w:val="center"/>
          </w:tcPr>
          <w:p w14:paraId="0F3A139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B5F204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3FBD8E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528</w:t>
            </w:r>
          </w:p>
        </w:tc>
        <w:tc>
          <w:tcPr>
            <w:tcW w:w="3109" w:type="pct"/>
            <w:tcBorders>
              <w:top w:val="nil"/>
              <w:left w:val="nil"/>
              <w:bottom w:val="single" w:sz="8" w:space="0" w:color="000000"/>
              <w:right w:val="single" w:sz="8" w:space="0" w:color="000000"/>
            </w:tcBorders>
            <w:shd w:val="clear" w:color="auto" w:fill="FFFFFF"/>
            <w:noWrap/>
            <w:vAlign w:val="center"/>
          </w:tcPr>
          <w:p w14:paraId="0FBC5D0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停车场人行道12人脸1</w:t>
            </w:r>
          </w:p>
        </w:tc>
        <w:tc>
          <w:tcPr>
            <w:tcW w:w="1094" w:type="pct"/>
            <w:tcBorders>
              <w:top w:val="nil"/>
              <w:left w:val="nil"/>
              <w:bottom w:val="single" w:sz="8" w:space="0" w:color="000000"/>
              <w:right w:val="single" w:sz="8" w:space="0" w:color="000000"/>
            </w:tcBorders>
            <w:shd w:val="clear" w:color="auto" w:fill="FFFFFF"/>
            <w:noWrap/>
            <w:vAlign w:val="center"/>
          </w:tcPr>
          <w:p w14:paraId="484A745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BB5378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B660D6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529</w:t>
            </w:r>
          </w:p>
        </w:tc>
        <w:tc>
          <w:tcPr>
            <w:tcW w:w="3109" w:type="pct"/>
            <w:tcBorders>
              <w:top w:val="nil"/>
              <w:left w:val="nil"/>
              <w:bottom w:val="single" w:sz="8" w:space="0" w:color="000000"/>
              <w:right w:val="single" w:sz="8" w:space="0" w:color="000000"/>
            </w:tcBorders>
            <w:shd w:val="clear" w:color="auto" w:fill="FFFFFF"/>
            <w:noWrap/>
            <w:vAlign w:val="center"/>
          </w:tcPr>
          <w:p w14:paraId="551BDDB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停车场人行道13后增人脸1</w:t>
            </w:r>
          </w:p>
        </w:tc>
        <w:tc>
          <w:tcPr>
            <w:tcW w:w="1094" w:type="pct"/>
            <w:tcBorders>
              <w:top w:val="nil"/>
              <w:left w:val="nil"/>
              <w:bottom w:val="single" w:sz="8" w:space="0" w:color="000000"/>
              <w:right w:val="single" w:sz="8" w:space="0" w:color="000000"/>
            </w:tcBorders>
            <w:shd w:val="clear" w:color="auto" w:fill="FFFFFF"/>
            <w:noWrap/>
            <w:vAlign w:val="center"/>
          </w:tcPr>
          <w:p w14:paraId="291668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55585B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220BF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530</w:t>
            </w:r>
          </w:p>
        </w:tc>
        <w:tc>
          <w:tcPr>
            <w:tcW w:w="3109" w:type="pct"/>
            <w:tcBorders>
              <w:top w:val="nil"/>
              <w:left w:val="nil"/>
              <w:bottom w:val="single" w:sz="8" w:space="0" w:color="000000"/>
              <w:right w:val="single" w:sz="8" w:space="0" w:color="000000"/>
            </w:tcBorders>
            <w:shd w:val="clear" w:color="auto" w:fill="FFFFFF"/>
            <w:noWrap/>
            <w:vAlign w:val="center"/>
          </w:tcPr>
          <w:p w14:paraId="4D5754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停车场1行车道北1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2A3F315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4D085E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CF6A7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531</w:t>
            </w:r>
          </w:p>
        </w:tc>
        <w:tc>
          <w:tcPr>
            <w:tcW w:w="3109" w:type="pct"/>
            <w:tcBorders>
              <w:top w:val="nil"/>
              <w:left w:val="nil"/>
              <w:bottom w:val="single" w:sz="8" w:space="0" w:color="000000"/>
              <w:right w:val="single" w:sz="8" w:space="0" w:color="000000"/>
            </w:tcBorders>
            <w:shd w:val="clear" w:color="auto" w:fill="FFFFFF"/>
            <w:noWrap/>
            <w:vAlign w:val="center"/>
          </w:tcPr>
          <w:p w14:paraId="2D7275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停车场1行车道北2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1B075EE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B92A0B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EAED6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532</w:t>
            </w:r>
          </w:p>
        </w:tc>
        <w:tc>
          <w:tcPr>
            <w:tcW w:w="3109" w:type="pct"/>
            <w:tcBorders>
              <w:top w:val="nil"/>
              <w:left w:val="nil"/>
              <w:bottom w:val="single" w:sz="8" w:space="0" w:color="000000"/>
              <w:right w:val="single" w:sz="8" w:space="0" w:color="000000"/>
            </w:tcBorders>
            <w:shd w:val="clear" w:color="auto" w:fill="FFFFFF"/>
            <w:noWrap/>
            <w:vAlign w:val="center"/>
          </w:tcPr>
          <w:p w14:paraId="245F1AF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停车场1行车道西3</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F9A3FE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0B287E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32D5D7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533</w:t>
            </w:r>
          </w:p>
        </w:tc>
        <w:tc>
          <w:tcPr>
            <w:tcW w:w="3109" w:type="pct"/>
            <w:tcBorders>
              <w:top w:val="nil"/>
              <w:left w:val="nil"/>
              <w:bottom w:val="single" w:sz="8" w:space="0" w:color="000000"/>
              <w:right w:val="single" w:sz="8" w:space="0" w:color="000000"/>
            </w:tcBorders>
            <w:shd w:val="clear" w:color="auto" w:fill="FFFFFF"/>
            <w:noWrap/>
            <w:vAlign w:val="center"/>
          </w:tcPr>
          <w:p w14:paraId="4E663EF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停车场1行车道南4</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438998A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B199C8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1564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534</w:t>
            </w:r>
          </w:p>
        </w:tc>
        <w:tc>
          <w:tcPr>
            <w:tcW w:w="3109" w:type="pct"/>
            <w:tcBorders>
              <w:top w:val="nil"/>
              <w:left w:val="nil"/>
              <w:bottom w:val="single" w:sz="8" w:space="0" w:color="000000"/>
              <w:right w:val="single" w:sz="8" w:space="0" w:color="000000"/>
            </w:tcBorders>
            <w:shd w:val="clear" w:color="auto" w:fill="FFFFFF"/>
            <w:noWrap/>
            <w:vAlign w:val="center"/>
          </w:tcPr>
          <w:p w14:paraId="4BC0D85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停车场1行车道南5</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403923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7CD157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096BF3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535</w:t>
            </w:r>
          </w:p>
        </w:tc>
        <w:tc>
          <w:tcPr>
            <w:tcW w:w="3109" w:type="pct"/>
            <w:tcBorders>
              <w:top w:val="nil"/>
              <w:left w:val="nil"/>
              <w:bottom w:val="single" w:sz="8" w:space="0" w:color="000000"/>
              <w:right w:val="single" w:sz="8" w:space="0" w:color="000000"/>
            </w:tcBorders>
            <w:shd w:val="clear" w:color="auto" w:fill="FFFFFF"/>
            <w:noWrap/>
            <w:vAlign w:val="center"/>
          </w:tcPr>
          <w:p w14:paraId="423332B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停车场2行车道北1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412C9E9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68FA1C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BC834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536</w:t>
            </w:r>
          </w:p>
        </w:tc>
        <w:tc>
          <w:tcPr>
            <w:tcW w:w="3109" w:type="pct"/>
            <w:tcBorders>
              <w:top w:val="nil"/>
              <w:left w:val="nil"/>
              <w:bottom w:val="single" w:sz="8" w:space="0" w:color="000000"/>
              <w:right w:val="single" w:sz="8" w:space="0" w:color="000000"/>
            </w:tcBorders>
            <w:shd w:val="clear" w:color="auto" w:fill="FFFFFF"/>
            <w:noWrap/>
            <w:vAlign w:val="center"/>
          </w:tcPr>
          <w:p w14:paraId="780595A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停车场2行车道北2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094B3D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ED715E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F3EAF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537</w:t>
            </w:r>
          </w:p>
        </w:tc>
        <w:tc>
          <w:tcPr>
            <w:tcW w:w="3109" w:type="pct"/>
            <w:tcBorders>
              <w:top w:val="nil"/>
              <w:left w:val="nil"/>
              <w:bottom w:val="single" w:sz="8" w:space="0" w:color="000000"/>
              <w:right w:val="single" w:sz="8" w:space="0" w:color="000000"/>
            </w:tcBorders>
            <w:shd w:val="clear" w:color="auto" w:fill="FFFFFF"/>
            <w:noWrap/>
            <w:vAlign w:val="center"/>
          </w:tcPr>
          <w:p w14:paraId="52F0065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停车场2行车道西4</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D3113F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F497EC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C70742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538</w:t>
            </w:r>
          </w:p>
        </w:tc>
        <w:tc>
          <w:tcPr>
            <w:tcW w:w="3109" w:type="pct"/>
            <w:tcBorders>
              <w:top w:val="nil"/>
              <w:left w:val="nil"/>
              <w:bottom w:val="single" w:sz="8" w:space="0" w:color="000000"/>
              <w:right w:val="single" w:sz="8" w:space="0" w:color="000000"/>
            </w:tcBorders>
            <w:shd w:val="clear" w:color="auto" w:fill="FFFFFF"/>
            <w:noWrap/>
            <w:vAlign w:val="center"/>
          </w:tcPr>
          <w:p w14:paraId="61257E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停车场3行车道东1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66DD9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EC3734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190F14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539</w:t>
            </w:r>
          </w:p>
        </w:tc>
        <w:tc>
          <w:tcPr>
            <w:tcW w:w="3109" w:type="pct"/>
            <w:tcBorders>
              <w:top w:val="nil"/>
              <w:left w:val="nil"/>
              <w:bottom w:val="single" w:sz="8" w:space="0" w:color="000000"/>
              <w:right w:val="single" w:sz="8" w:space="0" w:color="000000"/>
            </w:tcBorders>
            <w:shd w:val="clear" w:color="auto" w:fill="FFFFFF"/>
            <w:noWrap/>
            <w:vAlign w:val="center"/>
          </w:tcPr>
          <w:p w14:paraId="608432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停车场3行车道北2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4A93AF9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240378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B29E1E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540</w:t>
            </w:r>
          </w:p>
        </w:tc>
        <w:tc>
          <w:tcPr>
            <w:tcW w:w="3109" w:type="pct"/>
            <w:tcBorders>
              <w:top w:val="nil"/>
              <w:left w:val="nil"/>
              <w:bottom w:val="single" w:sz="8" w:space="0" w:color="000000"/>
              <w:right w:val="single" w:sz="8" w:space="0" w:color="000000"/>
            </w:tcBorders>
            <w:shd w:val="clear" w:color="auto" w:fill="FFFFFF"/>
            <w:noWrap/>
            <w:vAlign w:val="center"/>
          </w:tcPr>
          <w:p w14:paraId="20CB36F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停车场4行车道北1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2F08DE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356DC3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49EB4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541</w:t>
            </w:r>
          </w:p>
        </w:tc>
        <w:tc>
          <w:tcPr>
            <w:tcW w:w="3109" w:type="pct"/>
            <w:tcBorders>
              <w:top w:val="nil"/>
              <w:left w:val="nil"/>
              <w:bottom w:val="single" w:sz="8" w:space="0" w:color="000000"/>
              <w:right w:val="single" w:sz="8" w:space="0" w:color="000000"/>
            </w:tcBorders>
            <w:shd w:val="clear" w:color="auto" w:fill="FFFFFF"/>
            <w:noWrap/>
            <w:vAlign w:val="center"/>
          </w:tcPr>
          <w:p w14:paraId="0784004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停车场4行车道南2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E0C27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4EF9C3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64AEB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542</w:t>
            </w:r>
          </w:p>
        </w:tc>
        <w:tc>
          <w:tcPr>
            <w:tcW w:w="3109" w:type="pct"/>
            <w:tcBorders>
              <w:top w:val="nil"/>
              <w:left w:val="nil"/>
              <w:bottom w:val="single" w:sz="8" w:space="0" w:color="000000"/>
              <w:right w:val="single" w:sz="8" w:space="0" w:color="000000"/>
            </w:tcBorders>
            <w:shd w:val="clear" w:color="auto" w:fill="FFFFFF"/>
            <w:noWrap/>
            <w:vAlign w:val="center"/>
          </w:tcPr>
          <w:p w14:paraId="532F8B6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停车场4行车道南3</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202EA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32FBCD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747FA1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543</w:t>
            </w:r>
          </w:p>
        </w:tc>
        <w:tc>
          <w:tcPr>
            <w:tcW w:w="3109" w:type="pct"/>
            <w:tcBorders>
              <w:top w:val="nil"/>
              <w:left w:val="nil"/>
              <w:bottom w:val="single" w:sz="8" w:space="0" w:color="000000"/>
              <w:right w:val="single" w:sz="8" w:space="0" w:color="000000"/>
            </w:tcBorders>
            <w:shd w:val="clear" w:color="auto" w:fill="FFFFFF"/>
            <w:noWrap/>
            <w:vAlign w:val="center"/>
          </w:tcPr>
          <w:p w14:paraId="3F52FD1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停车场4行车道西4</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DC4D51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17FA6B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96CEDC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544</w:t>
            </w:r>
          </w:p>
        </w:tc>
        <w:tc>
          <w:tcPr>
            <w:tcW w:w="3109" w:type="pct"/>
            <w:tcBorders>
              <w:top w:val="nil"/>
              <w:left w:val="nil"/>
              <w:bottom w:val="single" w:sz="8" w:space="0" w:color="000000"/>
              <w:right w:val="single" w:sz="8" w:space="0" w:color="000000"/>
            </w:tcBorders>
            <w:shd w:val="clear" w:color="auto" w:fill="FFFFFF"/>
            <w:noWrap/>
            <w:vAlign w:val="center"/>
          </w:tcPr>
          <w:p w14:paraId="72EBE64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停车场5行车道北1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EEE27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80353F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92B839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545</w:t>
            </w:r>
          </w:p>
        </w:tc>
        <w:tc>
          <w:tcPr>
            <w:tcW w:w="3109" w:type="pct"/>
            <w:tcBorders>
              <w:top w:val="nil"/>
              <w:left w:val="nil"/>
              <w:bottom w:val="single" w:sz="8" w:space="0" w:color="000000"/>
              <w:right w:val="single" w:sz="8" w:space="0" w:color="000000"/>
            </w:tcBorders>
            <w:shd w:val="clear" w:color="auto" w:fill="FFFFFF"/>
            <w:noWrap/>
            <w:vAlign w:val="center"/>
          </w:tcPr>
          <w:p w14:paraId="2564DC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停车场5行车道北2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29644DA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5A11B4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2B9C85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546</w:t>
            </w:r>
          </w:p>
        </w:tc>
        <w:tc>
          <w:tcPr>
            <w:tcW w:w="3109" w:type="pct"/>
            <w:tcBorders>
              <w:top w:val="nil"/>
              <w:left w:val="nil"/>
              <w:bottom w:val="single" w:sz="8" w:space="0" w:color="000000"/>
              <w:right w:val="single" w:sz="8" w:space="0" w:color="000000"/>
            </w:tcBorders>
            <w:shd w:val="clear" w:color="auto" w:fill="FFFFFF"/>
            <w:noWrap/>
            <w:vAlign w:val="center"/>
          </w:tcPr>
          <w:p w14:paraId="2C4834C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停车场5行车道南3</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91DC1C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068F53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0A0876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547</w:t>
            </w:r>
          </w:p>
        </w:tc>
        <w:tc>
          <w:tcPr>
            <w:tcW w:w="3109" w:type="pct"/>
            <w:tcBorders>
              <w:top w:val="nil"/>
              <w:left w:val="nil"/>
              <w:bottom w:val="single" w:sz="8" w:space="0" w:color="000000"/>
              <w:right w:val="single" w:sz="8" w:space="0" w:color="000000"/>
            </w:tcBorders>
            <w:shd w:val="clear" w:color="auto" w:fill="FFFFFF"/>
            <w:noWrap/>
            <w:vAlign w:val="center"/>
          </w:tcPr>
          <w:p w14:paraId="29764F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停车场5行车道南4</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3AC69C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615D73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594DA5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548</w:t>
            </w:r>
          </w:p>
        </w:tc>
        <w:tc>
          <w:tcPr>
            <w:tcW w:w="3109" w:type="pct"/>
            <w:tcBorders>
              <w:top w:val="nil"/>
              <w:left w:val="nil"/>
              <w:bottom w:val="single" w:sz="8" w:space="0" w:color="000000"/>
              <w:right w:val="single" w:sz="8" w:space="0" w:color="000000"/>
            </w:tcBorders>
            <w:shd w:val="clear" w:color="auto" w:fill="FFFFFF"/>
            <w:noWrap/>
            <w:vAlign w:val="center"/>
          </w:tcPr>
          <w:p w14:paraId="3A89D4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停车场5行车道东5</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4993F1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F12495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EEEBAA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549</w:t>
            </w:r>
          </w:p>
        </w:tc>
        <w:tc>
          <w:tcPr>
            <w:tcW w:w="3109" w:type="pct"/>
            <w:tcBorders>
              <w:top w:val="nil"/>
              <w:left w:val="nil"/>
              <w:bottom w:val="single" w:sz="8" w:space="0" w:color="000000"/>
              <w:right w:val="single" w:sz="8" w:space="0" w:color="000000"/>
            </w:tcBorders>
            <w:shd w:val="clear" w:color="auto" w:fill="FFFFFF"/>
            <w:noWrap/>
            <w:vAlign w:val="center"/>
          </w:tcPr>
          <w:p w14:paraId="077BE97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停车场6行车道东1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37B9698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62CCC3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B938A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550</w:t>
            </w:r>
          </w:p>
        </w:tc>
        <w:tc>
          <w:tcPr>
            <w:tcW w:w="3109" w:type="pct"/>
            <w:tcBorders>
              <w:top w:val="nil"/>
              <w:left w:val="nil"/>
              <w:bottom w:val="single" w:sz="8" w:space="0" w:color="000000"/>
              <w:right w:val="single" w:sz="8" w:space="0" w:color="000000"/>
            </w:tcBorders>
            <w:shd w:val="clear" w:color="auto" w:fill="FFFFFF"/>
            <w:noWrap/>
            <w:vAlign w:val="center"/>
          </w:tcPr>
          <w:p w14:paraId="46270EC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停车场6行车道北2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636F76C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1AAC61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A359F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551</w:t>
            </w:r>
          </w:p>
        </w:tc>
        <w:tc>
          <w:tcPr>
            <w:tcW w:w="3109" w:type="pct"/>
            <w:tcBorders>
              <w:top w:val="nil"/>
              <w:left w:val="nil"/>
              <w:bottom w:val="single" w:sz="8" w:space="0" w:color="000000"/>
              <w:right w:val="single" w:sz="8" w:space="0" w:color="000000"/>
            </w:tcBorders>
            <w:shd w:val="clear" w:color="auto" w:fill="FFFFFF"/>
            <w:noWrap/>
            <w:vAlign w:val="center"/>
          </w:tcPr>
          <w:p w14:paraId="78BEEF2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未知停车场行车道东1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4FE8D11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5C09C2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F7D11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552</w:t>
            </w:r>
          </w:p>
        </w:tc>
        <w:tc>
          <w:tcPr>
            <w:tcW w:w="3109" w:type="pct"/>
            <w:tcBorders>
              <w:top w:val="nil"/>
              <w:left w:val="nil"/>
              <w:bottom w:val="single" w:sz="8" w:space="0" w:color="000000"/>
              <w:right w:val="single" w:sz="8" w:space="0" w:color="000000"/>
            </w:tcBorders>
            <w:shd w:val="clear" w:color="auto" w:fill="FFFFFF"/>
            <w:noWrap/>
            <w:vAlign w:val="center"/>
          </w:tcPr>
          <w:p w14:paraId="7C1D019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未知停车场行车道北2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FD266D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747EB4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93442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553</w:t>
            </w:r>
          </w:p>
        </w:tc>
        <w:tc>
          <w:tcPr>
            <w:tcW w:w="3109" w:type="pct"/>
            <w:tcBorders>
              <w:top w:val="nil"/>
              <w:left w:val="nil"/>
              <w:bottom w:val="single" w:sz="8" w:space="0" w:color="000000"/>
              <w:right w:val="single" w:sz="8" w:space="0" w:color="000000"/>
            </w:tcBorders>
            <w:shd w:val="clear" w:color="auto" w:fill="FFFFFF"/>
            <w:noWrap/>
            <w:vAlign w:val="center"/>
          </w:tcPr>
          <w:p w14:paraId="34DDFA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生态停车场行车道东1</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42DEC56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2F36F3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D196A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554</w:t>
            </w:r>
          </w:p>
        </w:tc>
        <w:tc>
          <w:tcPr>
            <w:tcW w:w="3109" w:type="pct"/>
            <w:tcBorders>
              <w:top w:val="nil"/>
              <w:left w:val="nil"/>
              <w:bottom w:val="single" w:sz="8" w:space="0" w:color="000000"/>
              <w:right w:val="single" w:sz="8" w:space="0" w:color="000000"/>
            </w:tcBorders>
            <w:shd w:val="clear" w:color="auto" w:fill="FFFFFF"/>
            <w:noWrap/>
            <w:vAlign w:val="center"/>
          </w:tcPr>
          <w:p w14:paraId="730F89F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生态停车场行车道北2</w:t>
            </w:r>
            <w:proofErr w:type="gramStart"/>
            <w:r w:rsidRPr="00A67E09">
              <w:rPr>
                <w:rFonts w:ascii="宋体" w:hAnsi="宋体" w:cs="仿宋" w:hint="eastAsia"/>
                <w:color w:val="000000"/>
                <w:kern w:val="0"/>
                <w:sz w:val="24"/>
                <w:lang w:bidi="ar"/>
              </w:rPr>
              <w:t>微卡</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362C0CC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6C93C3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FF20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555</w:t>
            </w:r>
          </w:p>
        </w:tc>
        <w:tc>
          <w:tcPr>
            <w:tcW w:w="3109" w:type="pct"/>
            <w:tcBorders>
              <w:top w:val="nil"/>
              <w:left w:val="nil"/>
              <w:bottom w:val="single" w:sz="8" w:space="0" w:color="000000"/>
              <w:right w:val="single" w:sz="8" w:space="0" w:color="000000"/>
            </w:tcBorders>
            <w:shd w:val="clear" w:color="auto" w:fill="FFFFFF"/>
            <w:noWrap/>
            <w:vAlign w:val="center"/>
          </w:tcPr>
          <w:p w14:paraId="597E331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1号门东北角人脸1</w:t>
            </w:r>
          </w:p>
        </w:tc>
        <w:tc>
          <w:tcPr>
            <w:tcW w:w="1094" w:type="pct"/>
            <w:tcBorders>
              <w:top w:val="nil"/>
              <w:left w:val="nil"/>
              <w:bottom w:val="single" w:sz="8" w:space="0" w:color="000000"/>
              <w:right w:val="single" w:sz="8" w:space="0" w:color="000000"/>
            </w:tcBorders>
            <w:shd w:val="clear" w:color="auto" w:fill="FFFFFF"/>
            <w:noWrap/>
            <w:vAlign w:val="center"/>
          </w:tcPr>
          <w:p w14:paraId="597C0B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CE79B7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11713B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556</w:t>
            </w:r>
          </w:p>
        </w:tc>
        <w:tc>
          <w:tcPr>
            <w:tcW w:w="3109" w:type="pct"/>
            <w:tcBorders>
              <w:top w:val="nil"/>
              <w:left w:val="nil"/>
              <w:bottom w:val="single" w:sz="8" w:space="0" w:color="000000"/>
              <w:right w:val="single" w:sz="8" w:space="0" w:color="000000"/>
            </w:tcBorders>
            <w:shd w:val="clear" w:color="auto" w:fill="FFFFFF"/>
            <w:noWrap/>
            <w:vAlign w:val="center"/>
          </w:tcPr>
          <w:p w14:paraId="1D5D48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1号门西北角人脸1</w:t>
            </w:r>
          </w:p>
        </w:tc>
        <w:tc>
          <w:tcPr>
            <w:tcW w:w="1094" w:type="pct"/>
            <w:tcBorders>
              <w:top w:val="nil"/>
              <w:left w:val="nil"/>
              <w:bottom w:val="single" w:sz="8" w:space="0" w:color="000000"/>
              <w:right w:val="single" w:sz="8" w:space="0" w:color="000000"/>
            </w:tcBorders>
            <w:shd w:val="clear" w:color="auto" w:fill="FFFFFF"/>
            <w:noWrap/>
            <w:vAlign w:val="center"/>
          </w:tcPr>
          <w:p w14:paraId="1EA3CC7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68F1F2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44F5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557</w:t>
            </w:r>
          </w:p>
        </w:tc>
        <w:tc>
          <w:tcPr>
            <w:tcW w:w="3109" w:type="pct"/>
            <w:tcBorders>
              <w:top w:val="nil"/>
              <w:left w:val="nil"/>
              <w:bottom w:val="single" w:sz="8" w:space="0" w:color="000000"/>
              <w:right w:val="single" w:sz="8" w:space="0" w:color="000000"/>
            </w:tcBorders>
            <w:shd w:val="clear" w:color="auto" w:fill="FFFFFF"/>
            <w:noWrap/>
            <w:vAlign w:val="center"/>
          </w:tcPr>
          <w:p w14:paraId="6C849F6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1号门东南角人脸1</w:t>
            </w:r>
          </w:p>
        </w:tc>
        <w:tc>
          <w:tcPr>
            <w:tcW w:w="1094" w:type="pct"/>
            <w:tcBorders>
              <w:top w:val="nil"/>
              <w:left w:val="nil"/>
              <w:bottom w:val="single" w:sz="8" w:space="0" w:color="000000"/>
              <w:right w:val="single" w:sz="8" w:space="0" w:color="000000"/>
            </w:tcBorders>
            <w:shd w:val="clear" w:color="auto" w:fill="FFFFFF"/>
            <w:noWrap/>
            <w:vAlign w:val="center"/>
          </w:tcPr>
          <w:p w14:paraId="36E552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E9D807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BAB16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558</w:t>
            </w:r>
          </w:p>
        </w:tc>
        <w:tc>
          <w:tcPr>
            <w:tcW w:w="3109" w:type="pct"/>
            <w:tcBorders>
              <w:top w:val="nil"/>
              <w:left w:val="nil"/>
              <w:bottom w:val="single" w:sz="8" w:space="0" w:color="000000"/>
              <w:right w:val="single" w:sz="8" w:space="0" w:color="000000"/>
            </w:tcBorders>
            <w:shd w:val="clear" w:color="auto" w:fill="FFFFFF"/>
            <w:noWrap/>
            <w:vAlign w:val="center"/>
          </w:tcPr>
          <w:p w14:paraId="3D9C44D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1号门西南角人脸1</w:t>
            </w:r>
          </w:p>
        </w:tc>
        <w:tc>
          <w:tcPr>
            <w:tcW w:w="1094" w:type="pct"/>
            <w:tcBorders>
              <w:top w:val="nil"/>
              <w:left w:val="nil"/>
              <w:bottom w:val="single" w:sz="8" w:space="0" w:color="000000"/>
              <w:right w:val="single" w:sz="8" w:space="0" w:color="000000"/>
            </w:tcBorders>
            <w:shd w:val="clear" w:color="auto" w:fill="FFFFFF"/>
            <w:noWrap/>
            <w:vAlign w:val="center"/>
          </w:tcPr>
          <w:p w14:paraId="2F08C5E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651C29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B573D7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559</w:t>
            </w:r>
          </w:p>
        </w:tc>
        <w:tc>
          <w:tcPr>
            <w:tcW w:w="3109" w:type="pct"/>
            <w:tcBorders>
              <w:top w:val="nil"/>
              <w:left w:val="nil"/>
              <w:bottom w:val="single" w:sz="8" w:space="0" w:color="000000"/>
              <w:right w:val="single" w:sz="8" w:space="0" w:color="000000"/>
            </w:tcBorders>
            <w:shd w:val="clear" w:color="auto" w:fill="FFFFFF"/>
            <w:noWrap/>
            <w:vAlign w:val="center"/>
          </w:tcPr>
          <w:p w14:paraId="5CDEA4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6号门东北角人脸1</w:t>
            </w:r>
          </w:p>
        </w:tc>
        <w:tc>
          <w:tcPr>
            <w:tcW w:w="1094" w:type="pct"/>
            <w:tcBorders>
              <w:top w:val="nil"/>
              <w:left w:val="nil"/>
              <w:bottom w:val="single" w:sz="8" w:space="0" w:color="000000"/>
              <w:right w:val="single" w:sz="8" w:space="0" w:color="000000"/>
            </w:tcBorders>
            <w:shd w:val="clear" w:color="auto" w:fill="FFFFFF"/>
            <w:noWrap/>
            <w:vAlign w:val="center"/>
          </w:tcPr>
          <w:p w14:paraId="64589B7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3EBAA4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9A396F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560</w:t>
            </w:r>
          </w:p>
        </w:tc>
        <w:tc>
          <w:tcPr>
            <w:tcW w:w="3109" w:type="pct"/>
            <w:tcBorders>
              <w:top w:val="nil"/>
              <w:left w:val="nil"/>
              <w:bottom w:val="single" w:sz="8" w:space="0" w:color="000000"/>
              <w:right w:val="single" w:sz="8" w:space="0" w:color="000000"/>
            </w:tcBorders>
            <w:shd w:val="clear" w:color="auto" w:fill="FFFFFF"/>
            <w:noWrap/>
            <w:vAlign w:val="center"/>
          </w:tcPr>
          <w:p w14:paraId="13E44A3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6号门西北角人脸1</w:t>
            </w:r>
          </w:p>
        </w:tc>
        <w:tc>
          <w:tcPr>
            <w:tcW w:w="1094" w:type="pct"/>
            <w:tcBorders>
              <w:top w:val="nil"/>
              <w:left w:val="nil"/>
              <w:bottom w:val="single" w:sz="8" w:space="0" w:color="000000"/>
              <w:right w:val="single" w:sz="8" w:space="0" w:color="000000"/>
            </w:tcBorders>
            <w:shd w:val="clear" w:color="auto" w:fill="FFFFFF"/>
            <w:noWrap/>
            <w:vAlign w:val="center"/>
          </w:tcPr>
          <w:p w14:paraId="380005C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DB8AF5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2EFEB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561</w:t>
            </w:r>
          </w:p>
        </w:tc>
        <w:tc>
          <w:tcPr>
            <w:tcW w:w="3109" w:type="pct"/>
            <w:tcBorders>
              <w:top w:val="nil"/>
              <w:left w:val="nil"/>
              <w:bottom w:val="single" w:sz="8" w:space="0" w:color="000000"/>
              <w:right w:val="single" w:sz="8" w:space="0" w:color="000000"/>
            </w:tcBorders>
            <w:shd w:val="clear" w:color="auto" w:fill="FFFFFF"/>
            <w:noWrap/>
            <w:vAlign w:val="center"/>
          </w:tcPr>
          <w:p w14:paraId="39214D3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6号门东南角人脸1</w:t>
            </w:r>
          </w:p>
        </w:tc>
        <w:tc>
          <w:tcPr>
            <w:tcW w:w="1094" w:type="pct"/>
            <w:tcBorders>
              <w:top w:val="nil"/>
              <w:left w:val="nil"/>
              <w:bottom w:val="single" w:sz="8" w:space="0" w:color="000000"/>
              <w:right w:val="single" w:sz="8" w:space="0" w:color="000000"/>
            </w:tcBorders>
            <w:shd w:val="clear" w:color="auto" w:fill="FFFFFF"/>
            <w:noWrap/>
            <w:vAlign w:val="center"/>
          </w:tcPr>
          <w:p w14:paraId="4D9C3C0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EF7605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12B76A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562</w:t>
            </w:r>
          </w:p>
        </w:tc>
        <w:tc>
          <w:tcPr>
            <w:tcW w:w="3109" w:type="pct"/>
            <w:tcBorders>
              <w:top w:val="nil"/>
              <w:left w:val="nil"/>
              <w:bottom w:val="single" w:sz="8" w:space="0" w:color="000000"/>
              <w:right w:val="single" w:sz="8" w:space="0" w:color="000000"/>
            </w:tcBorders>
            <w:shd w:val="clear" w:color="auto" w:fill="FFFFFF"/>
            <w:noWrap/>
            <w:vAlign w:val="center"/>
          </w:tcPr>
          <w:p w14:paraId="6B7464D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6号门西南角人脸1</w:t>
            </w:r>
          </w:p>
        </w:tc>
        <w:tc>
          <w:tcPr>
            <w:tcW w:w="1094" w:type="pct"/>
            <w:tcBorders>
              <w:top w:val="nil"/>
              <w:left w:val="nil"/>
              <w:bottom w:val="single" w:sz="8" w:space="0" w:color="000000"/>
              <w:right w:val="single" w:sz="8" w:space="0" w:color="000000"/>
            </w:tcBorders>
            <w:shd w:val="clear" w:color="auto" w:fill="FFFFFF"/>
            <w:noWrap/>
            <w:vAlign w:val="center"/>
          </w:tcPr>
          <w:p w14:paraId="6B4DB3C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EF498C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338C6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563</w:t>
            </w:r>
          </w:p>
        </w:tc>
        <w:tc>
          <w:tcPr>
            <w:tcW w:w="3109" w:type="pct"/>
            <w:tcBorders>
              <w:top w:val="nil"/>
              <w:left w:val="nil"/>
              <w:bottom w:val="single" w:sz="8" w:space="0" w:color="000000"/>
              <w:right w:val="single" w:sz="8" w:space="0" w:color="000000"/>
            </w:tcBorders>
            <w:shd w:val="clear" w:color="auto" w:fill="FFFFFF"/>
            <w:noWrap/>
            <w:vAlign w:val="center"/>
          </w:tcPr>
          <w:p w14:paraId="04147FA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w:t>
            </w:r>
            <w:proofErr w:type="gramStart"/>
            <w:r w:rsidRPr="00A67E09">
              <w:rPr>
                <w:rFonts w:ascii="宋体" w:hAnsi="宋体" w:cs="仿宋" w:hint="eastAsia"/>
                <w:color w:val="000000"/>
                <w:kern w:val="0"/>
                <w:sz w:val="24"/>
                <w:lang w:bidi="ar"/>
              </w:rPr>
              <w:t>门路南</w:t>
            </w:r>
            <w:proofErr w:type="gramEnd"/>
            <w:r w:rsidRPr="00A67E09">
              <w:rPr>
                <w:rFonts w:ascii="宋体" w:hAnsi="宋体" w:cs="仿宋" w:hint="eastAsia"/>
                <w:color w:val="000000"/>
                <w:kern w:val="0"/>
                <w:sz w:val="24"/>
                <w:lang w:bidi="ar"/>
              </w:rPr>
              <w:t>中间西侧人脸1</w:t>
            </w:r>
          </w:p>
        </w:tc>
        <w:tc>
          <w:tcPr>
            <w:tcW w:w="1094" w:type="pct"/>
            <w:tcBorders>
              <w:top w:val="nil"/>
              <w:left w:val="nil"/>
              <w:bottom w:val="single" w:sz="8" w:space="0" w:color="000000"/>
              <w:right w:val="single" w:sz="8" w:space="0" w:color="000000"/>
            </w:tcBorders>
            <w:shd w:val="clear" w:color="auto" w:fill="FFFFFF"/>
            <w:noWrap/>
            <w:vAlign w:val="center"/>
          </w:tcPr>
          <w:p w14:paraId="217209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538E60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895DA8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564</w:t>
            </w:r>
          </w:p>
        </w:tc>
        <w:tc>
          <w:tcPr>
            <w:tcW w:w="3109" w:type="pct"/>
            <w:tcBorders>
              <w:top w:val="nil"/>
              <w:left w:val="nil"/>
              <w:bottom w:val="single" w:sz="8" w:space="0" w:color="000000"/>
              <w:right w:val="single" w:sz="8" w:space="0" w:color="000000"/>
            </w:tcBorders>
            <w:shd w:val="clear" w:color="auto" w:fill="FFFFFF"/>
            <w:noWrap/>
            <w:vAlign w:val="center"/>
          </w:tcPr>
          <w:p w14:paraId="27EDCE9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w:t>
            </w:r>
            <w:proofErr w:type="gramStart"/>
            <w:r w:rsidRPr="00A67E09">
              <w:rPr>
                <w:rFonts w:ascii="宋体" w:hAnsi="宋体" w:cs="仿宋" w:hint="eastAsia"/>
                <w:color w:val="000000"/>
                <w:kern w:val="0"/>
                <w:sz w:val="24"/>
                <w:lang w:bidi="ar"/>
              </w:rPr>
              <w:t>门路南</w:t>
            </w:r>
            <w:proofErr w:type="gramEnd"/>
            <w:r w:rsidRPr="00A67E09">
              <w:rPr>
                <w:rFonts w:ascii="宋体" w:hAnsi="宋体" w:cs="仿宋" w:hint="eastAsia"/>
                <w:color w:val="000000"/>
                <w:kern w:val="0"/>
                <w:sz w:val="24"/>
                <w:lang w:bidi="ar"/>
              </w:rPr>
              <w:t>中间人脸1</w:t>
            </w:r>
          </w:p>
        </w:tc>
        <w:tc>
          <w:tcPr>
            <w:tcW w:w="1094" w:type="pct"/>
            <w:tcBorders>
              <w:top w:val="nil"/>
              <w:left w:val="nil"/>
              <w:bottom w:val="single" w:sz="8" w:space="0" w:color="000000"/>
              <w:right w:val="single" w:sz="8" w:space="0" w:color="000000"/>
            </w:tcBorders>
            <w:shd w:val="clear" w:color="auto" w:fill="FFFFFF"/>
            <w:noWrap/>
            <w:vAlign w:val="center"/>
          </w:tcPr>
          <w:p w14:paraId="691AD3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B9871D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2DE610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565</w:t>
            </w:r>
          </w:p>
        </w:tc>
        <w:tc>
          <w:tcPr>
            <w:tcW w:w="3109" w:type="pct"/>
            <w:tcBorders>
              <w:top w:val="nil"/>
              <w:left w:val="nil"/>
              <w:bottom w:val="single" w:sz="8" w:space="0" w:color="000000"/>
              <w:right w:val="single" w:sz="8" w:space="0" w:color="000000"/>
            </w:tcBorders>
            <w:shd w:val="clear" w:color="auto" w:fill="FFFFFF"/>
            <w:noWrap/>
            <w:vAlign w:val="center"/>
          </w:tcPr>
          <w:p w14:paraId="183C4CD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6号门</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园路2人脸路东人脸</w:t>
            </w:r>
          </w:p>
        </w:tc>
        <w:tc>
          <w:tcPr>
            <w:tcW w:w="1094" w:type="pct"/>
            <w:tcBorders>
              <w:top w:val="nil"/>
              <w:left w:val="nil"/>
              <w:bottom w:val="single" w:sz="8" w:space="0" w:color="000000"/>
              <w:right w:val="single" w:sz="8" w:space="0" w:color="000000"/>
            </w:tcBorders>
            <w:shd w:val="clear" w:color="auto" w:fill="FFFFFF"/>
            <w:noWrap/>
            <w:vAlign w:val="center"/>
          </w:tcPr>
          <w:p w14:paraId="5C5D8A8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364229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25487F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566</w:t>
            </w:r>
          </w:p>
        </w:tc>
        <w:tc>
          <w:tcPr>
            <w:tcW w:w="3109" w:type="pct"/>
            <w:tcBorders>
              <w:top w:val="nil"/>
              <w:left w:val="nil"/>
              <w:bottom w:val="single" w:sz="8" w:space="0" w:color="000000"/>
              <w:right w:val="single" w:sz="8" w:space="0" w:color="000000"/>
            </w:tcBorders>
            <w:shd w:val="clear" w:color="auto" w:fill="FFFFFF"/>
            <w:noWrap/>
            <w:vAlign w:val="center"/>
          </w:tcPr>
          <w:p w14:paraId="2FF206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6号门</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园路2人脸路西人脸</w:t>
            </w:r>
          </w:p>
        </w:tc>
        <w:tc>
          <w:tcPr>
            <w:tcW w:w="1094" w:type="pct"/>
            <w:tcBorders>
              <w:top w:val="nil"/>
              <w:left w:val="nil"/>
              <w:bottom w:val="single" w:sz="8" w:space="0" w:color="000000"/>
              <w:right w:val="single" w:sz="8" w:space="0" w:color="000000"/>
            </w:tcBorders>
            <w:shd w:val="clear" w:color="auto" w:fill="FFFFFF"/>
            <w:noWrap/>
            <w:vAlign w:val="center"/>
          </w:tcPr>
          <w:p w14:paraId="72E76D9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5D50BE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3906BC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567</w:t>
            </w:r>
          </w:p>
        </w:tc>
        <w:tc>
          <w:tcPr>
            <w:tcW w:w="3109" w:type="pct"/>
            <w:tcBorders>
              <w:top w:val="nil"/>
              <w:left w:val="nil"/>
              <w:bottom w:val="single" w:sz="8" w:space="0" w:color="000000"/>
              <w:right w:val="single" w:sz="8" w:space="0" w:color="000000"/>
            </w:tcBorders>
            <w:shd w:val="clear" w:color="auto" w:fill="FFFFFF"/>
            <w:noWrap/>
            <w:vAlign w:val="center"/>
          </w:tcPr>
          <w:p w14:paraId="76827D9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7号门东北角人脸1</w:t>
            </w:r>
          </w:p>
        </w:tc>
        <w:tc>
          <w:tcPr>
            <w:tcW w:w="1094" w:type="pct"/>
            <w:tcBorders>
              <w:top w:val="nil"/>
              <w:left w:val="nil"/>
              <w:bottom w:val="single" w:sz="8" w:space="0" w:color="000000"/>
              <w:right w:val="single" w:sz="8" w:space="0" w:color="000000"/>
            </w:tcBorders>
            <w:shd w:val="clear" w:color="auto" w:fill="FFFFFF"/>
            <w:noWrap/>
            <w:vAlign w:val="center"/>
          </w:tcPr>
          <w:p w14:paraId="0719DA3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4722A5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93779C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568</w:t>
            </w:r>
          </w:p>
        </w:tc>
        <w:tc>
          <w:tcPr>
            <w:tcW w:w="3109" w:type="pct"/>
            <w:tcBorders>
              <w:top w:val="nil"/>
              <w:left w:val="nil"/>
              <w:bottom w:val="single" w:sz="8" w:space="0" w:color="000000"/>
              <w:right w:val="single" w:sz="8" w:space="0" w:color="000000"/>
            </w:tcBorders>
            <w:shd w:val="clear" w:color="auto" w:fill="FFFFFF"/>
            <w:noWrap/>
            <w:vAlign w:val="center"/>
          </w:tcPr>
          <w:p w14:paraId="4047E3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7号门西北角人脸1</w:t>
            </w:r>
          </w:p>
        </w:tc>
        <w:tc>
          <w:tcPr>
            <w:tcW w:w="1094" w:type="pct"/>
            <w:tcBorders>
              <w:top w:val="nil"/>
              <w:left w:val="nil"/>
              <w:bottom w:val="single" w:sz="8" w:space="0" w:color="000000"/>
              <w:right w:val="single" w:sz="8" w:space="0" w:color="000000"/>
            </w:tcBorders>
            <w:shd w:val="clear" w:color="auto" w:fill="FFFFFF"/>
            <w:noWrap/>
            <w:vAlign w:val="center"/>
          </w:tcPr>
          <w:p w14:paraId="20DEF53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BBBEC7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ACFA3B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569</w:t>
            </w:r>
          </w:p>
        </w:tc>
        <w:tc>
          <w:tcPr>
            <w:tcW w:w="3109" w:type="pct"/>
            <w:tcBorders>
              <w:top w:val="nil"/>
              <w:left w:val="nil"/>
              <w:bottom w:val="single" w:sz="8" w:space="0" w:color="000000"/>
              <w:right w:val="single" w:sz="8" w:space="0" w:color="000000"/>
            </w:tcBorders>
            <w:shd w:val="clear" w:color="auto" w:fill="FFFFFF"/>
            <w:noWrap/>
            <w:vAlign w:val="center"/>
          </w:tcPr>
          <w:p w14:paraId="1AC7DE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7号门东南角人脸1</w:t>
            </w:r>
          </w:p>
        </w:tc>
        <w:tc>
          <w:tcPr>
            <w:tcW w:w="1094" w:type="pct"/>
            <w:tcBorders>
              <w:top w:val="nil"/>
              <w:left w:val="nil"/>
              <w:bottom w:val="single" w:sz="8" w:space="0" w:color="000000"/>
              <w:right w:val="single" w:sz="8" w:space="0" w:color="000000"/>
            </w:tcBorders>
            <w:shd w:val="clear" w:color="auto" w:fill="FFFFFF"/>
            <w:noWrap/>
            <w:vAlign w:val="center"/>
          </w:tcPr>
          <w:p w14:paraId="00A3172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1E38B5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36C4F8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570</w:t>
            </w:r>
          </w:p>
        </w:tc>
        <w:tc>
          <w:tcPr>
            <w:tcW w:w="3109" w:type="pct"/>
            <w:tcBorders>
              <w:top w:val="nil"/>
              <w:left w:val="nil"/>
              <w:bottom w:val="single" w:sz="8" w:space="0" w:color="000000"/>
              <w:right w:val="single" w:sz="8" w:space="0" w:color="000000"/>
            </w:tcBorders>
            <w:shd w:val="clear" w:color="auto" w:fill="FFFFFF"/>
            <w:noWrap/>
            <w:vAlign w:val="center"/>
          </w:tcPr>
          <w:p w14:paraId="2D33C4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7号门西南角人脸1</w:t>
            </w:r>
          </w:p>
        </w:tc>
        <w:tc>
          <w:tcPr>
            <w:tcW w:w="1094" w:type="pct"/>
            <w:tcBorders>
              <w:top w:val="nil"/>
              <w:left w:val="nil"/>
              <w:bottom w:val="single" w:sz="8" w:space="0" w:color="000000"/>
              <w:right w:val="single" w:sz="8" w:space="0" w:color="000000"/>
            </w:tcBorders>
            <w:shd w:val="clear" w:color="auto" w:fill="FFFFFF"/>
            <w:noWrap/>
            <w:vAlign w:val="center"/>
          </w:tcPr>
          <w:p w14:paraId="360250D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1A1679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165568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571</w:t>
            </w:r>
          </w:p>
        </w:tc>
        <w:tc>
          <w:tcPr>
            <w:tcW w:w="3109" w:type="pct"/>
            <w:tcBorders>
              <w:top w:val="nil"/>
              <w:left w:val="nil"/>
              <w:bottom w:val="single" w:sz="8" w:space="0" w:color="000000"/>
              <w:right w:val="single" w:sz="8" w:space="0" w:color="000000"/>
            </w:tcBorders>
            <w:shd w:val="clear" w:color="auto" w:fill="FFFFFF"/>
            <w:noWrap/>
            <w:vAlign w:val="center"/>
          </w:tcPr>
          <w:p w14:paraId="07B575A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百泉街与</w:t>
            </w:r>
            <w:proofErr w:type="gramEnd"/>
            <w:r w:rsidRPr="00A67E09">
              <w:rPr>
                <w:rFonts w:ascii="宋体" w:hAnsi="宋体" w:cs="仿宋" w:hint="eastAsia"/>
                <w:color w:val="000000"/>
                <w:kern w:val="0"/>
                <w:sz w:val="24"/>
                <w:lang w:bidi="ar"/>
              </w:rPr>
              <w:t>阜康路路口西北角人脸</w:t>
            </w:r>
          </w:p>
        </w:tc>
        <w:tc>
          <w:tcPr>
            <w:tcW w:w="1094" w:type="pct"/>
            <w:tcBorders>
              <w:top w:val="nil"/>
              <w:left w:val="nil"/>
              <w:bottom w:val="single" w:sz="8" w:space="0" w:color="000000"/>
              <w:right w:val="single" w:sz="8" w:space="0" w:color="000000"/>
            </w:tcBorders>
            <w:shd w:val="clear" w:color="auto" w:fill="FFFFFF"/>
            <w:noWrap/>
            <w:vAlign w:val="center"/>
          </w:tcPr>
          <w:p w14:paraId="576F3DC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CE607F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80FC8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572</w:t>
            </w:r>
          </w:p>
        </w:tc>
        <w:tc>
          <w:tcPr>
            <w:tcW w:w="3109" w:type="pct"/>
            <w:tcBorders>
              <w:top w:val="nil"/>
              <w:left w:val="nil"/>
              <w:bottom w:val="single" w:sz="8" w:space="0" w:color="000000"/>
              <w:right w:val="single" w:sz="8" w:space="0" w:color="000000"/>
            </w:tcBorders>
            <w:shd w:val="clear" w:color="auto" w:fill="FFFFFF"/>
            <w:noWrap/>
            <w:vAlign w:val="center"/>
          </w:tcPr>
          <w:p w14:paraId="607C426B"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百泉街与</w:t>
            </w:r>
            <w:proofErr w:type="gramEnd"/>
            <w:r w:rsidRPr="00A67E09">
              <w:rPr>
                <w:rFonts w:ascii="宋体" w:hAnsi="宋体" w:cs="仿宋" w:hint="eastAsia"/>
                <w:color w:val="000000"/>
                <w:kern w:val="0"/>
                <w:sz w:val="24"/>
                <w:lang w:bidi="ar"/>
              </w:rPr>
              <w:t>阜康路路口西南角人脸</w:t>
            </w:r>
          </w:p>
        </w:tc>
        <w:tc>
          <w:tcPr>
            <w:tcW w:w="1094" w:type="pct"/>
            <w:tcBorders>
              <w:top w:val="nil"/>
              <w:left w:val="nil"/>
              <w:bottom w:val="single" w:sz="8" w:space="0" w:color="000000"/>
              <w:right w:val="single" w:sz="8" w:space="0" w:color="000000"/>
            </w:tcBorders>
            <w:shd w:val="clear" w:color="auto" w:fill="FFFFFF"/>
            <w:noWrap/>
            <w:vAlign w:val="center"/>
          </w:tcPr>
          <w:p w14:paraId="1A0CECD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4F0226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FCD24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573</w:t>
            </w:r>
          </w:p>
        </w:tc>
        <w:tc>
          <w:tcPr>
            <w:tcW w:w="3109" w:type="pct"/>
            <w:tcBorders>
              <w:top w:val="nil"/>
              <w:left w:val="nil"/>
              <w:bottom w:val="single" w:sz="8" w:space="0" w:color="000000"/>
              <w:right w:val="single" w:sz="8" w:space="0" w:color="000000"/>
            </w:tcBorders>
            <w:shd w:val="clear" w:color="auto" w:fill="FFFFFF"/>
            <w:noWrap/>
            <w:vAlign w:val="center"/>
          </w:tcPr>
          <w:p w14:paraId="1BF516C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百泉街与</w:t>
            </w:r>
            <w:proofErr w:type="gramEnd"/>
            <w:r w:rsidRPr="00A67E09">
              <w:rPr>
                <w:rFonts w:ascii="宋体" w:hAnsi="宋体" w:cs="仿宋" w:hint="eastAsia"/>
                <w:color w:val="000000"/>
                <w:kern w:val="0"/>
                <w:sz w:val="24"/>
                <w:lang w:bidi="ar"/>
              </w:rPr>
              <w:t>阜康路路口东南角人脸</w:t>
            </w:r>
          </w:p>
        </w:tc>
        <w:tc>
          <w:tcPr>
            <w:tcW w:w="1094" w:type="pct"/>
            <w:tcBorders>
              <w:top w:val="nil"/>
              <w:left w:val="nil"/>
              <w:bottom w:val="single" w:sz="8" w:space="0" w:color="000000"/>
              <w:right w:val="single" w:sz="8" w:space="0" w:color="000000"/>
            </w:tcBorders>
            <w:shd w:val="clear" w:color="auto" w:fill="FFFFFF"/>
            <w:noWrap/>
            <w:vAlign w:val="center"/>
          </w:tcPr>
          <w:p w14:paraId="2476999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15CE3C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B63D73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574</w:t>
            </w:r>
          </w:p>
        </w:tc>
        <w:tc>
          <w:tcPr>
            <w:tcW w:w="3109" w:type="pct"/>
            <w:tcBorders>
              <w:top w:val="nil"/>
              <w:left w:val="nil"/>
              <w:bottom w:val="single" w:sz="8" w:space="0" w:color="000000"/>
              <w:right w:val="single" w:sz="8" w:space="0" w:color="000000"/>
            </w:tcBorders>
            <w:shd w:val="clear" w:color="auto" w:fill="FFFFFF"/>
            <w:noWrap/>
            <w:vAlign w:val="center"/>
          </w:tcPr>
          <w:p w14:paraId="0044ACC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下营村西</w:t>
            </w:r>
          </w:p>
        </w:tc>
        <w:tc>
          <w:tcPr>
            <w:tcW w:w="1094" w:type="pct"/>
            <w:tcBorders>
              <w:top w:val="nil"/>
              <w:left w:val="nil"/>
              <w:bottom w:val="single" w:sz="8" w:space="0" w:color="000000"/>
              <w:right w:val="single" w:sz="8" w:space="0" w:color="000000"/>
            </w:tcBorders>
            <w:shd w:val="clear" w:color="auto" w:fill="FFFFFF"/>
            <w:noWrap/>
            <w:vAlign w:val="center"/>
          </w:tcPr>
          <w:p w14:paraId="65A621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C12C12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39A623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575</w:t>
            </w:r>
          </w:p>
        </w:tc>
        <w:tc>
          <w:tcPr>
            <w:tcW w:w="3109" w:type="pct"/>
            <w:tcBorders>
              <w:top w:val="nil"/>
              <w:left w:val="nil"/>
              <w:bottom w:val="single" w:sz="8" w:space="0" w:color="000000"/>
              <w:right w:val="single" w:sz="8" w:space="0" w:color="000000"/>
            </w:tcBorders>
            <w:shd w:val="clear" w:color="auto" w:fill="FFFFFF"/>
            <w:noWrap/>
            <w:vAlign w:val="center"/>
          </w:tcPr>
          <w:p w14:paraId="64B5CE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东门营村北</w:t>
            </w:r>
          </w:p>
        </w:tc>
        <w:tc>
          <w:tcPr>
            <w:tcW w:w="1094" w:type="pct"/>
            <w:tcBorders>
              <w:top w:val="nil"/>
              <w:left w:val="nil"/>
              <w:bottom w:val="single" w:sz="8" w:space="0" w:color="000000"/>
              <w:right w:val="single" w:sz="8" w:space="0" w:color="000000"/>
            </w:tcBorders>
            <w:shd w:val="clear" w:color="auto" w:fill="FFFFFF"/>
            <w:noWrap/>
            <w:vAlign w:val="center"/>
          </w:tcPr>
          <w:p w14:paraId="2DAE20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5D5305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6885C4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576</w:t>
            </w:r>
          </w:p>
        </w:tc>
        <w:tc>
          <w:tcPr>
            <w:tcW w:w="3109" w:type="pct"/>
            <w:tcBorders>
              <w:top w:val="nil"/>
              <w:left w:val="nil"/>
              <w:bottom w:val="single" w:sz="8" w:space="0" w:color="000000"/>
              <w:right w:val="single" w:sz="8" w:space="0" w:color="000000"/>
            </w:tcBorders>
            <w:shd w:val="clear" w:color="auto" w:fill="FFFFFF"/>
            <w:noWrap/>
            <w:vAlign w:val="center"/>
          </w:tcPr>
          <w:p w14:paraId="7849776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古龙路西口</w:t>
            </w:r>
          </w:p>
        </w:tc>
        <w:tc>
          <w:tcPr>
            <w:tcW w:w="1094" w:type="pct"/>
            <w:tcBorders>
              <w:top w:val="nil"/>
              <w:left w:val="nil"/>
              <w:bottom w:val="single" w:sz="8" w:space="0" w:color="000000"/>
              <w:right w:val="single" w:sz="8" w:space="0" w:color="000000"/>
            </w:tcBorders>
            <w:shd w:val="clear" w:color="auto" w:fill="FFFFFF"/>
            <w:noWrap/>
            <w:vAlign w:val="center"/>
          </w:tcPr>
          <w:p w14:paraId="357648D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48D4C0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EACDB2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577</w:t>
            </w:r>
          </w:p>
        </w:tc>
        <w:tc>
          <w:tcPr>
            <w:tcW w:w="3109" w:type="pct"/>
            <w:tcBorders>
              <w:top w:val="nil"/>
              <w:left w:val="nil"/>
              <w:bottom w:val="single" w:sz="8" w:space="0" w:color="000000"/>
              <w:right w:val="single" w:sz="8" w:space="0" w:color="000000"/>
            </w:tcBorders>
            <w:shd w:val="clear" w:color="auto" w:fill="FFFFFF"/>
            <w:noWrap/>
            <w:vAlign w:val="center"/>
          </w:tcPr>
          <w:p w14:paraId="385FC3E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榆林堡村南</w:t>
            </w:r>
          </w:p>
        </w:tc>
        <w:tc>
          <w:tcPr>
            <w:tcW w:w="1094" w:type="pct"/>
            <w:tcBorders>
              <w:top w:val="nil"/>
              <w:left w:val="nil"/>
              <w:bottom w:val="single" w:sz="8" w:space="0" w:color="000000"/>
              <w:right w:val="single" w:sz="8" w:space="0" w:color="000000"/>
            </w:tcBorders>
            <w:shd w:val="clear" w:color="auto" w:fill="FFFFFF"/>
            <w:noWrap/>
            <w:vAlign w:val="center"/>
          </w:tcPr>
          <w:p w14:paraId="4CEA535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6B77F7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BAADE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578</w:t>
            </w:r>
          </w:p>
        </w:tc>
        <w:tc>
          <w:tcPr>
            <w:tcW w:w="3109" w:type="pct"/>
            <w:tcBorders>
              <w:top w:val="nil"/>
              <w:left w:val="nil"/>
              <w:bottom w:val="single" w:sz="8" w:space="0" w:color="000000"/>
              <w:right w:val="single" w:sz="8" w:space="0" w:color="000000"/>
            </w:tcBorders>
            <w:shd w:val="clear" w:color="auto" w:fill="FFFFFF"/>
            <w:noWrap/>
            <w:vAlign w:val="center"/>
          </w:tcPr>
          <w:p w14:paraId="75143D1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东榆林村东路口南</w:t>
            </w:r>
          </w:p>
        </w:tc>
        <w:tc>
          <w:tcPr>
            <w:tcW w:w="1094" w:type="pct"/>
            <w:tcBorders>
              <w:top w:val="nil"/>
              <w:left w:val="nil"/>
              <w:bottom w:val="single" w:sz="8" w:space="0" w:color="000000"/>
              <w:right w:val="single" w:sz="8" w:space="0" w:color="000000"/>
            </w:tcBorders>
            <w:shd w:val="clear" w:color="auto" w:fill="FFFFFF"/>
            <w:noWrap/>
            <w:vAlign w:val="center"/>
          </w:tcPr>
          <w:p w14:paraId="247926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80C3A6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8A312F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579</w:t>
            </w:r>
          </w:p>
        </w:tc>
        <w:tc>
          <w:tcPr>
            <w:tcW w:w="3109" w:type="pct"/>
            <w:tcBorders>
              <w:top w:val="nil"/>
              <w:left w:val="nil"/>
              <w:bottom w:val="single" w:sz="8" w:space="0" w:color="000000"/>
              <w:right w:val="single" w:sz="8" w:space="0" w:color="000000"/>
            </w:tcBorders>
            <w:shd w:val="clear" w:color="auto" w:fill="FFFFFF"/>
            <w:noWrap/>
            <w:vAlign w:val="center"/>
          </w:tcPr>
          <w:p w14:paraId="031C445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榆林堡村西</w:t>
            </w:r>
          </w:p>
        </w:tc>
        <w:tc>
          <w:tcPr>
            <w:tcW w:w="1094" w:type="pct"/>
            <w:tcBorders>
              <w:top w:val="nil"/>
              <w:left w:val="nil"/>
              <w:bottom w:val="single" w:sz="8" w:space="0" w:color="000000"/>
              <w:right w:val="single" w:sz="8" w:space="0" w:color="000000"/>
            </w:tcBorders>
            <w:shd w:val="clear" w:color="auto" w:fill="FFFFFF"/>
            <w:noWrap/>
            <w:vAlign w:val="center"/>
          </w:tcPr>
          <w:p w14:paraId="6E7560B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DD03AC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8295D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580</w:t>
            </w:r>
          </w:p>
        </w:tc>
        <w:tc>
          <w:tcPr>
            <w:tcW w:w="3109" w:type="pct"/>
            <w:tcBorders>
              <w:top w:val="nil"/>
              <w:left w:val="nil"/>
              <w:bottom w:val="single" w:sz="8" w:space="0" w:color="000000"/>
              <w:right w:val="single" w:sz="8" w:space="0" w:color="000000"/>
            </w:tcBorders>
            <w:shd w:val="clear" w:color="auto" w:fill="FFFFFF"/>
            <w:noWrap/>
            <w:vAlign w:val="center"/>
          </w:tcPr>
          <w:p w14:paraId="6600804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八达岭镇外</w:t>
            </w:r>
            <w:proofErr w:type="gramStart"/>
            <w:r w:rsidRPr="00A67E09">
              <w:rPr>
                <w:rFonts w:ascii="宋体" w:hAnsi="宋体" w:cs="仿宋" w:hint="eastAsia"/>
                <w:color w:val="000000"/>
                <w:kern w:val="0"/>
                <w:sz w:val="24"/>
                <w:lang w:bidi="ar"/>
              </w:rPr>
              <w:t>炮村西路</w:t>
            </w:r>
            <w:proofErr w:type="gramEnd"/>
            <w:r w:rsidRPr="00A67E09">
              <w:rPr>
                <w:rFonts w:ascii="宋体" w:hAnsi="宋体" w:cs="仿宋" w:hint="eastAsia"/>
                <w:color w:val="000000"/>
                <w:kern w:val="0"/>
                <w:sz w:val="24"/>
                <w:lang w:bidi="ar"/>
              </w:rPr>
              <w:t>口(过部队管辖东边)</w:t>
            </w:r>
          </w:p>
        </w:tc>
        <w:tc>
          <w:tcPr>
            <w:tcW w:w="1094" w:type="pct"/>
            <w:tcBorders>
              <w:top w:val="nil"/>
              <w:left w:val="nil"/>
              <w:bottom w:val="single" w:sz="8" w:space="0" w:color="000000"/>
              <w:right w:val="single" w:sz="8" w:space="0" w:color="000000"/>
            </w:tcBorders>
            <w:shd w:val="clear" w:color="auto" w:fill="FFFFFF"/>
            <w:noWrap/>
            <w:vAlign w:val="center"/>
          </w:tcPr>
          <w:p w14:paraId="3C44FDF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392FF3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86BF8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581</w:t>
            </w:r>
          </w:p>
        </w:tc>
        <w:tc>
          <w:tcPr>
            <w:tcW w:w="3109" w:type="pct"/>
            <w:tcBorders>
              <w:top w:val="nil"/>
              <w:left w:val="nil"/>
              <w:bottom w:val="single" w:sz="8" w:space="0" w:color="000000"/>
              <w:right w:val="single" w:sz="8" w:space="0" w:color="000000"/>
            </w:tcBorders>
            <w:shd w:val="clear" w:color="auto" w:fill="FFFFFF"/>
            <w:noWrap/>
            <w:vAlign w:val="center"/>
          </w:tcPr>
          <w:p w14:paraId="611ACBE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大浮</w:t>
            </w:r>
            <w:proofErr w:type="gramStart"/>
            <w:r w:rsidRPr="00A67E09">
              <w:rPr>
                <w:rFonts w:ascii="宋体" w:hAnsi="宋体" w:cs="仿宋" w:hint="eastAsia"/>
                <w:color w:val="000000"/>
                <w:kern w:val="0"/>
                <w:sz w:val="24"/>
                <w:lang w:bidi="ar"/>
              </w:rPr>
              <w:t>坨出口</w:t>
            </w:r>
            <w:proofErr w:type="gramEnd"/>
            <w:r w:rsidRPr="00A67E09">
              <w:rPr>
                <w:rFonts w:ascii="宋体" w:hAnsi="宋体" w:cs="仿宋" w:hint="eastAsia"/>
                <w:color w:val="000000"/>
                <w:kern w:val="0"/>
                <w:sz w:val="24"/>
                <w:lang w:bidi="ar"/>
              </w:rPr>
              <w:t>西北角</w:t>
            </w:r>
          </w:p>
        </w:tc>
        <w:tc>
          <w:tcPr>
            <w:tcW w:w="1094" w:type="pct"/>
            <w:tcBorders>
              <w:top w:val="nil"/>
              <w:left w:val="nil"/>
              <w:bottom w:val="single" w:sz="8" w:space="0" w:color="000000"/>
              <w:right w:val="single" w:sz="8" w:space="0" w:color="000000"/>
            </w:tcBorders>
            <w:shd w:val="clear" w:color="auto" w:fill="FFFFFF"/>
            <w:noWrap/>
            <w:vAlign w:val="center"/>
          </w:tcPr>
          <w:p w14:paraId="5C0E16F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ED816A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9555E0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582</w:t>
            </w:r>
          </w:p>
        </w:tc>
        <w:tc>
          <w:tcPr>
            <w:tcW w:w="3109" w:type="pct"/>
            <w:tcBorders>
              <w:top w:val="nil"/>
              <w:left w:val="nil"/>
              <w:bottom w:val="single" w:sz="8" w:space="0" w:color="000000"/>
              <w:right w:val="single" w:sz="8" w:space="0" w:color="000000"/>
            </w:tcBorders>
            <w:shd w:val="clear" w:color="auto" w:fill="FFFFFF"/>
            <w:noWrap/>
            <w:vAlign w:val="center"/>
          </w:tcPr>
          <w:p w14:paraId="3B063C1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火车站东北</w:t>
            </w:r>
            <w:proofErr w:type="gramStart"/>
            <w:r w:rsidRPr="00A67E09">
              <w:rPr>
                <w:rFonts w:ascii="宋体" w:hAnsi="宋体" w:cs="仿宋" w:hint="eastAsia"/>
                <w:color w:val="000000"/>
                <w:kern w:val="0"/>
                <w:sz w:val="24"/>
                <w:lang w:bidi="ar"/>
              </w:rPr>
              <w:t>角裸杆</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793B311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4B2FA0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2EACF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583</w:t>
            </w:r>
          </w:p>
        </w:tc>
        <w:tc>
          <w:tcPr>
            <w:tcW w:w="3109" w:type="pct"/>
            <w:tcBorders>
              <w:top w:val="nil"/>
              <w:left w:val="nil"/>
              <w:bottom w:val="single" w:sz="8" w:space="0" w:color="000000"/>
              <w:right w:val="single" w:sz="8" w:space="0" w:color="000000"/>
            </w:tcBorders>
            <w:shd w:val="clear" w:color="auto" w:fill="FFFFFF"/>
            <w:noWrap/>
            <w:vAlign w:val="center"/>
          </w:tcPr>
          <w:p w14:paraId="35265310"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京礼高速京银路出口</w:t>
            </w:r>
            <w:proofErr w:type="gramEnd"/>
            <w:r w:rsidRPr="00A67E09">
              <w:rPr>
                <w:rFonts w:ascii="宋体" w:hAnsi="宋体" w:cs="仿宋" w:hint="eastAsia"/>
                <w:color w:val="000000"/>
                <w:kern w:val="0"/>
                <w:sz w:val="24"/>
                <w:lang w:bidi="ar"/>
              </w:rPr>
              <w:t>西旧有杆上</w:t>
            </w:r>
          </w:p>
        </w:tc>
        <w:tc>
          <w:tcPr>
            <w:tcW w:w="1094" w:type="pct"/>
            <w:tcBorders>
              <w:top w:val="nil"/>
              <w:left w:val="nil"/>
              <w:bottom w:val="single" w:sz="8" w:space="0" w:color="000000"/>
              <w:right w:val="single" w:sz="8" w:space="0" w:color="000000"/>
            </w:tcBorders>
            <w:shd w:val="clear" w:color="auto" w:fill="FFFFFF"/>
            <w:noWrap/>
            <w:vAlign w:val="center"/>
          </w:tcPr>
          <w:p w14:paraId="1A4D5B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E30F34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12D919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584</w:t>
            </w:r>
          </w:p>
        </w:tc>
        <w:tc>
          <w:tcPr>
            <w:tcW w:w="3109" w:type="pct"/>
            <w:tcBorders>
              <w:top w:val="nil"/>
              <w:left w:val="nil"/>
              <w:bottom w:val="single" w:sz="8" w:space="0" w:color="000000"/>
              <w:right w:val="single" w:sz="8" w:space="0" w:color="000000"/>
            </w:tcBorders>
            <w:shd w:val="clear" w:color="auto" w:fill="FFFFFF"/>
            <w:noWrap/>
            <w:vAlign w:val="center"/>
          </w:tcPr>
          <w:p w14:paraId="4C38160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1EB26D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BEBCB4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6F2734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585</w:t>
            </w:r>
          </w:p>
        </w:tc>
        <w:tc>
          <w:tcPr>
            <w:tcW w:w="3109" w:type="pct"/>
            <w:tcBorders>
              <w:top w:val="nil"/>
              <w:left w:val="nil"/>
              <w:bottom w:val="single" w:sz="8" w:space="0" w:color="000000"/>
              <w:right w:val="single" w:sz="8" w:space="0" w:color="000000"/>
            </w:tcBorders>
            <w:shd w:val="clear" w:color="auto" w:fill="FFFFFF"/>
            <w:noWrap/>
            <w:vAlign w:val="center"/>
          </w:tcPr>
          <w:p w14:paraId="4E3DBF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31D7B94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A951B5B"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FE277F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586</w:t>
            </w:r>
          </w:p>
        </w:tc>
        <w:tc>
          <w:tcPr>
            <w:tcW w:w="3109" w:type="pct"/>
            <w:tcBorders>
              <w:top w:val="nil"/>
              <w:left w:val="nil"/>
              <w:bottom w:val="single" w:sz="8" w:space="0" w:color="000000"/>
              <w:right w:val="single" w:sz="8" w:space="0" w:color="000000"/>
            </w:tcBorders>
            <w:shd w:val="clear" w:color="auto" w:fill="FFFFFF"/>
            <w:noWrap/>
            <w:vAlign w:val="center"/>
          </w:tcPr>
          <w:p w14:paraId="0E217E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35EF5B7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3B41FC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547493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587</w:t>
            </w:r>
          </w:p>
        </w:tc>
        <w:tc>
          <w:tcPr>
            <w:tcW w:w="3109" w:type="pct"/>
            <w:tcBorders>
              <w:top w:val="nil"/>
              <w:left w:val="nil"/>
              <w:bottom w:val="single" w:sz="8" w:space="0" w:color="000000"/>
              <w:right w:val="single" w:sz="8" w:space="0" w:color="000000"/>
            </w:tcBorders>
            <w:shd w:val="clear" w:color="auto" w:fill="FFFFFF"/>
            <w:noWrap/>
            <w:vAlign w:val="center"/>
          </w:tcPr>
          <w:p w14:paraId="1AD00CE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3A8B0E6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401100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034863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588</w:t>
            </w:r>
          </w:p>
        </w:tc>
        <w:tc>
          <w:tcPr>
            <w:tcW w:w="3109" w:type="pct"/>
            <w:tcBorders>
              <w:top w:val="nil"/>
              <w:left w:val="nil"/>
              <w:bottom w:val="single" w:sz="8" w:space="0" w:color="000000"/>
              <w:right w:val="single" w:sz="8" w:space="0" w:color="000000"/>
            </w:tcBorders>
            <w:shd w:val="clear" w:color="auto" w:fill="FFFFFF"/>
            <w:noWrap/>
            <w:vAlign w:val="center"/>
          </w:tcPr>
          <w:p w14:paraId="6A0CB84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05074C2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3700E3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7D13F5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589</w:t>
            </w:r>
          </w:p>
        </w:tc>
        <w:tc>
          <w:tcPr>
            <w:tcW w:w="3109" w:type="pct"/>
            <w:tcBorders>
              <w:top w:val="nil"/>
              <w:left w:val="nil"/>
              <w:bottom w:val="single" w:sz="8" w:space="0" w:color="000000"/>
              <w:right w:val="single" w:sz="8" w:space="0" w:color="000000"/>
            </w:tcBorders>
            <w:shd w:val="clear" w:color="auto" w:fill="FFFFFF"/>
            <w:noWrap/>
            <w:vAlign w:val="center"/>
          </w:tcPr>
          <w:p w14:paraId="717832D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2B4439F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BE7003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CDF611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590</w:t>
            </w:r>
          </w:p>
        </w:tc>
        <w:tc>
          <w:tcPr>
            <w:tcW w:w="3109" w:type="pct"/>
            <w:tcBorders>
              <w:top w:val="nil"/>
              <w:left w:val="nil"/>
              <w:bottom w:val="single" w:sz="8" w:space="0" w:color="000000"/>
              <w:right w:val="single" w:sz="8" w:space="0" w:color="000000"/>
            </w:tcBorders>
            <w:shd w:val="clear" w:color="auto" w:fill="FFFFFF"/>
            <w:noWrap/>
            <w:vAlign w:val="center"/>
          </w:tcPr>
          <w:p w14:paraId="109CF09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6FC6E25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8B7337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80151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591</w:t>
            </w:r>
          </w:p>
        </w:tc>
        <w:tc>
          <w:tcPr>
            <w:tcW w:w="3109" w:type="pct"/>
            <w:tcBorders>
              <w:top w:val="nil"/>
              <w:left w:val="nil"/>
              <w:bottom w:val="single" w:sz="8" w:space="0" w:color="000000"/>
              <w:right w:val="single" w:sz="8" w:space="0" w:color="000000"/>
            </w:tcBorders>
            <w:shd w:val="clear" w:color="auto" w:fill="FFFFFF"/>
            <w:noWrap/>
            <w:vAlign w:val="center"/>
          </w:tcPr>
          <w:p w14:paraId="559F47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5A8AC5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9D7FB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73EDDC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592</w:t>
            </w:r>
          </w:p>
        </w:tc>
        <w:tc>
          <w:tcPr>
            <w:tcW w:w="3109" w:type="pct"/>
            <w:tcBorders>
              <w:top w:val="nil"/>
              <w:left w:val="nil"/>
              <w:bottom w:val="single" w:sz="8" w:space="0" w:color="000000"/>
              <w:right w:val="single" w:sz="8" w:space="0" w:color="000000"/>
            </w:tcBorders>
            <w:shd w:val="clear" w:color="auto" w:fill="FFFFFF"/>
            <w:noWrap/>
            <w:vAlign w:val="center"/>
          </w:tcPr>
          <w:p w14:paraId="51CE40C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7098024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95C853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F3A7D5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593</w:t>
            </w:r>
          </w:p>
        </w:tc>
        <w:tc>
          <w:tcPr>
            <w:tcW w:w="3109" w:type="pct"/>
            <w:tcBorders>
              <w:top w:val="nil"/>
              <w:left w:val="nil"/>
              <w:bottom w:val="single" w:sz="8" w:space="0" w:color="000000"/>
              <w:right w:val="single" w:sz="8" w:space="0" w:color="000000"/>
            </w:tcBorders>
            <w:shd w:val="clear" w:color="auto" w:fill="FFFFFF"/>
            <w:noWrap/>
            <w:vAlign w:val="center"/>
          </w:tcPr>
          <w:p w14:paraId="41E7E4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78239D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9BA97D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D6E94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594</w:t>
            </w:r>
          </w:p>
        </w:tc>
        <w:tc>
          <w:tcPr>
            <w:tcW w:w="3109" w:type="pct"/>
            <w:tcBorders>
              <w:top w:val="nil"/>
              <w:left w:val="nil"/>
              <w:bottom w:val="single" w:sz="8" w:space="0" w:color="000000"/>
              <w:right w:val="single" w:sz="8" w:space="0" w:color="000000"/>
            </w:tcBorders>
            <w:shd w:val="clear" w:color="auto" w:fill="FFFFFF"/>
            <w:noWrap/>
            <w:vAlign w:val="center"/>
          </w:tcPr>
          <w:p w14:paraId="563181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44382A4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A86371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660203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595</w:t>
            </w:r>
          </w:p>
        </w:tc>
        <w:tc>
          <w:tcPr>
            <w:tcW w:w="3109" w:type="pct"/>
            <w:tcBorders>
              <w:top w:val="nil"/>
              <w:left w:val="nil"/>
              <w:bottom w:val="single" w:sz="8" w:space="0" w:color="000000"/>
              <w:right w:val="single" w:sz="8" w:space="0" w:color="000000"/>
            </w:tcBorders>
            <w:shd w:val="clear" w:color="auto" w:fill="FFFFFF"/>
            <w:noWrap/>
            <w:vAlign w:val="center"/>
          </w:tcPr>
          <w:p w14:paraId="70BFF9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0FC52E1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9702A0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9FC6E8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596</w:t>
            </w:r>
          </w:p>
        </w:tc>
        <w:tc>
          <w:tcPr>
            <w:tcW w:w="3109" w:type="pct"/>
            <w:tcBorders>
              <w:top w:val="nil"/>
              <w:left w:val="nil"/>
              <w:bottom w:val="single" w:sz="8" w:space="0" w:color="000000"/>
              <w:right w:val="single" w:sz="8" w:space="0" w:color="000000"/>
            </w:tcBorders>
            <w:shd w:val="clear" w:color="auto" w:fill="FFFFFF"/>
            <w:noWrap/>
            <w:vAlign w:val="center"/>
          </w:tcPr>
          <w:p w14:paraId="542936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4C2D85B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FC0132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F0939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597</w:t>
            </w:r>
          </w:p>
        </w:tc>
        <w:tc>
          <w:tcPr>
            <w:tcW w:w="3109" w:type="pct"/>
            <w:tcBorders>
              <w:top w:val="nil"/>
              <w:left w:val="nil"/>
              <w:bottom w:val="single" w:sz="8" w:space="0" w:color="000000"/>
              <w:right w:val="single" w:sz="8" w:space="0" w:color="000000"/>
            </w:tcBorders>
            <w:shd w:val="clear" w:color="auto" w:fill="FFFFFF"/>
            <w:noWrap/>
            <w:vAlign w:val="center"/>
          </w:tcPr>
          <w:p w14:paraId="0FE5CC2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7DD6AD3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83A0758"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6AAFE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598</w:t>
            </w:r>
          </w:p>
        </w:tc>
        <w:tc>
          <w:tcPr>
            <w:tcW w:w="3109" w:type="pct"/>
            <w:tcBorders>
              <w:top w:val="nil"/>
              <w:left w:val="nil"/>
              <w:bottom w:val="single" w:sz="8" w:space="0" w:color="000000"/>
              <w:right w:val="single" w:sz="8" w:space="0" w:color="000000"/>
            </w:tcBorders>
            <w:shd w:val="clear" w:color="auto" w:fill="FFFFFF"/>
            <w:noWrap/>
            <w:vAlign w:val="center"/>
          </w:tcPr>
          <w:p w14:paraId="18FDFD8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62F4E6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13734D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538A9F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599</w:t>
            </w:r>
          </w:p>
        </w:tc>
        <w:tc>
          <w:tcPr>
            <w:tcW w:w="3109" w:type="pct"/>
            <w:tcBorders>
              <w:top w:val="nil"/>
              <w:left w:val="nil"/>
              <w:bottom w:val="single" w:sz="8" w:space="0" w:color="000000"/>
              <w:right w:val="single" w:sz="8" w:space="0" w:color="000000"/>
            </w:tcBorders>
            <w:shd w:val="clear" w:color="auto" w:fill="FFFFFF"/>
            <w:noWrap/>
            <w:vAlign w:val="center"/>
          </w:tcPr>
          <w:p w14:paraId="39DC366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501FDB9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98E097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DF252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600</w:t>
            </w:r>
          </w:p>
        </w:tc>
        <w:tc>
          <w:tcPr>
            <w:tcW w:w="3109" w:type="pct"/>
            <w:tcBorders>
              <w:top w:val="nil"/>
              <w:left w:val="nil"/>
              <w:bottom w:val="single" w:sz="8" w:space="0" w:color="000000"/>
              <w:right w:val="single" w:sz="8" w:space="0" w:color="000000"/>
            </w:tcBorders>
            <w:shd w:val="clear" w:color="auto" w:fill="FFFFFF"/>
            <w:noWrap/>
            <w:vAlign w:val="center"/>
          </w:tcPr>
          <w:p w14:paraId="045D70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0FAB4BF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BE1D8C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90DDFB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601</w:t>
            </w:r>
          </w:p>
        </w:tc>
        <w:tc>
          <w:tcPr>
            <w:tcW w:w="3109" w:type="pct"/>
            <w:tcBorders>
              <w:top w:val="nil"/>
              <w:left w:val="nil"/>
              <w:bottom w:val="single" w:sz="8" w:space="0" w:color="000000"/>
              <w:right w:val="single" w:sz="8" w:space="0" w:color="000000"/>
            </w:tcBorders>
            <w:shd w:val="clear" w:color="auto" w:fill="FFFFFF"/>
            <w:noWrap/>
            <w:vAlign w:val="center"/>
          </w:tcPr>
          <w:p w14:paraId="444B4B6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冬奥集散广场机房</w:t>
            </w:r>
          </w:p>
        </w:tc>
        <w:tc>
          <w:tcPr>
            <w:tcW w:w="1094" w:type="pct"/>
            <w:tcBorders>
              <w:top w:val="nil"/>
              <w:left w:val="nil"/>
              <w:bottom w:val="single" w:sz="8" w:space="0" w:color="000000"/>
              <w:right w:val="single" w:sz="8" w:space="0" w:color="000000"/>
            </w:tcBorders>
            <w:shd w:val="clear" w:color="auto" w:fill="FFFFFF"/>
            <w:noWrap/>
            <w:vAlign w:val="center"/>
          </w:tcPr>
          <w:p w14:paraId="1797F6C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0BF05C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246FB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602</w:t>
            </w:r>
          </w:p>
        </w:tc>
        <w:tc>
          <w:tcPr>
            <w:tcW w:w="3109" w:type="pct"/>
            <w:tcBorders>
              <w:top w:val="nil"/>
              <w:left w:val="nil"/>
              <w:bottom w:val="single" w:sz="8" w:space="0" w:color="000000"/>
              <w:right w:val="single" w:sz="8" w:space="0" w:color="000000"/>
            </w:tcBorders>
            <w:shd w:val="clear" w:color="auto" w:fill="FFFFFF"/>
            <w:noWrap/>
            <w:vAlign w:val="center"/>
          </w:tcPr>
          <w:p w14:paraId="58190B1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古龙路</w:t>
            </w:r>
            <w:proofErr w:type="gramStart"/>
            <w:r w:rsidRPr="00A67E09">
              <w:rPr>
                <w:rFonts w:ascii="宋体" w:hAnsi="宋体" w:cs="仿宋" w:hint="eastAsia"/>
                <w:color w:val="000000"/>
                <w:kern w:val="0"/>
                <w:sz w:val="24"/>
                <w:lang w:bidi="ar"/>
              </w:rPr>
              <w:t>与京银路口</w:t>
            </w:r>
            <w:proofErr w:type="gramEnd"/>
          </w:p>
        </w:tc>
        <w:tc>
          <w:tcPr>
            <w:tcW w:w="1094" w:type="pct"/>
            <w:tcBorders>
              <w:top w:val="nil"/>
              <w:left w:val="nil"/>
              <w:bottom w:val="single" w:sz="8" w:space="0" w:color="000000"/>
              <w:right w:val="single" w:sz="8" w:space="0" w:color="000000"/>
            </w:tcBorders>
            <w:shd w:val="clear" w:color="auto" w:fill="FFFFFF"/>
            <w:noWrap/>
            <w:vAlign w:val="center"/>
          </w:tcPr>
          <w:p w14:paraId="53CC53F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D74E9A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B4E4AB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603</w:t>
            </w:r>
          </w:p>
        </w:tc>
        <w:tc>
          <w:tcPr>
            <w:tcW w:w="3109" w:type="pct"/>
            <w:tcBorders>
              <w:top w:val="nil"/>
              <w:left w:val="nil"/>
              <w:bottom w:val="single" w:sz="8" w:space="0" w:color="000000"/>
              <w:right w:val="single" w:sz="8" w:space="0" w:color="000000"/>
            </w:tcBorders>
            <w:shd w:val="clear" w:color="auto" w:fill="FFFFFF"/>
            <w:noWrap/>
            <w:vAlign w:val="center"/>
          </w:tcPr>
          <w:p w14:paraId="2595F02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应梦寺</w:t>
            </w:r>
            <w:proofErr w:type="gramEnd"/>
            <w:r w:rsidRPr="00A67E09">
              <w:rPr>
                <w:rFonts w:ascii="宋体" w:hAnsi="宋体" w:cs="仿宋" w:hint="eastAsia"/>
                <w:color w:val="000000"/>
                <w:kern w:val="0"/>
                <w:sz w:val="24"/>
                <w:lang w:bidi="ar"/>
              </w:rPr>
              <w:t>山下路口正南</w:t>
            </w:r>
          </w:p>
        </w:tc>
        <w:tc>
          <w:tcPr>
            <w:tcW w:w="1094" w:type="pct"/>
            <w:tcBorders>
              <w:top w:val="nil"/>
              <w:left w:val="nil"/>
              <w:bottom w:val="single" w:sz="8" w:space="0" w:color="000000"/>
              <w:right w:val="single" w:sz="8" w:space="0" w:color="000000"/>
            </w:tcBorders>
            <w:shd w:val="clear" w:color="auto" w:fill="FFFFFF"/>
            <w:noWrap/>
            <w:vAlign w:val="center"/>
          </w:tcPr>
          <w:p w14:paraId="042AEA8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234DE1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934A1F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604</w:t>
            </w:r>
          </w:p>
        </w:tc>
        <w:tc>
          <w:tcPr>
            <w:tcW w:w="3109" w:type="pct"/>
            <w:tcBorders>
              <w:top w:val="nil"/>
              <w:left w:val="nil"/>
              <w:bottom w:val="single" w:sz="8" w:space="0" w:color="000000"/>
              <w:right w:val="single" w:sz="8" w:space="0" w:color="000000"/>
            </w:tcBorders>
            <w:shd w:val="clear" w:color="auto" w:fill="FFFFFF"/>
            <w:noWrap/>
            <w:vAlign w:val="center"/>
          </w:tcPr>
          <w:p w14:paraId="4336EC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玉皇庙路口北</w:t>
            </w:r>
          </w:p>
        </w:tc>
        <w:tc>
          <w:tcPr>
            <w:tcW w:w="1094" w:type="pct"/>
            <w:tcBorders>
              <w:top w:val="nil"/>
              <w:left w:val="nil"/>
              <w:bottom w:val="single" w:sz="8" w:space="0" w:color="000000"/>
              <w:right w:val="single" w:sz="8" w:space="0" w:color="000000"/>
            </w:tcBorders>
            <w:shd w:val="clear" w:color="auto" w:fill="FFFFFF"/>
            <w:noWrap/>
            <w:vAlign w:val="center"/>
          </w:tcPr>
          <w:p w14:paraId="2D28684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D3E264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1389C41"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605</w:t>
            </w:r>
          </w:p>
        </w:tc>
        <w:tc>
          <w:tcPr>
            <w:tcW w:w="3109" w:type="pct"/>
            <w:tcBorders>
              <w:top w:val="nil"/>
              <w:left w:val="nil"/>
              <w:bottom w:val="single" w:sz="8" w:space="0" w:color="000000"/>
              <w:right w:val="single" w:sz="8" w:space="0" w:color="000000"/>
            </w:tcBorders>
            <w:shd w:val="clear" w:color="auto" w:fill="FFFFFF"/>
            <w:noWrap/>
            <w:vAlign w:val="center"/>
          </w:tcPr>
          <w:p w14:paraId="33CF2E2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玉皇庙村西</w:t>
            </w:r>
          </w:p>
        </w:tc>
        <w:tc>
          <w:tcPr>
            <w:tcW w:w="1094" w:type="pct"/>
            <w:tcBorders>
              <w:top w:val="nil"/>
              <w:left w:val="nil"/>
              <w:bottom w:val="single" w:sz="8" w:space="0" w:color="000000"/>
              <w:right w:val="single" w:sz="8" w:space="0" w:color="000000"/>
            </w:tcBorders>
            <w:shd w:val="clear" w:color="auto" w:fill="FFFFFF"/>
            <w:noWrap/>
            <w:vAlign w:val="center"/>
          </w:tcPr>
          <w:p w14:paraId="2E2B46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4BFEF0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4502FB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606</w:t>
            </w:r>
          </w:p>
        </w:tc>
        <w:tc>
          <w:tcPr>
            <w:tcW w:w="3109" w:type="pct"/>
            <w:tcBorders>
              <w:top w:val="nil"/>
              <w:left w:val="nil"/>
              <w:bottom w:val="single" w:sz="8" w:space="0" w:color="000000"/>
              <w:right w:val="single" w:sz="8" w:space="0" w:color="000000"/>
            </w:tcBorders>
            <w:shd w:val="clear" w:color="auto" w:fill="FFFFFF"/>
            <w:noWrap/>
            <w:vAlign w:val="center"/>
          </w:tcPr>
          <w:p w14:paraId="73434D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古龙路康张路交口东</w:t>
            </w:r>
          </w:p>
        </w:tc>
        <w:tc>
          <w:tcPr>
            <w:tcW w:w="1094" w:type="pct"/>
            <w:tcBorders>
              <w:top w:val="nil"/>
              <w:left w:val="nil"/>
              <w:bottom w:val="single" w:sz="8" w:space="0" w:color="000000"/>
              <w:right w:val="single" w:sz="8" w:space="0" w:color="000000"/>
            </w:tcBorders>
            <w:shd w:val="clear" w:color="auto" w:fill="FFFFFF"/>
            <w:noWrap/>
            <w:vAlign w:val="center"/>
          </w:tcPr>
          <w:p w14:paraId="780EA4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6019B131"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242FB2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607</w:t>
            </w:r>
          </w:p>
        </w:tc>
        <w:tc>
          <w:tcPr>
            <w:tcW w:w="3109" w:type="pct"/>
            <w:tcBorders>
              <w:top w:val="nil"/>
              <w:left w:val="nil"/>
              <w:bottom w:val="single" w:sz="8" w:space="0" w:color="000000"/>
              <w:right w:val="single" w:sz="8" w:space="0" w:color="000000"/>
            </w:tcBorders>
            <w:shd w:val="clear" w:color="auto" w:fill="FFFFFF"/>
            <w:noWrap/>
            <w:vAlign w:val="center"/>
          </w:tcPr>
          <w:p w14:paraId="4EA8CAF3"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辉煌国际南门</w:t>
            </w:r>
          </w:p>
        </w:tc>
        <w:tc>
          <w:tcPr>
            <w:tcW w:w="1094" w:type="pct"/>
            <w:tcBorders>
              <w:top w:val="nil"/>
              <w:left w:val="nil"/>
              <w:bottom w:val="single" w:sz="8" w:space="0" w:color="000000"/>
              <w:right w:val="single" w:sz="8" w:space="0" w:color="000000"/>
            </w:tcBorders>
            <w:shd w:val="clear" w:color="auto" w:fill="FFFFFF"/>
            <w:noWrap/>
            <w:vAlign w:val="center"/>
          </w:tcPr>
          <w:p w14:paraId="3C7E9B5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D782454"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4AF902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608</w:t>
            </w:r>
          </w:p>
        </w:tc>
        <w:tc>
          <w:tcPr>
            <w:tcW w:w="3109" w:type="pct"/>
            <w:tcBorders>
              <w:top w:val="nil"/>
              <w:left w:val="nil"/>
              <w:bottom w:val="single" w:sz="8" w:space="0" w:color="000000"/>
              <w:right w:val="single" w:sz="8" w:space="0" w:color="000000"/>
            </w:tcBorders>
            <w:shd w:val="clear" w:color="auto" w:fill="FFFFFF"/>
            <w:noWrap/>
            <w:vAlign w:val="center"/>
          </w:tcPr>
          <w:p w14:paraId="6E3ACCF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古龙路帝都山庄西侧</w:t>
            </w:r>
          </w:p>
        </w:tc>
        <w:tc>
          <w:tcPr>
            <w:tcW w:w="1094" w:type="pct"/>
            <w:tcBorders>
              <w:top w:val="nil"/>
              <w:left w:val="nil"/>
              <w:bottom w:val="single" w:sz="8" w:space="0" w:color="000000"/>
              <w:right w:val="single" w:sz="8" w:space="0" w:color="000000"/>
            </w:tcBorders>
            <w:shd w:val="clear" w:color="auto" w:fill="FFFFFF"/>
            <w:noWrap/>
            <w:vAlign w:val="center"/>
          </w:tcPr>
          <w:p w14:paraId="60D6DA0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D61F42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5166AC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609</w:t>
            </w:r>
          </w:p>
        </w:tc>
        <w:tc>
          <w:tcPr>
            <w:tcW w:w="3109" w:type="pct"/>
            <w:tcBorders>
              <w:top w:val="nil"/>
              <w:left w:val="nil"/>
              <w:bottom w:val="single" w:sz="8" w:space="0" w:color="000000"/>
              <w:right w:val="single" w:sz="8" w:space="0" w:color="000000"/>
            </w:tcBorders>
            <w:shd w:val="clear" w:color="auto" w:fill="FFFFFF"/>
            <w:noWrap/>
            <w:vAlign w:val="center"/>
          </w:tcPr>
          <w:p w14:paraId="780C34D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小河屯村西北</w:t>
            </w:r>
          </w:p>
        </w:tc>
        <w:tc>
          <w:tcPr>
            <w:tcW w:w="1094" w:type="pct"/>
            <w:tcBorders>
              <w:top w:val="nil"/>
              <w:left w:val="nil"/>
              <w:bottom w:val="single" w:sz="8" w:space="0" w:color="000000"/>
              <w:right w:val="single" w:sz="8" w:space="0" w:color="000000"/>
            </w:tcBorders>
            <w:shd w:val="clear" w:color="auto" w:fill="FFFFFF"/>
            <w:noWrap/>
            <w:vAlign w:val="center"/>
          </w:tcPr>
          <w:p w14:paraId="07539AB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B46E15D"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1E162E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610</w:t>
            </w:r>
          </w:p>
        </w:tc>
        <w:tc>
          <w:tcPr>
            <w:tcW w:w="3109" w:type="pct"/>
            <w:tcBorders>
              <w:top w:val="nil"/>
              <w:left w:val="nil"/>
              <w:bottom w:val="single" w:sz="8" w:space="0" w:color="000000"/>
              <w:right w:val="single" w:sz="8" w:space="0" w:color="000000"/>
            </w:tcBorders>
            <w:shd w:val="clear" w:color="auto" w:fill="FFFFFF"/>
            <w:noWrap/>
            <w:vAlign w:val="center"/>
          </w:tcPr>
          <w:p w14:paraId="5E9CEC3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古龙路松</w:t>
            </w:r>
            <w:proofErr w:type="gramStart"/>
            <w:r w:rsidRPr="00A67E09">
              <w:rPr>
                <w:rFonts w:ascii="宋体" w:hAnsi="宋体" w:cs="仿宋" w:hint="eastAsia"/>
                <w:color w:val="000000"/>
                <w:kern w:val="0"/>
                <w:sz w:val="24"/>
                <w:lang w:bidi="ar"/>
              </w:rPr>
              <w:t>闫</w:t>
            </w:r>
            <w:proofErr w:type="gramEnd"/>
            <w:r w:rsidRPr="00A67E09">
              <w:rPr>
                <w:rFonts w:ascii="宋体" w:hAnsi="宋体" w:cs="仿宋" w:hint="eastAsia"/>
                <w:color w:val="000000"/>
                <w:kern w:val="0"/>
                <w:sz w:val="24"/>
                <w:lang w:bidi="ar"/>
              </w:rPr>
              <w:t>路口</w:t>
            </w:r>
            <w:proofErr w:type="gramStart"/>
            <w:r w:rsidRPr="00A67E09">
              <w:rPr>
                <w:rFonts w:ascii="宋体" w:hAnsi="宋体" w:cs="仿宋" w:hint="eastAsia"/>
                <w:color w:val="000000"/>
                <w:kern w:val="0"/>
                <w:sz w:val="24"/>
                <w:lang w:bidi="ar"/>
              </w:rPr>
              <w:t>东现有</w:t>
            </w:r>
            <w:proofErr w:type="gramEnd"/>
            <w:r w:rsidRPr="00A67E09">
              <w:rPr>
                <w:rFonts w:ascii="宋体" w:hAnsi="宋体" w:cs="仿宋" w:hint="eastAsia"/>
                <w:color w:val="000000"/>
                <w:kern w:val="0"/>
                <w:sz w:val="24"/>
                <w:lang w:bidi="ar"/>
              </w:rPr>
              <w:t>龙门架</w:t>
            </w:r>
          </w:p>
        </w:tc>
        <w:tc>
          <w:tcPr>
            <w:tcW w:w="1094" w:type="pct"/>
            <w:tcBorders>
              <w:top w:val="nil"/>
              <w:left w:val="nil"/>
              <w:bottom w:val="single" w:sz="8" w:space="0" w:color="000000"/>
              <w:right w:val="single" w:sz="8" w:space="0" w:color="000000"/>
            </w:tcBorders>
            <w:shd w:val="clear" w:color="auto" w:fill="FFFFFF"/>
            <w:noWrap/>
            <w:vAlign w:val="center"/>
          </w:tcPr>
          <w:p w14:paraId="4520180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1A526BE"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940B3A7"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611</w:t>
            </w:r>
          </w:p>
        </w:tc>
        <w:tc>
          <w:tcPr>
            <w:tcW w:w="3109" w:type="pct"/>
            <w:tcBorders>
              <w:top w:val="nil"/>
              <w:left w:val="nil"/>
              <w:bottom w:val="single" w:sz="8" w:space="0" w:color="000000"/>
              <w:right w:val="single" w:sz="8" w:space="0" w:color="000000"/>
            </w:tcBorders>
            <w:shd w:val="clear" w:color="auto" w:fill="FFFFFF"/>
            <w:noWrap/>
            <w:vAlign w:val="center"/>
          </w:tcPr>
          <w:p w14:paraId="72390C1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下营路南公交车站西侧</w:t>
            </w:r>
          </w:p>
        </w:tc>
        <w:tc>
          <w:tcPr>
            <w:tcW w:w="1094" w:type="pct"/>
            <w:tcBorders>
              <w:top w:val="nil"/>
              <w:left w:val="nil"/>
              <w:bottom w:val="single" w:sz="8" w:space="0" w:color="000000"/>
              <w:right w:val="single" w:sz="8" w:space="0" w:color="000000"/>
            </w:tcBorders>
            <w:shd w:val="clear" w:color="auto" w:fill="FFFFFF"/>
            <w:noWrap/>
            <w:vAlign w:val="center"/>
          </w:tcPr>
          <w:p w14:paraId="1190F8C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C8D0A4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37CBF3D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612</w:t>
            </w:r>
          </w:p>
        </w:tc>
        <w:tc>
          <w:tcPr>
            <w:tcW w:w="3109" w:type="pct"/>
            <w:tcBorders>
              <w:top w:val="nil"/>
              <w:left w:val="nil"/>
              <w:bottom w:val="single" w:sz="8" w:space="0" w:color="000000"/>
              <w:right w:val="single" w:sz="8" w:space="0" w:color="000000"/>
            </w:tcBorders>
            <w:shd w:val="clear" w:color="auto" w:fill="FFFFFF"/>
            <w:noWrap/>
            <w:vAlign w:val="center"/>
          </w:tcPr>
          <w:p w14:paraId="2655FDA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下营路北公交车站</w:t>
            </w:r>
          </w:p>
        </w:tc>
        <w:tc>
          <w:tcPr>
            <w:tcW w:w="1094" w:type="pct"/>
            <w:tcBorders>
              <w:top w:val="nil"/>
              <w:left w:val="nil"/>
              <w:bottom w:val="single" w:sz="8" w:space="0" w:color="000000"/>
              <w:right w:val="single" w:sz="8" w:space="0" w:color="000000"/>
            </w:tcBorders>
            <w:shd w:val="clear" w:color="auto" w:fill="FFFFFF"/>
            <w:noWrap/>
            <w:vAlign w:val="center"/>
          </w:tcPr>
          <w:p w14:paraId="4BF1F69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CA4186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9CFBAA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613</w:t>
            </w:r>
          </w:p>
        </w:tc>
        <w:tc>
          <w:tcPr>
            <w:tcW w:w="3109" w:type="pct"/>
            <w:tcBorders>
              <w:top w:val="nil"/>
              <w:left w:val="nil"/>
              <w:bottom w:val="single" w:sz="8" w:space="0" w:color="000000"/>
              <w:right w:val="single" w:sz="8" w:space="0" w:color="000000"/>
            </w:tcBorders>
            <w:shd w:val="clear" w:color="auto" w:fill="FFFFFF"/>
            <w:noWrap/>
            <w:vAlign w:val="center"/>
          </w:tcPr>
          <w:p w14:paraId="613789D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辉煌</w:t>
            </w:r>
            <w:proofErr w:type="gramStart"/>
            <w:r w:rsidRPr="00A67E09">
              <w:rPr>
                <w:rFonts w:ascii="宋体" w:hAnsi="宋体" w:cs="仿宋" w:hint="eastAsia"/>
                <w:color w:val="000000"/>
                <w:kern w:val="0"/>
                <w:sz w:val="24"/>
                <w:lang w:bidi="ar"/>
              </w:rPr>
              <w:t>国际北</w:t>
            </w:r>
            <w:proofErr w:type="gramEnd"/>
            <w:r w:rsidRPr="00A67E09">
              <w:rPr>
                <w:rFonts w:ascii="宋体" w:hAnsi="宋体" w:cs="仿宋" w:hint="eastAsia"/>
                <w:color w:val="000000"/>
                <w:kern w:val="0"/>
                <w:sz w:val="24"/>
                <w:lang w:bidi="ar"/>
              </w:rPr>
              <w:t>门口东25米处</w:t>
            </w:r>
          </w:p>
        </w:tc>
        <w:tc>
          <w:tcPr>
            <w:tcW w:w="1094" w:type="pct"/>
            <w:tcBorders>
              <w:top w:val="nil"/>
              <w:left w:val="nil"/>
              <w:bottom w:val="single" w:sz="8" w:space="0" w:color="000000"/>
              <w:right w:val="single" w:sz="8" w:space="0" w:color="000000"/>
            </w:tcBorders>
            <w:shd w:val="clear" w:color="auto" w:fill="FFFFFF"/>
            <w:noWrap/>
            <w:vAlign w:val="center"/>
          </w:tcPr>
          <w:p w14:paraId="2AB0687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63B375A"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E4A428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614</w:t>
            </w:r>
          </w:p>
        </w:tc>
        <w:tc>
          <w:tcPr>
            <w:tcW w:w="3109" w:type="pct"/>
            <w:tcBorders>
              <w:top w:val="nil"/>
              <w:left w:val="nil"/>
              <w:bottom w:val="single" w:sz="8" w:space="0" w:color="000000"/>
              <w:right w:val="single" w:sz="8" w:space="0" w:color="000000"/>
            </w:tcBorders>
            <w:shd w:val="clear" w:color="auto" w:fill="FFFFFF"/>
            <w:noWrap/>
            <w:vAlign w:val="center"/>
          </w:tcPr>
          <w:p w14:paraId="11E7E81A"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阜</w:t>
            </w:r>
            <w:proofErr w:type="gramEnd"/>
            <w:r w:rsidRPr="00A67E09">
              <w:rPr>
                <w:rFonts w:ascii="宋体" w:hAnsi="宋体" w:cs="仿宋" w:hint="eastAsia"/>
                <w:color w:val="000000"/>
                <w:kern w:val="0"/>
                <w:sz w:val="24"/>
                <w:lang w:bidi="ar"/>
              </w:rPr>
              <w:t>康南路与下东路交口东向西</w:t>
            </w:r>
          </w:p>
        </w:tc>
        <w:tc>
          <w:tcPr>
            <w:tcW w:w="1094" w:type="pct"/>
            <w:tcBorders>
              <w:top w:val="nil"/>
              <w:left w:val="nil"/>
              <w:bottom w:val="single" w:sz="8" w:space="0" w:color="000000"/>
              <w:right w:val="single" w:sz="8" w:space="0" w:color="000000"/>
            </w:tcBorders>
            <w:shd w:val="clear" w:color="auto" w:fill="FFFFFF"/>
            <w:noWrap/>
            <w:vAlign w:val="center"/>
          </w:tcPr>
          <w:p w14:paraId="08BFEED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6E11C1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8C751D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615</w:t>
            </w:r>
          </w:p>
        </w:tc>
        <w:tc>
          <w:tcPr>
            <w:tcW w:w="3109" w:type="pct"/>
            <w:tcBorders>
              <w:top w:val="nil"/>
              <w:left w:val="nil"/>
              <w:bottom w:val="single" w:sz="8" w:space="0" w:color="000000"/>
              <w:right w:val="single" w:sz="8" w:space="0" w:color="000000"/>
            </w:tcBorders>
            <w:shd w:val="clear" w:color="auto" w:fill="FFFFFF"/>
            <w:noWrap/>
            <w:vAlign w:val="center"/>
          </w:tcPr>
          <w:p w14:paraId="419B45ED"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阜</w:t>
            </w:r>
            <w:proofErr w:type="gramEnd"/>
            <w:r w:rsidRPr="00A67E09">
              <w:rPr>
                <w:rFonts w:ascii="宋体" w:hAnsi="宋体" w:cs="仿宋" w:hint="eastAsia"/>
                <w:color w:val="000000"/>
                <w:kern w:val="0"/>
                <w:sz w:val="24"/>
                <w:lang w:bidi="ar"/>
              </w:rPr>
              <w:t>康南路与下东路交口西向东</w:t>
            </w:r>
          </w:p>
        </w:tc>
        <w:tc>
          <w:tcPr>
            <w:tcW w:w="1094" w:type="pct"/>
            <w:tcBorders>
              <w:top w:val="nil"/>
              <w:left w:val="nil"/>
              <w:bottom w:val="single" w:sz="8" w:space="0" w:color="000000"/>
              <w:right w:val="single" w:sz="8" w:space="0" w:color="000000"/>
            </w:tcBorders>
            <w:shd w:val="clear" w:color="auto" w:fill="FFFFFF"/>
            <w:noWrap/>
            <w:vAlign w:val="center"/>
          </w:tcPr>
          <w:p w14:paraId="7CD65E0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631D85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4FF5C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616</w:t>
            </w:r>
          </w:p>
        </w:tc>
        <w:tc>
          <w:tcPr>
            <w:tcW w:w="3109" w:type="pct"/>
            <w:tcBorders>
              <w:top w:val="nil"/>
              <w:left w:val="nil"/>
              <w:bottom w:val="single" w:sz="8" w:space="0" w:color="000000"/>
              <w:right w:val="single" w:sz="8" w:space="0" w:color="000000"/>
            </w:tcBorders>
            <w:shd w:val="clear" w:color="auto" w:fill="FFFFFF"/>
            <w:noWrap/>
            <w:vAlign w:val="center"/>
          </w:tcPr>
          <w:p w14:paraId="137A187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阜</w:t>
            </w:r>
            <w:proofErr w:type="gramEnd"/>
            <w:r w:rsidRPr="00A67E09">
              <w:rPr>
                <w:rFonts w:ascii="宋体" w:hAnsi="宋体" w:cs="仿宋" w:hint="eastAsia"/>
                <w:color w:val="000000"/>
                <w:kern w:val="0"/>
                <w:sz w:val="24"/>
                <w:lang w:bidi="ar"/>
              </w:rPr>
              <w:t>康南路与下东路交口南向北</w:t>
            </w:r>
          </w:p>
        </w:tc>
        <w:tc>
          <w:tcPr>
            <w:tcW w:w="1094" w:type="pct"/>
            <w:tcBorders>
              <w:top w:val="nil"/>
              <w:left w:val="nil"/>
              <w:bottom w:val="single" w:sz="8" w:space="0" w:color="000000"/>
              <w:right w:val="single" w:sz="8" w:space="0" w:color="000000"/>
            </w:tcBorders>
            <w:shd w:val="clear" w:color="auto" w:fill="FFFFFF"/>
            <w:noWrap/>
            <w:vAlign w:val="center"/>
          </w:tcPr>
          <w:p w14:paraId="4E094F3E"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34F67C6C"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51453AC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617</w:t>
            </w:r>
          </w:p>
        </w:tc>
        <w:tc>
          <w:tcPr>
            <w:tcW w:w="3109" w:type="pct"/>
            <w:tcBorders>
              <w:top w:val="nil"/>
              <w:left w:val="nil"/>
              <w:bottom w:val="single" w:sz="8" w:space="0" w:color="000000"/>
              <w:right w:val="single" w:sz="8" w:space="0" w:color="000000"/>
            </w:tcBorders>
            <w:shd w:val="clear" w:color="auto" w:fill="FFFFFF"/>
            <w:noWrap/>
            <w:vAlign w:val="center"/>
          </w:tcPr>
          <w:p w14:paraId="67ECAE78"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阜</w:t>
            </w:r>
            <w:proofErr w:type="gramEnd"/>
            <w:r w:rsidRPr="00A67E09">
              <w:rPr>
                <w:rFonts w:ascii="宋体" w:hAnsi="宋体" w:cs="仿宋" w:hint="eastAsia"/>
                <w:color w:val="000000"/>
                <w:kern w:val="0"/>
                <w:sz w:val="24"/>
                <w:lang w:bidi="ar"/>
              </w:rPr>
              <w:t>康南路与下</w:t>
            </w:r>
            <w:proofErr w:type="gramStart"/>
            <w:r w:rsidRPr="00A67E09">
              <w:rPr>
                <w:rFonts w:ascii="宋体" w:hAnsi="宋体" w:cs="仿宋" w:hint="eastAsia"/>
                <w:color w:val="000000"/>
                <w:kern w:val="0"/>
                <w:sz w:val="24"/>
                <w:lang w:bidi="ar"/>
              </w:rPr>
              <w:t>东路交口北</w:t>
            </w:r>
            <w:proofErr w:type="gramEnd"/>
            <w:r w:rsidRPr="00A67E09">
              <w:rPr>
                <w:rFonts w:ascii="宋体" w:hAnsi="宋体" w:cs="仿宋" w:hint="eastAsia"/>
                <w:color w:val="000000"/>
                <w:kern w:val="0"/>
                <w:sz w:val="24"/>
                <w:lang w:bidi="ar"/>
              </w:rPr>
              <w:t>向南</w:t>
            </w:r>
          </w:p>
        </w:tc>
        <w:tc>
          <w:tcPr>
            <w:tcW w:w="1094" w:type="pct"/>
            <w:tcBorders>
              <w:top w:val="nil"/>
              <w:left w:val="nil"/>
              <w:bottom w:val="single" w:sz="8" w:space="0" w:color="000000"/>
              <w:right w:val="single" w:sz="8" w:space="0" w:color="000000"/>
            </w:tcBorders>
            <w:shd w:val="clear" w:color="auto" w:fill="FFFFFF"/>
            <w:noWrap/>
            <w:vAlign w:val="center"/>
          </w:tcPr>
          <w:p w14:paraId="7DEE2B0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02C1907"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F1007E2"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618</w:t>
            </w:r>
          </w:p>
        </w:tc>
        <w:tc>
          <w:tcPr>
            <w:tcW w:w="3109" w:type="pct"/>
            <w:tcBorders>
              <w:top w:val="nil"/>
              <w:left w:val="nil"/>
              <w:bottom w:val="single" w:sz="8" w:space="0" w:color="000000"/>
              <w:right w:val="single" w:sz="8" w:space="0" w:color="000000"/>
            </w:tcBorders>
            <w:shd w:val="clear" w:color="auto" w:fill="FFFFFF"/>
            <w:noWrap/>
            <w:vAlign w:val="center"/>
          </w:tcPr>
          <w:p w14:paraId="550B625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小大路</w:t>
            </w:r>
            <w:proofErr w:type="gramStart"/>
            <w:r w:rsidRPr="00A67E09">
              <w:rPr>
                <w:rFonts w:ascii="宋体" w:hAnsi="宋体" w:cs="仿宋" w:hint="eastAsia"/>
                <w:color w:val="000000"/>
                <w:kern w:val="0"/>
                <w:sz w:val="24"/>
                <w:lang w:bidi="ar"/>
              </w:rPr>
              <w:t>与京礼高速</w:t>
            </w:r>
            <w:proofErr w:type="gramEnd"/>
            <w:r w:rsidRPr="00A67E09">
              <w:rPr>
                <w:rFonts w:ascii="宋体" w:hAnsi="宋体" w:cs="仿宋" w:hint="eastAsia"/>
                <w:color w:val="000000"/>
                <w:kern w:val="0"/>
                <w:sz w:val="24"/>
                <w:lang w:bidi="ar"/>
              </w:rPr>
              <w:t>辅路路口东200米</w:t>
            </w:r>
          </w:p>
        </w:tc>
        <w:tc>
          <w:tcPr>
            <w:tcW w:w="1094" w:type="pct"/>
            <w:tcBorders>
              <w:top w:val="nil"/>
              <w:left w:val="nil"/>
              <w:bottom w:val="single" w:sz="8" w:space="0" w:color="000000"/>
              <w:right w:val="single" w:sz="8" w:space="0" w:color="000000"/>
            </w:tcBorders>
            <w:shd w:val="clear" w:color="auto" w:fill="FFFFFF"/>
            <w:noWrap/>
            <w:vAlign w:val="center"/>
          </w:tcPr>
          <w:p w14:paraId="30C8533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7748684F"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06C8EB0D"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619</w:t>
            </w:r>
          </w:p>
        </w:tc>
        <w:tc>
          <w:tcPr>
            <w:tcW w:w="3109" w:type="pct"/>
            <w:tcBorders>
              <w:top w:val="nil"/>
              <w:left w:val="nil"/>
              <w:bottom w:val="single" w:sz="8" w:space="0" w:color="000000"/>
              <w:right w:val="single" w:sz="8" w:space="0" w:color="000000"/>
            </w:tcBorders>
            <w:shd w:val="clear" w:color="auto" w:fill="FFFFFF"/>
            <w:noWrap/>
            <w:vAlign w:val="center"/>
          </w:tcPr>
          <w:p w14:paraId="64EE0C77"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园村中路与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园村北一街交口东向西</w:t>
            </w:r>
          </w:p>
        </w:tc>
        <w:tc>
          <w:tcPr>
            <w:tcW w:w="1094" w:type="pct"/>
            <w:tcBorders>
              <w:top w:val="nil"/>
              <w:left w:val="nil"/>
              <w:bottom w:val="single" w:sz="8" w:space="0" w:color="000000"/>
              <w:right w:val="single" w:sz="8" w:space="0" w:color="000000"/>
            </w:tcBorders>
            <w:shd w:val="clear" w:color="auto" w:fill="FFFFFF"/>
            <w:noWrap/>
            <w:vAlign w:val="center"/>
          </w:tcPr>
          <w:p w14:paraId="1B611AA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53ED3319"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2FD69144"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lastRenderedPageBreak/>
              <w:t>620</w:t>
            </w:r>
          </w:p>
        </w:tc>
        <w:tc>
          <w:tcPr>
            <w:tcW w:w="3109" w:type="pct"/>
            <w:tcBorders>
              <w:top w:val="nil"/>
              <w:left w:val="nil"/>
              <w:bottom w:val="single" w:sz="8" w:space="0" w:color="000000"/>
              <w:right w:val="single" w:sz="8" w:space="0" w:color="000000"/>
            </w:tcBorders>
            <w:shd w:val="clear" w:color="auto" w:fill="FFFFFF"/>
            <w:noWrap/>
            <w:vAlign w:val="center"/>
          </w:tcPr>
          <w:p w14:paraId="558FAD33"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园村中路与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园村北一街交口西向东</w:t>
            </w:r>
          </w:p>
        </w:tc>
        <w:tc>
          <w:tcPr>
            <w:tcW w:w="1094" w:type="pct"/>
            <w:tcBorders>
              <w:top w:val="nil"/>
              <w:left w:val="nil"/>
              <w:bottom w:val="single" w:sz="8" w:space="0" w:color="000000"/>
              <w:right w:val="single" w:sz="8" w:space="0" w:color="000000"/>
            </w:tcBorders>
            <w:shd w:val="clear" w:color="auto" w:fill="FFFFFF"/>
            <w:noWrap/>
            <w:vAlign w:val="center"/>
          </w:tcPr>
          <w:p w14:paraId="03F4730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2044F8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DCE2D55"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621</w:t>
            </w:r>
          </w:p>
        </w:tc>
        <w:tc>
          <w:tcPr>
            <w:tcW w:w="3109" w:type="pct"/>
            <w:tcBorders>
              <w:top w:val="nil"/>
              <w:left w:val="nil"/>
              <w:bottom w:val="single" w:sz="8" w:space="0" w:color="000000"/>
              <w:right w:val="single" w:sz="8" w:space="0" w:color="000000"/>
            </w:tcBorders>
            <w:shd w:val="clear" w:color="auto" w:fill="FFFFFF"/>
            <w:noWrap/>
            <w:vAlign w:val="center"/>
          </w:tcPr>
          <w:p w14:paraId="79ADFB41"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w:t>
            </w:r>
            <w:proofErr w:type="gramEnd"/>
            <w:r w:rsidRPr="00A67E09">
              <w:rPr>
                <w:rFonts w:ascii="宋体" w:hAnsi="宋体" w:cs="仿宋" w:hint="eastAsia"/>
                <w:color w:val="000000"/>
                <w:kern w:val="0"/>
                <w:sz w:val="24"/>
                <w:lang w:bidi="ar"/>
              </w:rPr>
              <w:t>与汇川路南端交口东向西</w:t>
            </w:r>
          </w:p>
        </w:tc>
        <w:tc>
          <w:tcPr>
            <w:tcW w:w="1094" w:type="pct"/>
            <w:tcBorders>
              <w:top w:val="nil"/>
              <w:left w:val="nil"/>
              <w:bottom w:val="single" w:sz="8" w:space="0" w:color="000000"/>
              <w:right w:val="single" w:sz="8" w:space="0" w:color="000000"/>
            </w:tcBorders>
            <w:shd w:val="clear" w:color="auto" w:fill="FFFFFF"/>
            <w:noWrap/>
            <w:vAlign w:val="center"/>
          </w:tcPr>
          <w:p w14:paraId="228CE39A"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15A88902"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4A6AE96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622</w:t>
            </w:r>
          </w:p>
        </w:tc>
        <w:tc>
          <w:tcPr>
            <w:tcW w:w="3109" w:type="pct"/>
            <w:tcBorders>
              <w:top w:val="nil"/>
              <w:left w:val="nil"/>
              <w:bottom w:val="single" w:sz="8" w:space="0" w:color="000000"/>
              <w:right w:val="single" w:sz="8" w:space="0" w:color="000000"/>
            </w:tcBorders>
            <w:shd w:val="clear" w:color="auto" w:fill="FFFFFF"/>
            <w:noWrap/>
            <w:vAlign w:val="center"/>
          </w:tcPr>
          <w:p w14:paraId="02899AB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圣百街与阜</w:t>
            </w:r>
            <w:proofErr w:type="gramEnd"/>
            <w:r w:rsidRPr="00A67E09">
              <w:rPr>
                <w:rFonts w:ascii="宋体" w:hAnsi="宋体" w:cs="仿宋" w:hint="eastAsia"/>
                <w:color w:val="000000"/>
                <w:kern w:val="0"/>
                <w:sz w:val="24"/>
                <w:lang w:bidi="ar"/>
              </w:rPr>
              <w:t>康南路交口西南角</w:t>
            </w:r>
          </w:p>
        </w:tc>
        <w:tc>
          <w:tcPr>
            <w:tcW w:w="1094" w:type="pct"/>
            <w:tcBorders>
              <w:top w:val="nil"/>
              <w:left w:val="nil"/>
              <w:bottom w:val="single" w:sz="8" w:space="0" w:color="000000"/>
              <w:right w:val="single" w:sz="8" w:space="0" w:color="000000"/>
            </w:tcBorders>
            <w:shd w:val="clear" w:color="auto" w:fill="FFFFFF"/>
            <w:noWrap/>
            <w:vAlign w:val="center"/>
          </w:tcPr>
          <w:p w14:paraId="740241F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462DFE80"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D9CBCA8"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623</w:t>
            </w:r>
          </w:p>
        </w:tc>
        <w:tc>
          <w:tcPr>
            <w:tcW w:w="3109" w:type="pct"/>
            <w:tcBorders>
              <w:top w:val="nil"/>
              <w:left w:val="nil"/>
              <w:bottom w:val="single" w:sz="8" w:space="0" w:color="000000"/>
              <w:right w:val="single" w:sz="8" w:space="0" w:color="000000"/>
            </w:tcBorders>
            <w:shd w:val="clear" w:color="auto" w:fill="FFFFFF"/>
            <w:noWrap/>
            <w:vAlign w:val="center"/>
          </w:tcPr>
          <w:p w14:paraId="00FE7C4F"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圣百街与阜</w:t>
            </w:r>
            <w:proofErr w:type="gramEnd"/>
            <w:r w:rsidRPr="00A67E09">
              <w:rPr>
                <w:rFonts w:ascii="宋体" w:hAnsi="宋体" w:cs="仿宋" w:hint="eastAsia"/>
                <w:color w:val="000000"/>
                <w:kern w:val="0"/>
                <w:sz w:val="24"/>
                <w:lang w:bidi="ar"/>
              </w:rPr>
              <w:t>康南路交口东北角</w:t>
            </w:r>
          </w:p>
        </w:tc>
        <w:tc>
          <w:tcPr>
            <w:tcW w:w="1094" w:type="pct"/>
            <w:tcBorders>
              <w:top w:val="nil"/>
              <w:left w:val="nil"/>
              <w:bottom w:val="single" w:sz="8" w:space="0" w:color="000000"/>
              <w:right w:val="single" w:sz="8" w:space="0" w:color="000000"/>
            </w:tcBorders>
            <w:shd w:val="clear" w:color="auto" w:fill="FFFFFF"/>
            <w:noWrap/>
            <w:vAlign w:val="center"/>
          </w:tcPr>
          <w:p w14:paraId="3DF39F2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024B3456"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6D895D8C"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624</w:t>
            </w:r>
          </w:p>
        </w:tc>
        <w:tc>
          <w:tcPr>
            <w:tcW w:w="3109" w:type="pct"/>
            <w:tcBorders>
              <w:top w:val="nil"/>
              <w:left w:val="nil"/>
              <w:bottom w:val="single" w:sz="8" w:space="0" w:color="000000"/>
              <w:right w:val="single" w:sz="8" w:space="0" w:color="000000"/>
            </w:tcBorders>
            <w:shd w:val="clear" w:color="auto" w:fill="FFFFFF"/>
            <w:noWrap/>
            <w:vAlign w:val="center"/>
          </w:tcPr>
          <w:p w14:paraId="49D6B70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延康路与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园村二</w:t>
            </w:r>
            <w:proofErr w:type="gramStart"/>
            <w:r w:rsidRPr="00A67E09">
              <w:rPr>
                <w:rFonts w:ascii="宋体" w:hAnsi="宋体" w:cs="仿宋" w:hint="eastAsia"/>
                <w:color w:val="000000"/>
                <w:kern w:val="0"/>
                <w:sz w:val="24"/>
                <w:lang w:bidi="ar"/>
              </w:rPr>
              <w:t>街交口北</w:t>
            </w:r>
            <w:proofErr w:type="gramEnd"/>
            <w:r w:rsidRPr="00A67E09">
              <w:rPr>
                <w:rFonts w:ascii="宋体" w:hAnsi="宋体" w:cs="仿宋" w:hint="eastAsia"/>
                <w:color w:val="000000"/>
                <w:kern w:val="0"/>
                <w:sz w:val="24"/>
                <w:lang w:bidi="ar"/>
              </w:rPr>
              <w:t>向南</w:t>
            </w:r>
          </w:p>
        </w:tc>
        <w:tc>
          <w:tcPr>
            <w:tcW w:w="1094" w:type="pct"/>
            <w:tcBorders>
              <w:top w:val="nil"/>
              <w:left w:val="nil"/>
              <w:bottom w:val="single" w:sz="8" w:space="0" w:color="000000"/>
              <w:right w:val="single" w:sz="8" w:space="0" w:color="000000"/>
            </w:tcBorders>
            <w:shd w:val="clear" w:color="auto" w:fill="FFFFFF"/>
            <w:noWrap/>
            <w:vAlign w:val="center"/>
          </w:tcPr>
          <w:p w14:paraId="4D384210"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1274E23"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1A23768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625</w:t>
            </w:r>
          </w:p>
        </w:tc>
        <w:tc>
          <w:tcPr>
            <w:tcW w:w="3109" w:type="pct"/>
            <w:tcBorders>
              <w:top w:val="nil"/>
              <w:left w:val="nil"/>
              <w:bottom w:val="single" w:sz="8" w:space="0" w:color="000000"/>
              <w:right w:val="single" w:sz="8" w:space="0" w:color="000000"/>
            </w:tcBorders>
            <w:shd w:val="clear" w:color="auto" w:fill="FFFFFF"/>
            <w:noWrap/>
            <w:vAlign w:val="center"/>
          </w:tcPr>
          <w:p w14:paraId="5D86BDC2" w14:textId="77777777" w:rsidR="00A67E09" w:rsidRPr="00A67E09" w:rsidRDefault="00A67E09" w:rsidP="00544259">
            <w:pPr>
              <w:widowControl/>
              <w:spacing w:line="360" w:lineRule="auto"/>
              <w:jc w:val="center"/>
              <w:textAlignment w:val="center"/>
              <w:rPr>
                <w:rFonts w:ascii="宋体" w:hAnsi="宋体" w:cs="仿宋"/>
                <w:color w:val="000000"/>
                <w:sz w:val="24"/>
              </w:rPr>
            </w:pPr>
            <w:proofErr w:type="gramStart"/>
            <w:r w:rsidRPr="00A67E09">
              <w:rPr>
                <w:rFonts w:ascii="宋体" w:hAnsi="宋体" w:cs="仿宋" w:hint="eastAsia"/>
                <w:color w:val="000000"/>
                <w:kern w:val="0"/>
                <w:sz w:val="24"/>
                <w:lang w:bidi="ar"/>
              </w:rPr>
              <w:t>阜</w:t>
            </w:r>
            <w:proofErr w:type="gramEnd"/>
            <w:r w:rsidRPr="00A67E09">
              <w:rPr>
                <w:rFonts w:ascii="宋体" w:hAnsi="宋体" w:cs="仿宋" w:hint="eastAsia"/>
                <w:color w:val="000000"/>
                <w:kern w:val="0"/>
                <w:sz w:val="24"/>
                <w:lang w:bidi="ar"/>
              </w:rPr>
              <w:t>康南路与</w:t>
            </w:r>
            <w:proofErr w:type="gramStart"/>
            <w:r w:rsidRPr="00A67E09">
              <w:rPr>
                <w:rFonts w:ascii="宋体" w:hAnsi="宋体" w:cs="仿宋" w:hint="eastAsia"/>
                <w:color w:val="000000"/>
                <w:kern w:val="0"/>
                <w:sz w:val="24"/>
                <w:lang w:bidi="ar"/>
              </w:rPr>
              <w:t>世</w:t>
            </w:r>
            <w:proofErr w:type="gramEnd"/>
            <w:r w:rsidRPr="00A67E09">
              <w:rPr>
                <w:rFonts w:ascii="宋体" w:hAnsi="宋体" w:cs="仿宋" w:hint="eastAsia"/>
                <w:color w:val="000000"/>
                <w:kern w:val="0"/>
                <w:sz w:val="24"/>
                <w:lang w:bidi="ar"/>
              </w:rPr>
              <w:t>园村南二</w:t>
            </w:r>
            <w:proofErr w:type="gramStart"/>
            <w:r w:rsidRPr="00A67E09">
              <w:rPr>
                <w:rFonts w:ascii="宋体" w:hAnsi="宋体" w:cs="仿宋" w:hint="eastAsia"/>
                <w:color w:val="000000"/>
                <w:kern w:val="0"/>
                <w:sz w:val="24"/>
                <w:lang w:bidi="ar"/>
              </w:rPr>
              <w:t>街交口北</w:t>
            </w:r>
            <w:proofErr w:type="gramEnd"/>
            <w:r w:rsidRPr="00A67E09">
              <w:rPr>
                <w:rFonts w:ascii="宋体" w:hAnsi="宋体" w:cs="仿宋" w:hint="eastAsia"/>
                <w:color w:val="000000"/>
                <w:kern w:val="0"/>
                <w:sz w:val="24"/>
                <w:lang w:bidi="ar"/>
              </w:rPr>
              <w:t>向南</w:t>
            </w:r>
          </w:p>
        </w:tc>
        <w:tc>
          <w:tcPr>
            <w:tcW w:w="1094" w:type="pct"/>
            <w:tcBorders>
              <w:top w:val="nil"/>
              <w:left w:val="nil"/>
              <w:bottom w:val="single" w:sz="8" w:space="0" w:color="000000"/>
              <w:right w:val="single" w:sz="8" w:space="0" w:color="000000"/>
            </w:tcBorders>
            <w:shd w:val="clear" w:color="auto" w:fill="FFFFFF"/>
            <w:noWrap/>
            <w:vAlign w:val="center"/>
          </w:tcPr>
          <w:p w14:paraId="152AAC79"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r w:rsidR="00A67E09" w:rsidRPr="00A67E09" w14:paraId="2CEF4EF5" w14:textId="77777777" w:rsidTr="00A67E09">
        <w:trPr>
          <w:trHeight w:val="567"/>
        </w:trPr>
        <w:tc>
          <w:tcPr>
            <w:tcW w:w="797" w:type="pct"/>
            <w:tcBorders>
              <w:top w:val="nil"/>
              <w:left w:val="single" w:sz="8" w:space="0" w:color="000000"/>
              <w:bottom w:val="single" w:sz="8" w:space="0" w:color="000000"/>
              <w:right w:val="single" w:sz="8" w:space="0" w:color="000000"/>
            </w:tcBorders>
            <w:shd w:val="clear" w:color="auto" w:fill="FFFFFF"/>
            <w:noWrap/>
            <w:vAlign w:val="center"/>
          </w:tcPr>
          <w:p w14:paraId="7BED66AF"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626</w:t>
            </w:r>
          </w:p>
        </w:tc>
        <w:tc>
          <w:tcPr>
            <w:tcW w:w="3109" w:type="pct"/>
            <w:tcBorders>
              <w:top w:val="nil"/>
              <w:left w:val="nil"/>
              <w:bottom w:val="single" w:sz="8" w:space="0" w:color="000000"/>
              <w:right w:val="single" w:sz="8" w:space="0" w:color="000000"/>
            </w:tcBorders>
            <w:shd w:val="clear" w:color="auto" w:fill="FFFFFF"/>
            <w:noWrap/>
            <w:vAlign w:val="center"/>
          </w:tcPr>
          <w:p w14:paraId="5D893CD6"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下板泉基站</w:t>
            </w:r>
          </w:p>
        </w:tc>
        <w:tc>
          <w:tcPr>
            <w:tcW w:w="1094" w:type="pct"/>
            <w:tcBorders>
              <w:top w:val="nil"/>
              <w:left w:val="nil"/>
              <w:bottom w:val="single" w:sz="8" w:space="0" w:color="000000"/>
              <w:right w:val="single" w:sz="8" w:space="0" w:color="000000"/>
            </w:tcBorders>
            <w:shd w:val="clear" w:color="auto" w:fill="FFFFFF"/>
            <w:noWrap/>
            <w:vAlign w:val="center"/>
          </w:tcPr>
          <w:p w14:paraId="74EFC1EB" w14:textId="77777777" w:rsidR="00A67E09" w:rsidRPr="00A67E09" w:rsidRDefault="00A67E09" w:rsidP="00544259">
            <w:pPr>
              <w:widowControl/>
              <w:spacing w:line="360" w:lineRule="auto"/>
              <w:jc w:val="center"/>
              <w:textAlignment w:val="center"/>
              <w:rPr>
                <w:rFonts w:ascii="宋体" w:hAnsi="宋体" w:cs="仿宋"/>
                <w:color w:val="000000"/>
                <w:sz w:val="24"/>
              </w:rPr>
            </w:pPr>
            <w:r w:rsidRPr="00A67E09">
              <w:rPr>
                <w:rFonts w:ascii="宋体" w:hAnsi="宋体" w:cs="仿宋" w:hint="eastAsia"/>
                <w:color w:val="000000"/>
                <w:kern w:val="0"/>
                <w:sz w:val="24"/>
                <w:lang w:bidi="ar"/>
              </w:rPr>
              <w:t>延庆</w:t>
            </w:r>
            <w:proofErr w:type="gramStart"/>
            <w:r w:rsidRPr="00A67E09">
              <w:rPr>
                <w:rFonts w:ascii="宋体" w:hAnsi="宋体" w:cs="仿宋" w:hint="eastAsia"/>
                <w:color w:val="000000"/>
                <w:kern w:val="0"/>
                <w:sz w:val="24"/>
                <w:lang w:bidi="ar"/>
              </w:rPr>
              <w:t>镇区域</w:t>
            </w:r>
            <w:proofErr w:type="gramEnd"/>
          </w:p>
        </w:tc>
      </w:tr>
    </w:tbl>
    <w:p w14:paraId="693900F5" w14:textId="4AE6B123" w:rsidR="0057702D" w:rsidRPr="00A67E09" w:rsidRDefault="0057702D" w:rsidP="00A67E09">
      <w:pPr>
        <w:pStyle w:val="a8"/>
        <w:snapToGrid w:val="0"/>
        <w:ind w:firstLine="0"/>
        <w:rPr>
          <w:rFonts w:ascii="宋体" w:hAnsi="宋体"/>
        </w:rPr>
      </w:pPr>
    </w:p>
    <w:p w14:paraId="0F266868" w14:textId="7AA20F13" w:rsidR="0057702D" w:rsidRPr="00A67E09" w:rsidRDefault="0057702D" w:rsidP="00A67E09">
      <w:pPr>
        <w:pStyle w:val="a8"/>
        <w:snapToGrid w:val="0"/>
        <w:ind w:firstLine="0"/>
        <w:rPr>
          <w:rFonts w:ascii="宋体" w:hAnsi="宋体"/>
        </w:rPr>
      </w:pPr>
    </w:p>
    <w:p w14:paraId="362951CD" w14:textId="0FA0096F" w:rsidR="0057702D" w:rsidRPr="00A67E09" w:rsidRDefault="0057702D" w:rsidP="00A67E09">
      <w:pPr>
        <w:pStyle w:val="a8"/>
        <w:snapToGrid w:val="0"/>
        <w:ind w:firstLine="0"/>
        <w:rPr>
          <w:rFonts w:ascii="宋体" w:hAnsi="宋体"/>
        </w:rPr>
      </w:pPr>
    </w:p>
    <w:p w14:paraId="09968DFE" w14:textId="2E0BD715" w:rsidR="0057702D" w:rsidRPr="00A67E09" w:rsidRDefault="0057702D" w:rsidP="00A67E09">
      <w:pPr>
        <w:pStyle w:val="a8"/>
        <w:snapToGrid w:val="0"/>
        <w:ind w:firstLine="0"/>
        <w:rPr>
          <w:rFonts w:ascii="宋体" w:hAnsi="宋体"/>
        </w:rPr>
      </w:pPr>
    </w:p>
    <w:p w14:paraId="17470EB5" w14:textId="4259501C" w:rsidR="0057702D" w:rsidRPr="00A67E09" w:rsidRDefault="0057702D" w:rsidP="00A67E09">
      <w:pPr>
        <w:pStyle w:val="a8"/>
        <w:snapToGrid w:val="0"/>
        <w:ind w:firstLine="0"/>
        <w:rPr>
          <w:rFonts w:ascii="宋体" w:hAnsi="宋体"/>
        </w:rPr>
      </w:pPr>
    </w:p>
    <w:p w14:paraId="77631DBB" w14:textId="77777777" w:rsidR="0057702D" w:rsidRPr="00A67E09" w:rsidRDefault="0057702D" w:rsidP="00A67E09">
      <w:pPr>
        <w:pStyle w:val="a8"/>
        <w:snapToGrid w:val="0"/>
        <w:ind w:firstLine="0"/>
        <w:rPr>
          <w:rFonts w:ascii="宋体" w:hAnsi="宋体"/>
        </w:rPr>
      </w:pPr>
    </w:p>
    <w:p w14:paraId="491D2586" w14:textId="77777777" w:rsidR="0057702D" w:rsidRPr="00A67E09" w:rsidRDefault="0057702D" w:rsidP="00A67E09">
      <w:pPr>
        <w:widowControl/>
        <w:snapToGrid w:val="0"/>
        <w:spacing w:line="360" w:lineRule="auto"/>
        <w:rPr>
          <w:rFonts w:ascii="宋体" w:hAnsi="宋体"/>
          <w:b/>
          <w:sz w:val="36"/>
          <w:szCs w:val="36"/>
        </w:rPr>
      </w:pPr>
      <w:bookmarkStart w:id="862" w:name="_Toc96848470"/>
      <w:r w:rsidRPr="00A67E09">
        <w:rPr>
          <w:rFonts w:ascii="宋体" w:hAnsi="宋体"/>
          <w:b/>
          <w:sz w:val="36"/>
          <w:szCs w:val="36"/>
        </w:rPr>
        <w:br w:type="page"/>
      </w:r>
    </w:p>
    <w:p w14:paraId="18DA2CAD" w14:textId="1F563432" w:rsidR="00D86528" w:rsidRDefault="00000000" w:rsidP="00F37033">
      <w:pPr>
        <w:spacing w:line="480" w:lineRule="auto"/>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第七章 投标文件格式</w:t>
      </w:r>
    </w:p>
    <w:p w14:paraId="20954C34" w14:textId="1F8A3029" w:rsidR="00D86528" w:rsidRPr="00F37033" w:rsidRDefault="00000000" w:rsidP="00F37033">
      <w:pPr>
        <w:widowControl/>
        <w:snapToGrid w:val="0"/>
        <w:spacing w:line="480" w:lineRule="auto"/>
        <w:ind w:firstLineChars="200" w:firstLine="482"/>
        <w:rPr>
          <w:rFonts w:asciiTheme="minorEastAsia" w:eastAsiaTheme="minorEastAsia" w:hAnsiTheme="minorEastAsia"/>
          <w:b/>
          <w:sz w:val="36"/>
          <w:szCs w:val="36"/>
        </w:rPr>
      </w:pPr>
      <w:r>
        <w:rPr>
          <w:rFonts w:asciiTheme="minorEastAsia" w:eastAsiaTheme="minorEastAsia" w:hAnsiTheme="minorEastAsia"/>
          <w:b/>
          <w:sz w:val="24"/>
        </w:rPr>
        <w:t>投标人</w:t>
      </w:r>
      <w:r>
        <w:rPr>
          <w:rFonts w:asciiTheme="minorEastAsia" w:eastAsiaTheme="minorEastAsia" w:hAnsiTheme="minorEastAsia" w:hint="eastAsia"/>
          <w:b/>
          <w:sz w:val="24"/>
        </w:rPr>
        <w:t>编制</w:t>
      </w:r>
      <w:r>
        <w:rPr>
          <w:rFonts w:asciiTheme="minorEastAsia" w:eastAsiaTheme="minorEastAsia" w:hAnsiTheme="minorEastAsia"/>
          <w:b/>
          <w:sz w:val="24"/>
        </w:rPr>
        <w:t>文件须知</w:t>
      </w:r>
    </w:p>
    <w:p w14:paraId="1A991C9E" w14:textId="77777777" w:rsidR="00D86528" w:rsidRDefault="00000000" w:rsidP="00F37033">
      <w:pPr>
        <w:tabs>
          <w:tab w:val="left" w:pos="900"/>
          <w:tab w:val="left" w:pos="1980"/>
        </w:tabs>
        <w:snapToGrid w:val="0"/>
        <w:spacing w:line="48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1、投标人按照本部分的顺序编排投标文件（资格证明文件）、投标文件（商务技术文件），编排中涉及格式资料的，应按照本部</w:t>
      </w:r>
      <w:proofErr w:type="gramStart"/>
      <w:r>
        <w:rPr>
          <w:rFonts w:asciiTheme="minorEastAsia" w:eastAsiaTheme="minorEastAsia" w:hAnsiTheme="minorEastAsia"/>
          <w:sz w:val="24"/>
        </w:rPr>
        <w:t>分提供</w:t>
      </w:r>
      <w:proofErr w:type="gramEnd"/>
      <w:r>
        <w:rPr>
          <w:rFonts w:asciiTheme="minorEastAsia" w:eastAsiaTheme="minorEastAsia" w:hAnsiTheme="minorEastAsia"/>
          <w:sz w:val="24"/>
        </w:rPr>
        <w:t>的内容和格式（所有表格的格式可扩展）填写提交。</w:t>
      </w:r>
    </w:p>
    <w:p w14:paraId="7EEB95F0" w14:textId="77777777" w:rsidR="00D86528" w:rsidRDefault="00000000" w:rsidP="00F37033">
      <w:pPr>
        <w:tabs>
          <w:tab w:val="left" w:pos="900"/>
          <w:tab w:val="left" w:pos="1980"/>
        </w:tabs>
        <w:snapToGrid w:val="0"/>
        <w:spacing w:line="480" w:lineRule="auto"/>
        <w:ind w:firstLineChars="200" w:firstLine="480"/>
        <w:rPr>
          <w:rFonts w:asciiTheme="minorEastAsia" w:eastAsiaTheme="minorEastAsia" w:hAnsiTheme="minorEastAsia"/>
          <w:kern w:val="0"/>
          <w:sz w:val="24"/>
        </w:rPr>
      </w:pPr>
      <w:r>
        <w:rPr>
          <w:rFonts w:asciiTheme="minorEastAsia" w:eastAsiaTheme="minorEastAsia" w:hAnsiTheme="minorEastAsia"/>
          <w:sz w:val="24"/>
        </w:rPr>
        <w:t>2、</w:t>
      </w:r>
      <w:r>
        <w:rPr>
          <w:rFonts w:asciiTheme="minorEastAsia" w:eastAsiaTheme="minorEastAsia" w:hAnsiTheme="minorEastAsia"/>
          <w:kern w:val="0"/>
          <w:sz w:val="24"/>
        </w:rPr>
        <w:t>对于招标文件中</w:t>
      </w:r>
      <w:r>
        <w:rPr>
          <w:rFonts w:asciiTheme="minorEastAsia" w:eastAsiaTheme="minorEastAsia" w:hAnsiTheme="minorEastAsia" w:hint="eastAsia"/>
          <w:kern w:val="0"/>
          <w:sz w:val="24"/>
        </w:rPr>
        <w:t>标记了</w:t>
      </w:r>
      <w:r>
        <w:rPr>
          <w:rFonts w:asciiTheme="minorEastAsia" w:eastAsiaTheme="minorEastAsia" w:hAnsiTheme="minorEastAsia"/>
          <w:kern w:val="0"/>
          <w:sz w:val="24"/>
        </w:rPr>
        <w:t>“实质性格式”文件的，</w:t>
      </w:r>
      <w:r>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w:t>
      </w:r>
      <w:r>
        <w:rPr>
          <w:rFonts w:asciiTheme="minorEastAsia" w:eastAsiaTheme="minorEastAsia" w:hAnsiTheme="minorEastAsia" w:hint="eastAsia"/>
          <w:sz w:val="24"/>
        </w:rPr>
        <w:t>不得对</w:t>
      </w:r>
      <w:r>
        <w:rPr>
          <w:rFonts w:asciiTheme="minorEastAsia" w:eastAsiaTheme="minorEastAsia" w:hAnsiTheme="minorEastAsia"/>
          <w:sz w:val="24"/>
        </w:rPr>
        <w:t>应当填写的空格</w:t>
      </w:r>
      <w:r>
        <w:rPr>
          <w:rFonts w:asciiTheme="minorEastAsia" w:eastAsiaTheme="minorEastAsia" w:hAnsiTheme="minorEastAsia" w:hint="eastAsia"/>
          <w:sz w:val="24"/>
        </w:rPr>
        <w:t>不填写或</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实质性响应，</w:t>
      </w:r>
      <w:r>
        <w:rPr>
          <w:rFonts w:asciiTheme="minorEastAsia" w:eastAsiaTheme="minorEastAsia" w:hAnsiTheme="minorEastAsia"/>
          <w:b/>
          <w:kern w:val="0"/>
          <w:sz w:val="24"/>
        </w:rPr>
        <w:t>否则投标无效</w:t>
      </w:r>
      <w:r>
        <w:rPr>
          <w:rFonts w:asciiTheme="minorEastAsia" w:eastAsiaTheme="minorEastAsia" w:hAnsiTheme="minorEastAsia"/>
          <w:kern w:val="0"/>
          <w:sz w:val="24"/>
        </w:rPr>
        <w:t>。</w:t>
      </w:r>
      <w:r>
        <w:rPr>
          <w:rFonts w:asciiTheme="minorEastAsia" w:eastAsiaTheme="minorEastAsia" w:hAnsiTheme="minorEastAsia" w:hint="eastAsia"/>
          <w:kern w:val="0"/>
          <w:sz w:val="24"/>
        </w:rPr>
        <w:t>未标记</w:t>
      </w:r>
      <w:r>
        <w:rPr>
          <w:rFonts w:asciiTheme="minorEastAsia" w:eastAsiaTheme="minorEastAsia" w:hAnsiTheme="minorEastAsia"/>
          <w:kern w:val="0"/>
          <w:sz w:val="24"/>
        </w:rPr>
        <w:t>“实质性格式”的文件和招标文件未提供格式的内容，可由投标人自行编写。</w:t>
      </w:r>
    </w:p>
    <w:p w14:paraId="2EE40F66" w14:textId="77777777" w:rsidR="00D86528" w:rsidRDefault="00000000" w:rsidP="00F37033">
      <w:pPr>
        <w:tabs>
          <w:tab w:val="left" w:pos="900"/>
          <w:tab w:val="left" w:pos="1980"/>
        </w:tabs>
        <w:snapToGrid w:val="0"/>
        <w:spacing w:line="48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w:t>
      </w:r>
      <w:r>
        <w:rPr>
          <w:rFonts w:asciiTheme="minorEastAsia" w:eastAsiaTheme="minorEastAsia" w:hAnsiTheme="minorEastAsia"/>
          <w:sz w:val="24"/>
        </w:rPr>
        <w:t>全部声明和问题的回答及所附材料必须是真实的、准确的和完整的。</w:t>
      </w:r>
    </w:p>
    <w:p w14:paraId="7E2F9597" w14:textId="77777777" w:rsidR="00D86528" w:rsidRDefault="00000000">
      <w:pPr>
        <w:widowControl/>
        <w:jc w:val="left"/>
        <w:rPr>
          <w:rFonts w:asciiTheme="minorEastAsia" w:eastAsiaTheme="minorEastAsia" w:hAnsiTheme="minorEastAsia"/>
          <w:sz w:val="24"/>
        </w:rPr>
      </w:pPr>
      <w:r>
        <w:rPr>
          <w:rFonts w:asciiTheme="minorEastAsia" w:eastAsiaTheme="minorEastAsia" w:hAnsiTheme="minorEastAsia"/>
          <w:sz w:val="24"/>
        </w:rPr>
        <w:br w:type="page"/>
      </w: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62"/>
    <w:p w14:paraId="028AC462" w14:textId="77777777" w:rsidR="00D86528" w:rsidRDefault="00000000">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Pr>
          <w:rFonts w:asciiTheme="minorEastAsia" w:eastAsiaTheme="minorEastAsia" w:hAnsiTheme="minorEastAsia" w:hint="eastAsia"/>
          <w:b/>
          <w:spacing w:val="20"/>
          <w:sz w:val="24"/>
        </w:rPr>
        <w:lastRenderedPageBreak/>
        <w:t>一、</w:t>
      </w:r>
      <w:r>
        <w:rPr>
          <w:rFonts w:asciiTheme="minorEastAsia" w:eastAsiaTheme="minorEastAsia" w:hAnsiTheme="minorEastAsia"/>
          <w:b/>
          <w:spacing w:val="20"/>
          <w:sz w:val="24"/>
        </w:rPr>
        <w:t>资格证明文件格式</w:t>
      </w:r>
    </w:p>
    <w:p w14:paraId="209CA744" w14:textId="77777777" w:rsidR="00D86528" w:rsidRDefault="00D86528">
      <w:pPr>
        <w:rPr>
          <w:rFonts w:asciiTheme="minorEastAsia" w:eastAsiaTheme="minorEastAsia" w:hAnsiTheme="minorEastAsia"/>
          <w:b/>
          <w:spacing w:val="20"/>
          <w:szCs w:val="21"/>
        </w:rPr>
      </w:pPr>
    </w:p>
    <w:p w14:paraId="34C99002" w14:textId="77777777" w:rsidR="00D86528" w:rsidRDefault="00000000">
      <w:pPr>
        <w:rPr>
          <w:rFonts w:asciiTheme="minorEastAsia" w:eastAsiaTheme="minorEastAsia" w:hAnsiTheme="minorEastAsia"/>
          <w:b/>
          <w:sz w:val="24"/>
        </w:rPr>
      </w:pPr>
      <w:r>
        <w:rPr>
          <w:rFonts w:asciiTheme="minorEastAsia" w:eastAsiaTheme="minorEastAsia" w:hAnsiTheme="minorEastAsia"/>
          <w:b/>
          <w:spacing w:val="20"/>
          <w:sz w:val="24"/>
        </w:rPr>
        <w:t>投标文件（资格证明文件）</w:t>
      </w:r>
      <w:r>
        <w:rPr>
          <w:rFonts w:asciiTheme="minorEastAsia" w:eastAsiaTheme="minorEastAsia" w:hAnsiTheme="minorEastAsia"/>
          <w:b/>
          <w:sz w:val="24"/>
        </w:rPr>
        <w:t>封面</w:t>
      </w:r>
      <w:r>
        <w:rPr>
          <w:rFonts w:asciiTheme="minorEastAsia" w:eastAsiaTheme="minorEastAsia" w:hAnsiTheme="minorEastAsia" w:hint="eastAsia"/>
          <w:b/>
          <w:sz w:val="24"/>
        </w:rPr>
        <w:t>（非</w:t>
      </w:r>
      <w:r>
        <w:rPr>
          <w:rFonts w:asciiTheme="minorEastAsia" w:eastAsiaTheme="minorEastAsia" w:hAnsiTheme="minorEastAsia"/>
          <w:b/>
          <w:sz w:val="24"/>
        </w:rPr>
        <w:t>实质性格式</w:t>
      </w:r>
      <w:r>
        <w:rPr>
          <w:rFonts w:asciiTheme="minorEastAsia" w:eastAsiaTheme="minorEastAsia" w:hAnsiTheme="minorEastAsia" w:hint="eastAsia"/>
          <w:b/>
          <w:sz w:val="24"/>
        </w:rPr>
        <w:t>）</w:t>
      </w:r>
    </w:p>
    <w:p w14:paraId="33A65EF7" w14:textId="77777777" w:rsidR="00D86528" w:rsidRDefault="00D86528">
      <w:pPr>
        <w:jc w:val="center"/>
        <w:rPr>
          <w:rFonts w:asciiTheme="minorEastAsia" w:eastAsiaTheme="minorEastAsia" w:hAnsiTheme="minorEastAsia"/>
          <w:szCs w:val="21"/>
        </w:rPr>
      </w:pPr>
    </w:p>
    <w:p w14:paraId="1095F317" w14:textId="77777777" w:rsidR="00D86528" w:rsidRDefault="00000000">
      <w:pPr>
        <w:jc w:val="center"/>
        <w:rPr>
          <w:rFonts w:asciiTheme="minorEastAsia" w:eastAsiaTheme="minorEastAsia" w:hAnsiTheme="minorEastAsia"/>
          <w:b/>
          <w:spacing w:val="60"/>
          <w:sz w:val="84"/>
          <w:szCs w:val="84"/>
        </w:rPr>
      </w:pPr>
      <w:r>
        <w:rPr>
          <w:rFonts w:asciiTheme="minorEastAsia" w:eastAsiaTheme="minorEastAsia" w:hAnsiTheme="minorEastAsia"/>
          <w:b/>
          <w:spacing w:val="60"/>
          <w:sz w:val="84"/>
          <w:szCs w:val="84"/>
        </w:rPr>
        <w:t>投 标 文 件</w:t>
      </w:r>
    </w:p>
    <w:p w14:paraId="639B6629" w14:textId="77777777" w:rsidR="00D86528" w:rsidRDefault="00000000">
      <w:pPr>
        <w:jc w:val="center"/>
        <w:rPr>
          <w:rFonts w:asciiTheme="minorEastAsia" w:eastAsiaTheme="minorEastAsia" w:hAnsiTheme="minorEastAsia"/>
          <w:b/>
          <w:spacing w:val="60"/>
          <w:sz w:val="52"/>
          <w:szCs w:val="52"/>
        </w:rPr>
      </w:pPr>
      <w:r>
        <w:rPr>
          <w:rFonts w:asciiTheme="minorEastAsia" w:eastAsiaTheme="minorEastAsia" w:hAnsiTheme="minorEastAsia"/>
          <w:b/>
          <w:spacing w:val="60"/>
          <w:sz w:val="52"/>
          <w:szCs w:val="52"/>
        </w:rPr>
        <w:t>（资格证明文件）</w:t>
      </w:r>
    </w:p>
    <w:p w14:paraId="5BAB248F" w14:textId="77777777" w:rsidR="00D86528" w:rsidRDefault="00D86528">
      <w:pPr>
        <w:ind w:firstLineChars="150" w:firstLine="542"/>
        <w:rPr>
          <w:rFonts w:asciiTheme="minorEastAsia" w:eastAsiaTheme="minorEastAsia" w:hAnsiTheme="minorEastAsia"/>
          <w:b/>
          <w:spacing w:val="20"/>
          <w:sz w:val="32"/>
          <w:szCs w:val="32"/>
        </w:rPr>
      </w:pPr>
    </w:p>
    <w:p w14:paraId="4FA670D8" w14:textId="77777777" w:rsidR="00D86528" w:rsidRDefault="00D86528">
      <w:pPr>
        <w:ind w:firstLineChars="150" w:firstLine="542"/>
        <w:rPr>
          <w:rFonts w:asciiTheme="minorEastAsia" w:eastAsiaTheme="minorEastAsia" w:hAnsiTheme="minorEastAsia"/>
          <w:b/>
          <w:spacing w:val="20"/>
          <w:sz w:val="32"/>
          <w:szCs w:val="32"/>
        </w:rPr>
      </w:pPr>
    </w:p>
    <w:p w14:paraId="3F43E1B7" w14:textId="77777777" w:rsidR="00D86528" w:rsidRDefault="00000000">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14:paraId="2A36FBC1" w14:textId="77777777" w:rsidR="00D86528" w:rsidRDefault="00000000">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hint="eastAsia"/>
          <w:b/>
          <w:spacing w:val="20"/>
          <w:sz w:val="32"/>
          <w:szCs w:val="32"/>
        </w:rPr>
        <w:t>招标文件</w:t>
      </w:r>
      <w:r>
        <w:rPr>
          <w:rFonts w:asciiTheme="minorEastAsia" w:eastAsiaTheme="minorEastAsia" w:hAnsiTheme="minorEastAsia"/>
          <w:b/>
          <w:spacing w:val="20"/>
          <w:sz w:val="32"/>
          <w:szCs w:val="32"/>
        </w:rPr>
        <w:t>编号/包号：</w:t>
      </w:r>
    </w:p>
    <w:p w14:paraId="1A64DF87" w14:textId="77777777" w:rsidR="00D86528" w:rsidRDefault="00D86528">
      <w:pPr>
        <w:ind w:firstLineChars="150" w:firstLine="542"/>
        <w:rPr>
          <w:rFonts w:asciiTheme="minorEastAsia" w:eastAsiaTheme="minorEastAsia" w:hAnsiTheme="minorEastAsia"/>
          <w:b/>
          <w:spacing w:val="20"/>
          <w:sz w:val="32"/>
          <w:szCs w:val="32"/>
        </w:rPr>
      </w:pPr>
    </w:p>
    <w:p w14:paraId="2ADFEB4D" w14:textId="77777777" w:rsidR="00D86528" w:rsidRDefault="00D86528">
      <w:pPr>
        <w:ind w:firstLineChars="150" w:firstLine="542"/>
        <w:rPr>
          <w:rFonts w:asciiTheme="minorEastAsia" w:eastAsiaTheme="minorEastAsia" w:hAnsiTheme="minorEastAsia"/>
          <w:b/>
          <w:spacing w:val="20"/>
          <w:sz w:val="32"/>
          <w:szCs w:val="32"/>
        </w:rPr>
      </w:pPr>
    </w:p>
    <w:p w14:paraId="6B52B7B8" w14:textId="77777777" w:rsidR="00D86528" w:rsidRDefault="00D86528">
      <w:pPr>
        <w:jc w:val="center"/>
        <w:rPr>
          <w:rFonts w:asciiTheme="minorEastAsia" w:eastAsiaTheme="minorEastAsia" w:hAnsiTheme="minorEastAsia"/>
          <w:b/>
          <w:sz w:val="32"/>
          <w:szCs w:val="32"/>
        </w:rPr>
      </w:pPr>
    </w:p>
    <w:p w14:paraId="5F5F0A5F" w14:textId="77777777" w:rsidR="00D86528" w:rsidRDefault="00D86528">
      <w:pPr>
        <w:jc w:val="center"/>
        <w:rPr>
          <w:rFonts w:asciiTheme="minorEastAsia" w:eastAsiaTheme="minorEastAsia" w:hAnsiTheme="minorEastAsia"/>
          <w:b/>
          <w:sz w:val="32"/>
          <w:szCs w:val="32"/>
        </w:rPr>
      </w:pPr>
    </w:p>
    <w:p w14:paraId="5C1DDA84" w14:textId="77777777" w:rsidR="00D86528" w:rsidRDefault="00D86528">
      <w:pPr>
        <w:jc w:val="center"/>
        <w:rPr>
          <w:rFonts w:asciiTheme="minorEastAsia" w:eastAsiaTheme="minorEastAsia" w:hAnsiTheme="minorEastAsia"/>
          <w:b/>
          <w:sz w:val="32"/>
          <w:szCs w:val="32"/>
        </w:rPr>
      </w:pPr>
    </w:p>
    <w:p w14:paraId="0054EB66" w14:textId="77777777" w:rsidR="00D86528" w:rsidRDefault="00D86528">
      <w:pPr>
        <w:jc w:val="center"/>
        <w:rPr>
          <w:rFonts w:asciiTheme="minorEastAsia" w:eastAsiaTheme="minorEastAsia" w:hAnsiTheme="minorEastAsia"/>
          <w:b/>
          <w:spacing w:val="20"/>
          <w:sz w:val="32"/>
          <w:szCs w:val="32"/>
        </w:rPr>
      </w:pPr>
    </w:p>
    <w:p w14:paraId="54D75BAE" w14:textId="77777777" w:rsidR="00D86528" w:rsidRDefault="00D86528">
      <w:pPr>
        <w:jc w:val="center"/>
        <w:rPr>
          <w:rFonts w:asciiTheme="minorEastAsia" w:eastAsiaTheme="minorEastAsia" w:hAnsiTheme="minorEastAsia"/>
          <w:b/>
          <w:spacing w:val="20"/>
          <w:sz w:val="32"/>
          <w:szCs w:val="32"/>
        </w:rPr>
      </w:pPr>
    </w:p>
    <w:p w14:paraId="64E501D2" w14:textId="77777777" w:rsidR="00D86528" w:rsidRDefault="00D86528">
      <w:pPr>
        <w:jc w:val="center"/>
        <w:rPr>
          <w:rFonts w:asciiTheme="minorEastAsia" w:eastAsiaTheme="minorEastAsia" w:hAnsiTheme="minorEastAsia"/>
          <w:b/>
          <w:spacing w:val="20"/>
          <w:sz w:val="32"/>
          <w:szCs w:val="32"/>
        </w:rPr>
      </w:pPr>
    </w:p>
    <w:p w14:paraId="4083B4D3" w14:textId="77777777" w:rsidR="00D86528" w:rsidRDefault="00000000">
      <w:pPr>
        <w:spacing w:line="360" w:lineRule="auto"/>
        <w:ind w:firstLineChars="400" w:firstLine="1445"/>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投标</w:t>
      </w:r>
      <w:r>
        <w:rPr>
          <w:rFonts w:asciiTheme="minorEastAsia" w:eastAsiaTheme="minorEastAsia" w:hAnsiTheme="minorEastAsia" w:hint="eastAsia"/>
          <w:b/>
          <w:spacing w:val="20"/>
          <w:sz w:val="32"/>
          <w:szCs w:val="32"/>
        </w:rPr>
        <w:t>人</w:t>
      </w:r>
      <w:r>
        <w:rPr>
          <w:rFonts w:asciiTheme="minorEastAsia" w:eastAsiaTheme="minorEastAsia" w:hAnsiTheme="minorEastAsia"/>
          <w:b/>
          <w:spacing w:val="20"/>
          <w:sz w:val="32"/>
          <w:szCs w:val="32"/>
        </w:rPr>
        <w:t>名称：</w:t>
      </w:r>
    </w:p>
    <w:p w14:paraId="17BCCCD6" w14:textId="77777777" w:rsidR="00D86528" w:rsidRDefault="00D86528">
      <w:pPr>
        <w:jc w:val="center"/>
        <w:rPr>
          <w:rFonts w:asciiTheme="minorEastAsia" w:eastAsiaTheme="minorEastAsia" w:hAnsiTheme="minorEastAsia"/>
          <w:b/>
          <w:sz w:val="32"/>
          <w:szCs w:val="32"/>
        </w:rPr>
      </w:pPr>
    </w:p>
    <w:p w14:paraId="410ADA7A" w14:textId="77777777" w:rsidR="00D86528" w:rsidRDefault="00000000">
      <w:pPr>
        <w:rPr>
          <w:rFonts w:asciiTheme="minorEastAsia" w:eastAsiaTheme="minorEastAsia" w:hAnsiTheme="minorEastAsia"/>
          <w:b/>
        </w:rPr>
      </w:pPr>
      <w:r>
        <w:rPr>
          <w:rFonts w:asciiTheme="minorEastAsia" w:eastAsiaTheme="minorEastAsia" w:hAnsiTheme="minorEastAsia"/>
          <w:b/>
          <w:spacing w:val="20"/>
          <w:sz w:val="32"/>
          <w:szCs w:val="32"/>
        </w:rPr>
        <w:br w:type="page"/>
      </w:r>
    </w:p>
    <w:p w14:paraId="586C3EA7" w14:textId="77777777" w:rsidR="00D86528" w:rsidRDefault="00000000">
      <w:pPr>
        <w:spacing w:line="360" w:lineRule="auto"/>
        <w:outlineLvl w:val="2"/>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lastRenderedPageBreak/>
        <w:t>1</w:t>
      </w:r>
      <w:r>
        <w:rPr>
          <w:rFonts w:asciiTheme="minorEastAsia" w:eastAsiaTheme="minorEastAsia" w:hAnsiTheme="minorEastAsia"/>
          <w:sz w:val="24"/>
        </w:rPr>
        <w:t>满足《中华人民共和国政府采购法》第二十二条规定</w:t>
      </w:r>
      <w:r>
        <w:rPr>
          <w:rFonts w:asciiTheme="minorEastAsia" w:eastAsiaTheme="minorEastAsia" w:hAnsiTheme="minorEastAsia" w:hint="eastAsia"/>
          <w:sz w:val="24"/>
        </w:rPr>
        <w:t>及</w:t>
      </w:r>
      <w:r>
        <w:rPr>
          <w:rFonts w:asciiTheme="minorEastAsia" w:eastAsiaTheme="minorEastAsia" w:hAnsiTheme="minorEastAsia"/>
          <w:sz w:val="24"/>
        </w:rPr>
        <w:t>法律法规的其他规定</w:t>
      </w:r>
    </w:p>
    <w:p w14:paraId="4BAC7FAF" w14:textId="77777777" w:rsidR="00D86528" w:rsidRDefault="00000000">
      <w:pPr>
        <w:spacing w:line="360" w:lineRule="auto"/>
        <w:outlineLvl w:val="2"/>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1</w:t>
      </w:r>
      <w:r>
        <w:rPr>
          <w:rFonts w:asciiTheme="minorEastAsia" w:eastAsiaTheme="minorEastAsia" w:hAnsiTheme="minorEastAsia" w:hint="eastAsia"/>
          <w:color w:val="000000"/>
          <w:sz w:val="24"/>
          <w:szCs w:val="20"/>
        </w:rPr>
        <w:t>-</w:t>
      </w:r>
      <w:r>
        <w:rPr>
          <w:rFonts w:asciiTheme="minorEastAsia" w:eastAsiaTheme="minorEastAsia" w:hAnsiTheme="minorEastAsia"/>
          <w:color w:val="000000"/>
          <w:sz w:val="24"/>
          <w:szCs w:val="20"/>
        </w:rPr>
        <w:t>1营业执照等证明文件</w:t>
      </w:r>
      <w:r>
        <w:rPr>
          <w:rFonts w:asciiTheme="minorEastAsia" w:eastAsiaTheme="minorEastAsia" w:hAnsiTheme="minorEastAsia" w:hint="eastAsia"/>
          <w:color w:val="000000"/>
          <w:sz w:val="24"/>
          <w:szCs w:val="20"/>
        </w:rPr>
        <w:t>，复印件加盖公章</w:t>
      </w:r>
    </w:p>
    <w:p w14:paraId="33AB2F72" w14:textId="77777777" w:rsidR="00D86528" w:rsidRDefault="00D86528">
      <w:pPr>
        <w:tabs>
          <w:tab w:val="left" w:pos="1080"/>
        </w:tabs>
        <w:snapToGrid w:val="0"/>
        <w:rPr>
          <w:rFonts w:asciiTheme="minorEastAsia" w:eastAsiaTheme="minorEastAsia" w:hAnsiTheme="minorEastAsia"/>
          <w:sz w:val="24"/>
        </w:rPr>
      </w:pPr>
    </w:p>
    <w:p w14:paraId="4947FE35" w14:textId="77777777" w:rsidR="00D86528" w:rsidRDefault="00000000">
      <w:pPr>
        <w:widowControl/>
        <w:jc w:val="left"/>
        <w:rPr>
          <w:rFonts w:asciiTheme="minorEastAsia" w:eastAsiaTheme="minorEastAsia" w:hAnsiTheme="minorEastAsia"/>
          <w:color w:val="000000"/>
          <w:sz w:val="24"/>
          <w:szCs w:val="20"/>
        </w:rPr>
      </w:pPr>
      <w:r>
        <w:rPr>
          <w:rFonts w:asciiTheme="minorEastAsia" w:eastAsiaTheme="minorEastAsia" w:hAnsiTheme="minorEastAsia"/>
          <w:color w:val="000000"/>
          <w:sz w:val="24"/>
        </w:rPr>
        <w:br w:type="page"/>
      </w:r>
    </w:p>
    <w:p w14:paraId="69F01044" w14:textId="77777777" w:rsidR="00D86528" w:rsidRDefault="00000000">
      <w:pPr>
        <w:pStyle w:val="30"/>
        <w:rPr>
          <w:rFonts w:asciiTheme="minorEastAsia" w:eastAsiaTheme="minorEastAsia" w:hAnsiTheme="minorEastAsia"/>
          <w:b w:val="0"/>
          <w:bCs/>
          <w:color w:val="000000"/>
          <w:u w:val="none"/>
        </w:rPr>
      </w:pPr>
      <w:r>
        <w:rPr>
          <w:rFonts w:asciiTheme="minorEastAsia" w:eastAsiaTheme="minorEastAsia" w:hAnsiTheme="minorEastAsia"/>
          <w:b w:val="0"/>
          <w:color w:val="000000"/>
          <w:u w:val="none"/>
        </w:rPr>
        <w:lastRenderedPageBreak/>
        <w:t>1</w:t>
      </w:r>
      <w:r>
        <w:rPr>
          <w:rFonts w:asciiTheme="minorEastAsia" w:eastAsiaTheme="minorEastAsia" w:hAnsiTheme="minorEastAsia" w:hint="eastAsia"/>
          <w:b w:val="0"/>
          <w:color w:val="000000"/>
          <w:u w:val="none"/>
        </w:rPr>
        <w:t>-</w:t>
      </w:r>
      <w:r>
        <w:rPr>
          <w:rFonts w:asciiTheme="minorEastAsia" w:eastAsiaTheme="minorEastAsia" w:hAnsiTheme="minorEastAsia"/>
          <w:b w:val="0"/>
          <w:color w:val="000000"/>
          <w:u w:val="none"/>
        </w:rPr>
        <w:t>2 投标人资格声明书（实质性格式）</w:t>
      </w:r>
    </w:p>
    <w:p w14:paraId="39ACF8D0" w14:textId="77777777" w:rsidR="00D86528" w:rsidRDefault="00D86528">
      <w:pPr>
        <w:rPr>
          <w:rFonts w:asciiTheme="minorEastAsia" w:eastAsiaTheme="minorEastAsia" w:hAnsiTheme="minorEastAsia"/>
          <w:color w:val="000000"/>
          <w:szCs w:val="20"/>
        </w:rPr>
      </w:pPr>
    </w:p>
    <w:p w14:paraId="3BD223EC" w14:textId="77777777" w:rsidR="00D86528" w:rsidRDefault="00000000">
      <w:pPr>
        <w:spacing w:line="360" w:lineRule="auto"/>
        <w:ind w:firstLineChars="200" w:firstLine="480"/>
        <w:rPr>
          <w:rFonts w:ascii="宋体" w:hAnsi="宋体"/>
          <w:sz w:val="24"/>
          <w:szCs w:val="32"/>
        </w:rPr>
      </w:pPr>
      <w:r>
        <w:rPr>
          <w:rFonts w:ascii="宋体" w:hAnsi="宋体"/>
          <w:sz w:val="24"/>
          <w:szCs w:val="32"/>
        </w:rPr>
        <w:t>致：采购人或采购代理机构</w:t>
      </w:r>
    </w:p>
    <w:p w14:paraId="07B8DED8" w14:textId="77777777" w:rsidR="00D86528" w:rsidRDefault="00000000">
      <w:pPr>
        <w:spacing w:line="360" w:lineRule="auto"/>
        <w:ind w:firstLineChars="200" w:firstLine="480"/>
        <w:rPr>
          <w:rFonts w:ascii="宋体" w:hAnsi="宋体"/>
          <w:sz w:val="24"/>
          <w:szCs w:val="32"/>
        </w:rPr>
      </w:pPr>
      <w:r>
        <w:rPr>
          <w:rFonts w:ascii="宋体" w:hAnsi="宋体"/>
          <w:sz w:val="24"/>
          <w:szCs w:val="32"/>
        </w:rPr>
        <w:t>在参与本次项目投标中，我单位承诺：</w:t>
      </w:r>
    </w:p>
    <w:p w14:paraId="5A49AA3B" w14:textId="77777777" w:rsidR="00D86528" w:rsidRDefault="00000000">
      <w:pPr>
        <w:spacing w:line="360" w:lineRule="auto"/>
        <w:ind w:firstLineChars="200" w:firstLine="480"/>
        <w:rPr>
          <w:rFonts w:ascii="宋体" w:hAnsi="宋体"/>
          <w:sz w:val="24"/>
          <w:szCs w:val="32"/>
        </w:rPr>
      </w:pPr>
      <w:r>
        <w:rPr>
          <w:rFonts w:ascii="宋体" w:hAnsi="宋体" w:hint="eastAsia"/>
          <w:sz w:val="24"/>
          <w:szCs w:val="32"/>
        </w:rPr>
        <w:t>（一）</w:t>
      </w:r>
      <w:r>
        <w:rPr>
          <w:rFonts w:ascii="宋体" w:hAnsi="宋体"/>
          <w:sz w:val="24"/>
          <w:szCs w:val="32"/>
        </w:rPr>
        <w:t>具有良好的商业信誉和健全的财务会计制度；</w:t>
      </w:r>
    </w:p>
    <w:p w14:paraId="57148840" w14:textId="77777777" w:rsidR="00D86528" w:rsidRDefault="00000000">
      <w:pPr>
        <w:spacing w:line="360" w:lineRule="auto"/>
        <w:ind w:firstLineChars="200" w:firstLine="480"/>
        <w:rPr>
          <w:rFonts w:ascii="宋体" w:hAnsi="宋体"/>
          <w:sz w:val="24"/>
          <w:szCs w:val="32"/>
        </w:rPr>
      </w:pPr>
      <w:r>
        <w:rPr>
          <w:rFonts w:ascii="宋体" w:hAnsi="宋体" w:hint="eastAsia"/>
          <w:sz w:val="24"/>
          <w:szCs w:val="32"/>
        </w:rPr>
        <w:t>（二）</w:t>
      </w:r>
      <w:r>
        <w:rPr>
          <w:rFonts w:ascii="宋体" w:hAnsi="宋体"/>
          <w:sz w:val="24"/>
          <w:szCs w:val="32"/>
        </w:rPr>
        <w:t>具有履行合同所必需的设备和专业技术能力；</w:t>
      </w:r>
    </w:p>
    <w:p w14:paraId="49BBF1E4" w14:textId="77777777" w:rsidR="00D86528" w:rsidRDefault="00000000">
      <w:pPr>
        <w:spacing w:line="360" w:lineRule="auto"/>
        <w:ind w:firstLineChars="200" w:firstLine="480"/>
        <w:rPr>
          <w:rFonts w:ascii="宋体" w:hAnsi="宋体"/>
          <w:sz w:val="24"/>
          <w:szCs w:val="32"/>
        </w:rPr>
      </w:pPr>
      <w:r>
        <w:rPr>
          <w:rFonts w:ascii="宋体" w:hAnsi="宋体" w:hint="eastAsia"/>
          <w:sz w:val="24"/>
          <w:szCs w:val="32"/>
        </w:rPr>
        <w:t>（三）</w:t>
      </w:r>
      <w:r>
        <w:rPr>
          <w:rFonts w:ascii="宋体" w:hAnsi="宋体"/>
          <w:sz w:val="24"/>
          <w:szCs w:val="32"/>
        </w:rPr>
        <w:t>有依法缴纳税收和社会保障资金的良好记录；</w:t>
      </w:r>
    </w:p>
    <w:p w14:paraId="4A3B8E38" w14:textId="77777777" w:rsidR="00D86528" w:rsidRDefault="00000000">
      <w:pPr>
        <w:spacing w:line="360" w:lineRule="auto"/>
        <w:ind w:firstLineChars="200" w:firstLine="480"/>
        <w:rPr>
          <w:rFonts w:ascii="宋体" w:hAnsi="宋体"/>
          <w:sz w:val="24"/>
          <w:szCs w:val="32"/>
        </w:rPr>
      </w:pPr>
      <w:r>
        <w:rPr>
          <w:rFonts w:ascii="宋体" w:hAnsi="宋体" w:hint="eastAsia"/>
          <w:sz w:val="24"/>
          <w:szCs w:val="32"/>
        </w:rPr>
        <w:t>（四）</w:t>
      </w:r>
      <w:r>
        <w:rPr>
          <w:rFonts w:ascii="宋体" w:hAnsi="宋体"/>
          <w:sz w:val="24"/>
          <w:szCs w:val="3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ascii="宋体" w:hAnsi="宋体" w:hint="eastAsia"/>
          <w:sz w:val="24"/>
          <w:szCs w:val="32"/>
        </w:rPr>
        <w:t>；</w:t>
      </w:r>
    </w:p>
    <w:p w14:paraId="69CBE4BD" w14:textId="77777777" w:rsidR="00D86528" w:rsidRDefault="00000000">
      <w:pPr>
        <w:spacing w:line="360" w:lineRule="auto"/>
        <w:ind w:firstLineChars="200" w:firstLine="480"/>
        <w:rPr>
          <w:rFonts w:ascii="宋体" w:hAnsi="宋体"/>
          <w:sz w:val="24"/>
          <w:szCs w:val="32"/>
        </w:rPr>
      </w:pPr>
      <w:r>
        <w:rPr>
          <w:rFonts w:ascii="宋体" w:hAnsi="宋体" w:hint="eastAsia"/>
          <w:sz w:val="24"/>
          <w:szCs w:val="32"/>
        </w:rPr>
        <w:t>（五）</w:t>
      </w:r>
      <w:r>
        <w:rPr>
          <w:rFonts w:ascii="宋体" w:hAnsi="宋体"/>
          <w:sz w:val="24"/>
          <w:szCs w:val="32"/>
        </w:rPr>
        <w:t>我单位不属于政府采购法律、行政法规规定的公益一类事业单位、或使用事业编制且由财政拨款保障的群团组织（仅适用于政府购买服务项目）</w:t>
      </w:r>
      <w:r>
        <w:rPr>
          <w:rFonts w:ascii="宋体" w:hAnsi="宋体" w:hint="eastAsia"/>
          <w:sz w:val="24"/>
          <w:szCs w:val="32"/>
        </w:rPr>
        <w:t>；</w:t>
      </w:r>
    </w:p>
    <w:p w14:paraId="4E13242A" w14:textId="77777777" w:rsidR="00D86528" w:rsidRDefault="00000000">
      <w:pPr>
        <w:spacing w:line="360" w:lineRule="auto"/>
        <w:ind w:firstLineChars="200" w:firstLine="480"/>
        <w:rPr>
          <w:rFonts w:ascii="宋体" w:hAnsi="宋体"/>
          <w:sz w:val="24"/>
          <w:szCs w:val="32"/>
        </w:rPr>
      </w:pPr>
      <w:r>
        <w:rPr>
          <w:rFonts w:ascii="宋体" w:hAnsi="宋体" w:hint="eastAsia"/>
          <w:sz w:val="24"/>
          <w:szCs w:val="32"/>
        </w:rPr>
        <w:t>（六）</w:t>
      </w:r>
      <w:r>
        <w:rPr>
          <w:rFonts w:ascii="宋体" w:hAnsi="宋体"/>
          <w:sz w:val="24"/>
          <w:szCs w:val="32"/>
        </w:rPr>
        <w:t>我单位不存在为采购项目提供整体设计、规范编制或者项目管理、监理、检测等服务后，再参加该采购项目的其他采购活动的情形（单一来源采购项目除外）</w:t>
      </w:r>
      <w:r>
        <w:rPr>
          <w:rFonts w:ascii="宋体" w:hAnsi="宋体" w:hint="eastAsia"/>
          <w:sz w:val="24"/>
          <w:szCs w:val="32"/>
        </w:rPr>
        <w:t>；</w:t>
      </w:r>
    </w:p>
    <w:p w14:paraId="4F5F429D" w14:textId="77777777" w:rsidR="00D86528" w:rsidRDefault="00000000">
      <w:pPr>
        <w:spacing w:line="360" w:lineRule="auto"/>
        <w:ind w:firstLineChars="200" w:firstLine="480"/>
        <w:rPr>
          <w:rFonts w:ascii="宋体" w:hAnsi="宋体"/>
          <w:sz w:val="24"/>
          <w:szCs w:val="32"/>
        </w:rPr>
      </w:pPr>
      <w:r>
        <w:rPr>
          <w:rFonts w:ascii="宋体" w:hAnsi="宋体" w:hint="eastAsia"/>
          <w:sz w:val="24"/>
          <w:szCs w:val="32"/>
        </w:rPr>
        <w:t>（七）</w:t>
      </w:r>
      <w:r>
        <w:rPr>
          <w:rFonts w:ascii="宋体" w:hAnsi="宋体"/>
          <w:sz w:val="24"/>
          <w:szCs w:val="32"/>
        </w:rPr>
        <w:t>与我单位存在“单位负责人为同一人或者存在直接控股、管理关系”的其他法人单位信息如下（如有，不论其是否参加同一合同项下的政府采购活动均须填写）：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150"/>
        <w:gridCol w:w="3351"/>
      </w:tblGrid>
      <w:tr w:rsidR="00D86528" w14:paraId="0E75D2F9" w14:textId="77777777">
        <w:trPr>
          <w:trHeight w:val="567"/>
          <w:jc w:val="center"/>
        </w:trPr>
        <w:tc>
          <w:tcPr>
            <w:tcW w:w="950" w:type="dxa"/>
            <w:vAlign w:val="center"/>
          </w:tcPr>
          <w:p w14:paraId="148B5555" w14:textId="77777777" w:rsidR="00D86528" w:rsidRDefault="00000000">
            <w:pPr>
              <w:jc w:val="center"/>
              <w:rPr>
                <w:rFonts w:asciiTheme="minorEastAsia" w:eastAsiaTheme="minorEastAsia" w:hAnsiTheme="minorEastAsia"/>
                <w:sz w:val="24"/>
              </w:rPr>
            </w:pPr>
            <w:r>
              <w:rPr>
                <w:rFonts w:asciiTheme="minorEastAsia" w:eastAsiaTheme="minorEastAsia" w:hAnsiTheme="minorEastAsia"/>
                <w:sz w:val="24"/>
              </w:rPr>
              <w:t>序号</w:t>
            </w:r>
          </w:p>
        </w:tc>
        <w:tc>
          <w:tcPr>
            <w:tcW w:w="4574" w:type="dxa"/>
            <w:vAlign w:val="center"/>
          </w:tcPr>
          <w:p w14:paraId="40555E9E" w14:textId="77777777" w:rsidR="00D86528" w:rsidRDefault="00000000">
            <w:pPr>
              <w:jc w:val="center"/>
              <w:rPr>
                <w:rFonts w:asciiTheme="minorEastAsia" w:eastAsiaTheme="minorEastAsia" w:hAnsiTheme="minorEastAsia"/>
                <w:sz w:val="24"/>
              </w:rPr>
            </w:pPr>
            <w:r>
              <w:rPr>
                <w:rFonts w:asciiTheme="minorEastAsia" w:eastAsiaTheme="minorEastAsia" w:hAnsiTheme="minorEastAsia"/>
                <w:sz w:val="24"/>
              </w:rPr>
              <w:t>单位名称</w:t>
            </w:r>
          </w:p>
        </w:tc>
        <w:tc>
          <w:tcPr>
            <w:tcW w:w="2976" w:type="dxa"/>
            <w:vAlign w:val="center"/>
          </w:tcPr>
          <w:p w14:paraId="261BAAD7" w14:textId="77777777" w:rsidR="00D86528" w:rsidRDefault="00000000">
            <w:pPr>
              <w:jc w:val="center"/>
              <w:rPr>
                <w:rFonts w:asciiTheme="minorEastAsia" w:eastAsiaTheme="minorEastAsia" w:hAnsiTheme="minorEastAsia"/>
                <w:sz w:val="24"/>
              </w:rPr>
            </w:pPr>
            <w:r>
              <w:rPr>
                <w:rFonts w:asciiTheme="minorEastAsia" w:eastAsiaTheme="minorEastAsia" w:hAnsiTheme="minorEastAsia"/>
                <w:sz w:val="24"/>
              </w:rPr>
              <w:t>相互关系</w:t>
            </w:r>
          </w:p>
        </w:tc>
      </w:tr>
      <w:tr w:rsidR="00D86528" w14:paraId="27E1C58C" w14:textId="77777777">
        <w:trPr>
          <w:trHeight w:val="567"/>
          <w:jc w:val="center"/>
        </w:trPr>
        <w:tc>
          <w:tcPr>
            <w:tcW w:w="950" w:type="dxa"/>
            <w:vAlign w:val="center"/>
          </w:tcPr>
          <w:p w14:paraId="592B5E44" w14:textId="77777777" w:rsidR="00D86528" w:rsidRDefault="00000000">
            <w:pPr>
              <w:jc w:val="center"/>
              <w:rPr>
                <w:rFonts w:asciiTheme="minorEastAsia" w:eastAsiaTheme="minorEastAsia" w:hAnsiTheme="minorEastAsia"/>
                <w:sz w:val="24"/>
              </w:rPr>
            </w:pPr>
            <w:r>
              <w:rPr>
                <w:rFonts w:asciiTheme="minorEastAsia" w:eastAsiaTheme="minorEastAsia" w:hAnsiTheme="minorEastAsia"/>
                <w:sz w:val="24"/>
              </w:rPr>
              <w:t>1</w:t>
            </w:r>
          </w:p>
        </w:tc>
        <w:tc>
          <w:tcPr>
            <w:tcW w:w="4574" w:type="dxa"/>
            <w:vAlign w:val="center"/>
          </w:tcPr>
          <w:p w14:paraId="6FCC3F4D" w14:textId="77777777" w:rsidR="00D86528" w:rsidRDefault="00D86528">
            <w:pPr>
              <w:jc w:val="center"/>
              <w:rPr>
                <w:rFonts w:asciiTheme="minorEastAsia" w:eastAsiaTheme="minorEastAsia" w:hAnsiTheme="minorEastAsia"/>
                <w:sz w:val="24"/>
              </w:rPr>
            </w:pPr>
          </w:p>
        </w:tc>
        <w:tc>
          <w:tcPr>
            <w:tcW w:w="2976" w:type="dxa"/>
            <w:vAlign w:val="center"/>
          </w:tcPr>
          <w:p w14:paraId="09A55CB2" w14:textId="77777777" w:rsidR="00D86528" w:rsidRDefault="00D86528">
            <w:pPr>
              <w:jc w:val="center"/>
              <w:rPr>
                <w:rFonts w:asciiTheme="minorEastAsia" w:eastAsiaTheme="minorEastAsia" w:hAnsiTheme="minorEastAsia"/>
                <w:sz w:val="24"/>
              </w:rPr>
            </w:pPr>
          </w:p>
        </w:tc>
      </w:tr>
      <w:tr w:rsidR="00D86528" w14:paraId="38046B9E" w14:textId="77777777">
        <w:trPr>
          <w:trHeight w:val="567"/>
          <w:jc w:val="center"/>
        </w:trPr>
        <w:tc>
          <w:tcPr>
            <w:tcW w:w="950" w:type="dxa"/>
            <w:vAlign w:val="center"/>
          </w:tcPr>
          <w:p w14:paraId="1B645E22" w14:textId="77777777" w:rsidR="00D86528" w:rsidRDefault="00000000">
            <w:pPr>
              <w:jc w:val="center"/>
              <w:rPr>
                <w:rFonts w:asciiTheme="minorEastAsia" w:eastAsiaTheme="minorEastAsia" w:hAnsiTheme="minorEastAsia"/>
                <w:sz w:val="24"/>
              </w:rPr>
            </w:pPr>
            <w:r>
              <w:rPr>
                <w:rFonts w:asciiTheme="minorEastAsia" w:eastAsiaTheme="minorEastAsia" w:hAnsiTheme="minorEastAsia"/>
                <w:sz w:val="24"/>
              </w:rPr>
              <w:t>2</w:t>
            </w:r>
          </w:p>
        </w:tc>
        <w:tc>
          <w:tcPr>
            <w:tcW w:w="4574" w:type="dxa"/>
            <w:vAlign w:val="center"/>
          </w:tcPr>
          <w:p w14:paraId="747C02C2" w14:textId="77777777" w:rsidR="00D86528" w:rsidRDefault="00D86528">
            <w:pPr>
              <w:jc w:val="center"/>
              <w:rPr>
                <w:rFonts w:asciiTheme="minorEastAsia" w:eastAsiaTheme="minorEastAsia" w:hAnsiTheme="minorEastAsia"/>
                <w:sz w:val="24"/>
              </w:rPr>
            </w:pPr>
          </w:p>
        </w:tc>
        <w:tc>
          <w:tcPr>
            <w:tcW w:w="2976" w:type="dxa"/>
            <w:vAlign w:val="center"/>
          </w:tcPr>
          <w:p w14:paraId="5482C675" w14:textId="77777777" w:rsidR="00D86528" w:rsidRDefault="00D86528">
            <w:pPr>
              <w:jc w:val="center"/>
              <w:rPr>
                <w:rFonts w:asciiTheme="minorEastAsia" w:eastAsiaTheme="minorEastAsia" w:hAnsiTheme="minorEastAsia"/>
                <w:sz w:val="24"/>
              </w:rPr>
            </w:pPr>
          </w:p>
        </w:tc>
      </w:tr>
      <w:tr w:rsidR="00D86528" w14:paraId="7BDF88DA" w14:textId="77777777">
        <w:trPr>
          <w:trHeight w:val="567"/>
          <w:jc w:val="center"/>
        </w:trPr>
        <w:tc>
          <w:tcPr>
            <w:tcW w:w="950" w:type="dxa"/>
            <w:vAlign w:val="center"/>
          </w:tcPr>
          <w:p w14:paraId="1CA16292" w14:textId="77777777" w:rsidR="00D86528" w:rsidRDefault="00000000">
            <w:pPr>
              <w:jc w:val="center"/>
              <w:rPr>
                <w:rFonts w:asciiTheme="minorEastAsia" w:eastAsiaTheme="minorEastAsia" w:hAnsiTheme="minorEastAsia"/>
                <w:sz w:val="24"/>
              </w:rPr>
            </w:pPr>
            <w:r>
              <w:rPr>
                <w:rFonts w:asciiTheme="minorEastAsia" w:eastAsiaTheme="minorEastAsia" w:hAnsiTheme="minorEastAsia"/>
                <w:sz w:val="24"/>
              </w:rPr>
              <w:t>…</w:t>
            </w:r>
          </w:p>
        </w:tc>
        <w:tc>
          <w:tcPr>
            <w:tcW w:w="4574" w:type="dxa"/>
            <w:vAlign w:val="center"/>
          </w:tcPr>
          <w:p w14:paraId="764F2A2A" w14:textId="77777777" w:rsidR="00D86528" w:rsidRDefault="00D86528">
            <w:pPr>
              <w:jc w:val="center"/>
              <w:rPr>
                <w:rFonts w:asciiTheme="minorEastAsia" w:eastAsiaTheme="minorEastAsia" w:hAnsiTheme="minorEastAsia"/>
                <w:sz w:val="24"/>
              </w:rPr>
            </w:pPr>
          </w:p>
        </w:tc>
        <w:tc>
          <w:tcPr>
            <w:tcW w:w="2976" w:type="dxa"/>
            <w:vAlign w:val="center"/>
          </w:tcPr>
          <w:p w14:paraId="56119720" w14:textId="77777777" w:rsidR="00D86528" w:rsidRDefault="00D86528">
            <w:pPr>
              <w:jc w:val="center"/>
              <w:rPr>
                <w:rFonts w:asciiTheme="minorEastAsia" w:eastAsiaTheme="minorEastAsia" w:hAnsiTheme="minorEastAsia"/>
                <w:sz w:val="24"/>
              </w:rPr>
            </w:pPr>
          </w:p>
        </w:tc>
      </w:tr>
    </w:tbl>
    <w:p w14:paraId="4992186B" w14:textId="77777777" w:rsidR="00D86528" w:rsidRDefault="00D86528">
      <w:pPr>
        <w:rPr>
          <w:rFonts w:asciiTheme="minorEastAsia" w:eastAsiaTheme="minorEastAsia" w:hAnsiTheme="minorEastAsia"/>
        </w:rPr>
      </w:pPr>
    </w:p>
    <w:p w14:paraId="04BF9937" w14:textId="77777777" w:rsidR="00D86528" w:rsidRDefault="00000000">
      <w:pPr>
        <w:spacing w:line="360" w:lineRule="auto"/>
        <w:ind w:firstLineChars="200" w:firstLine="480"/>
        <w:rPr>
          <w:rFonts w:asciiTheme="minorEastAsia" w:eastAsiaTheme="minorEastAsia" w:hAnsiTheme="minorEastAsia"/>
          <w:sz w:val="24"/>
          <w:szCs w:val="22"/>
        </w:rPr>
      </w:pPr>
      <w:r>
        <w:rPr>
          <w:rFonts w:ascii="宋体" w:hAnsi="宋体"/>
          <w:sz w:val="24"/>
          <w:szCs w:val="32"/>
        </w:rPr>
        <w:t>上述声明真实有效，否则我方负全部责任。</w:t>
      </w:r>
    </w:p>
    <w:p w14:paraId="45658C60" w14:textId="77777777" w:rsidR="00D86528" w:rsidRDefault="00D86528">
      <w:pPr>
        <w:spacing w:line="360" w:lineRule="auto"/>
        <w:rPr>
          <w:rFonts w:asciiTheme="minorEastAsia" w:eastAsiaTheme="minorEastAsia" w:hAnsiTheme="minorEastAsia"/>
          <w:sz w:val="24"/>
        </w:rPr>
      </w:pPr>
    </w:p>
    <w:p w14:paraId="63C71DF5" w14:textId="77777777" w:rsidR="00D86528" w:rsidRDefault="00D86528">
      <w:pPr>
        <w:spacing w:line="360" w:lineRule="auto"/>
        <w:rPr>
          <w:rFonts w:asciiTheme="minorEastAsia" w:eastAsiaTheme="minorEastAsia" w:hAnsiTheme="minorEastAsia"/>
          <w:sz w:val="24"/>
        </w:rPr>
      </w:pPr>
    </w:p>
    <w:p w14:paraId="68D52D19" w14:textId="77777777" w:rsidR="00D86528" w:rsidRDefault="00000000">
      <w:pPr>
        <w:autoSpaceDE w:val="0"/>
        <w:autoSpaceDN w:val="0"/>
        <w:adjustRightInd w:val="0"/>
        <w:snapToGrid w:val="0"/>
        <w:spacing w:line="360" w:lineRule="auto"/>
        <w:jc w:val="right"/>
        <w:rPr>
          <w:rFonts w:asciiTheme="minorEastAsia" w:eastAsiaTheme="minorEastAsia" w:hAnsiTheme="minorEastAsia"/>
          <w:color w:val="000000"/>
          <w:sz w:val="24"/>
          <w:lang w:val="zh-CN"/>
        </w:rPr>
      </w:pPr>
      <w:r>
        <w:rPr>
          <w:rFonts w:asciiTheme="minorEastAsia" w:eastAsiaTheme="minorEastAsia" w:hAnsiTheme="minorEastAsia"/>
          <w:color w:val="000000"/>
          <w:sz w:val="24"/>
        </w:rPr>
        <w:t>投标人名称（加盖公章）</w:t>
      </w:r>
      <w:r>
        <w:rPr>
          <w:rFonts w:asciiTheme="minorEastAsia" w:eastAsiaTheme="minorEastAsia" w:hAnsiTheme="minorEastAsia"/>
          <w:color w:val="000000"/>
          <w:sz w:val="24"/>
          <w:lang w:val="zh-CN"/>
        </w:rPr>
        <w:t>：</w:t>
      </w:r>
      <w:r>
        <w:rPr>
          <w:rFonts w:asciiTheme="minorEastAsia" w:eastAsiaTheme="minorEastAsia" w:hAnsiTheme="minorEastAsia"/>
          <w:color w:val="000000"/>
          <w:sz w:val="24"/>
          <w:u w:val="single"/>
          <w:lang w:val="zh-CN"/>
        </w:rPr>
        <w:t xml:space="preserve">    ____</w:t>
      </w:r>
      <w:r>
        <w:rPr>
          <w:rFonts w:asciiTheme="minorEastAsia" w:eastAsiaTheme="minorEastAsia" w:hAnsiTheme="minorEastAsia"/>
          <w:color w:val="000000"/>
          <w:sz w:val="24"/>
          <w:lang w:val="zh-CN"/>
        </w:rPr>
        <w:t>________</w:t>
      </w:r>
    </w:p>
    <w:p w14:paraId="553003E7" w14:textId="77777777" w:rsidR="00D86528" w:rsidRDefault="00000000">
      <w:pPr>
        <w:spacing w:line="360" w:lineRule="auto"/>
        <w:ind w:firstLine="480"/>
        <w:jc w:val="right"/>
        <w:rPr>
          <w:rFonts w:asciiTheme="minorEastAsia" w:eastAsiaTheme="minorEastAsia" w:hAnsiTheme="minorEastAsia"/>
          <w:color w:val="000000"/>
          <w:sz w:val="24"/>
        </w:rPr>
      </w:pPr>
      <w:r>
        <w:rPr>
          <w:rFonts w:asciiTheme="minorEastAsia" w:eastAsiaTheme="minorEastAsia" w:hAnsiTheme="minorEastAsia"/>
          <w:color w:val="000000"/>
          <w:sz w:val="24"/>
          <w:szCs w:val="20"/>
        </w:rPr>
        <w:t xml:space="preserve">日期：_____年______月______日   </w:t>
      </w:r>
    </w:p>
    <w:p w14:paraId="2E129D5F" w14:textId="77777777" w:rsidR="00D86528" w:rsidRDefault="00D86528">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p>
    <w:p w14:paraId="1B2C00EF" w14:textId="77777777" w:rsidR="00D86528" w:rsidRDefault="00D86528">
      <w:pPr>
        <w:spacing w:line="360" w:lineRule="auto"/>
        <w:rPr>
          <w:rFonts w:asciiTheme="minorEastAsia" w:eastAsiaTheme="minorEastAsia" w:hAnsiTheme="minorEastAsia"/>
          <w:sz w:val="24"/>
        </w:rPr>
      </w:pPr>
    </w:p>
    <w:p w14:paraId="022C85E1" w14:textId="5B94435F" w:rsidR="000D4EEA"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说明</w:t>
      </w:r>
      <w:r>
        <w:rPr>
          <w:rFonts w:asciiTheme="minorEastAsia" w:eastAsiaTheme="minorEastAsia" w:hAnsiTheme="minorEastAsia"/>
          <w:sz w:val="24"/>
        </w:rPr>
        <w:t>：一旦发现投标人提供的声明函不实，按提供虚假材料处理。</w:t>
      </w:r>
    </w:p>
    <w:p w14:paraId="5B165315" w14:textId="753EA3CC" w:rsidR="000D4EEA" w:rsidRDefault="000F11CF" w:rsidP="000D4EEA">
      <w:pPr>
        <w:spacing w:line="480" w:lineRule="auto"/>
        <w:rPr>
          <w:rFonts w:ascii="宋体" w:hAnsi="宋体"/>
          <w:sz w:val="24"/>
          <w:szCs w:val="32"/>
        </w:rPr>
      </w:pPr>
      <w:r>
        <w:rPr>
          <w:rFonts w:ascii="宋体" w:hAnsi="宋体"/>
          <w:sz w:val="24"/>
          <w:szCs w:val="32"/>
        </w:rPr>
        <w:lastRenderedPageBreak/>
        <w:t xml:space="preserve">2 </w:t>
      </w:r>
      <w:r w:rsidR="000D4EEA">
        <w:rPr>
          <w:rFonts w:ascii="宋体" w:hAnsi="宋体" w:hint="eastAsia"/>
          <w:sz w:val="24"/>
          <w:szCs w:val="32"/>
        </w:rPr>
        <w:t>其他特定资格要求：</w:t>
      </w:r>
    </w:p>
    <w:p w14:paraId="61E980C1" w14:textId="0E2E1BC3" w:rsidR="000D4EEA" w:rsidRDefault="000F11CF" w:rsidP="000D4EEA">
      <w:pPr>
        <w:pStyle w:val="a8"/>
        <w:ind w:firstLine="0"/>
      </w:pPr>
      <w:r>
        <w:rPr>
          <w:rFonts w:ascii="宋体" w:hAnsi="宋体" w:cs="Arial"/>
        </w:rPr>
        <w:t>2</w:t>
      </w:r>
      <w:r>
        <w:rPr>
          <w:rFonts w:ascii="宋体" w:hAnsi="宋体" w:cs="Arial" w:hint="eastAsia"/>
        </w:rPr>
        <w:t>-</w:t>
      </w:r>
      <w:r>
        <w:rPr>
          <w:rFonts w:ascii="宋体" w:hAnsi="宋体" w:cs="Arial"/>
        </w:rPr>
        <w:t xml:space="preserve">1 </w:t>
      </w:r>
      <w:r w:rsidR="000D4EEA">
        <w:rPr>
          <w:rFonts w:ascii="宋体" w:hAnsi="宋体" w:cs="Arial" w:hint="eastAsia"/>
        </w:rPr>
        <w:t>具有有效期内的</w:t>
      </w:r>
      <w:r w:rsidR="00DA75C2" w:rsidRPr="00DA75C2">
        <w:rPr>
          <w:rFonts w:ascii="宋体" w:hAnsi="宋体" w:cs="仿宋_GB2312" w:hint="eastAsia"/>
        </w:rPr>
        <w:t>增值电信业务的经营许可证</w:t>
      </w:r>
      <w:r w:rsidR="00A81F9A">
        <w:rPr>
          <w:rFonts w:ascii="宋体" w:hAnsi="宋体" w:cs="仿宋_GB2312" w:hint="eastAsia"/>
        </w:rPr>
        <w:t>（须提供复印件，并加盖投标人公章）</w:t>
      </w:r>
      <w:r w:rsidR="000D4EEA">
        <w:rPr>
          <w:rFonts w:ascii="宋体" w:hAnsi="宋体" w:cs="仿宋_GB2312" w:hint="eastAsia"/>
        </w:rPr>
        <w:t>。</w:t>
      </w:r>
    </w:p>
    <w:p w14:paraId="0C84BEB1" w14:textId="77777777" w:rsidR="00D86528" w:rsidRDefault="00D86528">
      <w:pPr>
        <w:spacing w:line="360" w:lineRule="auto"/>
        <w:rPr>
          <w:rFonts w:asciiTheme="minorEastAsia" w:eastAsiaTheme="minorEastAsia" w:hAnsiTheme="minorEastAsia"/>
          <w:sz w:val="24"/>
        </w:rPr>
        <w:sectPr w:rsidR="00D86528">
          <w:pgSz w:w="11907" w:h="16840"/>
          <w:pgMar w:top="1134" w:right="1134" w:bottom="1134" w:left="1134" w:header="851" w:footer="851" w:gutter="284"/>
          <w:pgNumType w:start="1"/>
          <w:cols w:space="720"/>
          <w:docGrid w:linePitch="462"/>
        </w:sectPr>
      </w:pPr>
    </w:p>
    <w:p w14:paraId="0118ACEF" w14:textId="77777777" w:rsidR="00D86528" w:rsidRDefault="00D86528">
      <w:pPr>
        <w:widowControl/>
        <w:jc w:val="left"/>
        <w:rPr>
          <w:rFonts w:asciiTheme="minorEastAsia" w:eastAsiaTheme="minorEastAsia" w:hAnsiTheme="minorEastAsia"/>
          <w:color w:val="000000"/>
          <w:sz w:val="24"/>
          <w:szCs w:val="20"/>
        </w:rPr>
      </w:pPr>
    </w:p>
    <w:p w14:paraId="2AAEF60A" w14:textId="77777777" w:rsidR="00D86528" w:rsidRDefault="00000000">
      <w:pPr>
        <w:widowControl/>
        <w:jc w:val="left"/>
        <w:rPr>
          <w:rFonts w:asciiTheme="minorEastAsia" w:eastAsiaTheme="minorEastAsia" w:hAnsiTheme="minorEastAsia"/>
          <w:b/>
          <w:kern w:val="0"/>
          <w:sz w:val="30"/>
          <w:szCs w:val="20"/>
        </w:rPr>
      </w:pPr>
      <w:r>
        <w:rPr>
          <w:rFonts w:asciiTheme="minorEastAsia" w:eastAsiaTheme="minorEastAsia" w:hAnsiTheme="minorEastAsia" w:hint="eastAsia"/>
          <w:kern w:val="0"/>
          <w:sz w:val="24"/>
          <w:szCs w:val="20"/>
        </w:rPr>
        <w:t>二、</w:t>
      </w:r>
      <w:r>
        <w:rPr>
          <w:rFonts w:asciiTheme="minorEastAsia" w:eastAsiaTheme="minorEastAsia" w:hAnsiTheme="minorEastAsia"/>
          <w:b/>
          <w:spacing w:val="20"/>
          <w:sz w:val="24"/>
        </w:rPr>
        <w:t>商务技术文件格式</w:t>
      </w:r>
    </w:p>
    <w:p w14:paraId="1521A45D" w14:textId="77777777" w:rsidR="00D86528" w:rsidRDefault="00D86528">
      <w:pPr>
        <w:rPr>
          <w:rFonts w:asciiTheme="minorEastAsia" w:eastAsiaTheme="minorEastAsia" w:hAnsiTheme="minorEastAsia"/>
          <w:b/>
          <w:spacing w:val="20"/>
          <w:szCs w:val="21"/>
        </w:rPr>
      </w:pPr>
    </w:p>
    <w:p w14:paraId="46AB3619" w14:textId="77777777" w:rsidR="00D86528" w:rsidRDefault="00000000">
      <w:pPr>
        <w:rPr>
          <w:rFonts w:asciiTheme="minorEastAsia" w:eastAsiaTheme="minorEastAsia" w:hAnsiTheme="minorEastAsia"/>
          <w:b/>
          <w:sz w:val="24"/>
        </w:rPr>
      </w:pPr>
      <w:r>
        <w:rPr>
          <w:rFonts w:asciiTheme="minorEastAsia" w:eastAsiaTheme="minorEastAsia" w:hAnsiTheme="minorEastAsia"/>
          <w:b/>
          <w:spacing w:val="20"/>
          <w:sz w:val="24"/>
        </w:rPr>
        <w:t>投标文件（商务技术文件）</w:t>
      </w:r>
      <w:r>
        <w:rPr>
          <w:rFonts w:asciiTheme="minorEastAsia" w:eastAsiaTheme="minorEastAsia" w:hAnsiTheme="minorEastAsia"/>
          <w:b/>
          <w:sz w:val="24"/>
        </w:rPr>
        <w:t>封面</w:t>
      </w:r>
      <w:r>
        <w:rPr>
          <w:rFonts w:asciiTheme="minorEastAsia" w:eastAsiaTheme="minorEastAsia" w:hAnsiTheme="minorEastAsia" w:hint="eastAsia"/>
          <w:b/>
          <w:sz w:val="24"/>
        </w:rPr>
        <w:t>（非</w:t>
      </w:r>
      <w:r>
        <w:rPr>
          <w:rFonts w:asciiTheme="minorEastAsia" w:eastAsiaTheme="minorEastAsia" w:hAnsiTheme="minorEastAsia"/>
          <w:b/>
          <w:sz w:val="24"/>
        </w:rPr>
        <w:t>实质性格式</w:t>
      </w:r>
      <w:r>
        <w:rPr>
          <w:rFonts w:asciiTheme="minorEastAsia" w:eastAsiaTheme="minorEastAsia" w:hAnsiTheme="minorEastAsia" w:hint="eastAsia"/>
          <w:b/>
          <w:sz w:val="24"/>
        </w:rPr>
        <w:t>）</w:t>
      </w:r>
    </w:p>
    <w:p w14:paraId="31474904" w14:textId="77777777" w:rsidR="00D86528" w:rsidRDefault="00D86528">
      <w:pPr>
        <w:jc w:val="center"/>
        <w:rPr>
          <w:rFonts w:asciiTheme="minorEastAsia" w:eastAsiaTheme="minorEastAsia" w:hAnsiTheme="minorEastAsia"/>
          <w:szCs w:val="21"/>
        </w:rPr>
      </w:pPr>
    </w:p>
    <w:p w14:paraId="16C8FE37" w14:textId="77777777" w:rsidR="00D86528" w:rsidRDefault="00000000">
      <w:pPr>
        <w:jc w:val="center"/>
        <w:rPr>
          <w:rFonts w:asciiTheme="minorEastAsia" w:eastAsiaTheme="minorEastAsia" w:hAnsiTheme="minorEastAsia"/>
          <w:b/>
          <w:spacing w:val="60"/>
          <w:sz w:val="84"/>
          <w:szCs w:val="84"/>
        </w:rPr>
      </w:pPr>
      <w:r>
        <w:rPr>
          <w:rFonts w:asciiTheme="minorEastAsia" w:eastAsiaTheme="minorEastAsia" w:hAnsiTheme="minorEastAsia"/>
          <w:b/>
          <w:spacing w:val="60"/>
          <w:sz w:val="84"/>
          <w:szCs w:val="84"/>
        </w:rPr>
        <w:t>投 标 文 件</w:t>
      </w:r>
    </w:p>
    <w:p w14:paraId="37CD3CB4" w14:textId="77777777" w:rsidR="00D86528" w:rsidRDefault="00000000">
      <w:pPr>
        <w:jc w:val="center"/>
        <w:rPr>
          <w:rFonts w:asciiTheme="minorEastAsia" w:eastAsiaTheme="minorEastAsia" w:hAnsiTheme="minorEastAsia"/>
          <w:b/>
          <w:spacing w:val="60"/>
          <w:sz w:val="52"/>
          <w:szCs w:val="52"/>
        </w:rPr>
      </w:pPr>
      <w:r>
        <w:rPr>
          <w:rFonts w:asciiTheme="minorEastAsia" w:eastAsiaTheme="minorEastAsia" w:hAnsiTheme="minorEastAsia"/>
          <w:b/>
          <w:spacing w:val="60"/>
          <w:sz w:val="52"/>
          <w:szCs w:val="52"/>
        </w:rPr>
        <w:t>（商务技术文件）</w:t>
      </w:r>
    </w:p>
    <w:p w14:paraId="579E8C1F" w14:textId="77777777" w:rsidR="00D86528" w:rsidRDefault="00D86528">
      <w:pPr>
        <w:ind w:firstLineChars="150" w:firstLine="542"/>
        <w:rPr>
          <w:rFonts w:asciiTheme="minorEastAsia" w:eastAsiaTheme="minorEastAsia" w:hAnsiTheme="minorEastAsia"/>
          <w:b/>
          <w:spacing w:val="20"/>
          <w:sz w:val="32"/>
          <w:szCs w:val="32"/>
        </w:rPr>
      </w:pPr>
    </w:p>
    <w:p w14:paraId="78726D15" w14:textId="77777777" w:rsidR="00D86528" w:rsidRDefault="00D86528">
      <w:pPr>
        <w:ind w:firstLineChars="150" w:firstLine="542"/>
        <w:rPr>
          <w:rFonts w:asciiTheme="minorEastAsia" w:eastAsiaTheme="minorEastAsia" w:hAnsiTheme="minorEastAsia"/>
          <w:b/>
          <w:spacing w:val="20"/>
          <w:sz w:val="32"/>
          <w:szCs w:val="32"/>
        </w:rPr>
      </w:pPr>
    </w:p>
    <w:p w14:paraId="58CFA714" w14:textId="77777777" w:rsidR="00D86528" w:rsidRDefault="00000000">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14:paraId="31498C33" w14:textId="77777777" w:rsidR="00D86528" w:rsidRDefault="00000000">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hint="eastAsia"/>
          <w:b/>
          <w:spacing w:val="20"/>
          <w:sz w:val="32"/>
          <w:szCs w:val="32"/>
        </w:rPr>
        <w:t>招标文件</w:t>
      </w:r>
      <w:r>
        <w:rPr>
          <w:rFonts w:asciiTheme="minorEastAsia" w:eastAsiaTheme="minorEastAsia" w:hAnsiTheme="minorEastAsia"/>
          <w:b/>
          <w:spacing w:val="20"/>
          <w:sz w:val="32"/>
          <w:szCs w:val="32"/>
        </w:rPr>
        <w:t>编号/包号：</w:t>
      </w:r>
    </w:p>
    <w:p w14:paraId="6D944383" w14:textId="77777777" w:rsidR="00D86528" w:rsidRDefault="00D86528">
      <w:pPr>
        <w:ind w:firstLineChars="150" w:firstLine="542"/>
        <w:rPr>
          <w:rFonts w:asciiTheme="minorEastAsia" w:eastAsiaTheme="minorEastAsia" w:hAnsiTheme="minorEastAsia"/>
          <w:b/>
          <w:spacing w:val="20"/>
          <w:sz w:val="32"/>
          <w:szCs w:val="32"/>
        </w:rPr>
      </w:pPr>
    </w:p>
    <w:p w14:paraId="6BEEE143" w14:textId="77777777" w:rsidR="00D86528" w:rsidRDefault="00D86528">
      <w:pPr>
        <w:jc w:val="center"/>
        <w:rPr>
          <w:rFonts w:asciiTheme="minorEastAsia" w:eastAsiaTheme="minorEastAsia" w:hAnsiTheme="minorEastAsia"/>
          <w:b/>
          <w:sz w:val="32"/>
          <w:szCs w:val="32"/>
        </w:rPr>
      </w:pPr>
    </w:p>
    <w:p w14:paraId="4644BE1A" w14:textId="77777777" w:rsidR="00D86528" w:rsidRDefault="00D86528">
      <w:pPr>
        <w:jc w:val="center"/>
        <w:rPr>
          <w:rFonts w:asciiTheme="minorEastAsia" w:eastAsiaTheme="minorEastAsia" w:hAnsiTheme="minorEastAsia"/>
          <w:b/>
          <w:sz w:val="32"/>
          <w:szCs w:val="32"/>
        </w:rPr>
      </w:pPr>
    </w:p>
    <w:p w14:paraId="563DC189" w14:textId="77777777" w:rsidR="00D86528" w:rsidRDefault="00D86528">
      <w:pPr>
        <w:jc w:val="center"/>
        <w:rPr>
          <w:rFonts w:asciiTheme="minorEastAsia" w:eastAsiaTheme="minorEastAsia" w:hAnsiTheme="minorEastAsia"/>
          <w:b/>
          <w:sz w:val="32"/>
          <w:szCs w:val="32"/>
        </w:rPr>
      </w:pPr>
    </w:p>
    <w:p w14:paraId="1A3699A9" w14:textId="77777777" w:rsidR="00D86528" w:rsidRDefault="00D86528">
      <w:pPr>
        <w:jc w:val="center"/>
        <w:rPr>
          <w:rFonts w:asciiTheme="minorEastAsia" w:eastAsiaTheme="minorEastAsia" w:hAnsiTheme="minorEastAsia"/>
          <w:b/>
          <w:spacing w:val="20"/>
          <w:sz w:val="32"/>
          <w:szCs w:val="32"/>
        </w:rPr>
      </w:pPr>
    </w:p>
    <w:p w14:paraId="3BB1A9A8" w14:textId="77777777" w:rsidR="00D86528" w:rsidRDefault="00D86528">
      <w:pPr>
        <w:jc w:val="center"/>
        <w:rPr>
          <w:rFonts w:asciiTheme="minorEastAsia" w:eastAsiaTheme="minorEastAsia" w:hAnsiTheme="minorEastAsia"/>
          <w:b/>
          <w:spacing w:val="20"/>
          <w:sz w:val="32"/>
          <w:szCs w:val="32"/>
        </w:rPr>
      </w:pPr>
    </w:p>
    <w:p w14:paraId="29C673E4" w14:textId="77777777" w:rsidR="00D86528" w:rsidRDefault="00D86528">
      <w:pPr>
        <w:jc w:val="center"/>
        <w:rPr>
          <w:rFonts w:asciiTheme="minorEastAsia" w:eastAsiaTheme="minorEastAsia" w:hAnsiTheme="minorEastAsia"/>
          <w:b/>
          <w:spacing w:val="20"/>
          <w:sz w:val="32"/>
          <w:szCs w:val="32"/>
        </w:rPr>
      </w:pPr>
    </w:p>
    <w:p w14:paraId="3D58ADD9" w14:textId="77777777" w:rsidR="00D86528" w:rsidRDefault="00000000">
      <w:pPr>
        <w:spacing w:line="360" w:lineRule="auto"/>
        <w:ind w:firstLineChars="400" w:firstLine="1445"/>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投标</w:t>
      </w:r>
      <w:r>
        <w:rPr>
          <w:rFonts w:asciiTheme="minorEastAsia" w:eastAsiaTheme="minorEastAsia" w:hAnsiTheme="minorEastAsia" w:hint="eastAsia"/>
          <w:b/>
          <w:spacing w:val="20"/>
          <w:sz w:val="32"/>
          <w:szCs w:val="32"/>
        </w:rPr>
        <w:t>人</w:t>
      </w:r>
      <w:r>
        <w:rPr>
          <w:rFonts w:asciiTheme="minorEastAsia" w:eastAsiaTheme="minorEastAsia" w:hAnsiTheme="minorEastAsia"/>
          <w:b/>
          <w:spacing w:val="20"/>
          <w:sz w:val="32"/>
          <w:szCs w:val="32"/>
        </w:rPr>
        <w:t>名称：</w:t>
      </w:r>
    </w:p>
    <w:p w14:paraId="0E122445" w14:textId="77777777" w:rsidR="00D86528" w:rsidRDefault="00D86528">
      <w:pPr>
        <w:jc w:val="center"/>
        <w:rPr>
          <w:rFonts w:asciiTheme="minorEastAsia" w:eastAsiaTheme="minorEastAsia" w:hAnsiTheme="minorEastAsia"/>
          <w:b/>
          <w:sz w:val="32"/>
          <w:szCs w:val="32"/>
        </w:rPr>
      </w:pPr>
    </w:p>
    <w:p w14:paraId="690614A6" w14:textId="77777777" w:rsidR="00D86528" w:rsidRDefault="00000000">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14:paraId="29531D3E" w14:textId="77777777" w:rsidR="00D86528" w:rsidRDefault="00000000">
      <w:pPr>
        <w:spacing w:line="360" w:lineRule="auto"/>
        <w:outlineLvl w:val="2"/>
        <w:rPr>
          <w:rFonts w:asciiTheme="minorEastAsia" w:eastAsiaTheme="minorEastAsia" w:hAnsiTheme="minorEastAsia"/>
          <w:color w:val="000000"/>
          <w:sz w:val="24"/>
          <w:szCs w:val="20"/>
        </w:rPr>
      </w:pPr>
      <w:bookmarkStart w:id="863" w:name="_Hlt520274393"/>
      <w:bookmarkStart w:id="864" w:name="_Hlt520355504"/>
      <w:bookmarkStart w:id="865" w:name="_Hlt520271212"/>
      <w:bookmarkStart w:id="866" w:name="_Hlt520274407"/>
      <w:bookmarkStart w:id="867" w:name="_Hlt520350918"/>
      <w:bookmarkStart w:id="868" w:name="_Hlt520274121"/>
      <w:bookmarkStart w:id="869" w:name="_Hlt520273711"/>
      <w:bookmarkStart w:id="870" w:name="_Hlt520343000"/>
      <w:bookmarkStart w:id="871" w:name="_Hlt520274065"/>
      <w:bookmarkStart w:id="872" w:name="_Hlt520343392"/>
      <w:bookmarkStart w:id="873" w:name="_Toc480942349"/>
      <w:bookmarkStart w:id="874" w:name="_Ref467988698"/>
      <w:bookmarkStart w:id="875" w:name="_Toc195842921"/>
      <w:bookmarkStart w:id="876" w:name="_Toc226965829"/>
      <w:bookmarkStart w:id="877" w:name="_Toc226309800"/>
      <w:bookmarkStart w:id="878" w:name="_Toc520356217"/>
      <w:bookmarkStart w:id="879" w:name="_Toc150774761"/>
      <w:bookmarkStart w:id="880" w:name="_Toc150480794"/>
      <w:bookmarkStart w:id="881" w:name="_Toc142311058"/>
      <w:bookmarkStart w:id="882" w:name="_Toc127151556"/>
      <w:bookmarkStart w:id="883" w:name="_Toc226337252"/>
      <w:bookmarkStart w:id="884" w:name="_Toc226965746"/>
      <w:bookmarkEnd w:id="863"/>
      <w:bookmarkEnd w:id="864"/>
      <w:bookmarkEnd w:id="865"/>
      <w:bookmarkEnd w:id="866"/>
      <w:bookmarkEnd w:id="867"/>
      <w:bookmarkEnd w:id="868"/>
      <w:bookmarkEnd w:id="869"/>
      <w:bookmarkEnd w:id="870"/>
      <w:bookmarkEnd w:id="871"/>
      <w:bookmarkEnd w:id="872"/>
      <w:r>
        <w:rPr>
          <w:rFonts w:asciiTheme="minorEastAsia" w:eastAsiaTheme="minorEastAsia" w:hAnsiTheme="minorEastAsia"/>
          <w:color w:val="000000"/>
          <w:sz w:val="24"/>
        </w:rPr>
        <w:lastRenderedPageBreak/>
        <w:t>1投标</w:t>
      </w:r>
      <w:bookmarkEnd w:id="873"/>
      <w:bookmarkEnd w:id="874"/>
      <w:r>
        <w:rPr>
          <w:rFonts w:asciiTheme="minorEastAsia" w:eastAsiaTheme="minorEastAsia" w:hAnsiTheme="minorEastAsia"/>
          <w:color w:val="000000"/>
          <w:sz w:val="24"/>
        </w:rPr>
        <w:t>书</w:t>
      </w:r>
      <w:bookmarkEnd w:id="875"/>
      <w:bookmarkEnd w:id="876"/>
      <w:bookmarkEnd w:id="877"/>
      <w:bookmarkEnd w:id="878"/>
      <w:bookmarkEnd w:id="879"/>
      <w:bookmarkEnd w:id="880"/>
      <w:bookmarkEnd w:id="881"/>
      <w:bookmarkEnd w:id="882"/>
      <w:bookmarkEnd w:id="883"/>
      <w:bookmarkEnd w:id="884"/>
      <w:r>
        <w:rPr>
          <w:rFonts w:asciiTheme="minorEastAsia" w:eastAsiaTheme="minorEastAsia" w:hAnsiTheme="minorEastAsia"/>
          <w:color w:val="000000"/>
          <w:sz w:val="24"/>
          <w:szCs w:val="20"/>
        </w:rPr>
        <w:t>（实质性格式）</w:t>
      </w:r>
    </w:p>
    <w:p w14:paraId="74958D71" w14:textId="77777777" w:rsidR="00D86528" w:rsidRDefault="00D86528">
      <w:pPr>
        <w:tabs>
          <w:tab w:val="left" w:pos="5580"/>
        </w:tabs>
        <w:spacing w:line="360" w:lineRule="auto"/>
        <w:rPr>
          <w:rFonts w:asciiTheme="minorEastAsia" w:eastAsiaTheme="minorEastAsia" w:hAnsiTheme="minorEastAsia"/>
          <w:color w:val="000000"/>
          <w:sz w:val="24"/>
        </w:rPr>
      </w:pPr>
    </w:p>
    <w:p w14:paraId="2860118D" w14:textId="77777777" w:rsidR="00D86528" w:rsidRDefault="00000000">
      <w:pPr>
        <w:spacing w:line="360" w:lineRule="auto"/>
        <w:jc w:val="center"/>
        <w:rPr>
          <w:rFonts w:asciiTheme="minorEastAsia" w:eastAsiaTheme="minorEastAsia" w:hAnsiTheme="minorEastAsia"/>
          <w:color w:val="000000"/>
          <w:sz w:val="36"/>
          <w:szCs w:val="36"/>
        </w:rPr>
      </w:pPr>
      <w:r>
        <w:rPr>
          <w:rFonts w:asciiTheme="minorEastAsia" w:eastAsiaTheme="minorEastAsia" w:hAnsiTheme="minorEastAsia"/>
          <w:color w:val="000000"/>
          <w:sz w:val="36"/>
          <w:szCs w:val="36"/>
        </w:rPr>
        <w:t>投 标 书</w:t>
      </w:r>
    </w:p>
    <w:p w14:paraId="088E1E79" w14:textId="77777777" w:rsidR="00D86528" w:rsidRDefault="00000000">
      <w:pPr>
        <w:tabs>
          <w:tab w:val="left" w:pos="5580"/>
        </w:tabs>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致：</w:t>
      </w:r>
      <w:r>
        <w:rPr>
          <w:rFonts w:asciiTheme="minorEastAsia" w:eastAsiaTheme="minorEastAsia" w:hAnsiTheme="minorEastAsia"/>
          <w:color w:val="000000"/>
          <w:sz w:val="24"/>
          <w:u w:val="single"/>
        </w:rPr>
        <w:t>（</w:t>
      </w:r>
      <w:r>
        <w:rPr>
          <w:rFonts w:asciiTheme="minorEastAsia" w:eastAsiaTheme="minorEastAsia" w:hAnsiTheme="minorEastAsia" w:hint="eastAsia"/>
          <w:color w:val="000000"/>
          <w:sz w:val="24"/>
          <w:u w:val="single"/>
        </w:rPr>
        <w:t>采购人或</w:t>
      </w:r>
      <w:r>
        <w:rPr>
          <w:rFonts w:asciiTheme="minorEastAsia" w:eastAsiaTheme="minorEastAsia" w:hAnsiTheme="minorEastAsia"/>
          <w:color w:val="000000"/>
          <w:sz w:val="24"/>
          <w:u w:val="single"/>
        </w:rPr>
        <w:t>采购代理机构）</w:t>
      </w:r>
    </w:p>
    <w:p w14:paraId="4F33D00A" w14:textId="77777777" w:rsidR="00D86528" w:rsidRDefault="00D86528">
      <w:pPr>
        <w:tabs>
          <w:tab w:val="left" w:pos="5580"/>
        </w:tabs>
        <w:spacing w:line="360" w:lineRule="auto"/>
        <w:rPr>
          <w:rFonts w:asciiTheme="minorEastAsia" w:eastAsiaTheme="minorEastAsia" w:hAnsiTheme="minorEastAsia"/>
          <w:color w:val="000000"/>
          <w:sz w:val="24"/>
          <w:szCs w:val="20"/>
        </w:rPr>
      </w:pPr>
    </w:p>
    <w:p w14:paraId="11C0DF6F" w14:textId="77777777" w:rsidR="00D86528" w:rsidRDefault="00000000">
      <w:pPr>
        <w:tabs>
          <w:tab w:val="left" w:pos="558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我方参加你方就（项目名称，招标文件编号/包号）组织的招标活动，并对此项目进行投标。</w:t>
      </w:r>
    </w:p>
    <w:p w14:paraId="2F4869F6" w14:textId="77777777" w:rsidR="00D86528" w:rsidRDefault="00000000">
      <w:pPr>
        <w:tabs>
          <w:tab w:val="left" w:pos="558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1</w:t>
      </w:r>
      <w:r>
        <w:rPr>
          <w:rFonts w:asciiTheme="minorEastAsia" w:eastAsiaTheme="minorEastAsia" w:hAnsiTheme="minorEastAsia"/>
          <w:color w:val="000000"/>
          <w:sz w:val="24"/>
          <w:szCs w:val="20"/>
        </w:rPr>
        <w:t xml:space="preserve">. </w:t>
      </w:r>
      <w:r>
        <w:rPr>
          <w:rFonts w:asciiTheme="minorEastAsia" w:eastAsiaTheme="minorEastAsia" w:hAnsiTheme="minorEastAsia" w:hint="eastAsia"/>
          <w:color w:val="000000"/>
          <w:sz w:val="24"/>
          <w:szCs w:val="20"/>
        </w:rPr>
        <w:t>我方</w:t>
      </w:r>
      <w:r>
        <w:rPr>
          <w:rFonts w:asciiTheme="minorEastAsia" w:eastAsiaTheme="minorEastAsia" w:hAnsiTheme="minorEastAsia"/>
          <w:color w:val="000000"/>
          <w:sz w:val="24"/>
        </w:rPr>
        <w:t>已详细审查全部招标文件</w:t>
      </w:r>
      <w:r>
        <w:rPr>
          <w:rFonts w:asciiTheme="minorEastAsia" w:eastAsiaTheme="minorEastAsia" w:hAnsiTheme="minorEastAsia" w:hint="eastAsia"/>
          <w:color w:val="000000"/>
          <w:sz w:val="24"/>
          <w:szCs w:val="20"/>
        </w:rPr>
        <w:t>，自愿参与投标并承诺</w:t>
      </w:r>
      <w:r>
        <w:rPr>
          <w:rFonts w:asciiTheme="minorEastAsia" w:eastAsiaTheme="minorEastAsia" w:hAnsiTheme="minorEastAsia"/>
          <w:color w:val="000000"/>
          <w:sz w:val="24"/>
          <w:szCs w:val="20"/>
        </w:rPr>
        <w:t>如下：</w:t>
      </w:r>
    </w:p>
    <w:p w14:paraId="0815C488" w14:textId="77777777" w:rsidR="00D86528" w:rsidRDefault="00000000">
      <w:pPr>
        <w:tabs>
          <w:tab w:val="left" w:pos="720"/>
          <w:tab w:val="left" w:pos="90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（1）本投标有效期为自提交投标文件的截止之日起</w:t>
      </w:r>
      <w:r>
        <w:rPr>
          <w:rFonts w:asciiTheme="minorEastAsia" w:eastAsiaTheme="minorEastAsia" w:hAnsiTheme="minorEastAsia" w:hint="eastAsia"/>
          <w:color w:val="000000"/>
          <w:sz w:val="24"/>
          <w:szCs w:val="20"/>
        </w:rPr>
        <w:t xml:space="preserve"> </w:t>
      </w:r>
      <w:proofErr w:type="gramStart"/>
      <w:r>
        <w:rPr>
          <w:rFonts w:asciiTheme="minorEastAsia" w:eastAsiaTheme="minorEastAsia" w:hAnsiTheme="minorEastAsia"/>
          <w:color w:val="000000"/>
          <w:sz w:val="24"/>
          <w:szCs w:val="20"/>
        </w:rPr>
        <w:t>个</w:t>
      </w:r>
      <w:proofErr w:type="gramEnd"/>
      <w:r>
        <w:rPr>
          <w:rFonts w:asciiTheme="minorEastAsia" w:eastAsiaTheme="minorEastAsia" w:hAnsiTheme="minorEastAsia"/>
          <w:color w:val="000000"/>
          <w:sz w:val="24"/>
          <w:szCs w:val="20"/>
        </w:rPr>
        <w:t>日历日。</w:t>
      </w:r>
    </w:p>
    <w:p w14:paraId="462157CB" w14:textId="77777777" w:rsidR="00D86528" w:rsidRDefault="00000000">
      <w:pPr>
        <w:tabs>
          <w:tab w:val="left" w:pos="720"/>
          <w:tab w:val="left" w:pos="90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（2）除合同条款及采购需求偏离表列出的偏离外，我方响应招标文件的全部要求。</w:t>
      </w:r>
    </w:p>
    <w:p w14:paraId="0831DE0B" w14:textId="77777777" w:rsidR="00D86528" w:rsidRDefault="00000000">
      <w:pPr>
        <w:tabs>
          <w:tab w:val="left" w:pos="558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（3）</w:t>
      </w:r>
      <w:r>
        <w:rPr>
          <w:rFonts w:asciiTheme="minorEastAsia" w:eastAsiaTheme="minorEastAsia" w:hAnsiTheme="minorEastAsia" w:hint="eastAsia"/>
          <w:color w:val="000000"/>
          <w:sz w:val="24"/>
          <w:szCs w:val="20"/>
        </w:rPr>
        <w:t>我方已提供的全部文件资料是真实、准确的，并对此承担一切法律后果。</w:t>
      </w:r>
    </w:p>
    <w:p w14:paraId="7C1FF08F" w14:textId="77777777" w:rsidR="00D86528" w:rsidRDefault="00000000">
      <w:pPr>
        <w:tabs>
          <w:tab w:val="left" w:pos="5580"/>
        </w:tabs>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szCs w:val="20"/>
        </w:rPr>
        <w:t>（4）</w:t>
      </w:r>
      <w:r>
        <w:rPr>
          <w:rFonts w:asciiTheme="minorEastAsia" w:eastAsiaTheme="minorEastAsia" w:hAnsiTheme="minorEastAsia"/>
          <w:color w:val="000000"/>
          <w:sz w:val="24"/>
          <w:szCs w:val="20"/>
        </w:rPr>
        <w:t>如我方中标，</w:t>
      </w:r>
      <w:r>
        <w:rPr>
          <w:rFonts w:asciiTheme="minorEastAsia" w:eastAsiaTheme="minorEastAsia" w:hAnsiTheme="minorEastAsia" w:hint="eastAsia"/>
          <w:color w:val="000000"/>
          <w:sz w:val="24"/>
          <w:szCs w:val="20"/>
        </w:rPr>
        <w:t>我方将在法律规定的期限内与你方签订合同，按照招标文件要求提交履约保证金，并在合同约定的期限内完成合同规定的全部义务。</w:t>
      </w:r>
    </w:p>
    <w:p w14:paraId="705C905D" w14:textId="77777777" w:rsidR="00D86528" w:rsidRDefault="00000000">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其他补充条款（如有）：</w:t>
      </w:r>
      <w:r>
        <w:rPr>
          <w:rFonts w:asciiTheme="minorEastAsia" w:eastAsiaTheme="minorEastAsia" w:hAnsiTheme="minorEastAsia"/>
          <w:color w:val="000000"/>
          <w:sz w:val="24"/>
        </w:rPr>
        <w:t>。</w:t>
      </w:r>
    </w:p>
    <w:p w14:paraId="2A1B27B6" w14:textId="77777777" w:rsidR="00D86528" w:rsidRDefault="00000000">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与本投标有关的一切正式往来信函请寄：</w:t>
      </w:r>
    </w:p>
    <w:p w14:paraId="6ECF488E" w14:textId="77777777" w:rsidR="00D86528" w:rsidRDefault="00D86528">
      <w:pPr>
        <w:tabs>
          <w:tab w:val="left" w:pos="5580"/>
        </w:tabs>
        <w:spacing w:line="360" w:lineRule="auto"/>
        <w:ind w:left="420"/>
        <w:rPr>
          <w:rFonts w:asciiTheme="minorEastAsia" w:eastAsiaTheme="minorEastAsia" w:hAnsiTheme="minorEastAsia"/>
          <w:color w:val="000000"/>
          <w:sz w:val="24"/>
          <w:szCs w:val="20"/>
        </w:rPr>
      </w:pPr>
    </w:p>
    <w:p w14:paraId="211F6ED1" w14:textId="77777777" w:rsidR="00D86528" w:rsidRDefault="00000000">
      <w:pPr>
        <w:tabs>
          <w:tab w:val="left" w:pos="5580"/>
        </w:tabs>
        <w:spacing w:line="360" w:lineRule="auto"/>
        <w:ind w:left="42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地址_________________________     传真____________________________</w:t>
      </w:r>
    </w:p>
    <w:p w14:paraId="4DEB0BE3" w14:textId="77777777" w:rsidR="00D86528" w:rsidRDefault="00000000">
      <w:pPr>
        <w:tabs>
          <w:tab w:val="left" w:pos="5580"/>
        </w:tabs>
        <w:spacing w:line="360" w:lineRule="auto"/>
        <w:ind w:left="42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电话_________________________     电子函件________________________</w:t>
      </w:r>
    </w:p>
    <w:p w14:paraId="4D33D3A3" w14:textId="77777777" w:rsidR="00D86528" w:rsidRDefault="00D86528">
      <w:pPr>
        <w:tabs>
          <w:tab w:val="left" w:pos="5580"/>
        </w:tabs>
        <w:spacing w:line="360" w:lineRule="auto"/>
        <w:ind w:left="420"/>
        <w:rPr>
          <w:rFonts w:asciiTheme="minorEastAsia" w:eastAsiaTheme="minorEastAsia" w:hAnsiTheme="minorEastAsia"/>
          <w:color w:val="000000"/>
          <w:sz w:val="24"/>
          <w:szCs w:val="20"/>
        </w:rPr>
      </w:pPr>
    </w:p>
    <w:p w14:paraId="584AFBB1" w14:textId="77777777" w:rsidR="00D86528" w:rsidRDefault="00000000">
      <w:pPr>
        <w:tabs>
          <w:tab w:val="left" w:pos="5580"/>
        </w:tabs>
        <w:spacing w:line="360" w:lineRule="auto"/>
        <w:ind w:left="42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 xml:space="preserve">投标人名称（加盖公章） </w:t>
      </w:r>
    </w:p>
    <w:p w14:paraId="4FA68938" w14:textId="77777777" w:rsidR="00D86528" w:rsidRDefault="00000000">
      <w:pPr>
        <w:tabs>
          <w:tab w:val="left" w:pos="5580"/>
        </w:tabs>
        <w:spacing w:line="360" w:lineRule="auto"/>
        <w:ind w:left="42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 xml:space="preserve">日期：_____年______月______日    </w:t>
      </w:r>
    </w:p>
    <w:p w14:paraId="42EB13F8" w14:textId="77777777" w:rsidR="00D86528" w:rsidRDefault="00D86528">
      <w:pPr>
        <w:tabs>
          <w:tab w:val="left" w:pos="5580"/>
        </w:tabs>
        <w:spacing w:line="360" w:lineRule="auto"/>
        <w:ind w:left="420"/>
        <w:rPr>
          <w:rFonts w:asciiTheme="minorEastAsia" w:eastAsiaTheme="minorEastAsia" w:hAnsiTheme="minorEastAsia"/>
          <w:color w:val="000000"/>
          <w:sz w:val="24"/>
          <w:szCs w:val="20"/>
        </w:rPr>
      </w:pPr>
    </w:p>
    <w:p w14:paraId="4F69D6C7" w14:textId="77777777" w:rsidR="00D86528" w:rsidRDefault="00000000">
      <w:pPr>
        <w:widowControl/>
        <w:jc w:val="left"/>
        <w:rPr>
          <w:rFonts w:asciiTheme="minorEastAsia" w:eastAsiaTheme="minorEastAsia" w:hAnsiTheme="minorEastAsia"/>
          <w:b/>
          <w:color w:val="000000"/>
          <w:sz w:val="24"/>
          <w:szCs w:val="20"/>
        </w:rPr>
      </w:pPr>
      <w:r>
        <w:rPr>
          <w:rFonts w:asciiTheme="minorEastAsia" w:eastAsiaTheme="minorEastAsia" w:hAnsiTheme="minorEastAsia"/>
          <w:b/>
          <w:color w:val="000000"/>
          <w:sz w:val="24"/>
          <w:szCs w:val="20"/>
        </w:rPr>
        <w:br w:type="page"/>
      </w:r>
    </w:p>
    <w:p w14:paraId="2A616749" w14:textId="77777777" w:rsidR="00D86528" w:rsidRDefault="00000000">
      <w:pPr>
        <w:tabs>
          <w:tab w:val="left" w:pos="5580"/>
        </w:tabs>
        <w:spacing w:line="360" w:lineRule="auto"/>
        <w:jc w:val="left"/>
        <w:rPr>
          <w:rFonts w:asciiTheme="minorEastAsia" w:eastAsiaTheme="minorEastAsia" w:hAnsiTheme="minorEastAsia"/>
          <w:b/>
          <w:color w:val="000000"/>
          <w:sz w:val="24"/>
          <w:szCs w:val="20"/>
        </w:rPr>
      </w:pPr>
      <w:r>
        <w:rPr>
          <w:rFonts w:asciiTheme="minorEastAsia" w:eastAsiaTheme="minorEastAsia" w:hAnsiTheme="minorEastAsia"/>
          <w:b/>
          <w:color w:val="000000"/>
          <w:sz w:val="24"/>
          <w:szCs w:val="20"/>
        </w:rPr>
        <w:lastRenderedPageBreak/>
        <w:t>附：投标保证金交款单据</w:t>
      </w:r>
      <w:r>
        <w:rPr>
          <w:rFonts w:asciiTheme="minorEastAsia" w:eastAsiaTheme="minorEastAsia" w:hAnsiTheme="minorEastAsia" w:hint="eastAsia"/>
          <w:b/>
          <w:color w:val="000000"/>
          <w:sz w:val="24"/>
          <w:szCs w:val="20"/>
        </w:rPr>
        <w:t>电子</w:t>
      </w:r>
      <w:r>
        <w:rPr>
          <w:rFonts w:asciiTheme="minorEastAsia" w:eastAsiaTheme="minorEastAsia" w:hAnsiTheme="minorEastAsia"/>
          <w:b/>
          <w:color w:val="000000"/>
          <w:sz w:val="24"/>
          <w:szCs w:val="20"/>
        </w:rPr>
        <w:t>件：</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01"/>
      </w:tblGrid>
      <w:tr w:rsidR="00D86528" w14:paraId="0D05C365" w14:textId="77777777">
        <w:tc>
          <w:tcPr>
            <w:tcW w:w="9401" w:type="dxa"/>
          </w:tcPr>
          <w:p w14:paraId="75C430EF"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029643BA"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59B0F6A2"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74F28A4E"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17B0C0EF"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72E64832"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076C88EC"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69CD88CB"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tc>
      </w:tr>
    </w:tbl>
    <w:p w14:paraId="31259F88" w14:textId="77777777" w:rsidR="00D86528" w:rsidRDefault="00D86528">
      <w:pPr>
        <w:tabs>
          <w:tab w:val="left" w:pos="5580"/>
        </w:tabs>
        <w:spacing w:line="360" w:lineRule="auto"/>
        <w:ind w:left="420"/>
        <w:rPr>
          <w:rFonts w:asciiTheme="minorEastAsia" w:eastAsiaTheme="minorEastAsia" w:hAnsiTheme="minorEastAsia"/>
          <w:color w:val="000000"/>
          <w:sz w:val="24"/>
          <w:szCs w:val="20"/>
          <w:u w:val="single"/>
        </w:rPr>
      </w:pPr>
    </w:p>
    <w:p w14:paraId="0B65F3D5" w14:textId="77777777" w:rsidR="00D86528" w:rsidRDefault="00000000">
      <w:pPr>
        <w:widowControl/>
        <w:jc w:val="left"/>
        <w:rPr>
          <w:rFonts w:asciiTheme="minorEastAsia" w:eastAsiaTheme="minorEastAsia" w:hAnsiTheme="minorEastAsia"/>
          <w:color w:val="000000"/>
          <w:sz w:val="24"/>
        </w:rPr>
      </w:pPr>
      <w:bookmarkStart w:id="885" w:name="_Hlt520356243"/>
      <w:bookmarkStart w:id="886" w:name="_Hlt520355938"/>
      <w:bookmarkStart w:id="887" w:name="_Toc142311059"/>
      <w:bookmarkStart w:id="888" w:name="_Toc226965830"/>
      <w:bookmarkStart w:id="889" w:name="_Toc226337253"/>
      <w:bookmarkStart w:id="890" w:name="_Toc127151557"/>
      <w:bookmarkStart w:id="891" w:name="_Toc305158825"/>
      <w:bookmarkStart w:id="892" w:name="_Toc264969247"/>
      <w:bookmarkStart w:id="893" w:name="_Toc195842922"/>
      <w:bookmarkStart w:id="894" w:name="_Ref467988705"/>
      <w:bookmarkStart w:id="895" w:name="_Toc265228395"/>
      <w:bookmarkStart w:id="896" w:name="_Toc480942350"/>
      <w:bookmarkStart w:id="897" w:name="_Toc150480795"/>
      <w:bookmarkStart w:id="898" w:name="_Toc226965747"/>
      <w:bookmarkStart w:id="899" w:name="_Toc305158899"/>
      <w:bookmarkStart w:id="900" w:name="_Toc520356218"/>
      <w:bookmarkStart w:id="901" w:name="_Toc150774762"/>
      <w:bookmarkStart w:id="902" w:name="_Toc226309801"/>
      <w:bookmarkEnd w:id="885"/>
      <w:bookmarkEnd w:id="886"/>
      <w:r>
        <w:rPr>
          <w:rFonts w:asciiTheme="minorEastAsia" w:eastAsiaTheme="minorEastAsia" w:hAnsiTheme="minorEastAsia"/>
          <w:color w:val="000000"/>
          <w:sz w:val="24"/>
        </w:rPr>
        <w:br w:type="page"/>
      </w:r>
    </w:p>
    <w:p w14:paraId="6147FA88" w14:textId="77777777" w:rsidR="00D86528" w:rsidRDefault="00000000">
      <w:pPr>
        <w:spacing w:line="360" w:lineRule="auto"/>
        <w:outlineLvl w:val="2"/>
        <w:rPr>
          <w:rFonts w:asciiTheme="minorEastAsia" w:eastAsiaTheme="minorEastAsia" w:hAnsiTheme="minorEastAsia"/>
          <w:color w:val="000000"/>
          <w:sz w:val="24"/>
        </w:rPr>
      </w:pPr>
      <w:r>
        <w:rPr>
          <w:rFonts w:asciiTheme="minorEastAsia" w:eastAsiaTheme="minorEastAsia" w:hAnsiTheme="minorEastAsia"/>
          <w:color w:val="000000"/>
          <w:sz w:val="24"/>
        </w:rPr>
        <w:lastRenderedPageBreak/>
        <w:t>2  法定代表人授权书（实质性格式）</w:t>
      </w:r>
    </w:p>
    <w:p w14:paraId="2163308A" w14:textId="77777777" w:rsidR="00D86528" w:rsidRDefault="00000000">
      <w:pPr>
        <w:autoSpaceDE w:val="0"/>
        <w:autoSpaceDN w:val="0"/>
        <w:adjustRightInd w:val="0"/>
        <w:spacing w:line="360" w:lineRule="auto"/>
        <w:jc w:val="center"/>
        <w:rPr>
          <w:rFonts w:asciiTheme="minorEastAsia" w:eastAsiaTheme="minorEastAsia" w:hAnsiTheme="minorEastAsia"/>
          <w:color w:val="000000"/>
          <w:sz w:val="30"/>
          <w:szCs w:val="30"/>
        </w:rPr>
      </w:pPr>
      <w:r>
        <w:rPr>
          <w:rFonts w:asciiTheme="minorEastAsia" w:eastAsiaTheme="minorEastAsia" w:hAnsiTheme="minorEastAsia"/>
          <w:color w:val="000000"/>
          <w:sz w:val="30"/>
          <w:szCs w:val="30"/>
        </w:rPr>
        <w:t>法定代表人授权书</w:t>
      </w:r>
    </w:p>
    <w:p w14:paraId="7549DEA5" w14:textId="77777777" w:rsidR="00D86528" w:rsidRDefault="00000000">
      <w:pPr>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本授权书声明：注册于</w:t>
      </w:r>
      <w:r>
        <w:rPr>
          <w:rFonts w:asciiTheme="minorEastAsia" w:eastAsiaTheme="minorEastAsia" w:hAnsiTheme="minorEastAsia"/>
          <w:color w:val="000000"/>
          <w:sz w:val="24"/>
          <w:szCs w:val="20"/>
          <w:u w:val="single"/>
        </w:rPr>
        <w:t>（</w:t>
      </w:r>
      <w:r>
        <w:rPr>
          <w:rFonts w:asciiTheme="minorEastAsia" w:eastAsiaTheme="minorEastAsia" w:hAnsiTheme="minorEastAsia" w:hint="eastAsia"/>
          <w:i/>
          <w:color w:val="000000"/>
          <w:sz w:val="24"/>
          <w:szCs w:val="20"/>
          <w:u w:val="single"/>
        </w:rPr>
        <w:t>国家或地区的名称</w:t>
      </w:r>
      <w:r>
        <w:rPr>
          <w:rFonts w:asciiTheme="minorEastAsia" w:eastAsiaTheme="minorEastAsia" w:hAnsiTheme="minorEastAsia"/>
          <w:color w:val="000000"/>
          <w:sz w:val="24"/>
          <w:szCs w:val="20"/>
          <w:u w:val="single"/>
        </w:rPr>
        <w:t>）</w:t>
      </w:r>
      <w:r>
        <w:rPr>
          <w:rFonts w:asciiTheme="minorEastAsia" w:eastAsiaTheme="minorEastAsia" w:hAnsiTheme="minorEastAsia"/>
          <w:color w:val="000000"/>
          <w:sz w:val="24"/>
          <w:szCs w:val="20"/>
        </w:rPr>
        <w:t>的（</w:t>
      </w:r>
      <w:r>
        <w:rPr>
          <w:rFonts w:asciiTheme="minorEastAsia" w:eastAsiaTheme="minorEastAsia" w:hAnsiTheme="minorEastAsia"/>
          <w:i/>
          <w:color w:val="000000"/>
          <w:sz w:val="24"/>
          <w:szCs w:val="20"/>
          <w:u w:val="single"/>
        </w:rPr>
        <w:t>公司名称</w:t>
      </w:r>
      <w:r>
        <w:rPr>
          <w:rFonts w:asciiTheme="minorEastAsia" w:eastAsiaTheme="minorEastAsia" w:hAnsiTheme="minorEastAsia"/>
          <w:color w:val="000000"/>
          <w:sz w:val="24"/>
          <w:szCs w:val="20"/>
        </w:rPr>
        <w:t>）的在下面签字的（</w:t>
      </w:r>
      <w:r>
        <w:rPr>
          <w:rFonts w:asciiTheme="minorEastAsia" w:eastAsiaTheme="minorEastAsia" w:hAnsiTheme="minorEastAsia"/>
          <w:i/>
          <w:color w:val="000000"/>
          <w:sz w:val="24"/>
          <w:szCs w:val="20"/>
          <w:u w:val="single"/>
        </w:rPr>
        <w:t>法人代表姓名、职务</w:t>
      </w:r>
      <w:r>
        <w:rPr>
          <w:rFonts w:asciiTheme="minorEastAsia" w:eastAsiaTheme="minorEastAsia" w:hAnsiTheme="minorEastAsia"/>
          <w:color w:val="000000"/>
          <w:sz w:val="24"/>
          <w:szCs w:val="20"/>
        </w:rPr>
        <w:t>）代表本公司授权（</w:t>
      </w:r>
      <w:r>
        <w:rPr>
          <w:rFonts w:asciiTheme="minorEastAsia" w:eastAsiaTheme="minorEastAsia" w:hAnsiTheme="minorEastAsia"/>
          <w:i/>
          <w:color w:val="000000"/>
          <w:sz w:val="24"/>
          <w:szCs w:val="20"/>
          <w:u w:val="single"/>
        </w:rPr>
        <w:t>单位名称</w:t>
      </w:r>
      <w:r>
        <w:rPr>
          <w:rFonts w:asciiTheme="minorEastAsia" w:eastAsiaTheme="minorEastAsia" w:hAnsiTheme="minorEastAsia"/>
          <w:color w:val="000000"/>
          <w:sz w:val="24"/>
          <w:szCs w:val="20"/>
        </w:rPr>
        <w:t>）的在下面签字的（</w:t>
      </w:r>
      <w:r>
        <w:rPr>
          <w:rFonts w:asciiTheme="minorEastAsia" w:eastAsiaTheme="minorEastAsia" w:hAnsiTheme="minorEastAsia"/>
          <w:i/>
          <w:color w:val="000000"/>
          <w:sz w:val="24"/>
          <w:szCs w:val="20"/>
          <w:u w:val="single"/>
        </w:rPr>
        <w:t>被授权人的姓名、职务</w:t>
      </w:r>
      <w:r>
        <w:rPr>
          <w:rFonts w:asciiTheme="minorEastAsia" w:eastAsiaTheme="minorEastAsia" w:hAnsiTheme="minorEastAsia"/>
          <w:color w:val="000000"/>
          <w:sz w:val="24"/>
          <w:szCs w:val="20"/>
        </w:rPr>
        <w:t>）为本公司的合法代理人，就（</w:t>
      </w:r>
      <w:r>
        <w:rPr>
          <w:rFonts w:asciiTheme="minorEastAsia" w:eastAsiaTheme="minorEastAsia" w:hAnsiTheme="minorEastAsia"/>
          <w:i/>
          <w:color w:val="000000"/>
          <w:sz w:val="24"/>
          <w:szCs w:val="20"/>
          <w:u w:val="single"/>
        </w:rPr>
        <w:t>项目名称</w:t>
      </w:r>
      <w:r>
        <w:rPr>
          <w:rFonts w:asciiTheme="minorEastAsia" w:eastAsiaTheme="minorEastAsia" w:hAnsiTheme="minorEastAsia"/>
          <w:color w:val="000000"/>
          <w:sz w:val="24"/>
          <w:szCs w:val="20"/>
        </w:rPr>
        <w:t>）的采购，以本公司名义处理一切与之有关的事务。</w:t>
      </w:r>
    </w:p>
    <w:p w14:paraId="2DEF48D8" w14:textId="77777777" w:rsidR="00D86528" w:rsidRDefault="00000000">
      <w:pPr>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本授权书签字盖章后立即生效，特此声明。</w:t>
      </w:r>
      <w:r>
        <w:rPr>
          <w:rFonts w:asciiTheme="minorEastAsia" w:eastAsiaTheme="minorEastAsia" w:hAnsiTheme="minorEastAsia"/>
          <w:color w:val="000000"/>
          <w:sz w:val="24"/>
          <w:szCs w:val="20"/>
        </w:rPr>
        <w:cr/>
      </w:r>
      <w:r>
        <w:rPr>
          <w:rFonts w:asciiTheme="minorEastAsia" w:eastAsiaTheme="minorEastAsia" w:hAnsiTheme="minorEastAsia"/>
          <w:color w:val="000000"/>
          <w:sz w:val="24"/>
          <w:szCs w:val="20"/>
        </w:rPr>
        <w:cr/>
        <w:t>法定代表人（签字或印章）：_________</w:t>
      </w:r>
    </w:p>
    <w:p w14:paraId="4FCA4555" w14:textId="77777777" w:rsidR="00D86528" w:rsidRDefault="00000000">
      <w:pPr>
        <w:autoSpaceDE w:val="0"/>
        <w:autoSpaceDN w:val="0"/>
        <w:adjustRightInd w:val="0"/>
        <w:snapToGrid w:val="0"/>
        <w:spacing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rPr>
        <w:t xml:space="preserve">投标人授权代表（签字）：________    </w:t>
      </w:r>
    </w:p>
    <w:p w14:paraId="1DD2B6EE" w14:textId="77777777" w:rsidR="00D86528" w:rsidRDefault="00000000">
      <w:pPr>
        <w:autoSpaceDE w:val="0"/>
        <w:autoSpaceDN w:val="0"/>
        <w:adjustRightInd w:val="0"/>
        <w:snapToGrid w:val="0"/>
        <w:spacing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rPr>
        <w:t>投标人名称（加盖公章）</w:t>
      </w:r>
      <w:r>
        <w:rPr>
          <w:rFonts w:asciiTheme="minorEastAsia" w:eastAsiaTheme="minorEastAsia" w:hAnsiTheme="minorEastAsia"/>
          <w:color w:val="000000"/>
          <w:sz w:val="24"/>
          <w:lang w:val="zh-CN"/>
        </w:rPr>
        <w:t>：________________</w:t>
      </w:r>
    </w:p>
    <w:p w14:paraId="37C09543" w14:textId="77777777" w:rsidR="00D86528" w:rsidRDefault="00000000">
      <w:pPr>
        <w:autoSpaceDE w:val="0"/>
        <w:autoSpaceDN w:val="0"/>
        <w:adjustRightInd w:val="0"/>
        <w:snapToGrid w:val="0"/>
        <w:spacing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rPr>
        <w:t>日期：_____年______月______日</w:t>
      </w:r>
    </w:p>
    <w:p w14:paraId="722B0C25" w14:textId="77777777" w:rsidR="00D86528" w:rsidRDefault="00D86528">
      <w:pPr>
        <w:tabs>
          <w:tab w:val="left" w:pos="5580"/>
        </w:tabs>
        <w:spacing w:line="360" w:lineRule="auto"/>
        <w:ind w:firstLineChars="200" w:firstLine="480"/>
        <w:rPr>
          <w:rFonts w:asciiTheme="minorEastAsia" w:eastAsiaTheme="minorEastAsia" w:hAnsiTheme="minorEastAsia"/>
          <w:color w:val="000000"/>
          <w:sz w:val="24"/>
          <w:szCs w:val="20"/>
        </w:rPr>
      </w:pPr>
    </w:p>
    <w:p w14:paraId="787DDB5A" w14:textId="77777777" w:rsidR="00D86528" w:rsidRDefault="00000000">
      <w:pPr>
        <w:tabs>
          <w:tab w:val="left" w:pos="5580"/>
        </w:tabs>
        <w:spacing w:line="360" w:lineRule="auto"/>
        <w:jc w:val="left"/>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法定代表人有效期内的身份证</w:t>
      </w:r>
      <w:r>
        <w:rPr>
          <w:rFonts w:asciiTheme="minorEastAsia" w:eastAsiaTheme="minorEastAsia" w:hAnsiTheme="minorEastAsia"/>
          <w:b/>
          <w:color w:val="000000"/>
          <w:sz w:val="24"/>
          <w:szCs w:val="20"/>
        </w:rPr>
        <w:t>正反面</w:t>
      </w:r>
      <w:r>
        <w:rPr>
          <w:rFonts w:asciiTheme="minorEastAsia" w:eastAsiaTheme="minorEastAsia" w:hAnsiTheme="minorEastAsia"/>
          <w:color w:val="000000"/>
          <w:sz w:val="24"/>
          <w:szCs w:val="20"/>
        </w:rPr>
        <w:t>扫描件：</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394"/>
      </w:tblGrid>
      <w:tr w:rsidR="00D86528" w14:paraId="03B0549E" w14:textId="77777777">
        <w:trPr>
          <w:trHeight w:val="1399"/>
        </w:trPr>
        <w:tc>
          <w:tcPr>
            <w:tcW w:w="4957" w:type="dxa"/>
          </w:tcPr>
          <w:p w14:paraId="0F550BE7"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4CB6484D"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08009256"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tc>
        <w:tc>
          <w:tcPr>
            <w:tcW w:w="4394" w:type="dxa"/>
          </w:tcPr>
          <w:p w14:paraId="18FA90FC"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5F98DFAC"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06C9B84F"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tc>
      </w:tr>
    </w:tbl>
    <w:p w14:paraId="1EAAE16E"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1C96FD00" w14:textId="77777777" w:rsidR="00D86528" w:rsidRDefault="00000000">
      <w:pPr>
        <w:tabs>
          <w:tab w:val="left" w:pos="5580"/>
        </w:tabs>
        <w:spacing w:line="360" w:lineRule="auto"/>
        <w:jc w:val="left"/>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被授权人有效期内的身份证</w:t>
      </w:r>
      <w:r>
        <w:rPr>
          <w:rFonts w:asciiTheme="minorEastAsia" w:eastAsiaTheme="minorEastAsia" w:hAnsiTheme="minorEastAsia"/>
          <w:b/>
          <w:color w:val="000000"/>
          <w:sz w:val="24"/>
          <w:szCs w:val="20"/>
        </w:rPr>
        <w:t>正反面</w:t>
      </w:r>
      <w:r>
        <w:rPr>
          <w:rFonts w:asciiTheme="minorEastAsia" w:eastAsiaTheme="minorEastAsia" w:hAnsiTheme="minorEastAsia"/>
          <w:color w:val="000000"/>
          <w:sz w:val="24"/>
          <w:szCs w:val="20"/>
        </w:rPr>
        <w:t>扫描件：</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394"/>
      </w:tblGrid>
      <w:tr w:rsidR="00D86528" w14:paraId="3D1CBACD" w14:textId="77777777">
        <w:trPr>
          <w:trHeight w:val="1399"/>
        </w:trPr>
        <w:tc>
          <w:tcPr>
            <w:tcW w:w="4957" w:type="dxa"/>
          </w:tcPr>
          <w:p w14:paraId="677499C7"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7F3C4AA5"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47089699"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tc>
        <w:tc>
          <w:tcPr>
            <w:tcW w:w="4394" w:type="dxa"/>
          </w:tcPr>
          <w:p w14:paraId="2F8652C2"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4F21BAE3"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5C0B6B35"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tc>
      </w:tr>
    </w:tbl>
    <w:p w14:paraId="12372F8E"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6A280F55"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1DE12B4A" w14:textId="77777777" w:rsidR="00D86528" w:rsidRDefault="00000000">
      <w:pPr>
        <w:tabs>
          <w:tab w:val="left" w:pos="558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说明</w:t>
      </w:r>
      <w:r>
        <w:rPr>
          <w:rFonts w:asciiTheme="minorEastAsia" w:eastAsiaTheme="minorEastAsia" w:hAnsiTheme="minorEastAsia"/>
          <w:color w:val="000000"/>
          <w:sz w:val="24"/>
          <w:szCs w:val="20"/>
        </w:rPr>
        <w:t>：</w:t>
      </w:r>
    </w:p>
    <w:p w14:paraId="62466F93" w14:textId="2212A140" w:rsidR="00D86528" w:rsidRDefault="00000000">
      <w:pPr>
        <w:tabs>
          <w:tab w:val="left" w:pos="558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1. 若投标文件中签字之处均为法定代表人本人签署，则可不提供本《法定代表人授权书》，但须提供</w:t>
      </w:r>
      <w:r>
        <w:rPr>
          <w:rFonts w:asciiTheme="minorEastAsia" w:eastAsiaTheme="minorEastAsia" w:hAnsiTheme="minorEastAsia" w:hint="eastAsia"/>
          <w:color w:val="000000"/>
          <w:sz w:val="24"/>
          <w:szCs w:val="20"/>
        </w:rPr>
        <w:t>《</w:t>
      </w:r>
      <w:r>
        <w:rPr>
          <w:rFonts w:asciiTheme="minorEastAsia" w:eastAsiaTheme="minorEastAsia" w:hAnsiTheme="minorEastAsia"/>
          <w:color w:val="000000"/>
          <w:sz w:val="24"/>
          <w:szCs w:val="20"/>
        </w:rPr>
        <w:t>法定代表人身份证</w:t>
      </w:r>
      <w:r>
        <w:rPr>
          <w:rFonts w:asciiTheme="minorEastAsia" w:eastAsiaTheme="minorEastAsia" w:hAnsiTheme="minorEastAsia" w:hint="eastAsia"/>
          <w:color w:val="000000"/>
          <w:sz w:val="24"/>
          <w:szCs w:val="20"/>
        </w:rPr>
        <w:t>明》</w:t>
      </w:r>
      <w:r>
        <w:rPr>
          <w:rFonts w:asciiTheme="minorEastAsia" w:eastAsiaTheme="minorEastAsia" w:hAnsiTheme="minorEastAsia"/>
          <w:color w:val="000000"/>
          <w:sz w:val="24"/>
        </w:rPr>
        <w:t>（实质性格式）</w:t>
      </w:r>
      <w:r>
        <w:rPr>
          <w:rFonts w:asciiTheme="minorEastAsia" w:eastAsiaTheme="minorEastAsia" w:hAnsiTheme="minorEastAsia"/>
          <w:color w:val="000000"/>
          <w:sz w:val="24"/>
          <w:szCs w:val="20"/>
        </w:rPr>
        <w:t>。</w:t>
      </w:r>
    </w:p>
    <w:p w14:paraId="4333555C" w14:textId="77777777" w:rsidR="00D86528" w:rsidRDefault="00000000">
      <w:pPr>
        <w:tabs>
          <w:tab w:val="left" w:pos="5580"/>
        </w:tabs>
        <w:spacing w:line="360" w:lineRule="auto"/>
        <w:ind w:firstLineChars="200" w:firstLine="480"/>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t>2. 投标人为自然人的情形，可不提供本</w:t>
      </w:r>
      <w:r>
        <w:rPr>
          <w:rFonts w:asciiTheme="minorEastAsia" w:eastAsiaTheme="minorEastAsia" w:hAnsiTheme="minorEastAsia"/>
          <w:color w:val="000000"/>
          <w:sz w:val="24"/>
          <w:szCs w:val="20"/>
        </w:rPr>
        <w:t>《法定代表人授权书》</w:t>
      </w:r>
      <w:r>
        <w:rPr>
          <w:rFonts w:asciiTheme="minorEastAsia" w:eastAsiaTheme="minorEastAsia" w:hAnsiTheme="minorEastAsia" w:hint="eastAsia"/>
          <w:color w:val="000000"/>
          <w:sz w:val="24"/>
          <w:szCs w:val="20"/>
        </w:rPr>
        <w:t>。</w:t>
      </w:r>
      <w:r>
        <w:rPr>
          <w:rFonts w:asciiTheme="minorEastAsia" w:eastAsiaTheme="minorEastAsia" w:hAnsiTheme="minorEastAsia"/>
          <w:color w:val="000000"/>
          <w:sz w:val="30"/>
          <w:szCs w:val="30"/>
        </w:rPr>
        <w:br w:type="page"/>
      </w:r>
    </w:p>
    <w:p w14:paraId="235E8709" w14:textId="77777777" w:rsidR="00D86528" w:rsidRDefault="00000000">
      <w:pPr>
        <w:autoSpaceDE w:val="0"/>
        <w:autoSpaceDN w:val="0"/>
        <w:adjustRightInd w:val="0"/>
        <w:spacing w:line="360" w:lineRule="auto"/>
        <w:jc w:val="center"/>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rPr>
        <w:lastRenderedPageBreak/>
        <w:t>附</w:t>
      </w:r>
      <w:r>
        <w:rPr>
          <w:rFonts w:asciiTheme="minorEastAsia" w:eastAsiaTheme="minorEastAsia" w:hAnsiTheme="minorEastAsia"/>
          <w:color w:val="000000"/>
          <w:sz w:val="30"/>
          <w:szCs w:val="30"/>
        </w:rPr>
        <w:t>：法定代表人身份证明</w:t>
      </w:r>
    </w:p>
    <w:p w14:paraId="7C6F2B39" w14:textId="77777777" w:rsidR="00D86528" w:rsidRDefault="00D86528">
      <w:pPr>
        <w:kinsoku w:val="0"/>
        <w:overflowPunct w:val="0"/>
        <w:spacing w:line="200" w:lineRule="exact"/>
        <w:rPr>
          <w:rFonts w:asciiTheme="minorEastAsia" w:eastAsiaTheme="minorEastAsia" w:hAnsiTheme="minorEastAsia"/>
          <w:sz w:val="20"/>
          <w:szCs w:val="20"/>
        </w:rPr>
      </w:pPr>
    </w:p>
    <w:p w14:paraId="4FDA2A6F" w14:textId="77777777" w:rsidR="00D86528" w:rsidRDefault="00000000">
      <w:pPr>
        <w:tabs>
          <w:tab w:val="left" w:pos="5580"/>
        </w:tabs>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致：</w:t>
      </w:r>
      <w:r>
        <w:rPr>
          <w:rFonts w:asciiTheme="minorEastAsia" w:eastAsiaTheme="minorEastAsia" w:hAnsiTheme="minorEastAsia"/>
          <w:color w:val="000000"/>
          <w:sz w:val="24"/>
          <w:u w:val="single"/>
        </w:rPr>
        <w:t>（</w:t>
      </w:r>
      <w:r>
        <w:rPr>
          <w:rFonts w:asciiTheme="minorEastAsia" w:eastAsiaTheme="minorEastAsia" w:hAnsiTheme="minorEastAsia" w:hint="eastAsia"/>
          <w:color w:val="000000"/>
          <w:sz w:val="24"/>
          <w:u w:val="single"/>
        </w:rPr>
        <w:t>采购人或</w:t>
      </w:r>
      <w:r>
        <w:rPr>
          <w:rFonts w:asciiTheme="minorEastAsia" w:eastAsiaTheme="minorEastAsia" w:hAnsiTheme="minorEastAsia"/>
          <w:color w:val="000000"/>
          <w:sz w:val="24"/>
          <w:u w:val="single"/>
        </w:rPr>
        <w:t>采购代理机构）</w:t>
      </w:r>
    </w:p>
    <w:p w14:paraId="7F9AC08F" w14:textId="77777777" w:rsidR="00D86528" w:rsidRDefault="00000000">
      <w:pPr>
        <w:pStyle w:val="af3"/>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Pr>
          <w:rFonts w:asciiTheme="minorEastAsia" w:eastAsiaTheme="minorEastAsia" w:hAnsiTheme="minorEastAsia" w:hint="eastAsia"/>
        </w:rPr>
        <w:t>兹证明，</w:t>
      </w:r>
    </w:p>
    <w:p w14:paraId="6EDA1ECA" w14:textId="77777777" w:rsidR="00D86528" w:rsidRDefault="00000000">
      <w:pPr>
        <w:pStyle w:val="af3"/>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姓名</w:t>
      </w:r>
      <w:r>
        <w:rPr>
          <w:rFonts w:asciiTheme="minorEastAsia" w:eastAsiaTheme="minorEastAsia" w:hAnsiTheme="minorEastAsia" w:hint="eastAsia"/>
        </w:rPr>
        <w:t>：</w:t>
      </w:r>
      <w:r>
        <w:rPr>
          <w:rFonts w:asciiTheme="minorEastAsia" w:eastAsiaTheme="minorEastAsia" w:hAnsiTheme="minorEastAsia"/>
        </w:rPr>
        <w:t>性别：年龄：职务：</w:t>
      </w:r>
    </w:p>
    <w:p w14:paraId="40DC1A80" w14:textId="77777777" w:rsidR="00D86528" w:rsidRDefault="00D86528">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56F188B9" w14:textId="77777777" w:rsidR="00D86528" w:rsidRDefault="00000000">
      <w:pPr>
        <w:pStyle w:val="af3"/>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系</w:t>
      </w:r>
      <w:r>
        <w:rPr>
          <w:rFonts w:asciiTheme="minorEastAsia" w:eastAsiaTheme="minorEastAsia" w:hAnsiTheme="minorEastAsia"/>
          <w:u w:val="single"/>
        </w:rPr>
        <w:tab/>
      </w:r>
      <w:r>
        <w:rPr>
          <w:rFonts w:asciiTheme="minorEastAsia" w:eastAsiaTheme="minorEastAsia" w:hAnsiTheme="minorEastAsia"/>
        </w:rPr>
        <w:t>（投标人名称）的法定代表人。</w:t>
      </w:r>
    </w:p>
    <w:p w14:paraId="0B171473" w14:textId="77777777" w:rsidR="00D86528" w:rsidRDefault="00D86528">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0F784131" w14:textId="77777777" w:rsidR="00D86528" w:rsidRDefault="00D86528">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1369BE3C" w14:textId="77777777" w:rsidR="00D86528" w:rsidRDefault="00D86528">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5AB3B792" w14:textId="77777777" w:rsidR="00D86528" w:rsidRDefault="00000000">
      <w:pPr>
        <w:pStyle w:val="af3"/>
        <w:kinsoku w:val="0"/>
        <w:overflowPunct w:val="0"/>
        <w:spacing w:line="583" w:lineRule="auto"/>
        <w:ind w:right="-46"/>
        <w:rPr>
          <w:rFonts w:asciiTheme="minorEastAsia" w:eastAsiaTheme="minorEastAsia" w:hAnsiTheme="minorEastAsia"/>
          <w:spacing w:val="-3"/>
        </w:rPr>
      </w:pPr>
      <w:r>
        <w:rPr>
          <w:rFonts w:asciiTheme="minorEastAsia" w:eastAsiaTheme="minorEastAsia" w:hAnsiTheme="minorEastAsia"/>
        </w:rPr>
        <w:t>附：</w:t>
      </w:r>
      <w:r>
        <w:rPr>
          <w:rFonts w:asciiTheme="minorEastAsia" w:eastAsiaTheme="minorEastAsia" w:hAnsiTheme="minorEastAsia"/>
          <w:spacing w:val="-3"/>
        </w:rPr>
        <w:t>法</w:t>
      </w:r>
      <w:r>
        <w:rPr>
          <w:rFonts w:asciiTheme="minorEastAsia" w:eastAsiaTheme="minorEastAsia" w:hAnsiTheme="minorEastAsia"/>
        </w:rPr>
        <w:t>定</w:t>
      </w:r>
      <w:r>
        <w:rPr>
          <w:rFonts w:asciiTheme="minorEastAsia" w:eastAsiaTheme="minorEastAsia" w:hAnsiTheme="minorEastAsia"/>
          <w:spacing w:val="-3"/>
        </w:rPr>
        <w:t>代</w:t>
      </w:r>
      <w:r>
        <w:rPr>
          <w:rFonts w:asciiTheme="minorEastAsia" w:eastAsiaTheme="minorEastAsia" w:hAnsiTheme="minorEastAsia"/>
        </w:rPr>
        <w:t>表</w:t>
      </w:r>
      <w:r>
        <w:rPr>
          <w:rFonts w:asciiTheme="minorEastAsia" w:eastAsiaTheme="minorEastAsia" w:hAnsiTheme="minorEastAsia"/>
          <w:spacing w:val="-3"/>
        </w:rPr>
        <w:t>人有效期内的身</w:t>
      </w:r>
      <w:r>
        <w:rPr>
          <w:rFonts w:asciiTheme="minorEastAsia" w:eastAsiaTheme="minorEastAsia" w:hAnsiTheme="minorEastAsia" w:hint="eastAsia"/>
          <w:spacing w:val="-3"/>
        </w:rPr>
        <w:t>份</w:t>
      </w:r>
      <w:r>
        <w:rPr>
          <w:rFonts w:asciiTheme="minorEastAsia" w:eastAsiaTheme="minorEastAsia" w:hAnsiTheme="minorEastAsia"/>
          <w:spacing w:val="-3"/>
        </w:rPr>
        <w:t>证正反面</w:t>
      </w:r>
      <w:r>
        <w:rPr>
          <w:rFonts w:asciiTheme="minorEastAsia" w:eastAsiaTheme="minorEastAsia" w:hAnsiTheme="minorEastAsia" w:hint="eastAsia"/>
          <w:spacing w:val="-3"/>
        </w:rPr>
        <w:t>电子</w:t>
      </w:r>
      <w:r>
        <w:rPr>
          <w:rFonts w:asciiTheme="minorEastAsia" w:eastAsiaTheme="minorEastAsia" w:hAnsiTheme="minorEastAsia"/>
          <w:spacing w:val="-3"/>
        </w:rPr>
        <w:t>件</w:t>
      </w:r>
      <w:r>
        <w:rPr>
          <w:rFonts w:asciiTheme="minorEastAsia" w:eastAsiaTheme="minorEastAsia" w:hAnsiTheme="minorEastAsia" w:hint="eastAsia"/>
          <w:spacing w:val="-3"/>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394"/>
      </w:tblGrid>
      <w:tr w:rsidR="00D86528" w14:paraId="457B83D7" w14:textId="77777777">
        <w:trPr>
          <w:trHeight w:val="1399"/>
        </w:trPr>
        <w:tc>
          <w:tcPr>
            <w:tcW w:w="4957" w:type="dxa"/>
          </w:tcPr>
          <w:p w14:paraId="3B964996"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0F91C867"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66C1C0C7"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tc>
        <w:tc>
          <w:tcPr>
            <w:tcW w:w="4394" w:type="dxa"/>
          </w:tcPr>
          <w:p w14:paraId="320D7653"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4981146F"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p w14:paraId="77F9CEB2" w14:textId="77777777" w:rsidR="00D86528" w:rsidRDefault="00D86528">
            <w:pPr>
              <w:tabs>
                <w:tab w:val="left" w:pos="5580"/>
              </w:tabs>
              <w:spacing w:line="360" w:lineRule="auto"/>
              <w:jc w:val="left"/>
              <w:rPr>
                <w:rFonts w:asciiTheme="minorEastAsia" w:eastAsiaTheme="minorEastAsia" w:hAnsiTheme="minorEastAsia"/>
                <w:color w:val="000000"/>
                <w:sz w:val="24"/>
                <w:szCs w:val="20"/>
              </w:rPr>
            </w:pPr>
          </w:p>
        </w:tc>
      </w:tr>
    </w:tbl>
    <w:p w14:paraId="2E7DAEA4" w14:textId="77777777" w:rsidR="00D86528" w:rsidRDefault="00D86528">
      <w:pPr>
        <w:pStyle w:val="af3"/>
        <w:kinsoku w:val="0"/>
        <w:overflowPunct w:val="0"/>
        <w:spacing w:line="583" w:lineRule="auto"/>
        <w:ind w:right="4305"/>
        <w:rPr>
          <w:rFonts w:asciiTheme="minorEastAsia" w:eastAsiaTheme="minorEastAsia" w:hAnsiTheme="minorEastAsia"/>
          <w:spacing w:val="-3"/>
        </w:rPr>
      </w:pPr>
    </w:p>
    <w:p w14:paraId="26A193C2" w14:textId="77777777" w:rsidR="00D86528" w:rsidRDefault="00000000">
      <w:pPr>
        <w:pStyle w:val="af3"/>
        <w:kinsoku w:val="0"/>
        <w:overflowPunct w:val="0"/>
        <w:spacing w:line="583" w:lineRule="auto"/>
        <w:ind w:right="95"/>
        <w:rPr>
          <w:rFonts w:asciiTheme="minorEastAsia" w:eastAsiaTheme="minorEastAsia" w:hAnsiTheme="minorEastAsia"/>
          <w:spacing w:val="-3"/>
        </w:rPr>
      </w:pPr>
      <w:r>
        <w:rPr>
          <w:rFonts w:asciiTheme="minorEastAsia" w:eastAsiaTheme="minorEastAsia" w:hAnsiTheme="minorEastAsia" w:hint="eastAsia"/>
          <w:spacing w:val="-3"/>
        </w:rPr>
        <w:t>法定代表人：</w:t>
      </w:r>
      <w:r>
        <w:rPr>
          <w:rFonts w:asciiTheme="minorEastAsia" w:eastAsiaTheme="minorEastAsia" w:hAnsiTheme="minorEastAsia" w:hint="eastAsia"/>
          <w:spacing w:val="-3"/>
          <w:u w:val="single"/>
        </w:rPr>
        <w:t>（签字或印鉴）</w:t>
      </w:r>
    </w:p>
    <w:p w14:paraId="1FAE4C93" w14:textId="77777777" w:rsidR="00D86528" w:rsidRDefault="00D86528">
      <w:pPr>
        <w:autoSpaceDE w:val="0"/>
        <w:autoSpaceDN w:val="0"/>
        <w:adjustRightInd w:val="0"/>
        <w:snapToGrid w:val="0"/>
        <w:spacing w:line="360" w:lineRule="auto"/>
        <w:rPr>
          <w:rFonts w:asciiTheme="minorEastAsia" w:eastAsiaTheme="minorEastAsia" w:hAnsiTheme="minorEastAsia"/>
          <w:color w:val="000000"/>
          <w:sz w:val="24"/>
        </w:rPr>
      </w:pPr>
    </w:p>
    <w:p w14:paraId="7CBC67BC" w14:textId="77777777" w:rsidR="00D86528" w:rsidRDefault="00000000">
      <w:pPr>
        <w:autoSpaceDE w:val="0"/>
        <w:autoSpaceDN w:val="0"/>
        <w:adjustRightInd w:val="0"/>
        <w:snapToGrid w:val="0"/>
        <w:spacing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rPr>
        <w:t>投标人名称（加盖公章）</w:t>
      </w:r>
      <w:r>
        <w:rPr>
          <w:rFonts w:asciiTheme="minorEastAsia" w:eastAsiaTheme="minorEastAsia" w:hAnsiTheme="minorEastAsia"/>
          <w:color w:val="000000"/>
          <w:sz w:val="24"/>
          <w:lang w:val="zh-CN"/>
        </w:rPr>
        <w:t>：________________</w:t>
      </w:r>
    </w:p>
    <w:p w14:paraId="62E48A4F" w14:textId="77777777" w:rsidR="00D86528" w:rsidRDefault="00D86528">
      <w:pPr>
        <w:autoSpaceDE w:val="0"/>
        <w:autoSpaceDN w:val="0"/>
        <w:adjustRightInd w:val="0"/>
        <w:snapToGrid w:val="0"/>
        <w:spacing w:line="360" w:lineRule="auto"/>
        <w:rPr>
          <w:rFonts w:asciiTheme="minorEastAsia" w:eastAsiaTheme="minorEastAsia" w:hAnsiTheme="minorEastAsia"/>
          <w:color w:val="000000"/>
          <w:sz w:val="24"/>
        </w:rPr>
      </w:pPr>
    </w:p>
    <w:p w14:paraId="749AF201" w14:textId="77777777" w:rsidR="00D86528" w:rsidRDefault="00000000">
      <w:pPr>
        <w:autoSpaceDE w:val="0"/>
        <w:autoSpaceDN w:val="0"/>
        <w:adjustRightInd w:val="0"/>
        <w:snapToGrid w:val="0"/>
        <w:spacing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rPr>
        <w:t>日期：_____年______月______日</w:t>
      </w:r>
    </w:p>
    <w:p w14:paraId="7743137C" w14:textId="77777777" w:rsidR="00D86528" w:rsidRDefault="00D86528">
      <w:pPr>
        <w:widowControl/>
        <w:jc w:val="left"/>
        <w:rPr>
          <w:rFonts w:asciiTheme="minorEastAsia" w:eastAsiaTheme="minorEastAsia" w:hAnsiTheme="minorEastAsia"/>
          <w:i/>
          <w:color w:val="000000"/>
          <w:sz w:val="24"/>
          <w:szCs w:val="20"/>
          <w:u w:val="single"/>
        </w:rPr>
      </w:pPr>
    </w:p>
    <w:p w14:paraId="634F7774" w14:textId="77777777" w:rsidR="00D86528" w:rsidRDefault="00000000">
      <w:pPr>
        <w:widowControl/>
        <w:jc w:val="left"/>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br w:type="page"/>
      </w:r>
    </w:p>
    <w:p w14:paraId="7AA67D45" w14:textId="77777777" w:rsidR="00D86528" w:rsidRDefault="00000000">
      <w:pPr>
        <w:spacing w:line="360" w:lineRule="auto"/>
        <w:outlineLvl w:val="2"/>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lastRenderedPageBreak/>
        <w:t>3  开标一览表</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rFonts w:asciiTheme="minorEastAsia" w:eastAsiaTheme="minorEastAsia" w:hAnsiTheme="minorEastAsia"/>
          <w:color w:val="000000"/>
          <w:sz w:val="24"/>
          <w:szCs w:val="20"/>
        </w:rPr>
        <w:t>（实质性格式）</w:t>
      </w:r>
    </w:p>
    <w:p w14:paraId="6020C1FE" w14:textId="77777777" w:rsidR="00D86528" w:rsidRDefault="00000000">
      <w:pPr>
        <w:spacing w:line="360" w:lineRule="exact"/>
        <w:jc w:val="center"/>
        <w:rPr>
          <w:rFonts w:asciiTheme="minorEastAsia" w:eastAsiaTheme="minorEastAsia" w:hAnsiTheme="minorEastAsia"/>
          <w:color w:val="000000"/>
          <w:sz w:val="36"/>
          <w:szCs w:val="36"/>
        </w:rPr>
      </w:pPr>
      <w:bookmarkStart w:id="903" w:name="_Toc195842923"/>
      <w:bookmarkStart w:id="904" w:name="_Toc164608827"/>
      <w:bookmarkStart w:id="905" w:name="_Toc265228396"/>
      <w:bookmarkStart w:id="906" w:name="_Toc305158826"/>
      <w:bookmarkStart w:id="907" w:name="_Toc226965831"/>
      <w:bookmarkStart w:id="908" w:name="_Toc226337254"/>
      <w:bookmarkStart w:id="909" w:name="_Toc226309802"/>
      <w:bookmarkStart w:id="910" w:name="_Toc226965748"/>
      <w:bookmarkStart w:id="911" w:name="_Toc164608672"/>
      <w:bookmarkStart w:id="912" w:name="_Toc264969248"/>
      <w:bookmarkStart w:id="913" w:name="_Toc305158900"/>
      <w:r>
        <w:rPr>
          <w:rFonts w:asciiTheme="minorEastAsia" w:eastAsiaTheme="minorEastAsia" w:hAnsiTheme="minorEastAsia"/>
          <w:color w:val="000000"/>
          <w:sz w:val="36"/>
          <w:szCs w:val="36"/>
        </w:rPr>
        <w:t>开标一览表</w:t>
      </w:r>
      <w:bookmarkEnd w:id="903"/>
      <w:bookmarkEnd w:id="904"/>
      <w:bookmarkEnd w:id="905"/>
      <w:bookmarkEnd w:id="906"/>
      <w:bookmarkEnd w:id="907"/>
      <w:bookmarkEnd w:id="908"/>
      <w:bookmarkEnd w:id="909"/>
      <w:bookmarkEnd w:id="910"/>
      <w:bookmarkEnd w:id="911"/>
      <w:bookmarkEnd w:id="912"/>
      <w:bookmarkEnd w:id="913"/>
    </w:p>
    <w:p w14:paraId="63BF05E9" w14:textId="77777777" w:rsidR="00D86528" w:rsidRDefault="00D86528">
      <w:pPr>
        <w:tabs>
          <w:tab w:val="left" w:pos="1800"/>
          <w:tab w:val="left" w:pos="5580"/>
        </w:tabs>
        <w:spacing w:line="360" w:lineRule="auto"/>
        <w:jc w:val="left"/>
        <w:rPr>
          <w:rFonts w:asciiTheme="minorEastAsia" w:eastAsiaTheme="minorEastAsia" w:hAnsiTheme="minorEastAsia"/>
          <w:color w:val="000000"/>
          <w:sz w:val="24"/>
        </w:rPr>
      </w:pPr>
    </w:p>
    <w:p w14:paraId="3252B747" w14:textId="5E5FFBF1" w:rsidR="00D86528" w:rsidRDefault="002F2365">
      <w:pPr>
        <w:tabs>
          <w:tab w:val="left" w:pos="1800"/>
          <w:tab w:val="left" w:pos="5580"/>
        </w:tabs>
        <w:spacing w:line="360" w:lineRule="auto"/>
        <w:ind w:firstLineChars="100" w:firstLine="24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招标文件</w:t>
      </w:r>
      <w:r>
        <w:rPr>
          <w:rFonts w:asciiTheme="minorEastAsia" w:eastAsiaTheme="minorEastAsia" w:hAnsiTheme="minorEastAsia"/>
          <w:color w:val="000000"/>
          <w:sz w:val="24"/>
        </w:rPr>
        <w:t>编号/包号：_____________________     项目名称：</w:t>
      </w:r>
    </w:p>
    <w:p w14:paraId="6B264C67" w14:textId="77777777" w:rsidR="00DD3DA3" w:rsidRPr="00DD3DA3" w:rsidRDefault="00DD3DA3" w:rsidP="00DD3DA3">
      <w:pPr>
        <w:pStyle w:val="a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1"/>
        <w:gridCol w:w="6710"/>
      </w:tblGrid>
      <w:tr w:rsidR="00DD3DA3" w14:paraId="4D06A61E" w14:textId="77777777" w:rsidTr="00C56892">
        <w:trPr>
          <w:trHeight w:val="1134"/>
        </w:trPr>
        <w:tc>
          <w:tcPr>
            <w:tcW w:w="2943" w:type="dxa"/>
            <w:vAlign w:val="center"/>
          </w:tcPr>
          <w:p w14:paraId="1D3CAFE5" w14:textId="77777777" w:rsidR="00DD3DA3" w:rsidRDefault="00DD3DA3" w:rsidP="00C56892">
            <w:pPr>
              <w:spacing w:line="440" w:lineRule="exact"/>
              <w:jc w:val="center"/>
              <w:rPr>
                <w:rFonts w:ascii="宋体" w:hAnsi="宋体"/>
                <w:b/>
                <w:caps/>
                <w:color w:val="000000"/>
                <w:sz w:val="24"/>
              </w:rPr>
            </w:pPr>
            <w:r>
              <w:rPr>
                <w:rFonts w:ascii="宋体" w:hAnsi="宋体" w:hint="eastAsia"/>
                <w:b/>
                <w:caps/>
                <w:color w:val="000000"/>
                <w:sz w:val="24"/>
              </w:rPr>
              <w:t>投标人全</w:t>
            </w:r>
            <w:r>
              <w:rPr>
                <w:rFonts w:ascii="宋体" w:hAnsi="宋体"/>
                <w:b/>
                <w:caps/>
                <w:color w:val="000000"/>
                <w:sz w:val="24"/>
              </w:rPr>
              <w:t>称</w:t>
            </w:r>
          </w:p>
        </w:tc>
        <w:tc>
          <w:tcPr>
            <w:tcW w:w="6911" w:type="dxa"/>
            <w:vAlign w:val="center"/>
          </w:tcPr>
          <w:p w14:paraId="3C34B4BE" w14:textId="77777777" w:rsidR="00DD3DA3" w:rsidRDefault="00DD3DA3" w:rsidP="00C56892">
            <w:pPr>
              <w:spacing w:line="440" w:lineRule="exact"/>
              <w:jc w:val="center"/>
              <w:rPr>
                <w:rFonts w:ascii="宋体" w:hAnsi="宋体"/>
                <w:bCs/>
                <w:caps/>
                <w:color w:val="000000"/>
                <w:sz w:val="24"/>
              </w:rPr>
            </w:pPr>
          </w:p>
        </w:tc>
      </w:tr>
      <w:tr w:rsidR="00DD3DA3" w14:paraId="520F3BA7" w14:textId="77777777" w:rsidTr="00C56892">
        <w:trPr>
          <w:trHeight w:val="1134"/>
        </w:trPr>
        <w:tc>
          <w:tcPr>
            <w:tcW w:w="2943" w:type="dxa"/>
            <w:vAlign w:val="center"/>
          </w:tcPr>
          <w:p w14:paraId="131F9AD4" w14:textId="77777777" w:rsidR="00DD3DA3" w:rsidRPr="00E120A5" w:rsidRDefault="00DD3DA3" w:rsidP="00C56892">
            <w:pPr>
              <w:spacing w:beforeLines="100" w:before="240" w:line="480" w:lineRule="auto"/>
              <w:jc w:val="center"/>
              <w:rPr>
                <w:rFonts w:ascii="宋体" w:hAnsi="宋体"/>
                <w:b/>
                <w:color w:val="000000"/>
                <w:sz w:val="24"/>
              </w:rPr>
            </w:pPr>
            <w:r>
              <w:rPr>
                <w:rFonts w:ascii="宋体" w:hAnsi="宋体" w:hint="eastAsia"/>
                <w:b/>
                <w:color w:val="000000"/>
                <w:sz w:val="24"/>
              </w:rPr>
              <w:t>投标</w:t>
            </w:r>
            <w:r>
              <w:rPr>
                <w:rFonts w:ascii="宋体" w:hAnsi="宋体"/>
                <w:b/>
                <w:color w:val="000000"/>
                <w:sz w:val="24"/>
              </w:rPr>
              <w:t>总价</w:t>
            </w:r>
            <w:r>
              <w:rPr>
                <w:rFonts w:ascii="宋体" w:hAnsi="宋体" w:hint="eastAsia"/>
                <w:b/>
                <w:color w:val="000000"/>
                <w:sz w:val="24"/>
              </w:rPr>
              <w:t>（元）</w:t>
            </w:r>
          </w:p>
        </w:tc>
        <w:tc>
          <w:tcPr>
            <w:tcW w:w="6911" w:type="dxa"/>
            <w:vAlign w:val="center"/>
          </w:tcPr>
          <w:p w14:paraId="3E8366E5" w14:textId="77777777" w:rsidR="00DD3DA3" w:rsidRDefault="00DD3DA3" w:rsidP="00C56892">
            <w:pPr>
              <w:spacing w:beforeLines="100" w:before="240" w:line="480" w:lineRule="auto"/>
              <w:jc w:val="center"/>
              <w:rPr>
                <w:rFonts w:ascii="宋体" w:hAnsi="宋体"/>
                <w:bCs/>
                <w:color w:val="000000"/>
                <w:sz w:val="24"/>
              </w:rPr>
            </w:pPr>
          </w:p>
        </w:tc>
      </w:tr>
      <w:tr w:rsidR="00DD3DA3" w14:paraId="2A0E8FDB" w14:textId="77777777" w:rsidTr="00C56892">
        <w:trPr>
          <w:trHeight w:val="1134"/>
        </w:trPr>
        <w:tc>
          <w:tcPr>
            <w:tcW w:w="2943" w:type="dxa"/>
            <w:vAlign w:val="center"/>
          </w:tcPr>
          <w:p w14:paraId="2D70550E" w14:textId="77777777" w:rsidR="00DD3DA3" w:rsidRDefault="00DD3DA3" w:rsidP="00C56892">
            <w:pPr>
              <w:spacing w:line="440" w:lineRule="exact"/>
              <w:jc w:val="center"/>
              <w:rPr>
                <w:rFonts w:ascii="宋体" w:hAnsi="宋体"/>
                <w:b/>
                <w:color w:val="000000"/>
                <w:sz w:val="24"/>
              </w:rPr>
            </w:pPr>
            <w:r>
              <w:rPr>
                <w:rFonts w:ascii="宋体" w:hAnsi="宋体" w:hint="eastAsia"/>
                <w:b/>
                <w:color w:val="000000"/>
                <w:sz w:val="24"/>
              </w:rPr>
              <w:t>服务期</w:t>
            </w:r>
          </w:p>
        </w:tc>
        <w:tc>
          <w:tcPr>
            <w:tcW w:w="6911" w:type="dxa"/>
            <w:vAlign w:val="center"/>
          </w:tcPr>
          <w:p w14:paraId="497BB654" w14:textId="77777777" w:rsidR="00DD3DA3" w:rsidRDefault="00DD3DA3" w:rsidP="00C56892">
            <w:pPr>
              <w:spacing w:line="440" w:lineRule="exact"/>
              <w:jc w:val="center"/>
              <w:rPr>
                <w:rFonts w:ascii="宋体" w:hAnsi="宋体"/>
                <w:bCs/>
                <w:caps/>
                <w:color w:val="000000"/>
                <w:sz w:val="24"/>
              </w:rPr>
            </w:pPr>
            <w:r>
              <w:rPr>
                <w:rFonts w:ascii="宋体" w:hAnsi="宋体" w:hint="eastAsia"/>
                <w:bCs/>
                <w:caps/>
                <w:color w:val="000000"/>
                <w:sz w:val="24"/>
              </w:rPr>
              <w:t>具体时间以合同约定为准</w:t>
            </w:r>
          </w:p>
        </w:tc>
      </w:tr>
      <w:tr w:rsidR="00DD3DA3" w14:paraId="62A45F6E" w14:textId="77777777" w:rsidTr="00C56892">
        <w:trPr>
          <w:trHeight w:val="1134"/>
        </w:trPr>
        <w:tc>
          <w:tcPr>
            <w:tcW w:w="2943" w:type="dxa"/>
            <w:vAlign w:val="center"/>
          </w:tcPr>
          <w:p w14:paraId="0BB18826" w14:textId="77777777" w:rsidR="00DD3DA3" w:rsidRDefault="00DD3DA3" w:rsidP="00C56892">
            <w:pPr>
              <w:spacing w:line="440" w:lineRule="exact"/>
              <w:jc w:val="center"/>
              <w:rPr>
                <w:rFonts w:ascii="宋体" w:hAnsi="宋体"/>
                <w:b/>
                <w:color w:val="000000"/>
                <w:sz w:val="24"/>
              </w:rPr>
            </w:pPr>
            <w:r>
              <w:rPr>
                <w:rFonts w:ascii="宋体" w:hAnsi="宋体" w:hint="eastAsia"/>
                <w:b/>
                <w:color w:val="000000"/>
                <w:sz w:val="24"/>
              </w:rPr>
              <w:t>备注</w:t>
            </w:r>
          </w:p>
        </w:tc>
        <w:tc>
          <w:tcPr>
            <w:tcW w:w="6911" w:type="dxa"/>
            <w:vAlign w:val="center"/>
          </w:tcPr>
          <w:p w14:paraId="34C0C723" w14:textId="77777777" w:rsidR="00DD3DA3" w:rsidRDefault="00DD3DA3" w:rsidP="00C56892">
            <w:pPr>
              <w:pStyle w:val="xl23"/>
              <w:widowControl w:val="0"/>
              <w:tabs>
                <w:tab w:val="left" w:pos="401"/>
              </w:tabs>
              <w:spacing w:before="0" w:beforeAutospacing="0" w:after="0" w:afterAutospacing="0" w:line="440" w:lineRule="exact"/>
              <w:jc w:val="center"/>
              <w:textAlignment w:val="auto"/>
              <w:rPr>
                <w:rFonts w:ascii="宋体" w:hAnsi="宋体"/>
                <w:bCs/>
                <w:color w:val="000000"/>
                <w:kern w:val="2"/>
              </w:rPr>
            </w:pPr>
          </w:p>
        </w:tc>
      </w:tr>
    </w:tbl>
    <w:p w14:paraId="322A04E2" w14:textId="77777777" w:rsidR="00D86528" w:rsidRDefault="00D86528">
      <w:pPr>
        <w:autoSpaceDE w:val="0"/>
        <w:autoSpaceDN w:val="0"/>
        <w:adjustRightInd w:val="0"/>
        <w:jc w:val="left"/>
        <w:rPr>
          <w:rFonts w:asciiTheme="minorEastAsia" w:eastAsiaTheme="minorEastAsia" w:hAnsiTheme="minorEastAsia"/>
          <w:color w:val="000000"/>
          <w:kern w:val="0"/>
          <w:sz w:val="24"/>
        </w:rPr>
      </w:pPr>
    </w:p>
    <w:p w14:paraId="110A3084" w14:textId="77777777" w:rsidR="00D86528" w:rsidRDefault="00000000">
      <w:pPr>
        <w:pStyle w:val="a8"/>
        <w:snapToGrid w:val="0"/>
        <w:spacing w:line="480" w:lineRule="auto"/>
        <w:ind w:firstLineChars="200" w:firstLine="482"/>
        <w:rPr>
          <w:rFonts w:ascii="宋体" w:hAnsi="宋体"/>
          <w:b/>
          <w:bCs/>
        </w:rPr>
      </w:pPr>
      <w:r>
        <w:rPr>
          <w:rFonts w:ascii="宋体" w:hAnsi="宋体" w:hint="eastAsia"/>
          <w:b/>
          <w:bCs/>
        </w:rPr>
        <w:t>说明：</w:t>
      </w:r>
    </w:p>
    <w:p w14:paraId="4EF3E655" w14:textId="77777777" w:rsidR="00D86528" w:rsidRDefault="00000000">
      <w:pPr>
        <w:pStyle w:val="a8"/>
        <w:snapToGrid w:val="0"/>
        <w:spacing w:line="48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1.此表中，每包的投标报价应和《投标分项报价表》中的总价相一致。</w:t>
      </w:r>
    </w:p>
    <w:p w14:paraId="7DD8356C" w14:textId="77777777" w:rsidR="00D86528" w:rsidRDefault="00000000">
      <w:pPr>
        <w:pStyle w:val="a8"/>
        <w:snapToGrid w:val="0"/>
        <w:spacing w:line="48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2.本表必须</w:t>
      </w:r>
      <w:proofErr w:type="gramStart"/>
      <w:r>
        <w:rPr>
          <w:rFonts w:asciiTheme="minorEastAsia" w:eastAsiaTheme="minorEastAsia" w:hAnsiTheme="minorEastAsia" w:hint="eastAsia"/>
          <w:color w:val="000000"/>
        </w:rPr>
        <w:t>按包分别</w:t>
      </w:r>
      <w:proofErr w:type="gramEnd"/>
      <w:r>
        <w:rPr>
          <w:rFonts w:asciiTheme="minorEastAsia" w:eastAsiaTheme="minorEastAsia" w:hAnsiTheme="minorEastAsia" w:hint="eastAsia"/>
          <w:color w:val="000000"/>
        </w:rPr>
        <w:t>填写。</w:t>
      </w:r>
    </w:p>
    <w:p w14:paraId="6A867BAC" w14:textId="77777777" w:rsidR="00D86528" w:rsidRDefault="00D86528">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44437709" w14:textId="7DE4651C" w:rsidR="00D86528" w:rsidRDefault="00000000">
      <w:pPr>
        <w:autoSpaceDE w:val="0"/>
        <w:autoSpaceDN w:val="0"/>
        <w:adjustRightInd w:val="0"/>
        <w:snapToGrid w:val="0"/>
        <w:spacing w:line="360" w:lineRule="auto"/>
        <w:jc w:val="right"/>
        <w:rPr>
          <w:rFonts w:asciiTheme="minorEastAsia" w:eastAsiaTheme="minorEastAsia" w:hAnsiTheme="minorEastAsia"/>
          <w:color w:val="000000"/>
          <w:sz w:val="24"/>
          <w:lang w:val="zh-CN"/>
        </w:rPr>
      </w:pPr>
      <w:r>
        <w:rPr>
          <w:rFonts w:asciiTheme="minorEastAsia" w:eastAsiaTheme="minorEastAsia" w:hAnsiTheme="minorEastAsia"/>
          <w:color w:val="000000"/>
          <w:sz w:val="24"/>
        </w:rPr>
        <w:t>投标人名称（加盖公章）</w:t>
      </w:r>
      <w:r>
        <w:rPr>
          <w:rFonts w:asciiTheme="minorEastAsia" w:eastAsiaTheme="minorEastAsia" w:hAnsiTheme="minorEastAsia"/>
          <w:color w:val="000000"/>
          <w:sz w:val="24"/>
          <w:lang w:val="zh-CN"/>
        </w:rPr>
        <w:t>：____________</w:t>
      </w:r>
    </w:p>
    <w:p w14:paraId="3E07D357" w14:textId="26B3892B" w:rsidR="00135EAA" w:rsidRPr="00135EAA" w:rsidRDefault="00135EAA" w:rsidP="00135EAA">
      <w:pPr>
        <w:autoSpaceDE w:val="0"/>
        <w:autoSpaceDN w:val="0"/>
        <w:adjustRightInd w:val="0"/>
        <w:snapToGrid w:val="0"/>
        <w:spacing w:line="360" w:lineRule="auto"/>
        <w:jc w:val="right"/>
        <w:rPr>
          <w:rFonts w:asciiTheme="minorEastAsia" w:eastAsiaTheme="minorEastAsia" w:hAnsiTheme="minorEastAsia"/>
          <w:color w:val="000000"/>
          <w:sz w:val="24"/>
        </w:rPr>
      </w:pPr>
      <w:r w:rsidRPr="00135EAA">
        <w:rPr>
          <w:rFonts w:asciiTheme="minorEastAsia" w:eastAsiaTheme="minorEastAsia" w:hAnsiTheme="minorEastAsia" w:hint="eastAsia"/>
          <w:color w:val="000000"/>
          <w:sz w:val="24"/>
        </w:rPr>
        <w:t>法定代表人或其授权代表签字：</w:t>
      </w:r>
      <w:r>
        <w:rPr>
          <w:rFonts w:asciiTheme="minorEastAsia" w:eastAsiaTheme="minorEastAsia" w:hAnsiTheme="minorEastAsia"/>
          <w:color w:val="000000"/>
          <w:sz w:val="24"/>
          <w:lang w:val="zh-CN"/>
        </w:rPr>
        <w:t>____________</w:t>
      </w:r>
    </w:p>
    <w:p w14:paraId="6B3A7047" w14:textId="77777777" w:rsidR="00D86528" w:rsidRDefault="00000000">
      <w:pPr>
        <w:autoSpaceDE w:val="0"/>
        <w:autoSpaceDN w:val="0"/>
        <w:adjustRightInd w:val="0"/>
        <w:snapToGrid w:val="0"/>
        <w:spacing w:line="360" w:lineRule="auto"/>
        <w:jc w:val="right"/>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t>日期：_____年______月______日</w:t>
      </w:r>
    </w:p>
    <w:p w14:paraId="3BF25618" w14:textId="77777777" w:rsidR="00D86528" w:rsidRDefault="00D86528">
      <w:pPr>
        <w:autoSpaceDE w:val="0"/>
        <w:autoSpaceDN w:val="0"/>
        <w:adjustRightInd w:val="0"/>
        <w:snapToGrid w:val="0"/>
        <w:spacing w:line="360" w:lineRule="auto"/>
        <w:jc w:val="right"/>
        <w:rPr>
          <w:rFonts w:asciiTheme="minorEastAsia" w:eastAsiaTheme="minorEastAsia" w:hAnsiTheme="minorEastAsia"/>
          <w:color w:val="000000"/>
          <w:sz w:val="24"/>
          <w:szCs w:val="20"/>
        </w:rPr>
      </w:pPr>
    </w:p>
    <w:p w14:paraId="5ADDABC3" w14:textId="77777777" w:rsidR="00D86528" w:rsidRDefault="00D86528">
      <w:pPr>
        <w:autoSpaceDE w:val="0"/>
        <w:autoSpaceDN w:val="0"/>
        <w:adjustRightInd w:val="0"/>
        <w:snapToGrid w:val="0"/>
        <w:spacing w:line="360" w:lineRule="auto"/>
        <w:rPr>
          <w:rFonts w:asciiTheme="minorEastAsia" w:eastAsiaTheme="minorEastAsia" w:hAnsiTheme="minorEastAsia"/>
          <w:color w:val="000000"/>
          <w:sz w:val="24"/>
          <w:szCs w:val="20"/>
        </w:rPr>
      </w:pPr>
    </w:p>
    <w:p w14:paraId="051337E7" w14:textId="77777777" w:rsidR="00D86528" w:rsidRDefault="00D86528">
      <w:pPr>
        <w:autoSpaceDE w:val="0"/>
        <w:autoSpaceDN w:val="0"/>
        <w:adjustRightInd w:val="0"/>
        <w:snapToGrid w:val="0"/>
        <w:spacing w:line="360" w:lineRule="auto"/>
        <w:rPr>
          <w:rFonts w:asciiTheme="minorEastAsia" w:eastAsiaTheme="minorEastAsia" w:hAnsiTheme="minorEastAsia"/>
          <w:color w:val="000000"/>
          <w:sz w:val="24"/>
          <w:szCs w:val="20"/>
        </w:rPr>
      </w:pPr>
    </w:p>
    <w:p w14:paraId="4D544726" w14:textId="77777777" w:rsidR="00D86528" w:rsidRDefault="00000000">
      <w:pPr>
        <w:widowControl/>
        <w:jc w:val="left"/>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br w:type="page"/>
      </w:r>
    </w:p>
    <w:p w14:paraId="353A596B" w14:textId="77777777" w:rsidR="00D86528" w:rsidRDefault="00000000">
      <w:pPr>
        <w:autoSpaceDE w:val="0"/>
        <w:autoSpaceDN w:val="0"/>
        <w:adjustRightInd w:val="0"/>
        <w:snapToGrid w:val="0"/>
        <w:spacing w:line="360" w:lineRule="auto"/>
        <w:rPr>
          <w:rFonts w:asciiTheme="minorEastAsia" w:eastAsiaTheme="minorEastAsia" w:hAnsiTheme="minorEastAsia"/>
          <w:color w:val="000000"/>
          <w:sz w:val="24"/>
          <w:szCs w:val="20"/>
        </w:rPr>
      </w:pPr>
      <w:r>
        <w:rPr>
          <w:rFonts w:asciiTheme="minorEastAsia" w:eastAsiaTheme="minorEastAsia" w:hAnsiTheme="minorEastAsia" w:hint="eastAsia"/>
          <w:color w:val="000000"/>
          <w:sz w:val="24"/>
          <w:szCs w:val="20"/>
        </w:rPr>
        <w:lastRenderedPageBreak/>
        <w:t>4</w:t>
      </w:r>
      <w:r>
        <w:rPr>
          <w:rFonts w:asciiTheme="minorEastAsia" w:eastAsiaTheme="minorEastAsia" w:hAnsiTheme="minorEastAsia"/>
          <w:color w:val="000000"/>
          <w:sz w:val="24"/>
          <w:szCs w:val="20"/>
        </w:rPr>
        <w:t>.</w:t>
      </w:r>
      <w:r>
        <w:rPr>
          <w:rFonts w:asciiTheme="minorEastAsia" w:eastAsiaTheme="minorEastAsia" w:hAnsiTheme="minorEastAsia" w:hint="eastAsia"/>
          <w:color w:val="000000"/>
          <w:sz w:val="24"/>
          <w:szCs w:val="20"/>
        </w:rPr>
        <w:t>投标分项报价表（实质性格式）</w:t>
      </w:r>
    </w:p>
    <w:p w14:paraId="1A8524D5" w14:textId="77777777" w:rsidR="00D86528" w:rsidRDefault="00000000">
      <w:pPr>
        <w:adjustRightInd w:val="0"/>
        <w:snapToGrid w:val="0"/>
        <w:spacing w:line="480" w:lineRule="auto"/>
        <w:jc w:val="center"/>
        <w:rPr>
          <w:b/>
          <w:color w:val="000000"/>
          <w:sz w:val="36"/>
          <w:szCs w:val="36"/>
        </w:rPr>
      </w:pPr>
      <w:r>
        <w:rPr>
          <w:rFonts w:hint="eastAsia"/>
          <w:b/>
          <w:color w:val="000000"/>
          <w:sz w:val="36"/>
          <w:szCs w:val="36"/>
        </w:rPr>
        <w:t>投标分项报价表</w:t>
      </w:r>
      <w:bookmarkStart w:id="914" w:name="_Toc226965749"/>
      <w:bookmarkStart w:id="915" w:name="_Toc226309803"/>
      <w:bookmarkStart w:id="916" w:name="_Toc264969249"/>
      <w:bookmarkStart w:id="917" w:name="_Toc305158901"/>
      <w:bookmarkStart w:id="918" w:name="_Toc305158827"/>
      <w:bookmarkStart w:id="919" w:name="_Toc265228397"/>
      <w:bookmarkStart w:id="920" w:name="_Toc150480796"/>
      <w:bookmarkStart w:id="921" w:name="_Toc150774763"/>
      <w:bookmarkStart w:id="922" w:name="_Toc195842924"/>
      <w:bookmarkStart w:id="923" w:name="_Toc142311060"/>
      <w:bookmarkStart w:id="924" w:name="_Toc226965832"/>
      <w:bookmarkStart w:id="925" w:name="_Toc226337255"/>
      <w:bookmarkStart w:id="926" w:name="_Toc127151558"/>
    </w:p>
    <w:p w14:paraId="00E2B362" w14:textId="7C6E2E29" w:rsidR="00D86528" w:rsidRDefault="002F2365">
      <w:pPr>
        <w:adjustRightInd w:val="0"/>
        <w:snapToGrid w:val="0"/>
        <w:spacing w:line="480" w:lineRule="auto"/>
        <w:rPr>
          <w:rFonts w:ascii="宋体" w:hAnsi="宋体"/>
          <w:color w:val="000000"/>
          <w:sz w:val="24"/>
        </w:rPr>
      </w:pPr>
      <w:r>
        <w:rPr>
          <w:rFonts w:ascii="宋体" w:hAnsi="宋体" w:hint="eastAsia"/>
          <w:color w:val="000000"/>
          <w:sz w:val="24"/>
        </w:rPr>
        <w:t>招标文件</w:t>
      </w:r>
      <w:r>
        <w:rPr>
          <w:rFonts w:ascii="宋体" w:hAnsi="宋体"/>
          <w:color w:val="000000"/>
          <w:sz w:val="24"/>
        </w:rPr>
        <w:t xml:space="preserve">编号/包号：___________ </w:t>
      </w:r>
    </w:p>
    <w:p w14:paraId="14086C54" w14:textId="77777777" w:rsidR="00D86528" w:rsidRDefault="00000000">
      <w:pPr>
        <w:adjustRightInd w:val="0"/>
        <w:snapToGrid w:val="0"/>
        <w:spacing w:line="480" w:lineRule="auto"/>
        <w:rPr>
          <w:rFonts w:ascii="宋体" w:hAnsi="宋体"/>
          <w:color w:val="000000"/>
          <w:sz w:val="24"/>
        </w:rPr>
      </w:pPr>
      <w:r>
        <w:rPr>
          <w:rFonts w:ascii="宋体" w:hAnsi="宋体"/>
          <w:color w:val="000000"/>
          <w:sz w:val="24"/>
        </w:rPr>
        <w:t>项目名称：__________</w:t>
      </w:r>
    </w:p>
    <w:p w14:paraId="22308F10" w14:textId="77777777" w:rsidR="00D86528" w:rsidRDefault="00000000">
      <w:pPr>
        <w:adjustRightInd w:val="0"/>
        <w:snapToGrid w:val="0"/>
        <w:spacing w:line="480" w:lineRule="auto"/>
        <w:rPr>
          <w:rFonts w:ascii="宋体" w:hAnsi="宋体"/>
          <w:b/>
          <w:color w:val="000000"/>
          <w:sz w:val="36"/>
          <w:szCs w:val="36"/>
        </w:rPr>
      </w:pPr>
      <w:r>
        <w:rPr>
          <w:rFonts w:ascii="宋体" w:hAnsi="宋体"/>
          <w:color w:val="000000"/>
          <w:sz w:val="24"/>
        </w:rPr>
        <w:t>报价单位：人民币元</w:t>
      </w:r>
    </w:p>
    <w:p w14:paraId="3EC5E9BD" w14:textId="6A659BC6" w:rsidR="00D86528" w:rsidRDefault="000D4EEA">
      <w:pPr>
        <w:tabs>
          <w:tab w:val="left" w:pos="1800"/>
          <w:tab w:val="left" w:pos="5580"/>
        </w:tabs>
        <w:jc w:val="left"/>
        <w:rPr>
          <w:color w:val="000000"/>
          <w:sz w:val="24"/>
        </w:rPr>
      </w:pPr>
      <w:r w:rsidRPr="000D4EEA">
        <w:rPr>
          <w:rFonts w:hint="eastAsia"/>
          <w:color w:val="000000"/>
          <w:sz w:val="24"/>
        </w:rPr>
        <w:t>由投标人自行编写。</w:t>
      </w:r>
    </w:p>
    <w:p w14:paraId="5715FBCE" w14:textId="0169F7DD" w:rsidR="000D4EEA" w:rsidRDefault="000D4EEA" w:rsidP="000D4EEA">
      <w:pPr>
        <w:pStyle w:val="a8"/>
      </w:pPr>
    </w:p>
    <w:p w14:paraId="59568D95" w14:textId="77777777" w:rsidR="000D4EEA" w:rsidRPr="000D4EEA" w:rsidRDefault="000D4EEA" w:rsidP="000D4EEA">
      <w:pPr>
        <w:pStyle w:val="a8"/>
      </w:pPr>
    </w:p>
    <w:p w14:paraId="49A4BC5E" w14:textId="77777777" w:rsidR="00D86528" w:rsidRDefault="00000000">
      <w:pPr>
        <w:tabs>
          <w:tab w:val="left" w:pos="1800"/>
          <w:tab w:val="left" w:pos="5580"/>
        </w:tabs>
        <w:adjustRightInd w:val="0"/>
        <w:snapToGrid w:val="0"/>
        <w:spacing w:line="48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注：</w:t>
      </w:r>
    </w:p>
    <w:p w14:paraId="4FDB51A4" w14:textId="77777777" w:rsidR="00D86528" w:rsidRDefault="00000000">
      <w:pPr>
        <w:tabs>
          <w:tab w:val="left" w:pos="1800"/>
          <w:tab w:val="left" w:pos="5580"/>
        </w:tabs>
        <w:adjustRightInd w:val="0"/>
        <w:snapToGrid w:val="0"/>
        <w:spacing w:line="48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1.本表应</w:t>
      </w:r>
      <w:proofErr w:type="gramStart"/>
      <w:r>
        <w:rPr>
          <w:rFonts w:asciiTheme="minorEastAsia" w:eastAsiaTheme="minorEastAsia" w:hAnsiTheme="minorEastAsia"/>
          <w:color w:val="000000"/>
          <w:sz w:val="24"/>
        </w:rPr>
        <w:t>按包分别</w:t>
      </w:r>
      <w:proofErr w:type="gramEnd"/>
      <w:r>
        <w:rPr>
          <w:rFonts w:asciiTheme="minorEastAsia" w:eastAsiaTheme="minorEastAsia" w:hAnsiTheme="minorEastAsia"/>
          <w:color w:val="000000"/>
          <w:sz w:val="24"/>
        </w:rPr>
        <w:t>填写。</w:t>
      </w:r>
    </w:p>
    <w:p w14:paraId="2BD7E535" w14:textId="77777777" w:rsidR="00D86528" w:rsidRDefault="00000000">
      <w:pPr>
        <w:tabs>
          <w:tab w:val="left" w:pos="1800"/>
          <w:tab w:val="left" w:pos="5580"/>
        </w:tabs>
        <w:adjustRightInd w:val="0"/>
        <w:snapToGrid w:val="0"/>
        <w:spacing w:line="48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2.如果不提供分项报价将视为没有实质性响应招标文件。</w:t>
      </w:r>
    </w:p>
    <w:p w14:paraId="1480F9EC" w14:textId="77777777" w:rsidR="00D86528" w:rsidRDefault="00000000">
      <w:pPr>
        <w:tabs>
          <w:tab w:val="left" w:pos="1800"/>
          <w:tab w:val="left" w:pos="5580"/>
        </w:tabs>
        <w:adjustRightInd w:val="0"/>
        <w:snapToGrid w:val="0"/>
        <w:spacing w:line="48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3.上述各项的详细规格（如有），可另页描述。</w:t>
      </w:r>
    </w:p>
    <w:p w14:paraId="33009A24" w14:textId="423A47AC" w:rsidR="00D86528" w:rsidRDefault="00000000">
      <w:pPr>
        <w:autoSpaceDE w:val="0"/>
        <w:autoSpaceDN w:val="0"/>
        <w:adjustRightInd w:val="0"/>
        <w:snapToGrid w:val="0"/>
        <w:spacing w:before="25" w:after="25" w:line="360" w:lineRule="auto"/>
        <w:jc w:val="right"/>
        <w:rPr>
          <w:rFonts w:ascii="宋体" w:hAnsi="宋体"/>
          <w:color w:val="000000"/>
          <w:sz w:val="24"/>
          <w:lang w:val="zh-CN"/>
        </w:rPr>
      </w:pPr>
      <w:r>
        <w:rPr>
          <w:color w:val="000000"/>
          <w:sz w:val="24"/>
          <w:lang w:val="zh-CN"/>
        </w:rPr>
        <w:t xml:space="preserve">                  </w:t>
      </w:r>
      <w:r>
        <w:rPr>
          <w:rFonts w:ascii="宋体" w:hAnsi="宋体"/>
          <w:color w:val="000000"/>
          <w:sz w:val="24"/>
        </w:rPr>
        <w:t>投标人名称（加盖公章）</w:t>
      </w:r>
      <w:r>
        <w:rPr>
          <w:rFonts w:ascii="宋体" w:hAnsi="宋体"/>
          <w:color w:val="000000"/>
          <w:sz w:val="24"/>
          <w:lang w:val="zh-CN"/>
        </w:rPr>
        <w:t>：____________</w:t>
      </w:r>
    </w:p>
    <w:p w14:paraId="02B60263" w14:textId="77777777" w:rsidR="00135EAA" w:rsidRPr="00135EAA" w:rsidRDefault="00135EAA" w:rsidP="00135EAA">
      <w:pPr>
        <w:autoSpaceDE w:val="0"/>
        <w:autoSpaceDN w:val="0"/>
        <w:adjustRightInd w:val="0"/>
        <w:snapToGrid w:val="0"/>
        <w:spacing w:line="360" w:lineRule="auto"/>
        <w:jc w:val="right"/>
        <w:rPr>
          <w:rFonts w:asciiTheme="minorEastAsia" w:eastAsiaTheme="minorEastAsia" w:hAnsiTheme="minorEastAsia"/>
          <w:color w:val="000000"/>
          <w:sz w:val="24"/>
        </w:rPr>
      </w:pPr>
      <w:r w:rsidRPr="00135EAA">
        <w:rPr>
          <w:rFonts w:asciiTheme="minorEastAsia" w:eastAsiaTheme="minorEastAsia" w:hAnsiTheme="minorEastAsia" w:hint="eastAsia"/>
          <w:color w:val="000000"/>
          <w:sz w:val="24"/>
        </w:rPr>
        <w:t>法定代表人或其授权代表签字：</w:t>
      </w:r>
      <w:r>
        <w:rPr>
          <w:rFonts w:asciiTheme="minorEastAsia" w:eastAsiaTheme="minorEastAsia" w:hAnsiTheme="minorEastAsia"/>
          <w:color w:val="000000"/>
          <w:sz w:val="24"/>
          <w:lang w:val="zh-CN"/>
        </w:rPr>
        <w:t>____________</w:t>
      </w:r>
    </w:p>
    <w:p w14:paraId="392634E4" w14:textId="77777777" w:rsidR="00D86528" w:rsidRDefault="00000000">
      <w:pPr>
        <w:autoSpaceDE w:val="0"/>
        <w:autoSpaceDN w:val="0"/>
        <w:adjustRightInd w:val="0"/>
        <w:snapToGrid w:val="0"/>
        <w:spacing w:line="480" w:lineRule="auto"/>
        <w:jc w:val="right"/>
        <w:rPr>
          <w:rFonts w:ascii="宋体" w:hAnsi="宋体"/>
          <w:color w:val="000000"/>
          <w:sz w:val="24"/>
          <w:lang w:val="zh-CN"/>
        </w:rPr>
      </w:pPr>
      <w:r>
        <w:rPr>
          <w:rFonts w:ascii="宋体" w:hAnsi="宋体"/>
          <w:color w:val="000000"/>
          <w:sz w:val="24"/>
          <w:szCs w:val="20"/>
        </w:rPr>
        <w:t>日期：_____年______月______日</w:t>
      </w:r>
    </w:p>
    <w:p w14:paraId="7238A13D" w14:textId="77777777" w:rsidR="000D4EEA" w:rsidRDefault="000D4EEA">
      <w:pPr>
        <w:widowControl/>
        <w:jc w:val="left"/>
        <w:rPr>
          <w:rFonts w:asciiTheme="minorEastAsia" w:eastAsiaTheme="minorEastAsia" w:hAnsiTheme="minorEastAsia"/>
          <w:color w:val="000000"/>
          <w:sz w:val="24"/>
          <w:szCs w:val="20"/>
        </w:rPr>
      </w:pPr>
      <w:bookmarkStart w:id="927" w:name="_Toc226309806"/>
      <w:bookmarkStart w:id="928" w:name="_Toc226965835"/>
      <w:bookmarkStart w:id="929" w:name="_Toc150774765"/>
      <w:bookmarkStart w:id="930" w:name="_Toc127151562"/>
      <w:bookmarkStart w:id="931" w:name="_Toc305158904"/>
      <w:bookmarkStart w:id="932" w:name="_Toc305158830"/>
      <w:bookmarkStart w:id="933" w:name="_Toc195842927"/>
      <w:bookmarkStart w:id="934" w:name="_Toc226337258"/>
      <w:bookmarkStart w:id="935" w:name="_Toc265228400"/>
      <w:bookmarkStart w:id="936" w:name="_Toc264969252"/>
      <w:bookmarkStart w:id="937" w:name="_Toc150480798"/>
      <w:bookmarkStart w:id="938" w:name="_Toc142311062"/>
      <w:bookmarkStart w:id="939" w:name="_Toc226965752"/>
      <w:bookmarkStart w:id="940" w:name="_Toc305158903"/>
      <w:bookmarkStart w:id="941" w:name="_Toc150480797"/>
      <w:bookmarkStart w:id="942" w:name="_Toc226965834"/>
      <w:bookmarkStart w:id="943" w:name="_Toc127151561"/>
      <w:bookmarkStart w:id="944" w:name="_Toc265228399"/>
      <w:bookmarkStart w:id="945" w:name="_Toc226965751"/>
      <w:bookmarkStart w:id="946" w:name="_Toc226309805"/>
      <w:bookmarkStart w:id="947" w:name="_Toc195842926"/>
      <w:bookmarkStart w:id="948" w:name="_Toc142311061"/>
      <w:bookmarkStart w:id="949" w:name="_Toc264969251"/>
      <w:bookmarkStart w:id="950" w:name="_Toc305158829"/>
      <w:bookmarkStart w:id="951" w:name="_Toc226337257"/>
      <w:bookmarkStart w:id="952" w:name="_Toc150774764"/>
      <w:bookmarkEnd w:id="914"/>
      <w:bookmarkEnd w:id="915"/>
      <w:bookmarkEnd w:id="916"/>
      <w:bookmarkEnd w:id="917"/>
      <w:bookmarkEnd w:id="918"/>
      <w:bookmarkEnd w:id="919"/>
      <w:bookmarkEnd w:id="920"/>
      <w:bookmarkEnd w:id="921"/>
      <w:bookmarkEnd w:id="922"/>
      <w:bookmarkEnd w:id="923"/>
      <w:bookmarkEnd w:id="924"/>
      <w:bookmarkEnd w:id="925"/>
      <w:bookmarkEnd w:id="926"/>
      <w:r>
        <w:rPr>
          <w:rFonts w:asciiTheme="minorEastAsia" w:eastAsiaTheme="minorEastAsia" w:hAnsiTheme="minorEastAsia"/>
          <w:color w:val="000000"/>
          <w:sz w:val="24"/>
          <w:szCs w:val="20"/>
        </w:rPr>
        <w:br w:type="page"/>
      </w:r>
    </w:p>
    <w:p w14:paraId="09C7D231" w14:textId="68828517" w:rsidR="00D86528" w:rsidRDefault="00000000">
      <w:pPr>
        <w:widowControl/>
        <w:adjustRightInd w:val="0"/>
        <w:snapToGrid w:val="0"/>
        <w:spacing w:line="480" w:lineRule="auto"/>
        <w:ind w:right="960"/>
        <w:rPr>
          <w:rFonts w:ascii="宋体" w:hAnsi="宋体"/>
          <w:color w:val="000000"/>
          <w:sz w:val="24"/>
          <w:szCs w:val="20"/>
        </w:rPr>
      </w:pPr>
      <w:r>
        <w:rPr>
          <w:rFonts w:asciiTheme="minorEastAsia" w:eastAsiaTheme="minorEastAsia" w:hAnsiTheme="minorEastAsia"/>
          <w:color w:val="000000"/>
          <w:sz w:val="24"/>
          <w:szCs w:val="20"/>
        </w:rPr>
        <w:lastRenderedPageBreak/>
        <w:t xml:space="preserve">5 </w:t>
      </w:r>
      <w:r>
        <w:rPr>
          <w:rFonts w:asciiTheme="minorEastAsia" w:eastAsiaTheme="minorEastAsia" w:hAnsiTheme="minorEastAsia" w:hint="eastAsia"/>
          <w:color w:val="000000"/>
          <w:sz w:val="24"/>
          <w:szCs w:val="20"/>
        </w:rPr>
        <w:t>合同</w:t>
      </w:r>
      <w:r>
        <w:rPr>
          <w:rFonts w:asciiTheme="minorEastAsia" w:eastAsiaTheme="minorEastAsia" w:hAnsiTheme="minorEastAsia"/>
          <w:color w:val="000000"/>
          <w:sz w:val="24"/>
          <w:szCs w:val="20"/>
        </w:rPr>
        <w:t>条款偏离表</w:t>
      </w:r>
      <w:bookmarkEnd w:id="927"/>
      <w:bookmarkEnd w:id="928"/>
      <w:bookmarkEnd w:id="929"/>
      <w:bookmarkEnd w:id="930"/>
      <w:bookmarkEnd w:id="931"/>
      <w:bookmarkEnd w:id="932"/>
      <w:bookmarkEnd w:id="933"/>
      <w:bookmarkEnd w:id="934"/>
      <w:bookmarkEnd w:id="935"/>
      <w:bookmarkEnd w:id="936"/>
      <w:bookmarkEnd w:id="937"/>
      <w:bookmarkEnd w:id="938"/>
      <w:bookmarkEnd w:id="939"/>
      <w:r>
        <w:rPr>
          <w:rFonts w:asciiTheme="minorEastAsia" w:eastAsiaTheme="minorEastAsia" w:hAnsiTheme="minorEastAsia"/>
          <w:color w:val="000000"/>
          <w:sz w:val="24"/>
          <w:szCs w:val="20"/>
        </w:rPr>
        <w:t>（实质性格式）</w:t>
      </w:r>
    </w:p>
    <w:p w14:paraId="51D76097" w14:textId="77777777" w:rsidR="00D86528" w:rsidRDefault="00D86528">
      <w:pPr>
        <w:spacing w:line="360" w:lineRule="auto"/>
        <w:rPr>
          <w:rFonts w:asciiTheme="minorEastAsia" w:eastAsiaTheme="minorEastAsia" w:hAnsiTheme="minorEastAsia"/>
          <w:color w:val="000000"/>
          <w:sz w:val="24"/>
          <w:szCs w:val="20"/>
        </w:rPr>
      </w:pPr>
    </w:p>
    <w:p w14:paraId="4EA162F0" w14:textId="77777777" w:rsidR="00D86528" w:rsidRDefault="00000000">
      <w:pPr>
        <w:tabs>
          <w:tab w:val="left" w:pos="2775"/>
          <w:tab w:val="center" w:pos="4153"/>
        </w:tabs>
        <w:autoSpaceDE w:val="0"/>
        <w:autoSpaceDN w:val="0"/>
        <w:adjustRightInd w:val="0"/>
        <w:spacing w:line="360" w:lineRule="auto"/>
        <w:jc w:val="center"/>
        <w:rPr>
          <w:rFonts w:asciiTheme="minorEastAsia" w:eastAsiaTheme="minorEastAsia" w:hAnsiTheme="minorEastAsia"/>
          <w:color w:val="000000"/>
          <w:sz w:val="36"/>
          <w:szCs w:val="36"/>
        </w:rPr>
      </w:pPr>
      <w:r>
        <w:rPr>
          <w:rFonts w:asciiTheme="minorEastAsia" w:eastAsiaTheme="minorEastAsia" w:hAnsiTheme="minorEastAsia"/>
          <w:color w:val="000000"/>
          <w:sz w:val="36"/>
          <w:szCs w:val="36"/>
        </w:rPr>
        <w:t>合同条款偏离表</w:t>
      </w:r>
    </w:p>
    <w:p w14:paraId="205D621D" w14:textId="77777777" w:rsidR="00D86528" w:rsidRDefault="00D86528">
      <w:pPr>
        <w:spacing w:line="360" w:lineRule="auto"/>
        <w:rPr>
          <w:rFonts w:asciiTheme="minorEastAsia" w:eastAsiaTheme="minorEastAsia" w:hAnsiTheme="minorEastAsia"/>
          <w:color w:val="000000"/>
          <w:sz w:val="24"/>
          <w:szCs w:val="20"/>
        </w:rPr>
      </w:pPr>
    </w:p>
    <w:p w14:paraId="3989AC9B" w14:textId="31A4C3CB" w:rsidR="00D86528" w:rsidRDefault="003367CB">
      <w:pPr>
        <w:tabs>
          <w:tab w:val="left" w:pos="1800"/>
          <w:tab w:val="left" w:pos="5580"/>
        </w:tabs>
        <w:spacing w:line="360" w:lineRule="auto"/>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招标文件</w:t>
      </w:r>
      <w:r>
        <w:rPr>
          <w:rFonts w:asciiTheme="minorEastAsia" w:eastAsiaTheme="minorEastAsia" w:hAnsiTheme="minorEastAsia"/>
          <w:color w:val="000000"/>
          <w:sz w:val="24"/>
        </w:rPr>
        <w:t>编号/包号：_____________________     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526"/>
        <w:gridCol w:w="1843"/>
        <w:gridCol w:w="2045"/>
        <w:gridCol w:w="2504"/>
        <w:gridCol w:w="803"/>
      </w:tblGrid>
      <w:tr w:rsidR="00D86528" w14:paraId="4CACF490" w14:textId="77777777">
        <w:trPr>
          <w:trHeight w:val="1134"/>
          <w:jc w:val="center"/>
        </w:trPr>
        <w:tc>
          <w:tcPr>
            <w:tcW w:w="0" w:type="auto"/>
            <w:gridSpan w:val="6"/>
            <w:vAlign w:val="center"/>
          </w:tcPr>
          <w:p w14:paraId="71AF8761" w14:textId="77777777" w:rsidR="00D86528" w:rsidRDefault="00000000">
            <w:pPr>
              <w:adjustRightInd w:val="0"/>
              <w:snapToGrid w:val="0"/>
              <w:jc w:val="left"/>
              <w:rPr>
                <w:rFonts w:asciiTheme="minorEastAsia" w:eastAsiaTheme="minorEastAsia" w:hAnsiTheme="minorEastAsia"/>
                <w:b/>
                <w:color w:val="000000"/>
                <w:sz w:val="24"/>
              </w:rPr>
            </w:pPr>
            <w:r>
              <w:rPr>
                <w:rFonts w:asciiTheme="minorEastAsia" w:eastAsiaTheme="minorEastAsia" w:hAnsiTheme="minorEastAsia"/>
                <w:b/>
                <w:color w:val="000000"/>
                <w:sz w:val="24"/>
              </w:rPr>
              <w:t>对本采购文件合同条款的偏离情况（请进行勾选）：</w:t>
            </w:r>
          </w:p>
          <w:p w14:paraId="75E9829B" w14:textId="77777777" w:rsidR="00D86528" w:rsidRDefault="00000000">
            <w:pPr>
              <w:adjustRightInd w:val="0"/>
              <w:snapToGrid w:val="0"/>
              <w:jc w:val="left"/>
              <w:rPr>
                <w:rFonts w:asciiTheme="minorEastAsia" w:eastAsiaTheme="minorEastAsia" w:hAnsiTheme="minorEastAsia"/>
                <w:b/>
                <w:color w:val="000000"/>
                <w:sz w:val="24"/>
              </w:rPr>
            </w:pPr>
            <w:r>
              <w:rPr>
                <w:rFonts w:asciiTheme="minorEastAsia" w:eastAsiaTheme="minorEastAsia" w:hAnsiTheme="minorEastAsia"/>
                <w:b/>
                <w:color w:val="000000"/>
                <w:sz w:val="24"/>
              </w:rPr>
              <w:t>□无偏离</w:t>
            </w:r>
            <w:r>
              <w:rPr>
                <w:rFonts w:asciiTheme="minorEastAsia" w:eastAsiaTheme="minorEastAsia" w:hAnsiTheme="minorEastAsia"/>
                <w:color w:val="000000"/>
                <w:sz w:val="24"/>
              </w:rPr>
              <w:t>（</w:t>
            </w:r>
            <w:r>
              <w:rPr>
                <w:rFonts w:asciiTheme="minorEastAsia" w:eastAsiaTheme="minorEastAsia" w:hAnsiTheme="minorEastAsia"/>
                <w:color w:val="000000"/>
                <w:sz w:val="24"/>
                <w:szCs w:val="21"/>
              </w:rPr>
              <w:t>如无偏离，仅</w:t>
            </w:r>
            <w:proofErr w:type="gramStart"/>
            <w:r>
              <w:rPr>
                <w:rFonts w:asciiTheme="minorEastAsia" w:eastAsiaTheme="minorEastAsia" w:hAnsiTheme="minorEastAsia"/>
                <w:color w:val="000000"/>
                <w:sz w:val="24"/>
                <w:szCs w:val="21"/>
              </w:rPr>
              <w:t>勾选无</w:t>
            </w:r>
            <w:proofErr w:type="gramEnd"/>
            <w:r>
              <w:rPr>
                <w:rFonts w:asciiTheme="minorEastAsia" w:eastAsiaTheme="minorEastAsia" w:hAnsiTheme="minorEastAsia"/>
                <w:color w:val="000000"/>
                <w:sz w:val="24"/>
                <w:szCs w:val="21"/>
              </w:rPr>
              <w:t>偏离即可</w:t>
            </w:r>
            <w:r>
              <w:rPr>
                <w:rFonts w:asciiTheme="minorEastAsia" w:eastAsiaTheme="minorEastAsia" w:hAnsiTheme="minorEastAsia"/>
                <w:color w:val="000000"/>
                <w:sz w:val="24"/>
              </w:rPr>
              <w:t>）</w:t>
            </w:r>
          </w:p>
          <w:p w14:paraId="1A446394" w14:textId="77777777" w:rsidR="00D86528" w:rsidRDefault="00000000">
            <w:pPr>
              <w:adjustRightInd w:val="0"/>
              <w:snapToGrid w:val="0"/>
              <w:jc w:val="left"/>
              <w:rPr>
                <w:rFonts w:asciiTheme="minorEastAsia" w:eastAsiaTheme="minorEastAsia" w:hAnsiTheme="minorEastAsia"/>
                <w:color w:val="000000"/>
                <w:sz w:val="24"/>
              </w:rPr>
            </w:pPr>
            <w:r>
              <w:rPr>
                <w:rFonts w:asciiTheme="minorEastAsia" w:eastAsiaTheme="minorEastAsia" w:hAnsiTheme="minorEastAsia"/>
                <w:b/>
                <w:color w:val="000000"/>
                <w:sz w:val="24"/>
              </w:rPr>
              <w:t>□有偏离</w:t>
            </w:r>
            <w:r>
              <w:rPr>
                <w:rFonts w:asciiTheme="minorEastAsia" w:eastAsiaTheme="minorEastAsia" w:hAnsiTheme="minorEastAsia"/>
                <w:color w:val="000000"/>
                <w:sz w:val="24"/>
              </w:rPr>
              <w:t>（</w:t>
            </w:r>
            <w:r>
              <w:rPr>
                <w:rFonts w:asciiTheme="minorEastAsia" w:eastAsiaTheme="minorEastAsia" w:hAnsiTheme="minorEastAsia"/>
                <w:color w:val="000000"/>
                <w:sz w:val="24"/>
                <w:szCs w:val="21"/>
              </w:rPr>
              <w:t>如有负偏离，</w:t>
            </w:r>
            <w:r>
              <w:rPr>
                <w:rFonts w:asciiTheme="minorEastAsia" w:eastAsiaTheme="minorEastAsia" w:hAnsiTheme="minorEastAsia"/>
                <w:color w:val="000000"/>
                <w:sz w:val="24"/>
              </w:rPr>
              <w:t>则须在本表中对负偏离项逐一列明）</w:t>
            </w:r>
          </w:p>
        </w:tc>
      </w:tr>
      <w:tr w:rsidR="00D86528" w14:paraId="789EA6A7" w14:textId="77777777" w:rsidTr="003367CB">
        <w:trPr>
          <w:trHeight w:val="1134"/>
          <w:jc w:val="center"/>
        </w:trPr>
        <w:tc>
          <w:tcPr>
            <w:tcW w:w="850" w:type="dxa"/>
            <w:vAlign w:val="center"/>
          </w:tcPr>
          <w:p w14:paraId="222F2350"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序号</w:t>
            </w:r>
          </w:p>
        </w:tc>
        <w:tc>
          <w:tcPr>
            <w:tcW w:w="1526" w:type="dxa"/>
            <w:vAlign w:val="center"/>
          </w:tcPr>
          <w:p w14:paraId="60465175" w14:textId="26EB6C68" w:rsidR="00D86528" w:rsidRDefault="00000000" w:rsidP="003367CB">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szCs w:val="21"/>
              </w:rPr>
              <w:t>招标文件</w:t>
            </w:r>
            <w:r>
              <w:rPr>
                <w:rFonts w:asciiTheme="minorEastAsia" w:eastAsiaTheme="minorEastAsia" w:hAnsiTheme="minorEastAsia"/>
                <w:color w:val="000000"/>
                <w:sz w:val="24"/>
              </w:rPr>
              <w:t>条目号</w:t>
            </w:r>
            <w:r w:rsidR="003367CB">
              <w:rPr>
                <w:rFonts w:asciiTheme="minorEastAsia" w:eastAsiaTheme="minorEastAsia" w:hAnsiTheme="minorEastAsia" w:hint="eastAsia"/>
                <w:color w:val="000000"/>
                <w:sz w:val="24"/>
              </w:rPr>
              <w:t>/</w:t>
            </w:r>
            <w:r>
              <w:rPr>
                <w:rFonts w:asciiTheme="minorEastAsia" w:eastAsiaTheme="minorEastAsia" w:hAnsiTheme="minorEastAsia"/>
                <w:color w:val="000000"/>
                <w:sz w:val="24"/>
              </w:rPr>
              <w:t>页码</w:t>
            </w:r>
          </w:p>
        </w:tc>
        <w:tc>
          <w:tcPr>
            <w:tcW w:w="1843" w:type="dxa"/>
            <w:vAlign w:val="center"/>
          </w:tcPr>
          <w:p w14:paraId="04AFCCCD"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szCs w:val="21"/>
              </w:rPr>
              <w:t>招标文件</w:t>
            </w:r>
            <w:r>
              <w:rPr>
                <w:rFonts w:asciiTheme="minorEastAsia" w:eastAsiaTheme="minorEastAsia" w:hAnsiTheme="minorEastAsia"/>
                <w:color w:val="000000"/>
                <w:sz w:val="24"/>
              </w:rPr>
              <w:t>要求</w:t>
            </w:r>
          </w:p>
        </w:tc>
        <w:tc>
          <w:tcPr>
            <w:tcW w:w="2045" w:type="dxa"/>
            <w:vAlign w:val="center"/>
          </w:tcPr>
          <w:p w14:paraId="67507909"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投标文件内容</w:t>
            </w:r>
          </w:p>
        </w:tc>
        <w:tc>
          <w:tcPr>
            <w:tcW w:w="2504" w:type="dxa"/>
            <w:vAlign w:val="center"/>
          </w:tcPr>
          <w:p w14:paraId="154040B0"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偏离情况</w:t>
            </w:r>
          </w:p>
          <w:p w14:paraId="5CFE616C"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（据实填写）</w:t>
            </w:r>
          </w:p>
        </w:tc>
        <w:tc>
          <w:tcPr>
            <w:tcW w:w="803" w:type="dxa"/>
            <w:vAlign w:val="center"/>
          </w:tcPr>
          <w:p w14:paraId="25EC62FF"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说明</w:t>
            </w:r>
          </w:p>
        </w:tc>
      </w:tr>
      <w:tr w:rsidR="00D86528" w14:paraId="5777769C" w14:textId="77777777" w:rsidTr="003367CB">
        <w:trPr>
          <w:trHeight w:val="1134"/>
          <w:jc w:val="center"/>
        </w:trPr>
        <w:tc>
          <w:tcPr>
            <w:tcW w:w="850" w:type="dxa"/>
            <w:vAlign w:val="center"/>
          </w:tcPr>
          <w:p w14:paraId="796C4296" w14:textId="77777777" w:rsidR="00D86528" w:rsidRDefault="00D86528">
            <w:pPr>
              <w:adjustRightInd w:val="0"/>
              <w:snapToGrid w:val="0"/>
              <w:jc w:val="center"/>
              <w:rPr>
                <w:rFonts w:asciiTheme="minorEastAsia" w:eastAsiaTheme="minorEastAsia" w:hAnsiTheme="minorEastAsia"/>
                <w:color w:val="000000"/>
                <w:sz w:val="24"/>
              </w:rPr>
            </w:pPr>
          </w:p>
        </w:tc>
        <w:tc>
          <w:tcPr>
            <w:tcW w:w="1526" w:type="dxa"/>
            <w:vAlign w:val="center"/>
          </w:tcPr>
          <w:p w14:paraId="49436050" w14:textId="77777777" w:rsidR="00D86528" w:rsidRDefault="00D86528">
            <w:pPr>
              <w:adjustRightInd w:val="0"/>
              <w:snapToGrid w:val="0"/>
              <w:jc w:val="center"/>
              <w:rPr>
                <w:rFonts w:asciiTheme="minorEastAsia" w:eastAsiaTheme="minorEastAsia" w:hAnsiTheme="minorEastAsia"/>
                <w:color w:val="000000"/>
                <w:sz w:val="24"/>
              </w:rPr>
            </w:pPr>
          </w:p>
        </w:tc>
        <w:tc>
          <w:tcPr>
            <w:tcW w:w="1843" w:type="dxa"/>
            <w:vAlign w:val="center"/>
          </w:tcPr>
          <w:p w14:paraId="38D2C597" w14:textId="77777777" w:rsidR="00D86528" w:rsidRDefault="00D86528">
            <w:pPr>
              <w:adjustRightInd w:val="0"/>
              <w:snapToGrid w:val="0"/>
              <w:jc w:val="center"/>
              <w:rPr>
                <w:rFonts w:asciiTheme="minorEastAsia" w:eastAsiaTheme="minorEastAsia" w:hAnsiTheme="minorEastAsia"/>
                <w:color w:val="000000"/>
                <w:sz w:val="24"/>
              </w:rPr>
            </w:pPr>
          </w:p>
        </w:tc>
        <w:tc>
          <w:tcPr>
            <w:tcW w:w="2045" w:type="dxa"/>
            <w:vAlign w:val="center"/>
          </w:tcPr>
          <w:p w14:paraId="08F2F43F" w14:textId="77777777" w:rsidR="00D86528" w:rsidRDefault="00D86528">
            <w:pPr>
              <w:adjustRightInd w:val="0"/>
              <w:snapToGrid w:val="0"/>
              <w:jc w:val="center"/>
              <w:rPr>
                <w:rFonts w:asciiTheme="minorEastAsia" w:eastAsiaTheme="minorEastAsia" w:hAnsiTheme="minorEastAsia"/>
                <w:color w:val="000000"/>
                <w:sz w:val="24"/>
              </w:rPr>
            </w:pPr>
          </w:p>
        </w:tc>
        <w:tc>
          <w:tcPr>
            <w:tcW w:w="2504" w:type="dxa"/>
            <w:vAlign w:val="center"/>
          </w:tcPr>
          <w:p w14:paraId="6B90C5D0" w14:textId="77777777" w:rsidR="00D86528" w:rsidRDefault="00D86528">
            <w:pPr>
              <w:adjustRightInd w:val="0"/>
              <w:snapToGrid w:val="0"/>
              <w:jc w:val="center"/>
              <w:rPr>
                <w:rFonts w:asciiTheme="minorEastAsia" w:eastAsiaTheme="minorEastAsia" w:hAnsiTheme="minorEastAsia"/>
                <w:color w:val="000000"/>
                <w:sz w:val="24"/>
              </w:rPr>
            </w:pPr>
          </w:p>
        </w:tc>
        <w:tc>
          <w:tcPr>
            <w:tcW w:w="803" w:type="dxa"/>
            <w:vAlign w:val="center"/>
          </w:tcPr>
          <w:p w14:paraId="2C01ADDB"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6C9BA3F6" w14:textId="77777777" w:rsidTr="003367CB">
        <w:trPr>
          <w:trHeight w:val="1134"/>
          <w:jc w:val="center"/>
        </w:trPr>
        <w:tc>
          <w:tcPr>
            <w:tcW w:w="850" w:type="dxa"/>
            <w:vAlign w:val="center"/>
          </w:tcPr>
          <w:p w14:paraId="1D0E2686" w14:textId="77777777" w:rsidR="00D86528" w:rsidRDefault="00D86528">
            <w:pPr>
              <w:adjustRightInd w:val="0"/>
              <w:snapToGrid w:val="0"/>
              <w:jc w:val="center"/>
              <w:rPr>
                <w:rFonts w:asciiTheme="minorEastAsia" w:eastAsiaTheme="minorEastAsia" w:hAnsiTheme="minorEastAsia"/>
                <w:color w:val="000000"/>
                <w:sz w:val="24"/>
              </w:rPr>
            </w:pPr>
          </w:p>
        </w:tc>
        <w:tc>
          <w:tcPr>
            <w:tcW w:w="1526" w:type="dxa"/>
            <w:vAlign w:val="center"/>
          </w:tcPr>
          <w:p w14:paraId="42E8B314" w14:textId="77777777" w:rsidR="00D86528" w:rsidRDefault="00D86528">
            <w:pPr>
              <w:adjustRightInd w:val="0"/>
              <w:snapToGrid w:val="0"/>
              <w:jc w:val="center"/>
              <w:rPr>
                <w:rFonts w:asciiTheme="minorEastAsia" w:eastAsiaTheme="minorEastAsia" w:hAnsiTheme="minorEastAsia"/>
                <w:color w:val="000000"/>
                <w:sz w:val="24"/>
              </w:rPr>
            </w:pPr>
          </w:p>
        </w:tc>
        <w:tc>
          <w:tcPr>
            <w:tcW w:w="1843" w:type="dxa"/>
            <w:vAlign w:val="center"/>
          </w:tcPr>
          <w:p w14:paraId="742ADC48" w14:textId="77777777" w:rsidR="00D86528" w:rsidRDefault="00D86528">
            <w:pPr>
              <w:adjustRightInd w:val="0"/>
              <w:snapToGrid w:val="0"/>
              <w:jc w:val="center"/>
              <w:rPr>
                <w:rFonts w:asciiTheme="minorEastAsia" w:eastAsiaTheme="minorEastAsia" w:hAnsiTheme="minorEastAsia"/>
                <w:color w:val="000000"/>
                <w:sz w:val="24"/>
              </w:rPr>
            </w:pPr>
          </w:p>
        </w:tc>
        <w:tc>
          <w:tcPr>
            <w:tcW w:w="2045" w:type="dxa"/>
            <w:vAlign w:val="center"/>
          </w:tcPr>
          <w:p w14:paraId="2B51A414" w14:textId="77777777" w:rsidR="00D86528" w:rsidRDefault="00D86528">
            <w:pPr>
              <w:adjustRightInd w:val="0"/>
              <w:snapToGrid w:val="0"/>
              <w:jc w:val="center"/>
              <w:rPr>
                <w:rFonts w:asciiTheme="minorEastAsia" w:eastAsiaTheme="minorEastAsia" w:hAnsiTheme="minorEastAsia"/>
                <w:color w:val="000000"/>
                <w:sz w:val="24"/>
              </w:rPr>
            </w:pPr>
          </w:p>
        </w:tc>
        <w:tc>
          <w:tcPr>
            <w:tcW w:w="2504" w:type="dxa"/>
            <w:vAlign w:val="center"/>
          </w:tcPr>
          <w:p w14:paraId="761058B9" w14:textId="77777777" w:rsidR="00D86528" w:rsidRDefault="00D86528">
            <w:pPr>
              <w:adjustRightInd w:val="0"/>
              <w:snapToGrid w:val="0"/>
              <w:jc w:val="center"/>
              <w:rPr>
                <w:rFonts w:asciiTheme="minorEastAsia" w:eastAsiaTheme="minorEastAsia" w:hAnsiTheme="minorEastAsia"/>
                <w:color w:val="000000"/>
                <w:sz w:val="24"/>
              </w:rPr>
            </w:pPr>
          </w:p>
        </w:tc>
        <w:tc>
          <w:tcPr>
            <w:tcW w:w="803" w:type="dxa"/>
            <w:vAlign w:val="center"/>
          </w:tcPr>
          <w:p w14:paraId="6C2899A8"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5C65BE74" w14:textId="77777777" w:rsidTr="003367CB">
        <w:trPr>
          <w:trHeight w:val="1134"/>
          <w:jc w:val="center"/>
        </w:trPr>
        <w:tc>
          <w:tcPr>
            <w:tcW w:w="850" w:type="dxa"/>
            <w:vAlign w:val="center"/>
          </w:tcPr>
          <w:p w14:paraId="29EDFDCB" w14:textId="77777777" w:rsidR="00D86528" w:rsidRDefault="00D86528">
            <w:pPr>
              <w:adjustRightInd w:val="0"/>
              <w:snapToGrid w:val="0"/>
              <w:jc w:val="center"/>
              <w:rPr>
                <w:rFonts w:asciiTheme="minorEastAsia" w:eastAsiaTheme="minorEastAsia" w:hAnsiTheme="minorEastAsia"/>
                <w:color w:val="000000"/>
                <w:sz w:val="24"/>
              </w:rPr>
            </w:pPr>
          </w:p>
        </w:tc>
        <w:tc>
          <w:tcPr>
            <w:tcW w:w="1526" w:type="dxa"/>
            <w:vAlign w:val="center"/>
          </w:tcPr>
          <w:p w14:paraId="2A2E1E1A" w14:textId="77777777" w:rsidR="00D86528" w:rsidRDefault="00D86528">
            <w:pPr>
              <w:adjustRightInd w:val="0"/>
              <w:snapToGrid w:val="0"/>
              <w:jc w:val="center"/>
              <w:rPr>
                <w:rFonts w:asciiTheme="minorEastAsia" w:eastAsiaTheme="minorEastAsia" w:hAnsiTheme="minorEastAsia"/>
                <w:color w:val="000000"/>
                <w:sz w:val="24"/>
              </w:rPr>
            </w:pPr>
          </w:p>
        </w:tc>
        <w:tc>
          <w:tcPr>
            <w:tcW w:w="1843" w:type="dxa"/>
            <w:vAlign w:val="center"/>
          </w:tcPr>
          <w:p w14:paraId="46459E9E" w14:textId="77777777" w:rsidR="00D86528" w:rsidRDefault="00D86528">
            <w:pPr>
              <w:adjustRightInd w:val="0"/>
              <w:snapToGrid w:val="0"/>
              <w:jc w:val="center"/>
              <w:rPr>
                <w:rFonts w:asciiTheme="minorEastAsia" w:eastAsiaTheme="minorEastAsia" w:hAnsiTheme="minorEastAsia"/>
                <w:color w:val="000000"/>
                <w:sz w:val="24"/>
              </w:rPr>
            </w:pPr>
          </w:p>
        </w:tc>
        <w:tc>
          <w:tcPr>
            <w:tcW w:w="2045" w:type="dxa"/>
            <w:vAlign w:val="center"/>
          </w:tcPr>
          <w:p w14:paraId="77E2DEB3" w14:textId="77777777" w:rsidR="00D86528" w:rsidRDefault="00D86528">
            <w:pPr>
              <w:adjustRightInd w:val="0"/>
              <w:snapToGrid w:val="0"/>
              <w:jc w:val="center"/>
              <w:rPr>
                <w:rFonts w:asciiTheme="minorEastAsia" w:eastAsiaTheme="minorEastAsia" w:hAnsiTheme="minorEastAsia"/>
                <w:color w:val="000000"/>
                <w:sz w:val="24"/>
              </w:rPr>
            </w:pPr>
          </w:p>
        </w:tc>
        <w:tc>
          <w:tcPr>
            <w:tcW w:w="2504" w:type="dxa"/>
            <w:vAlign w:val="center"/>
          </w:tcPr>
          <w:p w14:paraId="558667EC" w14:textId="77777777" w:rsidR="00D86528" w:rsidRDefault="00D86528">
            <w:pPr>
              <w:adjustRightInd w:val="0"/>
              <w:snapToGrid w:val="0"/>
              <w:jc w:val="center"/>
              <w:rPr>
                <w:rFonts w:asciiTheme="minorEastAsia" w:eastAsiaTheme="minorEastAsia" w:hAnsiTheme="minorEastAsia"/>
                <w:color w:val="000000"/>
                <w:sz w:val="24"/>
              </w:rPr>
            </w:pPr>
          </w:p>
        </w:tc>
        <w:tc>
          <w:tcPr>
            <w:tcW w:w="803" w:type="dxa"/>
            <w:vAlign w:val="center"/>
          </w:tcPr>
          <w:p w14:paraId="204D9BFB"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32360CAA" w14:textId="77777777" w:rsidTr="003367CB">
        <w:trPr>
          <w:trHeight w:val="1134"/>
          <w:jc w:val="center"/>
        </w:trPr>
        <w:tc>
          <w:tcPr>
            <w:tcW w:w="850" w:type="dxa"/>
            <w:vAlign w:val="center"/>
          </w:tcPr>
          <w:p w14:paraId="464852EA" w14:textId="77777777" w:rsidR="00D86528" w:rsidRDefault="00D86528">
            <w:pPr>
              <w:adjustRightInd w:val="0"/>
              <w:snapToGrid w:val="0"/>
              <w:jc w:val="center"/>
              <w:rPr>
                <w:rFonts w:asciiTheme="minorEastAsia" w:eastAsiaTheme="minorEastAsia" w:hAnsiTheme="minorEastAsia"/>
                <w:color w:val="000000"/>
                <w:sz w:val="24"/>
              </w:rPr>
            </w:pPr>
          </w:p>
        </w:tc>
        <w:tc>
          <w:tcPr>
            <w:tcW w:w="1526" w:type="dxa"/>
            <w:vAlign w:val="center"/>
          </w:tcPr>
          <w:p w14:paraId="5FA1AEA0" w14:textId="77777777" w:rsidR="00D86528" w:rsidRDefault="00D86528">
            <w:pPr>
              <w:adjustRightInd w:val="0"/>
              <w:snapToGrid w:val="0"/>
              <w:jc w:val="center"/>
              <w:rPr>
                <w:rFonts w:asciiTheme="minorEastAsia" w:eastAsiaTheme="minorEastAsia" w:hAnsiTheme="minorEastAsia"/>
                <w:color w:val="000000"/>
                <w:sz w:val="24"/>
              </w:rPr>
            </w:pPr>
          </w:p>
        </w:tc>
        <w:tc>
          <w:tcPr>
            <w:tcW w:w="1843" w:type="dxa"/>
            <w:vAlign w:val="center"/>
          </w:tcPr>
          <w:p w14:paraId="58B5253D" w14:textId="77777777" w:rsidR="00D86528" w:rsidRDefault="00D86528">
            <w:pPr>
              <w:adjustRightInd w:val="0"/>
              <w:snapToGrid w:val="0"/>
              <w:jc w:val="center"/>
              <w:rPr>
                <w:rFonts w:asciiTheme="minorEastAsia" w:eastAsiaTheme="minorEastAsia" w:hAnsiTheme="minorEastAsia"/>
                <w:color w:val="000000"/>
                <w:sz w:val="24"/>
              </w:rPr>
            </w:pPr>
          </w:p>
        </w:tc>
        <w:tc>
          <w:tcPr>
            <w:tcW w:w="2045" w:type="dxa"/>
            <w:vAlign w:val="center"/>
          </w:tcPr>
          <w:p w14:paraId="38626B54" w14:textId="77777777" w:rsidR="00D86528" w:rsidRDefault="00D86528">
            <w:pPr>
              <w:adjustRightInd w:val="0"/>
              <w:snapToGrid w:val="0"/>
              <w:jc w:val="center"/>
              <w:rPr>
                <w:rFonts w:asciiTheme="minorEastAsia" w:eastAsiaTheme="minorEastAsia" w:hAnsiTheme="minorEastAsia"/>
                <w:color w:val="000000"/>
                <w:sz w:val="24"/>
              </w:rPr>
            </w:pPr>
          </w:p>
        </w:tc>
        <w:tc>
          <w:tcPr>
            <w:tcW w:w="2504" w:type="dxa"/>
            <w:vAlign w:val="center"/>
          </w:tcPr>
          <w:p w14:paraId="32BC4B03" w14:textId="77777777" w:rsidR="00D86528" w:rsidRDefault="00D86528">
            <w:pPr>
              <w:adjustRightInd w:val="0"/>
              <w:snapToGrid w:val="0"/>
              <w:jc w:val="center"/>
              <w:rPr>
                <w:rFonts w:asciiTheme="minorEastAsia" w:eastAsiaTheme="minorEastAsia" w:hAnsiTheme="minorEastAsia"/>
                <w:color w:val="000000"/>
                <w:sz w:val="24"/>
              </w:rPr>
            </w:pPr>
          </w:p>
        </w:tc>
        <w:tc>
          <w:tcPr>
            <w:tcW w:w="803" w:type="dxa"/>
            <w:vAlign w:val="center"/>
          </w:tcPr>
          <w:p w14:paraId="7C966F3A" w14:textId="77777777" w:rsidR="00D86528" w:rsidRDefault="00D86528">
            <w:pPr>
              <w:adjustRightInd w:val="0"/>
              <w:snapToGrid w:val="0"/>
              <w:jc w:val="center"/>
              <w:rPr>
                <w:rFonts w:asciiTheme="minorEastAsia" w:eastAsiaTheme="minorEastAsia" w:hAnsiTheme="minorEastAsia"/>
                <w:color w:val="000000"/>
                <w:sz w:val="24"/>
              </w:rPr>
            </w:pPr>
          </w:p>
        </w:tc>
      </w:tr>
    </w:tbl>
    <w:p w14:paraId="5E90B4B1" w14:textId="77777777" w:rsidR="00D86528" w:rsidRDefault="00D86528">
      <w:pPr>
        <w:tabs>
          <w:tab w:val="left" w:pos="1800"/>
          <w:tab w:val="left" w:pos="5580"/>
        </w:tabs>
        <w:jc w:val="left"/>
        <w:rPr>
          <w:rFonts w:asciiTheme="minorEastAsia" w:eastAsiaTheme="minorEastAsia" w:hAnsiTheme="minorEastAsia"/>
          <w:color w:val="000000"/>
          <w:sz w:val="24"/>
        </w:rPr>
      </w:pPr>
    </w:p>
    <w:p w14:paraId="7070C975" w14:textId="77777777" w:rsidR="00D86528" w:rsidRDefault="00000000">
      <w:pPr>
        <w:tabs>
          <w:tab w:val="left" w:pos="1800"/>
          <w:tab w:val="left" w:pos="5580"/>
        </w:tabs>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注：</w:t>
      </w:r>
      <w:r>
        <w:rPr>
          <w:rFonts w:asciiTheme="minorEastAsia" w:eastAsiaTheme="minorEastAsia" w:hAnsiTheme="minorEastAsia"/>
          <w:sz w:val="24"/>
        </w:rPr>
        <w:t>对合同条款中的所有要求，除本表所列明的所有偏离外，均视作供应商已对之理解和同意。</w:t>
      </w:r>
    </w:p>
    <w:p w14:paraId="31ED8192" w14:textId="77777777" w:rsidR="00D86528" w:rsidRDefault="00D86528">
      <w:pPr>
        <w:spacing w:line="360" w:lineRule="auto"/>
        <w:rPr>
          <w:rFonts w:asciiTheme="minorEastAsia" w:eastAsiaTheme="minorEastAsia" w:hAnsiTheme="minorEastAsia"/>
          <w:color w:val="000000"/>
          <w:sz w:val="24"/>
          <w:szCs w:val="20"/>
        </w:rPr>
      </w:pPr>
    </w:p>
    <w:p w14:paraId="7F907F73" w14:textId="77777777" w:rsidR="00D86528" w:rsidRDefault="00D86528">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65764E92" w14:textId="77777777" w:rsidR="00D86528" w:rsidRDefault="00000000">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rPr>
        <w:t>投标人名称（加盖公章）</w:t>
      </w:r>
      <w:r>
        <w:rPr>
          <w:rFonts w:asciiTheme="minorEastAsia" w:eastAsiaTheme="minorEastAsia" w:hAnsiTheme="minorEastAsia"/>
          <w:color w:val="000000"/>
          <w:sz w:val="24"/>
          <w:lang w:val="zh-CN"/>
        </w:rPr>
        <w:t>： ____________</w:t>
      </w:r>
    </w:p>
    <w:p w14:paraId="06B1112E" w14:textId="77777777" w:rsidR="00D86528" w:rsidRDefault="00000000">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szCs w:val="20"/>
        </w:rPr>
        <w:t xml:space="preserve">日期：_____年______月______日   </w:t>
      </w:r>
    </w:p>
    <w:p w14:paraId="51ECD8E4" w14:textId="77777777" w:rsidR="00D86528" w:rsidRDefault="00000000">
      <w:pPr>
        <w:spacing w:line="360" w:lineRule="auto"/>
        <w:outlineLvl w:val="2"/>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br w:type="page"/>
      </w:r>
      <w:r>
        <w:rPr>
          <w:rFonts w:asciiTheme="minorEastAsia" w:eastAsiaTheme="minorEastAsia" w:hAnsiTheme="minorEastAsia"/>
          <w:color w:val="000000"/>
          <w:sz w:val="24"/>
          <w:szCs w:val="20"/>
        </w:rPr>
        <w:lastRenderedPageBreak/>
        <w:t xml:space="preserve">6  </w:t>
      </w:r>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Theme="minorEastAsia" w:eastAsiaTheme="minorEastAsia" w:hAnsiTheme="minorEastAsia"/>
          <w:color w:val="000000"/>
          <w:sz w:val="24"/>
          <w:szCs w:val="20"/>
        </w:rPr>
        <w:t>采购需求偏离表（实质性格式）</w:t>
      </w:r>
    </w:p>
    <w:p w14:paraId="0649921A" w14:textId="77777777" w:rsidR="00D86528" w:rsidRDefault="00000000">
      <w:pPr>
        <w:autoSpaceDE w:val="0"/>
        <w:autoSpaceDN w:val="0"/>
        <w:adjustRightInd w:val="0"/>
        <w:spacing w:line="360" w:lineRule="auto"/>
        <w:jc w:val="center"/>
        <w:rPr>
          <w:rFonts w:asciiTheme="minorEastAsia" w:eastAsiaTheme="minorEastAsia" w:hAnsiTheme="minorEastAsia"/>
          <w:color w:val="000000"/>
          <w:sz w:val="36"/>
          <w:szCs w:val="36"/>
        </w:rPr>
      </w:pPr>
      <w:r>
        <w:rPr>
          <w:rFonts w:asciiTheme="minorEastAsia" w:eastAsiaTheme="minorEastAsia" w:hAnsiTheme="minorEastAsia"/>
          <w:color w:val="000000"/>
          <w:sz w:val="36"/>
          <w:szCs w:val="36"/>
        </w:rPr>
        <w:t>采购需求偏离表</w:t>
      </w:r>
    </w:p>
    <w:p w14:paraId="4F7698CE" w14:textId="77777777" w:rsidR="00D86528" w:rsidRDefault="00000000">
      <w:pPr>
        <w:tabs>
          <w:tab w:val="left" w:pos="1800"/>
          <w:tab w:val="left" w:pos="5580"/>
        </w:tabs>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color w:val="000000"/>
          <w:sz w:val="24"/>
        </w:rPr>
        <w:t>项目编号/包号：_____________________     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470"/>
        <w:gridCol w:w="2363"/>
        <w:gridCol w:w="2108"/>
        <w:gridCol w:w="1859"/>
        <w:gridCol w:w="1001"/>
      </w:tblGrid>
      <w:tr w:rsidR="00D86528" w14:paraId="602D2C23" w14:textId="77777777">
        <w:trPr>
          <w:trHeight w:val="1134"/>
          <w:jc w:val="center"/>
        </w:trPr>
        <w:tc>
          <w:tcPr>
            <w:tcW w:w="775" w:type="dxa"/>
            <w:vAlign w:val="center"/>
          </w:tcPr>
          <w:p w14:paraId="13D0FADE"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序号</w:t>
            </w:r>
          </w:p>
        </w:tc>
        <w:tc>
          <w:tcPr>
            <w:tcW w:w="1482" w:type="dxa"/>
            <w:vAlign w:val="center"/>
          </w:tcPr>
          <w:p w14:paraId="5334DCEE"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招标</w:t>
            </w:r>
            <w:r>
              <w:rPr>
                <w:rFonts w:asciiTheme="minorEastAsia" w:eastAsiaTheme="minorEastAsia" w:hAnsiTheme="minorEastAsia"/>
                <w:color w:val="000000"/>
                <w:sz w:val="24"/>
              </w:rPr>
              <w:t>文件条目号(页码)</w:t>
            </w:r>
          </w:p>
        </w:tc>
        <w:tc>
          <w:tcPr>
            <w:tcW w:w="2384" w:type="dxa"/>
            <w:vAlign w:val="center"/>
          </w:tcPr>
          <w:p w14:paraId="2E0C7ED6"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招标</w:t>
            </w:r>
            <w:r>
              <w:rPr>
                <w:rFonts w:asciiTheme="minorEastAsia" w:eastAsiaTheme="minorEastAsia" w:hAnsiTheme="minorEastAsia"/>
                <w:color w:val="000000"/>
                <w:sz w:val="24"/>
              </w:rPr>
              <w:t>文件要求</w:t>
            </w:r>
          </w:p>
        </w:tc>
        <w:tc>
          <w:tcPr>
            <w:tcW w:w="2126" w:type="dxa"/>
            <w:vAlign w:val="center"/>
          </w:tcPr>
          <w:p w14:paraId="306AB28E"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投标</w:t>
            </w:r>
            <w:r>
              <w:rPr>
                <w:rFonts w:asciiTheme="minorEastAsia" w:eastAsiaTheme="minorEastAsia" w:hAnsiTheme="minorEastAsia"/>
                <w:color w:val="000000"/>
                <w:sz w:val="24"/>
              </w:rPr>
              <w:t>响应内容</w:t>
            </w:r>
          </w:p>
        </w:tc>
        <w:tc>
          <w:tcPr>
            <w:tcW w:w="1875" w:type="dxa"/>
            <w:vAlign w:val="center"/>
          </w:tcPr>
          <w:p w14:paraId="0850D120"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偏离情况</w:t>
            </w:r>
          </w:p>
          <w:p w14:paraId="1F735C71"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szCs w:val="21"/>
              </w:rPr>
              <w:t>（</w:t>
            </w:r>
            <w:r>
              <w:rPr>
                <w:rFonts w:asciiTheme="minorEastAsia" w:eastAsiaTheme="minorEastAsia" w:hAnsiTheme="minorEastAsia"/>
                <w:color w:val="000000"/>
                <w:sz w:val="24"/>
                <w:szCs w:val="21"/>
              </w:rPr>
              <w:t>据实填写</w:t>
            </w:r>
            <w:r>
              <w:rPr>
                <w:rFonts w:asciiTheme="minorEastAsia" w:eastAsiaTheme="minorEastAsia" w:hAnsiTheme="minorEastAsia" w:hint="eastAsia"/>
                <w:color w:val="000000"/>
                <w:sz w:val="24"/>
                <w:szCs w:val="21"/>
              </w:rPr>
              <w:t>）</w:t>
            </w:r>
          </w:p>
        </w:tc>
        <w:tc>
          <w:tcPr>
            <w:tcW w:w="1009" w:type="dxa"/>
            <w:vAlign w:val="center"/>
          </w:tcPr>
          <w:p w14:paraId="27AE2E26" w14:textId="77777777" w:rsidR="00D86528" w:rsidRDefault="00000000">
            <w:pPr>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color w:val="000000"/>
                <w:sz w:val="24"/>
              </w:rPr>
              <w:t>说明</w:t>
            </w:r>
          </w:p>
        </w:tc>
      </w:tr>
      <w:tr w:rsidR="00D86528" w14:paraId="4DD87DF5" w14:textId="77777777">
        <w:trPr>
          <w:trHeight w:val="1134"/>
          <w:jc w:val="center"/>
        </w:trPr>
        <w:tc>
          <w:tcPr>
            <w:tcW w:w="775" w:type="dxa"/>
            <w:vAlign w:val="center"/>
          </w:tcPr>
          <w:p w14:paraId="40032DBB" w14:textId="77777777" w:rsidR="00D86528" w:rsidRDefault="00D86528">
            <w:pPr>
              <w:adjustRightInd w:val="0"/>
              <w:snapToGrid w:val="0"/>
              <w:jc w:val="center"/>
              <w:rPr>
                <w:rFonts w:asciiTheme="minorEastAsia" w:eastAsiaTheme="minorEastAsia" w:hAnsiTheme="minorEastAsia"/>
                <w:color w:val="000000"/>
                <w:sz w:val="24"/>
              </w:rPr>
            </w:pPr>
          </w:p>
        </w:tc>
        <w:tc>
          <w:tcPr>
            <w:tcW w:w="1482" w:type="dxa"/>
            <w:vAlign w:val="center"/>
          </w:tcPr>
          <w:p w14:paraId="54FE31CE" w14:textId="77777777" w:rsidR="00D86528" w:rsidRDefault="00D86528">
            <w:pPr>
              <w:adjustRightInd w:val="0"/>
              <w:snapToGrid w:val="0"/>
              <w:jc w:val="center"/>
              <w:rPr>
                <w:rFonts w:asciiTheme="minorEastAsia" w:eastAsiaTheme="minorEastAsia" w:hAnsiTheme="minorEastAsia"/>
                <w:color w:val="000000"/>
                <w:sz w:val="24"/>
              </w:rPr>
            </w:pPr>
          </w:p>
        </w:tc>
        <w:tc>
          <w:tcPr>
            <w:tcW w:w="2384" w:type="dxa"/>
            <w:vAlign w:val="center"/>
          </w:tcPr>
          <w:p w14:paraId="36C981A1" w14:textId="77777777" w:rsidR="00D86528" w:rsidRDefault="00D86528">
            <w:pPr>
              <w:adjustRightInd w:val="0"/>
              <w:snapToGrid w:val="0"/>
              <w:jc w:val="center"/>
              <w:rPr>
                <w:rFonts w:asciiTheme="minorEastAsia" w:eastAsiaTheme="minorEastAsia" w:hAnsiTheme="minorEastAsia"/>
                <w:color w:val="000000"/>
                <w:sz w:val="24"/>
              </w:rPr>
            </w:pPr>
          </w:p>
        </w:tc>
        <w:tc>
          <w:tcPr>
            <w:tcW w:w="2126" w:type="dxa"/>
            <w:vAlign w:val="center"/>
          </w:tcPr>
          <w:p w14:paraId="6B7ED680" w14:textId="77777777" w:rsidR="00D86528" w:rsidRDefault="00D86528">
            <w:pPr>
              <w:adjustRightInd w:val="0"/>
              <w:snapToGrid w:val="0"/>
              <w:jc w:val="center"/>
              <w:rPr>
                <w:rFonts w:asciiTheme="minorEastAsia" w:eastAsiaTheme="minorEastAsia" w:hAnsiTheme="minorEastAsia"/>
                <w:color w:val="000000"/>
                <w:sz w:val="24"/>
              </w:rPr>
            </w:pPr>
          </w:p>
        </w:tc>
        <w:tc>
          <w:tcPr>
            <w:tcW w:w="1875" w:type="dxa"/>
            <w:vAlign w:val="center"/>
          </w:tcPr>
          <w:p w14:paraId="7BF7E49B" w14:textId="77777777" w:rsidR="00D86528" w:rsidRDefault="00D86528">
            <w:pPr>
              <w:adjustRightInd w:val="0"/>
              <w:snapToGrid w:val="0"/>
              <w:jc w:val="center"/>
              <w:rPr>
                <w:rFonts w:asciiTheme="minorEastAsia" w:eastAsiaTheme="minorEastAsia" w:hAnsiTheme="minorEastAsia"/>
                <w:color w:val="000000"/>
                <w:sz w:val="24"/>
              </w:rPr>
            </w:pPr>
          </w:p>
        </w:tc>
        <w:tc>
          <w:tcPr>
            <w:tcW w:w="1009" w:type="dxa"/>
            <w:vAlign w:val="center"/>
          </w:tcPr>
          <w:p w14:paraId="700A151A"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6F3AD818" w14:textId="77777777">
        <w:trPr>
          <w:trHeight w:val="1134"/>
          <w:jc w:val="center"/>
        </w:trPr>
        <w:tc>
          <w:tcPr>
            <w:tcW w:w="775" w:type="dxa"/>
            <w:vAlign w:val="center"/>
          </w:tcPr>
          <w:p w14:paraId="0564EF0F" w14:textId="77777777" w:rsidR="00D86528" w:rsidRDefault="00D86528">
            <w:pPr>
              <w:adjustRightInd w:val="0"/>
              <w:snapToGrid w:val="0"/>
              <w:jc w:val="center"/>
              <w:rPr>
                <w:rFonts w:asciiTheme="minorEastAsia" w:eastAsiaTheme="minorEastAsia" w:hAnsiTheme="minorEastAsia"/>
                <w:color w:val="000000"/>
                <w:sz w:val="24"/>
              </w:rPr>
            </w:pPr>
          </w:p>
        </w:tc>
        <w:tc>
          <w:tcPr>
            <w:tcW w:w="1482" w:type="dxa"/>
            <w:vAlign w:val="center"/>
          </w:tcPr>
          <w:p w14:paraId="0C33B7C4" w14:textId="77777777" w:rsidR="00D86528" w:rsidRDefault="00D86528">
            <w:pPr>
              <w:adjustRightInd w:val="0"/>
              <w:snapToGrid w:val="0"/>
              <w:jc w:val="center"/>
              <w:rPr>
                <w:rFonts w:asciiTheme="minorEastAsia" w:eastAsiaTheme="minorEastAsia" w:hAnsiTheme="minorEastAsia"/>
                <w:color w:val="000000"/>
                <w:sz w:val="24"/>
              </w:rPr>
            </w:pPr>
          </w:p>
        </w:tc>
        <w:tc>
          <w:tcPr>
            <w:tcW w:w="2384" w:type="dxa"/>
            <w:vAlign w:val="center"/>
          </w:tcPr>
          <w:p w14:paraId="371D9F37" w14:textId="77777777" w:rsidR="00D86528" w:rsidRDefault="00D86528">
            <w:pPr>
              <w:adjustRightInd w:val="0"/>
              <w:snapToGrid w:val="0"/>
              <w:jc w:val="center"/>
              <w:rPr>
                <w:rFonts w:asciiTheme="minorEastAsia" w:eastAsiaTheme="minorEastAsia" w:hAnsiTheme="minorEastAsia"/>
                <w:color w:val="000000"/>
                <w:sz w:val="24"/>
              </w:rPr>
            </w:pPr>
          </w:p>
        </w:tc>
        <w:tc>
          <w:tcPr>
            <w:tcW w:w="2126" w:type="dxa"/>
            <w:vAlign w:val="center"/>
          </w:tcPr>
          <w:p w14:paraId="0671BFA0" w14:textId="77777777" w:rsidR="00D86528" w:rsidRDefault="00D86528">
            <w:pPr>
              <w:adjustRightInd w:val="0"/>
              <w:snapToGrid w:val="0"/>
              <w:jc w:val="center"/>
              <w:rPr>
                <w:rFonts w:asciiTheme="minorEastAsia" w:eastAsiaTheme="minorEastAsia" w:hAnsiTheme="minorEastAsia"/>
                <w:color w:val="000000"/>
                <w:sz w:val="24"/>
              </w:rPr>
            </w:pPr>
          </w:p>
        </w:tc>
        <w:tc>
          <w:tcPr>
            <w:tcW w:w="1875" w:type="dxa"/>
            <w:vAlign w:val="center"/>
          </w:tcPr>
          <w:p w14:paraId="54D10AE8" w14:textId="77777777" w:rsidR="00D86528" w:rsidRDefault="00D86528">
            <w:pPr>
              <w:adjustRightInd w:val="0"/>
              <w:snapToGrid w:val="0"/>
              <w:jc w:val="center"/>
              <w:rPr>
                <w:rFonts w:asciiTheme="minorEastAsia" w:eastAsiaTheme="minorEastAsia" w:hAnsiTheme="minorEastAsia"/>
                <w:color w:val="000000"/>
                <w:sz w:val="24"/>
              </w:rPr>
            </w:pPr>
          </w:p>
        </w:tc>
        <w:tc>
          <w:tcPr>
            <w:tcW w:w="1009" w:type="dxa"/>
            <w:vAlign w:val="center"/>
          </w:tcPr>
          <w:p w14:paraId="729C3F71"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4C672ECD" w14:textId="77777777">
        <w:trPr>
          <w:trHeight w:val="1134"/>
          <w:jc w:val="center"/>
        </w:trPr>
        <w:tc>
          <w:tcPr>
            <w:tcW w:w="775" w:type="dxa"/>
            <w:vAlign w:val="center"/>
          </w:tcPr>
          <w:p w14:paraId="3F810F46" w14:textId="77777777" w:rsidR="00D86528" w:rsidRDefault="00D86528">
            <w:pPr>
              <w:adjustRightInd w:val="0"/>
              <w:snapToGrid w:val="0"/>
              <w:jc w:val="center"/>
              <w:rPr>
                <w:rFonts w:asciiTheme="minorEastAsia" w:eastAsiaTheme="minorEastAsia" w:hAnsiTheme="minorEastAsia"/>
                <w:color w:val="000000"/>
                <w:sz w:val="24"/>
              </w:rPr>
            </w:pPr>
          </w:p>
        </w:tc>
        <w:tc>
          <w:tcPr>
            <w:tcW w:w="1482" w:type="dxa"/>
            <w:vAlign w:val="center"/>
          </w:tcPr>
          <w:p w14:paraId="5533C253" w14:textId="77777777" w:rsidR="00D86528" w:rsidRDefault="00D86528">
            <w:pPr>
              <w:adjustRightInd w:val="0"/>
              <w:snapToGrid w:val="0"/>
              <w:jc w:val="center"/>
              <w:rPr>
                <w:rFonts w:asciiTheme="minorEastAsia" w:eastAsiaTheme="minorEastAsia" w:hAnsiTheme="minorEastAsia"/>
                <w:color w:val="000000"/>
                <w:sz w:val="24"/>
              </w:rPr>
            </w:pPr>
          </w:p>
        </w:tc>
        <w:tc>
          <w:tcPr>
            <w:tcW w:w="2384" w:type="dxa"/>
            <w:vAlign w:val="center"/>
          </w:tcPr>
          <w:p w14:paraId="3DB2D872" w14:textId="77777777" w:rsidR="00D86528" w:rsidRDefault="00D86528">
            <w:pPr>
              <w:adjustRightInd w:val="0"/>
              <w:snapToGrid w:val="0"/>
              <w:jc w:val="center"/>
              <w:rPr>
                <w:rFonts w:asciiTheme="minorEastAsia" w:eastAsiaTheme="minorEastAsia" w:hAnsiTheme="minorEastAsia"/>
                <w:color w:val="000000"/>
                <w:sz w:val="24"/>
              </w:rPr>
            </w:pPr>
          </w:p>
        </w:tc>
        <w:tc>
          <w:tcPr>
            <w:tcW w:w="2126" w:type="dxa"/>
            <w:vAlign w:val="center"/>
          </w:tcPr>
          <w:p w14:paraId="112675A4" w14:textId="77777777" w:rsidR="00D86528" w:rsidRDefault="00D86528">
            <w:pPr>
              <w:adjustRightInd w:val="0"/>
              <w:snapToGrid w:val="0"/>
              <w:jc w:val="center"/>
              <w:rPr>
                <w:rFonts w:asciiTheme="minorEastAsia" w:eastAsiaTheme="minorEastAsia" w:hAnsiTheme="minorEastAsia"/>
                <w:color w:val="000000"/>
                <w:sz w:val="24"/>
              </w:rPr>
            </w:pPr>
          </w:p>
        </w:tc>
        <w:tc>
          <w:tcPr>
            <w:tcW w:w="1875" w:type="dxa"/>
            <w:vAlign w:val="center"/>
          </w:tcPr>
          <w:p w14:paraId="0B7BE175" w14:textId="77777777" w:rsidR="00D86528" w:rsidRDefault="00D86528">
            <w:pPr>
              <w:adjustRightInd w:val="0"/>
              <w:snapToGrid w:val="0"/>
              <w:jc w:val="center"/>
              <w:rPr>
                <w:rFonts w:asciiTheme="minorEastAsia" w:eastAsiaTheme="minorEastAsia" w:hAnsiTheme="minorEastAsia"/>
                <w:color w:val="000000"/>
                <w:sz w:val="24"/>
              </w:rPr>
            </w:pPr>
          </w:p>
        </w:tc>
        <w:tc>
          <w:tcPr>
            <w:tcW w:w="1009" w:type="dxa"/>
            <w:vAlign w:val="center"/>
          </w:tcPr>
          <w:p w14:paraId="2A8506EB"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08CD68E2" w14:textId="77777777">
        <w:trPr>
          <w:trHeight w:val="1134"/>
          <w:jc w:val="center"/>
        </w:trPr>
        <w:tc>
          <w:tcPr>
            <w:tcW w:w="775" w:type="dxa"/>
            <w:vAlign w:val="center"/>
          </w:tcPr>
          <w:p w14:paraId="2D7B489D" w14:textId="77777777" w:rsidR="00D86528" w:rsidRDefault="00D86528">
            <w:pPr>
              <w:adjustRightInd w:val="0"/>
              <w:snapToGrid w:val="0"/>
              <w:jc w:val="center"/>
              <w:rPr>
                <w:rFonts w:asciiTheme="minorEastAsia" w:eastAsiaTheme="minorEastAsia" w:hAnsiTheme="minorEastAsia"/>
                <w:color w:val="000000"/>
                <w:sz w:val="24"/>
              </w:rPr>
            </w:pPr>
          </w:p>
        </w:tc>
        <w:tc>
          <w:tcPr>
            <w:tcW w:w="1482" w:type="dxa"/>
            <w:vAlign w:val="center"/>
          </w:tcPr>
          <w:p w14:paraId="6D9D7637" w14:textId="77777777" w:rsidR="00D86528" w:rsidRDefault="00D86528">
            <w:pPr>
              <w:adjustRightInd w:val="0"/>
              <w:snapToGrid w:val="0"/>
              <w:jc w:val="center"/>
              <w:rPr>
                <w:rFonts w:asciiTheme="minorEastAsia" w:eastAsiaTheme="minorEastAsia" w:hAnsiTheme="minorEastAsia"/>
                <w:color w:val="000000"/>
                <w:sz w:val="24"/>
              </w:rPr>
            </w:pPr>
          </w:p>
        </w:tc>
        <w:tc>
          <w:tcPr>
            <w:tcW w:w="2384" w:type="dxa"/>
            <w:vAlign w:val="center"/>
          </w:tcPr>
          <w:p w14:paraId="4CCD0B40" w14:textId="77777777" w:rsidR="00D86528" w:rsidRDefault="00D86528">
            <w:pPr>
              <w:adjustRightInd w:val="0"/>
              <w:snapToGrid w:val="0"/>
              <w:jc w:val="center"/>
              <w:rPr>
                <w:rFonts w:asciiTheme="minorEastAsia" w:eastAsiaTheme="minorEastAsia" w:hAnsiTheme="minorEastAsia"/>
                <w:color w:val="000000"/>
                <w:sz w:val="24"/>
              </w:rPr>
            </w:pPr>
          </w:p>
        </w:tc>
        <w:tc>
          <w:tcPr>
            <w:tcW w:w="2126" w:type="dxa"/>
            <w:vAlign w:val="center"/>
          </w:tcPr>
          <w:p w14:paraId="7135660C" w14:textId="77777777" w:rsidR="00D86528" w:rsidRDefault="00D86528">
            <w:pPr>
              <w:adjustRightInd w:val="0"/>
              <w:snapToGrid w:val="0"/>
              <w:jc w:val="center"/>
              <w:rPr>
                <w:rFonts w:asciiTheme="minorEastAsia" w:eastAsiaTheme="minorEastAsia" w:hAnsiTheme="minorEastAsia"/>
                <w:color w:val="000000"/>
                <w:sz w:val="24"/>
              </w:rPr>
            </w:pPr>
          </w:p>
        </w:tc>
        <w:tc>
          <w:tcPr>
            <w:tcW w:w="1875" w:type="dxa"/>
            <w:vAlign w:val="center"/>
          </w:tcPr>
          <w:p w14:paraId="2898C55C" w14:textId="77777777" w:rsidR="00D86528" w:rsidRDefault="00D86528">
            <w:pPr>
              <w:adjustRightInd w:val="0"/>
              <w:snapToGrid w:val="0"/>
              <w:jc w:val="center"/>
              <w:rPr>
                <w:rFonts w:asciiTheme="minorEastAsia" w:eastAsiaTheme="minorEastAsia" w:hAnsiTheme="minorEastAsia"/>
                <w:color w:val="000000"/>
                <w:sz w:val="24"/>
              </w:rPr>
            </w:pPr>
          </w:p>
        </w:tc>
        <w:tc>
          <w:tcPr>
            <w:tcW w:w="1009" w:type="dxa"/>
            <w:vAlign w:val="center"/>
          </w:tcPr>
          <w:p w14:paraId="07D81C96"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7EBB8272" w14:textId="77777777">
        <w:trPr>
          <w:trHeight w:val="1134"/>
          <w:jc w:val="center"/>
        </w:trPr>
        <w:tc>
          <w:tcPr>
            <w:tcW w:w="775" w:type="dxa"/>
            <w:vAlign w:val="center"/>
          </w:tcPr>
          <w:p w14:paraId="4B3D5708" w14:textId="77777777" w:rsidR="00D86528" w:rsidRDefault="00D86528">
            <w:pPr>
              <w:adjustRightInd w:val="0"/>
              <w:snapToGrid w:val="0"/>
              <w:jc w:val="center"/>
              <w:rPr>
                <w:rFonts w:asciiTheme="minorEastAsia" w:eastAsiaTheme="minorEastAsia" w:hAnsiTheme="minorEastAsia"/>
                <w:color w:val="000000"/>
                <w:sz w:val="24"/>
              </w:rPr>
            </w:pPr>
          </w:p>
        </w:tc>
        <w:tc>
          <w:tcPr>
            <w:tcW w:w="1482" w:type="dxa"/>
            <w:vAlign w:val="center"/>
          </w:tcPr>
          <w:p w14:paraId="0B4098D7" w14:textId="77777777" w:rsidR="00D86528" w:rsidRDefault="00D86528">
            <w:pPr>
              <w:adjustRightInd w:val="0"/>
              <w:snapToGrid w:val="0"/>
              <w:jc w:val="center"/>
              <w:rPr>
                <w:rFonts w:asciiTheme="minorEastAsia" w:eastAsiaTheme="minorEastAsia" w:hAnsiTheme="minorEastAsia"/>
                <w:color w:val="000000"/>
                <w:sz w:val="24"/>
              </w:rPr>
            </w:pPr>
          </w:p>
        </w:tc>
        <w:tc>
          <w:tcPr>
            <w:tcW w:w="2384" w:type="dxa"/>
            <w:vAlign w:val="center"/>
          </w:tcPr>
          <w:p w14:paraId="483415CB" w14:textId="77777777" w:rsidR="00D86528" w:rsidRDefault="00D86528">
            <w:pPr>
              <w:adjustRightInd w:val="0"/>
              <w:snapToGrid w:val="0"/>
              <w:jc w:val="center"/>
              <w:rPr>
                <w:rFonts w:asciiTheme="minorEastAsia" w:eastAsiaTheme="minorEastAsia" w:hAnsiTheme="minorEastAsia"/>
                <w:color w:val="000000"/>
                <w:sz w:val="24"/>
              </w:rPr>
            </w:pPr>
          </w:p>
        </w:tc>
        <w:tc>
          <w:tcPr>
            <w:tcW w:w="2126" w:type="dxa"/>
            <w:vAlign w:val="center"/>
          </w:tcPr>
          <w:p w14:paraId="1134F49A" w14:textId="77777777" w:rsidR="00D86528" w:rsidRDefault="00D86528">
            <w:pPr>
              <w:adjustRightInd w:val="0"/>
              <w:snapToGrid w:val="0"/>
              <w:jc w:val="center"/>
              <w:rPr>
                <w:rFonts w:asciiTheme="minorEastAsia" w:eastAsiaTheme="minorEastAsia" w:hAnsiTheme="minorEastAsia"/>
                <w:color w:val="000000"/>
                <w:sz w:val="24"/>
              </w:rPr>
            </w:pPr>
          </w:p>
        </w:tc>
        <w:tc>
          <w:tcPr>
            <w:tcW w:w="1875" w:type="dxa"/>
            <w:vAlign w:val="center"/>
          </w:tcPr>
          <w:p w14:paraId="379861FB" w14:textId="77777777" w:rsidR="00D86528" w:rsidRDefault="00D86528">
            <w:pPr>
              <w:adjustRightInd w:val="0"/>
              <w:snapToGrid w:val="0"/>
              <w:jc w:val="center"/>
              <w:rPr>
                <w:rFonts w:asciiTheme="minorEastAsia" w:eastAsiaTheme="minorEastAsia" w:hAnsiTheme="minorEastAsia"/>
                <w:color w:val="000000"/>
                <w:sz w:val="24"/>
              </w:rPr>
            </w:pPr>
          </w:p>
        </w:tc>
        <w:tc>
          <w:tcPr>
            <w:tcW w:w="1009" w:type="dxa"/>
            <w:vAlign w:val="center"/>
          </w:tcPr>
          <w:p w14:paraId="6BF3B033" w14:textId="77777777" w:rsidR="00D86528" w:rsidRDefault="00D86528">
            <w:pPr>
              <w:adjustRightInd w:val="0"/>
              <w:snapToGrid w:val="0"/>
              <w:jc w:val="center"/>
              <w:rPr>
                <w:rFonts w:asciiTheme="minorEastAsia" w:eastAsiaTheme="minorEastAsia" w:hAnsiTheme="minorEastAsia"/>
                <w:color w:val="000000"/>
                <w:sz w:val="24"/>
              </w:rPr>
            </w:pPr>
          </w:p>
        </w:tc>
      </w:tr>
      <w:tr w:rsidR="00D86528" w14:paraId="0E70F2DF" w14:textId="77777777">
        <w:trPr>
          <w:trHeight w:val="1134"/>
          <w:jc w:val="center"/>
        </w:trPr>
        <w:tc>
          <w:tcPr>
            <w:tcW w:w="775" w:type="dxa"/>
            <w:vAlign w:val="center"/>
          </w:tcPr>
          <w:p w14:paraId="7A883B3C" w14:textId="77777777" w:rsidR="00D86528" w:rsidRDefault="00D86528">
            <w:pPr>
              <w:adjustRightInd w:val="0"/>
              <w:snapToGrid w:val="0"/>
              <w:jc w:val="center"/>
              <w:rPr>
                <w:rFonts w:asciiTheme="minorEastAsia" w:eastAsiaTheme="minorEastAsia" w:hAnsiTheme="minorEastAsia"/>
                <w:color w:val="000000"/>
                <w:sz w:val="24"/>
              </w:rPr>
            </w:pPr>
          </w:p>
        </w:tc>
        <w:tc>
          <w:tcPr>
            <w:tcW w:w="1482" w:type="dxa"/>
            <w:vAlign w:val="center"/>
          </w:tcPr>
          <w:p w14:paraId="57555552" w14:textId="77777777" w:rsidR="00D86528" w:rsidRDefault="00D86528">
            <w:pPr>
              <w:adjustRightInd w:val="0"/>
              <w:snapToGrid w:val="0"/>
              <w:jc w:val="center"/>
              <w:rPr>
                <w:rFonts w:asciiTheme="minorEastAsia" w:eastAsiaTheme="minorEastAsia" w:hAnsiTheme="minorEastAsia"/>
                <w:color w:val="000000"/>
                <w:sz w:val="24"/>
              </w:rPr>
            </w:pPr>
          </w:p>
        </w:tc>
        <w:tc>
          <w:tcPr>
            <w:tcW w:w="2384" w:type="dxa"/>
            <w:vAlign w:val="center"/>
          </w:tcPr>
          <w:p w14:paraId="7FB7139C" w14:textId="77777777" w:rsidR="00D86528" w:rsidRDefault="00D86528">
            <w:pPr>
              <w:adjustRightInd w:val="0"/>
              <w:snapToGrid w:val="0"/>
              <w:jc w:val="center"/>
              <w:rPr>
                <w:rFonts w:asciiTheme="minorEastAsia" w:eastAsiaTheme="minorEastAsia" w:hAnsiTheme="minorEastAsia"/>
                <w:color w:val="000000"/>
                <w:sz w:val="24"/>
              </w:rPr>
            </w:pPr>
          </w:p>
        </w:tc>
        <w:tc>
          <w:tcPr>
            <w:tcW w:w="2126" w:type="dxa"/>
            <w:vAlign w:val="center"/>
          </w:tcPr>
          <w:p w14:paraId="2D784C4C" w14:textId="77777777" w:rsidR="00D86528" w:rsidRDefault="00D86528">
            <w:pPr>
              <w:adjustRightInd w:val="0"/>
              <w:snapToGrid w:val="0"/>
              <w:jc w:val="center"/>
              <w:rPr>
                <w:rFonts w:asciiTheme="minorEastAsia" w:eastAsiaTheme="minorEastAsia" w:hAnsiTheme="minorEastAsia"/>
                <w:color w:val="000000"/>
                <w:sz w:val="24"/>
              </w:rPr>
            </w:pPr>
          </w:p>
        </w:tc>
        <w:tc>
          <w:tcPr>
            <w:tcW w:w="1875" w:type="dxa"/>
            <w:vAlign w:val="center"/>
          </w:tcPr>
          <w:p w14:paraId="7B13C690" w14:textId="77777777" w:rsidR="00D86528" w:rsidRDefault="00D86528">
            <w:pPr>
              <w:adjustRightInd w:val="0"/>
              <w:snapToGrid w:val="0"/>
              <w:jc w:val="center"/>
              <w:rPr>
                <w:rFonts w:asciiTheme="minorEastAsia" w:eastAsiaTheme="minorEastAsia" w:hAnsiTheme="minorEastAsia"/>
                <w:color w:val="000000"/>
                <w:sz w:val="24"/>
              </w:rPr>
            </w:pPr>
          </w:p>
        </w:tc>
        <w:tc>
          <w:tcPr>
            <w:tcW w:w="1009" w:type="dxa"/>
            <w:vAlign w:val="center"/>
          </w:tcPr>
          <w:p w14:paraId="40B5830A" w14:textId="77777777" w:rsidR="00D86528" w:rsidRDefault="00D86528">
            <w:pPr>
              <w:adjustRightInd w:val="0"/>
              <w:snapToGrid w:val="0"/>
              <w:jc w:val="center"/>
              <w:rPr>
                <w:rFonts w:asciiTheme="minorEastAsia" w:eastAsiaTheme="minorEastAsia" w:hAnsiTheme="minorEastAsia"/>
                <w:color w:val="000000"/>
                <w:sz w:val="24"/>
              </w:rPr>
            </w:pPr>
          </w:p>
        </w:tc>
      </w:tr>
    </w:tbl>
    <w:p w14:paraId="1E221F7E" w14:textId="77777777" w:rsidR="00D86528" w:rsidRDefault="00D86528">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1E1EED62" w14:textId="77777777" w:rsidR="00D86528" w:rsidRDefault="00000000">
      <w:pPr>
        <w:tabs>
          <w:tab w:val="left" w:pos="1800"/>
          <w:tab w:val="left" w:pos="5580"/>
        </w:tabs>
        <w:spacing w:line="48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注：</w:t>
      </w:r>
    </w:p>
    <w:p w14:paraId="23857C74" w14:textId="77777777" w:rsidR="00D86528" w:rsidRDefault="00000000">
      <w:pPr>
        <w:tabs>
          <w:tab w:val="left" w:pos="1800"/>
          <w:tab w:val="left" w:pos="5580"/>
        </w:tabs>
        <w:spacing w:line="48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 对招标文件中的所有商务、技术要求，除本表所列明的所有偏离外，均视作供应商已对之理解和响应。此表中若无任何文字说明，内容为空白，</w:t>
      </w:r>
      <w:r>
        <w:rPr>
          <w:rFonts w:asciiTheme="minorEastAsia" w:eastAsiaTheme="minorEastAsia" w:hAnsiTheme="minorEastAsia" w:hint="eastAsia"/>
          <w:b/>
          <w:bCs/>
          <w:color w:val="000000"/>
          <w:sz w:val="24"/>
        </w:rPr>
        <w:t>投标无效。</w:t>
      </w:r>
    </w:p>
    <w:p w14:paraId="53043C4A" w14:textId="77777777" w:rsidR="00D86528" w:rsidRDefault="00000000">
      <w:pPr>
        <w:tabs>
          <w:tab w:val="left" w:pos="1800"/>
          <w:tab w:val="left" w:pos="5580"/>
        </w:tabs>
        <w:spacing w:line="48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proofErr w:type="gramStart"/>
      <w:r>
        <w:rPr>
          <w:rFonts w:asciiTheme="minorEastAsia" w:eastAsiaTheme="minorEastAsia" w:hAnsiTheme="minorEastAsia" w:hint="eastAsia"/>
          <w:color w:val="000000"/>
          <w:sz w:val="24"/>
        </w:rPr>
        <w:t>“偏离情况”列应据实</w:t>
      </w:r>
      <w:proofErr w:type="gramEnd"/>
      <w:r>
        <w:rPr>
          <w:rFonts w:asciiTheme="minorEastAsia" w:eastAsiaTheme="minorEastAsia" w:hAnsiTheme="minorEastAsia" w:hint="eastAsia"/>
          <w:color w:val="000000"/>
          <w:sz w:val="24"/>
        </w:rPr>
        <w:t>填写“无偏离”、“正偏离”或“负偏离”。</w:t>
      </w:r>
    </w:p>
    <w:p w14:paraId="6489CE07" w14:textId="77777777" w:rsidR="00D86528" w:rsidRDefault="00D86528">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15B1D902" w14:textId="77777777" w:rsidR="00D86528" w:rsidRDefault="00000000">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rPr>
        <w:t>投标人名称（加盖公章）</w:t>
      </w:r>
      <w:r>
        <w:rPr>
          <w:rFonts w:asciiTheme="minorEastAsia" w:eastAsiaTheme="minorEastAsia" w:hAnsiTheme="minorEastAsia"/>
          <w:color w:val="000000"/>
          <w:sz w:val="24"/>
          <w:lang w:val="zh-CN"/>
        </w:rPr>
        <w:t>： ____________</w:t>
      </w:r>
    </w:p>
    <w:p w14:paraId="62DEDBDE" w14:textId="77777777" w:rsidR="00D86528" w:rsidRDefault="00000000">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Pr>
          <w:rFonts w:asciiTheme="minorEastAsia" w:eastAsiaTheme="minorEastAsia" w:hAnsiTheme="minorEastAsia"/>
          <w:color w:val="000000"/>
          <w:sz w:val="24"/>
          <w:szCs w:val="20"/>
        </w:rPr>
        <w:t xml:space="preserve">日期：_____年______月______日   </w:t>
      </w:r>
    </w:p>
    <w:p w14:paraId="1AA5D20E" w14:textId="77777777" w:rsidR="00D86528" w:rsidRDefault="00000000">
      <w:pPr>
        <w:spacing w:line="360" w:lineRule="auto"/>
        <w:outlineLvl w:val="2"/>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lastRenderedPageBreak/>
        <w:t xml:space="preserve">7  </w:t>
      </w:r>
      <w:r>
        <w:rPr>
          <w:rFonts w:asciiTheme="minorEastAsia" w:eastAsiaTheme="minorEastAsia" w:hAnsiTheme="minorEastAsia" w:hint="eastAsia"/>
          <w:color w:val="000000"/>
          <w:sz w:val="24"/>
          <w:szCs w:val="20"/>
        </w:rPr>
        <w:t>北京市公安局供应商不良行为记录告知书（</w:t>
      </w:r>
      <w:r>
        <w:rPr>
          <w:rFonts w:ascii="宋体" w:hAnsi="宋体"/>
          <w:kern w:val="0"/>
          <w:sz w:val="24"/>
        </w:rPr>
        <w:t>实质性格式</w:t>
      </w:r>
      <w:r>
        <w:rPr>
          <w:rFonts w:asciiTheme="minorEastAsia" w:eastAsiaTheme="minorEastAsia" w:hAnsiTheme="minorEastAsia" w:hint="eastAsia"/>
          <w:color w:val="000000"/>
          <w:sz w:val="24"/>
          <w:szCs w:val="20"/>
        </w:rPr>
        <w:t>）</w:t>
      </w:r>
    </w:p>
    <w:p w14:paraId="667826F8" w14:textId="77777777" w:rsidR="00D86528" w:rsidRDefault="00000000">
      <w:pPr>
        <w:autoSpaceDE w:val="0"/>
        <w:autoSpaceDN w:val="0"/>
        <w:adjustRightInd w:val="0"/>
        <w:spacing w:line="360" w:lineRule="auto"/>
        <w:jc w:val="center"/>
        <w:rPr>
          <w:rFonts w:asciiTheme="minorEastAsia" w:eastAsiaTheme="minorEastAsia" w:hAnsiTheme="minorEastAsia"/>
          <w:b/>
          <w:bCs/>
          <w:color w:val="000000"/>
          <w:sz w:val="36"/>
          <w:szCs w:val="36"/>
        </w:rPr>
      </w:pPr>
      <w:r>
        <w:rPr>
          <w:rFonts w:asciiTheme="minorEastAsia" w:eastAsiaTheme="minorEastAsia" w:hAnsiTheme="minorEastAsia" w:hint="eastAsia"/>
          <w:b/>
          <w:bCs/>
          <w:color w:val="000000"/>
          <w:sz w:val="36"/>
          <w:szCs w:val="36"/>
        </w:rPr>
        <w:t>北京市公安局供应商不良行为记录告知书</w:t>
      </w:r>
    </w:p>
    <w:p w14:paraId="2A7BE7AA" w14:textId="77777777" w:rsidR="00D86528" w:rsidRDefault="00000000">
      <w:pPr>
        <w:spacing w:line="480" w:lineRule="auto"/>
        <w:rPr>
          <w:rFonts w:ascii="宋体" w:hAnsi="宋体"/>
          <w:b/>
          <w:bCs/>
          <w:color w:val="000000"/>
          <w:sz w:val="24"/>
          <w:szCs w:val="28"/>
          <w:u w:val="single"/>
        </w:rPr>
      </w:pPr>
      <w:r>
        <w:rPr>
          <w:rFonts w:ascii="宋体" w:hAnsi="宋体" w:hint="eastAsia"/>
          <w:b/>
          <w:bCs/>
          <w:color w:val="000000"/>
          <w:sz w:val="24"/>
          <w:szCs w:val="28"/>
        </w:rPr>
        <w:t>项目名称：</w:t>
      </w:r>
      <w:r>
        <w:rPr>
          <w:rFonts w:ascii="宋体" w:hAnsi="宋体" w:hint="eastAsia"/>
          <w:b/>
          <w:bCs/>
          <w:color w:val="000000"/>
          <w:sz w:val="24"/>
          <w:szCs w:val="28"/>
          <w:u w:val="single"/>
        </w:rPr>
        <w:t xml:space="preserve"> </w:t>
      </w:r>
      <w:r>
        <w:rPr>
          <w:rFonts w:ascii="宋体" w:hAnsi="宋体"/>
          <w:b/>
          <w:bCs/>
          <w:color w:val="000000"/>
          <w:sz w:val="24"/>
          <w:szCs w:val="28"/>
          <w:u w:val="single"/>
        </w:rPr>
        <w:t xml:space="preserve">                                    </w:t>
      </w:r>
    </w:p>
    <w:p w14:paraId="6E7329FD" w14:textId="77777777" w:rsidR="00D86528" w:rsidRDefault="00000000">
      <w:pPr>
        <w:spacing w:line="480" w:lineRule="auto"/>
        <w:rPr>
          <w:rFonts w:ascii="宋体" w:hAnsi="宋体"/>
          <w:b/>
          <w:bCs/>
          <w:color w:val="000000"/>
          <w:sz w:val="24"/>
          <w:szCs w:val="28"/>
          <w:u w:val="single"/>
        </w:rPr>
      </w:pPr>
      <w:r>
        <w:rPr>
          <w:rFonts w:ascii="宋体" w:hAnsi="宋体" w:hint="eastAsia"/>
          <w:b/>
          <w:bCs/>
          <w:color w:val="000000"/>
          <w:sz w:val="24"/>
          <w:szCs w:val="28"/>
        </w:rPr>
        <w:t>供应商名称：</w:t>
      </w:r>
      <w:r>
        <w:rPr>
          <w:rFonts w:ascii="宋体" w:hAnsi="宋体" w:hint="eastAsia"/>
          <w:b/>
          <w:bCs/>
          <w:color w:val="000000"/>
          <w:sz w:val="24"/>
          <w:szCs w:val="28"/>
          <w:u w:val="single"/>
        </w:rPr>
        <w:t xml:space="preserve"> </w:t>
      </w:r>
      <w:r>
        <w:rPr>
          <w:rFonts w:ascii="宋体" w:hAnsi="宋体"/>
          <w:b/>
          <w:bCs/>
          <w:color w:val="000000"/>
          <w:sz w:val="24"/>
          <w:szCs w:val="28"/>
          <w:u w:val="single"/>
        </w:rPr>
        <w:t xml:space="preserve">                                  </w:t>
      </w:r>
    </w:p>
    <w:p w14:paraId="531EC8D1"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为加强我局项目建设，规范供应商与我局合作行为，现就我局供应商不良行为记录管理相关内容进行告知。</w:t>
      </w:r>
    </w:p>
    <w:p w14:paraId="5F0AE825"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与我局合作的供应商有下列情形之一的，其具体行为将被列入我局供应商不良行为记录：</w:t>
      </w:r>
    </w:p>
    <w:p w14:paraId="4078B4B3"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（一）依据《中华人民共和国政府采购法》第七十七条有以下情形之一的：</w:t>
      </w:r>
    </w:p>
    <w:p w14:paraId="71B90806" w14:textId="77777777" w:rsidR="00D86528" w:rsidRDefault="00000000">
      <w:pPr>
        <w:spacing w:line="480" w:lineRule="auto"/>
        <w:ind w:firstLineChars="200" w:firstLine="480"/>
        <w:rPr>
          <w:rFonts w:ascii="宋体" w:hAnsi="宋体"/>
          <w:sz w:val="24"/>
          <w:szCs w:val="22"/>
        </w:rPr>
      </w:pPr>
      <w:r>
        <w:rPr>
          <w:rFonts w:ascii="宋体" w:hAnsi="宋体"/>
          <w:sz w:val="24"/>
          <w:szCs w:val="22"/>
        </w:rPr>
        <w:t>1.</w:t>
      </w:r>
      <w:r>
        <w:rPr>
          <w:rFonts w:ascii="宋体" w:hAnsi="宋体" w:hint="eastAsia"/>
          <w:sz w:val="24"/>
          <w:szCs w:val="22"/>
        </w:rPr>
        <w:t>提供虚假材料谋取中标、成交的；</w:t>
      </w:r>
    </w:p>
    <w:p w14:paraId="6275B594"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2</w:t>
      </w:r>
      <w:r>
        <w:rPr>
          <w:rFonts w:ascii="宋体" w:hAnsi="宋体"/>
          <w:sz w:val="24"/>
          <w:szCs w:val="22"/>
        </w:rPr>
        <w:t>.</w:t>
      </w:r>
      <w:r>
        <w:rPr>
          <w:rFonts w:ascii="宋体" w:hAnsi="宋体" w:hint="eastAsia"/>
          <w:sz w:val="24"/>
          <w:szCs w:val="22"/>
        </w:rPr>
        <w:t>采取不正当手段诋毁、排挤其他供应商的；</w:t>
      </w:r>
    </w:p>
    <w:p w14:paraId="58C3E214"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3</w:t>
      </w:r>
      <w:r>
        <w:rPr>
          <w:rFonts w:ascii="宋体" w:hAnsi="宋体"/>
          <w:sz w:val="24"/>
          <w:szCs w:val="22"/>
        </w:rPr>
        <w:t>.</w:t>
      </w:r>
      <w:r>
        <w:rPr>
          <w:rFonts w:ascii="宋体" w:hAnsi="宋体" w:hint="eastAsia"/>
          <w:sz w:val="24"/>
          <w:szCs w:val="22"/>
        </w:rPr>
        <w:t>与采购人、其他供应商或者采购代理机构恶意串通的；</w:t>
      </w:r>
    </w:p>
    <w:p w14:paraId="6DC50802" w14:textId="77777777" w:rsidR="00D86528" w:rsidRDefault="00000000">
      <w:pPr>
        <w:spacing w:line="480" w:lineRule="auto"/>
        <w:ind w:firstLineChars="200" w:firstLine="480"/>
        <w:rPr>
          <w:rFonts w:ascii="宋体" w:hAnsi="宋体"/>
          <w:sz w:val="24"/>
          <w:szCs w:val="22"/>
        </w:rPr>
      </w:pPr>
      <w:r>
        <w:rPr>
          <w:rFonts w:ascii="宋体" w:hAnsi="宋体"/>
          <w:sz w:val="24"/>
          <w:szCs w:val="22"/>
        </w:rPr>
        <w:t>4.</w:t>
      </w:r>
      <w:r>
        <w:rPr>
          <w:rFonts w:ascii="宋体" w:hAnsi="宋体" w:hint="eastAsia"/>
          <w:sz w:val="24"/>
          <w:szCs w:val="22"/>
        </w:rPr>
        <w:t>向采购人、采购代理机构行贿或者提供其他不正当利益的；</w:t>
      </w:r>
    </w:p>
    <w:p w14:paraId="3AD12066"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5</w:t>
      </w:r>
      <w:r>
        <w:rPr>
          <w:rFonts w:ascii="宋体" w:hAnsi="宋体"/>
          <w:sz w:val="24"/>
          <w:szCs w:val="22"/>
        </w:rPr>
        <w:t>.</w:t>
      </w:r>
      <w:r>
        <w:rPr>
          <w:rFonts w:ascii="宋体" w:hAnsi="宋体" w:hint="eastAsia"/>
          <w:sz w:val="24"/>
          <w:szCs w:val="22"/>
        </w:rPr>
        <w:t>在招标采购过程中与采购人进行协商谈判的；</w:t>
      </w:r>
    </w:p>
    <w:p w14:paraId="03D4C3A6"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6</w:t>
      </w:r>
      <w:r>
        <w:rPr>
          <w:rFonts w:ascii="宋体" w:hAnsi="宋体"/>
          <w:sz w:val="24"/>
          <w:szCs w:val="22"/>
        </w:rPr>
        <w:t>.</w:t>
      </w:r>
      <w:r>
        <w:rPr>
          <w:rFonts w:ascii="宋体" w:hAnsi="宋体" w:hint="eastAsia"/>
          <w:sz w:val="24"/>
          <w:szCs w:val="22"/>
        </w:rPr>
        <w:t>拒绝有关部门监督检查或者提供虚假情况的。</w:t>
      </w:r>
    </w:p>
    <w:p w14:paraId="14625B93"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（二）依据《中华人民共和国政府采购法实施条例》第七十二条有以下情形之一的：</w:t>
      </w:r>
    </w:p>
    <w:p w14:paraId="1C5FC695"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1</w:t>
      </w:r>
      <w:r>
        <w:rPr>
          <w:rFonts w:ascii="宋体" w:hAnsi="宋体"/>
          <w:sz w:val="24"/>
          <w:szCs w:val="22"/>
        </w:rPr>
        <w:t>.</w:t>
      </w:r>
      <w:r>
        <w:rPr>
          <w:rFonts w:ascii="宋体" w:hAnsi="宋体" w:hint="eastAsia"/>
          <w:sz w:val="24"/>
          <w:szCs w:val="22"/>
        </w:rPr>
        <w:t>向评标委员会、竞争性谈判小组或者询价小组成员行贿或者提供其他不正当利益；</w:t>
      </w:r>
    </w:p>
    <w:p w14:paraId="2152141A"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2</w:t>
      </w:r>
      <w:r>
        <w:rPr>
          <w:rFonts w:ascii="宋体" w:hAnsi="宋体"/>
          <w:sz w:val="24"/>
          <w:szCs w:val="22"/>
        </w:rPr>
        <w:t>.</w:t>
      </w:r>
      <w:r>
        <w:rPr>
          <w:rFonts w:ascii="宋体" w:hAnsi="宋体" w:hint="eastAsia"/>
          <w:sz w:val="24"/>
          <w:szCs w:val="22"/>
        </w:rPr>
        <w:t>中标或者成交后无正当理由据不与采购人签订政府采购合同；</w:t>
      </w:r>
    </w:p>
    <w:p w14:paraId="64D9F858"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3</w:t>
      </w:r>
      <w:r>
        <w:rPr>
          <w:rFonts w:ascii="宋体" w:hAnsi="宋体"/>
          <w:sz w:val="24"/>
          <w:szCs w:val="22"/>
        </w:rPr>
        <w:t>.</w:t>
      </w:r>
      <w:r>
        <w:rPr>
          <w:rFonts w:ascii="宋体" w:hAnsi="宋体" w:hint="eastAsia"/>
          <w:sz w:val="24"/>
          <w:szCs w:val="22"/>
        </w:rPr>
        <w:t>未按照采购文件确定的事项签订政府采购合同；</w:t>
      </w:r>
    </w:p>
    <w:p w14:paraId="19192C13"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4</w:t>
      </w:r>
      <w:r>
        <w:rPr>
          <w:rFonts w:ascii="宋体" w:hAnsi="宋体"/>
          <w:sz w:val="24"/>
          <w:szCs w:val="22"/>
        </w:rPr>
        <w:t>.</w:t>
      </w:r>
      <w:r>
        <w:rPr>
          <w:rFonts w:ascii="宋体" w:hAnsi="宋体" w:hint="eastAsia"/>
          <w:sz w:val="24"/>
          <w:szCs w:val="22"/>
        </w:rPr>
        <w:t>将政府采购合同转包；</w:t>
      </w:r>
    </w:p>
    <w:p w14:paraId="75BCA227"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5</w:t>
      </w:r>
      <w:r>
        <w:rPr>
          <w:rFonts w:ascii="宋体" w:hAnsi="宋体"/>
          <w:sz w:val="24"/>
          <w:szCs w:val="22"/>
        </w:rPr>
        <w:t>.</w:t>
      </w:r>
      <w:r>
        <w:rPr>
          <w:rFonts w:ascii="宋体" w:hAnsi="宋体" w:hint="eastAsia"/>
          <w:sz w:val="24"/>
          <w:szCs w:val="22"/>
        </w:rPr>
        <w:t>提供假冒伪劣产品；</w:t>
      </w:r>
    </w:p>
    <w:p w14:paraId="60A5966C"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6</w:t>
      </w:r>
      <w:r>
        <w:rPr>
          <w:rFonts w:ascii="宋体" w:hAnsi="宋体"/>
          <w:sz w:val="24"/>
          <w:szCs w:val="22"/>
        </w:rPr>
        <w:t>.</w:t>
      </w:r>
      <w:r>
        <w:rPr>
          <w:rFonts w:ascii="宋体" w:hAnsi="宋体" w:hint="eastAsia"/>
          <w:sz w:val="24"/>
          <w:szCs w:val="22"/>
        </w:rPr>
        <w:t>擅自变更、中止或终止政府采购合同。</w:t>
      </w:r>
    </w:p>
    <w:p w14:paraId="4B888892"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（三）依据《中华人民共和国政府采购法实施条例》第七十三条，捏造事实、提供虚</w:t>
      </w:r>
      <w:r>
        <w:rPr>
          <w:rFonts w:ascii="宋体" w:hAnsi="宋体" w:hint="eastAsia"/>
          <w:sz w:val="24"/>
          <w:szCs w:val="22"/>
        </w:rPr>
        <w:lastRenderedPageBreak/>
        <w:t>假材料或者以非法手段取得证明材料进行投诉的。</w:t>
      </w:r>
    </w:p>
    <w:p w14:paraId="4FEC32FD"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（四）依据《中华人民共和国政府采购法实施条例》第七十四条有以下情形之一的：</w:t>
      </w:r>
    </w:p>
    <w:p w14:paraId="336CE79B"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1</w:t>
      </w:r>
      <w:r>
        <w:rPr>
          <w:rFonts w:ascii="宋体" w:hAnsi="宋体"/>
          <w:sz w:val="24"/>
          <w:szCs w:val="22"/>
        </w:rPr>
        <w:t>.</w:t>
      </w:r>
      <w:r>
        <w:rPr>
          <w:rFonts w:ascii="宋体" w:hAnsi="宋体" w:hint="eastAsia"/>
          <w:sz w:val="24"/>
          <w:szCs w:val="22"/>
        </w:rPr>
        <w:t>供应商直接或者间接从采购人或者采购代理机构处获得其他供应商的相关情况并修改其投标文件或者响应文件；</w:t>
      </w:r>
    </w:p>
    <w:p w14:paraId="73FDFB06"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2</w:t>
      </w:r>
      <w:r>
        <w:rPr>
          <w:rFonts w:ascii="宋体" w:hAnsi="宋体"/>
          <w:sz w:val="24"/>
          <w:szCs w:val="22"/>
        </w:rPr>
        <w:t>.</w:t>
      </w:r>
      <w:r>
        <w:rPr>
          <w:rFonts w:ascii="宋体" w:hAnsi="宋体" w:hint="eastAsia"/>
          <w:sz w:val="24"/>
          <w:szCs w:val="22"/>
        </w:rPr>
        <w:t>供应</w:t>
      </w:r>
      <w:proofErr w:type="gramStart"/>
      <w:r>
        <w:rPr>
          <w:rFonts w:ascii="宋体" w:hAnsi="宋体" w:hint="eastAsia"/>
          <w:sz w:val="24"/>
          <w:szCs w:val="22"/>
        </w:rPr>
        <w:t>商按照</w:t>
      </w:r>
      <w:proofErr w:type="gramEnd"/>
      <w:r>
        <w:rPr>
          <w:rFonts w:ascii="宋体" w:hAnsi="宋体" w:hint="eastAsia"/>
          <w:sz w:val="24"/>
          <w:szCs w:val="22"/>
        </w:rPr>
        <w:t>采购人或者采购代理机构的授意撤换、修改投标文件或者响应文件；</w:t>
      </w:r>
    </w:p>
    <w:p w14:paraId="71940D96"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3</w:t>
      </w:r>
      <w:r>
        <w:rPr>
          <w:rFonts w:ascii="宋体" w:hAnsi="宋体"/>
          <w:sz w:val="24"/>
          <w:szCs w:val="22"/>
        </w:rPr>
        <w:t>.</w:t>
      </w:r>
      <w:r>
        <w:rPr>
          <w:rFonts w:ascii="宋体" w:hAnsi="宋体" w:hint="eastAsia"/>
          <w:sz w:val="24"/>
          <w:szCs w:val="22"/>
        </w:rPr>
        <w:t>供应商之间协商报价、技术方案等投标文件或者响应文件的实质性内容；</w:t>
      </w:r>
    </w:p>
    <w:p w14:paraId="57DA2FCC"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4</w:t>
      </w:r>
      <w:r>
        <w:rPr>
          <w:rFonts w:ascii="宋体" w:hAnsi="宋体"/>
          <w:sz w:val="24"/>
          <w:szCs w:val="22"/>
        </w:rPr>
        <w:t>.</w:t>
      </w:r>
      <w:r>
        <w:rPr>
          <w:rFonts w:ascii="宋体" w:hAnsi="宋体" w:hint="eastAsia"/>
          <w:sz w:val="24"/>
          <w:szCs w:val="22"/>
        </w:rPr>
        <w:t>属于同一集团、协会、商会等组织成员的供应</w:t>
      </w:r>
      <w:proofErr w:type="gramStart"/>
      <w:r>
        <w:rPr>
          <w:rFonts w:ascii="宋体" w:hAnsi="宋体" w:hint="eastAsia"/>
          <w:sz w:val="24"/>
          <w:szCs w:val="22"/>
        </w:rPr>
        <w:t>商按照</w:t>
      </w:r>
      <w:proofErr w:type="gramEnd"/>
      <w:r>
        <w:rPr>
          <w:rFonts w:ascii="宋体" w:hAnsi="宋体" w:hint="eastAsia"/>
          <w:sz w:val="24"/>
          <w:szCs w:val="22"/>
        </w:rPr>
        <w:t>该组织要求协同参加政府采购活动；</w:t>
      </w:r>
    </w:p>
    <w:p w14:paraId="68688C22"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5</w:t>
      </w:r>
      <w:r>
        <w:rPr>
          <w:rFonts w:ascii="宋体" w:hAnsi="宋体"/>
          <w:sz w:val="24"/>
          <w:szCs w:val="22"/>
        </w:rPr>
        <w:t>.</w:t>
      </w:r>
      <w:r>
        <w:rPr>
          <w:rFonts w:ascii="宋体" w:hAnsi="宋体" w:hint="eastAsia"/>
          <w:sz w:val="24"/>
          <w:szCs w:val="22"/>
        </w:rPr>
        <w:t>供应商之间事先约定由某一特定供应商中标、成交；</w:t>
      </w:r>
    </w:p>
    <w:p w14:paraId="0DD4EB31"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6</w:t>
      </w:r>
      <w:r>
        <w:rPr>
          <w:rFonts w:ascii="宋体" w:hAnsi="宋体"/>
          <w:sz w:val="24"/>
          <w:szCs w:val="22"/>
        </w:rPr>
        <w:t>.</w:t>
      </w:r>
      <w:r>
        <w:rPr>
          <w:rFonts w:ascii="宋体" w:hAnsi="宋体" w:hint="eastAsia"/>
          <w:sz w:val="24"/>
          <w:szCs w:val="22"/>
        </w:rPr>
        <w:t>供应商之间商定部分供应商放弃参加政府采购活动或者放弃中标、成交；</w:t>
      </w:r>
    </w:p>
    <w:p w14:paraId="3C4F6D6D"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7</w:t>
      </w:r>
      <w:r>
        <w:rPr>
          <w:rFonts w:ascii="宋体" w:hAnsi="宋体"/>
          <w:sz w:val="24"/>
          <w:szCs w:val="22"/>
        </w:rPr>
        <w:t>.</w:t>
      </w:r>
      <w:r>
        <w:rPr>
          <w:rFonts w:ascii="宋体" w:hAnsi="宋体" w:hint="eastAsia"/>
          <w:sz w:val="24"/>
          <w:szCs w:val="22"/>
        </w:rPr>
        <w:t>供应商与采购人或者采购代理机构之间、供应商相互之间，为谋求特定供应商中标、成交或者排斥其他供应商的其他串通行为。</w:t>
      </w:r>
    </w:p>
    <w:p w14:paraId="4E25B208"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（五）依据《公务员法》《中国共产党纪律处分条例》《关于规范公务员辞去公职后从业行为的意见》等法律、法规，录用我局辞职人员、被开除公职人员且为其提供与原工作业务直接相关岗位的；</w:t>
      </w:r>
    </w:p>
    <w:p w14:paraId="172BC908"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（六）在与我局合作过程中，发生失泄密问题、履约能力差、配合工作不力、服务不到位、完成效果不佳等，被终止入围资格、框架协议、履约合同，造成我局利益损失的；</w:t>
      </w:r>
    </w:p>
    <w:p w14:paraId="05CBEF82"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（七）有其他损害我局利益的，或造成不良影响的。</w:t>
      </w:r>
    </w:p>
    <w:p w14:paraId="7BAFF928" w14:textId="77777777" w:rsidR="00D86528" w:rsidRDefault="00000000">
      <w:pPr>
        <w:spacing w:line="480" w:lineRule="auto"/>
        <w:ind w:firstLineChars="200" w:firstLine="480"/>
        <w:rPr>
          <w:rFonts w:ascii="宋体" w:hAnsi="宋体"/>
          <w:sz w:val="24"/>
          <w:szCs w:val="22"/>
        </w:rPr>
      </w:pPr>
      <w:r>
        <w:rPr>
          <w:rFonts w:ascii="宋体" w:hAnsi="宋体" w:hint="eastAsia"/>
          <w:sz w:val="24"/>
          <w:szCs w:val="22"/>
        </w:rPr>
        <w:t>我单位已知悉上述内容，并自愿承担相关责任。</w:t>
      </w:r>
    </w:p>
    <w:p w14:paraId="28F676CF" w14:textId="77777777" w:rsidR="00D86528" w:rsidRDefault="00D86528">
      <w:pPr>
        <w:spacing w:line="480" w:lineRule="auto"/>
        <w:rPr>
          <w:rFonts w:ascii="宋体" w:hAnsi="宋体"/>
          <w:color w:val="000000"/>
          <w:sz w:val="24"/>
          <w:szCs w:val="28"/>
        </w:rPr>
      </w:pPr>
    </w:p>
    <w:p w14:paraId="12389FAB" w14:textId="77777777" w:rsidR="00D86528" w:rsidRDefault="00000000">
      <w:pPr>
        <w:spacing w:line="480" w:lineRule="auto"/>
        <w:ind w:firstLineChars="1500" w:firstLine="3600"/>
        <w:rPr>
          <w:rFonts w:ascii="宋体" w:hAnsi="宋体"/>
          <w:color w:val="000000"/>
          <w:sz w:val="24"/>
          <w:szCs w:val="28"/>
        </w:rPr>
      </w:pPr>
      <w:r>
        <w:rPr>
          <w:rFonts w:ascii="宋体" w:hAnsi="宋体" w:hint="eastAsia"/>
          <w:color w:val="000000"/>
          <w:sz w:val="24"/>
          <w:szCs w:val="28"/>
        </w:rPr>
        <w:t>企业名称：</w:t>
      </w:r>
    </w:p>
    <w:p w14:paraId="21522D01" w14:textId="77777777" w:rsidR="00D86528" w:rsidRDefault="00000000">
      <w:pPr>
        <w:spacing w:line="480" w:lineRule="auto"/>
        <w:ind w:firstLineChars="1500" w:firstLine="3600"/>
        <w:rPr>
          <w:rFonts w:ascii="宋体" w:hAnsi="宋体"/>
          <w:color w:val="000000"/>
          <w:sz w:val="24"/>
          <w:szCs w:val="28"/>
        </w:rPr>
      </w:pPr>
      <w:r>
        <w:rPr>
          <w:rFonts w:ascii="宋体" w:hAnsi="宋体" w:hint="eastAsia"/>
          <w:color w:val="000000"/>
          <w:sz w:val="24"/>
          <w:szCs w:val="28"/>
        </w:rPr>
        <w:t>法定代表人：</w:t>
      </w:r>
      <w:r>
        <w:rPr>
          <w:rFonts w:ascii="宋体" w:hAnsi="宋体" w:hint="eastAsia"/>
          <w:color w:val="000000"/>
          <w:sz w:val="24"/>
          <w:szCs w:val="28"/>
          <w:u w:val="single"/>
        </w:rPr>
        <w:t xml:space="preserve"> </w:t>
      </w:r>
      <w:r>
        <w:rPr>
          <w:rFonts w:ascii="宋体" w:hAnsi="宋体"/>
          <w:color w:val="000000"/>
          <w:sz w:val="24"/>
          <w:szCs w:val="28"/>
          <w:u w:val="single"/>
        </w:rPr>
        <w:t xml:space="preserve">          </w:t>
      </w:r>
      <w:r>
        <w:rPr>
          <w:rFonts w:ascii="宋体" w:hAnsi="宋体" w:hint="eastAsia"/>
          <w:color w:val="000000"/>
          <w:sz w:val="24"/>
          <w:szCs w:val="28"/>
        </w:rPr>
        <w:t>（签字）</w:t>
      </w:r>
    </w:p>
    <w:p w14:paraId="68953695" w14:textId="77777777" w:rsidR="00D86528" w:rsidRDefault="00000000">
      <w:pPr>
        <w:spacing w:line="480" w:lineRule="auto"/>
        <w:ind w:firstLineChars="1500" w:firstLine="3600"/>
        <w:rPr>
          <w:rFonts w:ascii="宋体" w:hAnsi="宋体"/>
          <w:color w:val="000000"/>
          <w:sz w:val="24"/>
          <w:szCs w:val="28"/>
        </w:rPr>
      </w:pPr>
      <w:r>
        <w:rPr>
          <w:rFonts w:ascii="宋体" w:hAnsi="宋体" w:hint="eastAsia"/>
          <w:color w:val="000000"/>
          <w:sz w:val="24"/>
          <w:szCs w:val="28"/>
        </w:rPr>
        <w:t xml:space="preserve">年 </w:t>
      </w:r>
      <w:r>
        <w:rPr>
          <w:rFonts w:ascii="宋体" w:hAnsi="宋体"/>
          <w:color w:val="000000"/>
          <w:sz w:val="24"/>
          <w:szCs w:val="28"/>
        </w:rPr>
        <w:t xml:space="preserve">  </w:t>
      </w:r>
      <w:r>
        <w:rPr>
          <w:rFonts w:ascii="宋体" w:hAnsi="宋体" w:hint="eastAsia"/>
          <w:color w:val="000000"/>
          <w:sz w:val="24"/>
          <w:szCs w:val="28"/>
        </w:rPr>
        <w:t xml:space="preserve">月 </w:t>
      </w:r>
      <w:r>
        <w:rPr>
          <w:rFonts w:ascii="宋体" w:hAnsi="宋体"/>
          <w:color w:val="000000"/>
          <w:sz w:val="24"/>
          <w:szCs w:val="28"/>
        </w:rPr>
        <w:t xml:space="preserve">  </w:t>
      </w:r>
      <w:r>
        <w:rPr>
          <w:rFonts w:ascii="宋体" w:hAnsi="宋体" w:hint="eastAsia"/>
          <w:color w:val="000000"/>
          <w:sz w:val="24"/>
          <w:szCs w:val="28"/>
        </w:rPr>
        <w:t>日</w:t>
      </w:r>
    </w:p>
    <w:p w14:paraId="09B42446" w14:textId="5691C305" w:rsidR="00D86528" w:rsidRDefault="008D7743">
      <w:pPr>
        <w:spacing w:line="360" w:lineRule="auto"/>
        <w:outlineLvl w:val="2"/>
        <w:rPr>
          <w:rFonts w:asciiTheme="minorEastAsia" w:eastAsiaTheme="minorEastAsia" w:hAnsiTheme="minorEastAsia"/>
          <w:color w:val="000000"/>
          <w:sz w:val="24"/>
          <w:szCs w:val="20"/>
        </w:rPr>
      </w:pPr>
      <w:r w:rsidRPr="003367CB">
        <w:rPr>
          <w:rFonts w:asciiTheme="minorEastAsia" w:eastAsiaTheme="minorEastAsia" w:hAnsiTheme="minorEastAsia"/>
          <w:color w:val="000000"/>
          <w:sz w:val="24"/>
          <w:szCs w:val="20"/>
        </w:rPr>
        <w:lastRenderedPageBreak/>
        <w:t>8 招标代理服务费承诺书</w:t>
      </w:r>
      <w:r w:rsidRPr="003367CB">
        <w:rPr>
          <w:rFonts w:asciiTheme="minorEastAsia" w:eastAsiaTheme="minorEastAsia" w:hAnsiTheme="minorEastAsia" w:hint="eastAsia"/>
          <w:color w:val="000000"/>
          <w:sz w:val="24"/>
          <w:szCs w:val="20"/>
        </w:rPr>
        <w:t>（</w:t>
      </w:r>
      <w:r w:rsidRPr="003367CB">
        <w:rPr>
          <w:rFonts w:ascii="宋体" w:hAnsi="宋体" w:hint="eastAsia"/>
          <w:kern w:val="0"/>
          <w:sz w:val="24"/>
        </w:rPr>
        <w:t>实质性格式</w:t>
      </w:r>
      <w:r w:rsidRPr="003367CB">
        <w:rPr>
          <w:rFonts w:asciiTheme="minorEastAsia" w:eastAsiaTheme="minorEastAsia" w:hAnsiTheme="minorEastAsia" w:hint="eastAsia"/>
          <w:color w:val="000000"/>
          <w:sz w:val="24"/>
          <w:szCs w:val="20"/>
        </w:rPr>
        <w:t>）</w:t>
      </w:r>
    </w:p>
    <w:p w14:paraId="5EE03EE9" w14:textId="77777777" w:rsidR="00D86528" w:rsidRDefault="00000000">
      <w:pPr>
        <w:spacing w:line="480" w:lineRule="auto"/>
        <w:jc w:val="center"/>
        <w:rPr>
          <w:b/>
          <w:bCs/>
          <w:sz w:val="24"/>
          <w:szCs w:val="32"/>
        </w:rPr>
      </w:pPr>
      <w:r>
        <w:rPr>
          <w:rFonts w:asciiTheme="minorEastAsia" w:eastAsiaTheme="minorEastAsia" w:hAnsiTheme="minorEastAsia"/>
          <w:b/>
          <w:bCs/>
          <w:color w:val="000000"/>
          <w:sz w:val="32"/>
          <w:szCs w:val="22"/>
        </w:rPr>
        <w:t>招标代理服务费承诺书</w:t>
      </w:r>
    </w:p>
    <w:p w14:paraId="5BDA544C" w14:textId="77777777" w:rsidR="00D86528" w:rsidRDefault="00000000">
      <w:pPr>
        <w:widowControl/>
        <w:spacing w:line="480" w:lineRule="auto"/>
        <w:rPr>
          <w:rFonts w:ascii="宋体" w:hAnsi="宋体" w:cs="Arial"/>
          <w:sz w:val="24"/>
        </w:rPr>
      </w:pPr>
      <w:r>
        <w:rPr>
          <w:rFonts w:ascii="宋体" w:hAnsi="宋体" w:cs="Arial"/>
          <w:sz w:val="24"/>
        </w:rPr>
        <w:t>致：中天信远国际招投标咨询（北京）有限公司</w:t>
      </w:r>
    </w:p>
    <w:p w14:paraId="61E0D7C6" w14:textId="77777777" w:rsidR="00D86528" w:rsidRDefault="00000000">
      <w:pPr>
        <w:widowControl/>
        <w:spacing w:line="480" w:lineRule="auto"/>
        <w:ind w:firstLineChars="200" w:firstLine="480"/>
        <w:rPr>
          <w:rFonts w:ascii="宋体" w:hAnsi="宋体" w:cs="Arial"/>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项目招标中若获中标（招标编号：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中标通知书发出</w:t>
      </w:r>
      <w:r>
        <w:rPr>
          <w:rFonts w:ascii="宋体" w:hAnsi="宋体" w:cs="Arial"/>
          <w:sz w:val="24"/>
        </w:rPr>
        <w:t>后5个工作日内按招标文件的规定，以支票、汇票、电汇中的一种，向中天信远国际招投标咨询（北京）有限公司支付招标代理服务费。</w:t>
      </w:r>
      <w:r>
        <w:rPr>
          <w:rFonts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09C2C3EA" w14:textId="77777777" w:rsidR="00D86528" w:rsidRDefault="00000000">
      <w:pPr>
        <w:spacing w:line="480" w:lineRule="auto"/>
        <w:ind w:firstLineChars="200" w:firstLine="480"/>
        <w:rPr>
          <w:rFonts w:ascii="宋体" w:hAnsi="宋体"/>
          <w:sz w:val="24"/>
        </w:rPr>
      </w:pPr>
      <w:r>
        <w:rPr>
          <w:rFonts w:ascii="宋体" w:hAnsi="宋体" w:hint="eastAsia"/>
          <w:sz w:val="24"/>
        </w:rPr>
        <w:t>开户名全称：中天信远国际招投标咨询（北京）有限公司</w:t>
      </w:r>
    </w:p>
    <w:p w14:paraId="0FE29A96" w14:textId="77777777" w:rsidR="00D86528" w:rsidRDefault="00000000">
      <w:pPr>
        <w:spacing w:line="480" w:lineRule="auto"/>
        <w:ind w:firstLineChars="200" w:firstLine="480"/>
        <w:rPr>
          <w:rFonts w:ascii="宋体" w:hAnsi="宋体"/>
          <w:sz w:val="24"/>
        </w:rPr>
      </w:pPr>
      <w:r>
        <w:rPr>
          <w:rFonts w:ascii="宋体" w:hAnsi="宋体"/>
          <w:sz w:val="24"/>
        </w:rPr>
        <w:t>开户银行：</w:t>
      </w:r>
      <w:r>
        <w:rPr>
          <w:rFonts w:ascii="宋体" w:hAnsi="宋体" w:cs="Arial"/>
          <w:sz w:val="24"/>
        </w:rPr>
        <w:t>中国银行北京劲松东口支行</w:t>
      </w:r>
      <w:r>
        <w:rPr>
          <w:rFonts w:ascii="宋体" w:hAnsi="宋体"/>
          <w:sz w:val="24"/>
        </w:rPr>
        <w:t xml:space="preserve"> </w:t>
      </w:r>
    </w:p>
    <w:p w14:paraId="03513746" w14:textId="77777777" w:rsidR="00D86528" w:rsidRDefault="00000000">
      <w:pPr>
        <w:spacing w:line="480" w:lineRule="auto"/>
        <w:ind w:firstLineChars="200" w:firstLine="480"/>
        <w:rPr>
          <w:rFonts w:ascii="宋体" w:hAnsi="宋体"/>
          <w:sz w:val="24"/>
        </w:rPr>
      </w:pPr>
      <w:r>
        <w:rPr>
          <w:rFonts w:ascii="宋体" w:hAnsi="宋体"/>
          <w:sz w:val="24"/>
        </w:rPr>
        <w:t xml:space="preserve">账号：346756034237 </w:t>
      </w:r>
    </w:p>
    <w:p w14:paraId="5DC2368B" w14:textId="77777777" w:rsidR="00D86528" w:rsidRDefault="00000000">
      <w:pPr>
        <w:widowControl/>
        <w:spacing w:line="480" w:lineRule="auto"/>
        <w:ind w:firstLineChars="200" w:firstLine="480"/>
        <w:rPr>
          <w:rFonts w:ascii="宋体" w:hAnsi="宋体" w:cs="Arial"/>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7EB36296" w14:textId="77777777" w:rsidR="00D86528" w:rsidRDefault="00000000">
      <w:pPr>
        <w:widowControl/>
        <w:spacing w:line="480" w:lineRule="auto"/>
        <w:ind w:firstLineChars="200" w:firstLine="480"/>
        <w:rPr>
          <w:rFonts w:ascii="宋体" w:hAnsi="宋体" w:cs="Arial"/>
          <w:sz w:val="24"/>
        </w:rPr>
      </w:pPr>
      <w:r>
        <w:rPr>
          <w:rFonts w:ascii="宋体" w:hAnsi="宋体" w:cs="Arial"/>
          <w:sz w:val="24"/>
        </w:rPr>
        <w:t>特此承诺</w:t>
      </w:r>
      <w:r>
        <w:rPr>
          <w:rFonts w:ascii="宋体" w:hAnsi="宋体" w:cs="Arial" w:hint="eastAsia"/>
          <w:sz w:val="24"/>
        </w:rPr>
        <w:t>！</w:t>
      </w:r>
    </w:p>
    <w:p w14:paraId="42DA2182" w14:textId="77777777" w:rsidR="00D86528" w:rsidRDefault="00000000">
      <w:pPr>
        <w:widowControl/>
        <w:spacing w:line="480" w:lineRule="auto"/>
        <w:rPr>
          <w:rFonts w:ascii="宋体" w:hAnsi="宋体" w:cs="Arial"/>
          <w:sz w:val="24"/>
        </w:rPr>
      </w:pPr>
      <w:r>
        <w:rPr>
          <w:rFonts w:ascii="宋体" w:hAnsi="宋体" w:cs="Arial"/>
          <w:sz w:val="24"/>
        </w:rPr>
        <w:t xml:space="preserve"> </w:t>
      </w:r>
    </w:p>
    <w:p w14:paraId="45444C5F" w14:textId="77777777" w:rsidR="00D86528" w:rsidRDefault="00000000">
      <w:pPr>
        <w:widowControl/>
        <w:spacing w:line="480" w:lineRule="auto"/>
        <w:ind w:firstLineChars="200" w:firstLine="480"/>
        <w:rPr>
          <w:rFonts w:ascii="宋体" w:hAnsi="宋体" w:cs="Arial"/>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6832B1AD" w14:textId="77777777" w:rsidR="00D86528" w:rsidRDefault="00000000">
      <w:pPr>
        <w:widowControl/>
        <w:spacing w:line="480" w:lineRule="auto"/>
        <w:ind w:firstLineChars="200" w:firstLine="480"/>
        <w:rPr>
          <w:rFonts w:ascii="宋体" w:hAnsi="宋体" w:cs="Arial"/>
          <w:sz w:val="24"/>
        </w:rPr>
      </w:pPr>
      <w:r>
        <w:rPr>
          <w:rFonts w:ascii="宋体" w:hAnsi="宋体" w:cs="Arial" w:hint="eastAsia"/>
          <w:sz w:val="24"/>
        </w:rPr>
        <w:t>投标人法定代表人或其授权代表签字：________________________</w:t>
      </w:r>
    </w:p>
    <w:p w14:paraId="7BD71987" w14:textId="77777777" w:rsidR="00D86528" w:rsidRDefault="00000000">
      <w:pPr>
        <w:widowControl/>
        <w:spacing w:line="480" w:lineRule="auto"/>
        <w:ind w:firstLineChars="200" w:firstLine="480"/>
        <w:rPr>
          <w:rFonts w:ascii="宋体" w:hAnsi="宋体" w:cs="Arial"/>
          <w:sz w:val="24"/>
          <w:u w:val="single"/>
        </w:rPr>
      </w:pPr>
      <w:r>
        <w:rPr>
          <w:rFonts w:ascii="宋体" w:hAnsi="宋体" w:cs="Arial" w:hint="eastAsia"/>
          <w:sz w:val="24"/>
        </w:rPr>
        <w:t>日期：</w:t>
      </w:r>
      <w:r>
        <w:rPr>
          <w:rFonts w:ascii="宋体" w:hAnsi="宋体" w:cs="Arial" w:hint="eastAsia"/>
          <w:sz w:val="24"/>
          <w:u w:val="single"/>
        </w:rPr>
        <w:t xml:space="preserve">                                                    </w:t>
      </w:r>
    </w:p>
    <w:p w14:paraId="05FB4E87" w14:textId="77777777" w:rsidR="00D86528" w:rsidRDefault="00000000">
      <w:pPr>
        <w:widowControl/>
        <w:jc w:val="left"/>
        <w:rPr>
          <w:rFonts w:asciiTheme="minorEastAsia" w:eastAsiaTheme="minorEastAsia" w:hAnsiTheme="minorEastAsia"/>
          <w:color w:val="000000"/>
          <w:sz w:val="24"/>
          <w:szCs w:val="20"/>
        </w:rPr>
      </w:pPr>
      <w:r>
        <w:rPr>
          <w:rFonts w:ascii="宋体" w:hAnsi="宋体" w:cs="Arial"/>
          <w:b/>
          <w:bCs/>
          <w:sz w:val="24"/>
        </w:rPr>
        <w:br w:type="page"/>
      </w:r>
    </w:p>
    <w:p w14:paraId="15003589" w14:textId="10E90B89" w:rsidR="00D86528" w:rsidRDefault="008D7743">
      <w:pPr>
        <w:spacing w:line="360" w:lineRule="auto"/>
        <w:outlineLvl w:val="2"/>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lastRenderedPageBreak/>
        <w:t>9 招标文件要求提供</w:t>
      </w:r>
      <w:r>
        <w:rPr>
          <w:rFonts w:asciiTheme="minorEastAsia" w:eastAsiaTheme="minorEastAsia" w:hAnsiTheme="minorEastAsia" w:hint="eastAsia"/>
          <w:color w:val="000000"/>
          <w:sz w:val="24"/>
          <w:szCs w:val="20"/>
        </w:rPr>
        <w:t>或</w:t>
      </w:r>
      <w:r>
        <w:rPr>
          <w:rFonts w:asciiTheme="minorEastAsia" w:eastAsiaTheme="minorEastAsia" w:hAnsiTheme="minorEastAsia"/>
          <w:color w:val="000000"/>
          <w:sz w:val="24"/>
          <w:szCs w:val="20"/>
        </w:rPr>
        <w:t>投标人认为应附的其他材料</w:t>
      </w:r>
    </w:p>
    <w:p w14:paraId="44128DDA" w14:textId="77777777" w:rsidR="00D86528" w:rsidRDefault="00D86528">
      <w:pPr>
        <w:widowControl/>
        <w:jc w:val="left"/>
        <w:rPr>
          <w:rFonts w:asciiTheme="minorEastAsia" w:eastAsiaTheme="minorEastAsia" w:hAnsiTheme="minorEastAsia"/>
          <w:b/>
          <w:sz w:val="36"/>
          <w:szCs w:val="36"/>
        </w:rPr>
      </w:pPr>
    </w:p>
    <w:p w14:paraId="16D8D02B" w14:textId="77777777" w:rsidR="00D86528" w:rsidRDefault="00000000">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16B6D1A6" w14:textId="25A38FBD" w:rsidR="00D86528" w:rsidRDefault="008D7743">
      <w:pPr>
        <w:spacing w:line="360" w:lineRule="auto"/>
        <w:outlineLvl w:val="2"/>
        <w:rPr>
          <w:rFonts w:asciiTheme="minorEastAsia" w:eastAsiaTheme="minorEastAsia" w:hAnsiTheme="minorEastAsia"/>
          <w:color w:val="000000"/>
          <w:sz w:val="24"/>
          <w:szCs w:val="20"/>
        </w:rPr>
      </w:pPr>
      <w:r>
        <w:rPr>
          <w:rFonts w:asciiTheme="minorEastAsia" w:eastAsiaTheme="minorEastAsia" w:hAnsiTheme="minorEastAsia"/>
          <w:color w:val="000000"/>
          <w:sz w:val="24"/>
          <w:szCs w:val="20"/>
        </w:rPr>
        <w:lastRenderedPageBreak/>
        <w:t xml:space="preserve">10 </w:t>
      </w:r>
      <w:r>
        <w:rPr>
          <w:rFonts w:asciiTheme="minorEastAsia" w:eastAsiaTheme="minorEastAsia" w:hAnsiTheme="minorEastAsia" w:hint="eastAsia"/>
          <w:color w:val="000000"/>
          <w:sz w:val="24"/>
          <w:szCs w:val="20"/>
        </w:rPr>
        <w:t>退投标保证金格式</w:t>
      </w:r>
    </w:p>
    <w:p w14:paraId="7E95807A" w14:textId="77777777" w:rsidR="00D86528" w:rsidRDefault="00000000">
      <w:pPr>
        <w:spacing w:line="480" w:lineRule="auto"/>
        <w:jc w:val="center"/>
        <w:rPr>
          <w:rFonts w:ascii="宋体" w:hAnsi="宋体"/>
          <w:b/>
          <w:bCs/>
          <w:sz w:val="32"/>
          <w:szCs w:val="32"/>
        </w:rPr>
      </w:pPr>
      <w:r>
        <w:rPr>
          <w:rFonts w:asciiTheme="minorEastAsia" w:eastAsiaTheme="minorEastAsia" w:hAnsiTheme="minorEastAsia" w:hint="eastAsia"/>
          <w:b/>
          <w:bCs/>
          <w:color w:val="000000"/>
          <w:sz w:val="32"/>
          <w:szCs w:val="22"/>
        </w:rPr>
        <w:t>退投标保证金格式</w:t>
      </w:r>
    </w:p>
    <w:p w14:paraId="486ECAD8" w14:textId="77777777" w:rsidR="00D86528" w:rsidRDefault="00000000">
      <w:pPr>
        <w:spacing w:line="48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以电汇方式办理退保证金退还手续时须填写如下相关信息</w:t>
      </w:r>
    </w:p>
    <w:p w14:paraId="5D68AA7E" w14:textId="77777777" w:rsidR="00D86528" w:rsidRDefault="00000000">
      <w:pPr>
        <w:spacing w:line="480" w:lineRule="auto"/>
        <w:ind w:firstLineChars="200" w:firstLine="480"/>
        <w:rPr>
          <w:rFonts w:ascii="宋体" w:hAnsi="宋体"/>
          <w:sz w:val="24"/>
        </w:rPr>
      </w:pPr>
      <w:r>
        <w:rPr>
          <w:rFonts w:ascii="宋体" w:hAnsi="宋体" w:hint="eastAsia"/>
          <w:sz w:val="24"/>
        </w:rPr>
        <w:t>我公司参与的（项目编号、项目名称）所提交的投标保证金，请退至我公司以下账户：</w:t>
      </w:r>
    </w:p>
    <w:p w14:paraId="13617E71" w14:textId="77777777" w:rsidR="00D86528" w:rsidRDefault="00000000">
      <w:pPr>
        <w:spacing w:line="480" w:lineRule="auto"/>
        <w:ind w:firstLineChars="200" w:firstLine="480"/>
        <w:rPr>
          <w:rFonts w:ascii="宋体" w:hAnsi="宋体"/>
          <w:sz w:val="24"/>
        </w:rPr>
      </w:pPr>
      <w:r>
        <w:rPr>
          <w:rFonts w:ascii="宋体" w:hAnsi="宋体" w:cs="Arial" w:hint="eastAsia"/>
          <w:sz w:val="24"/>
        </w:rPr>
        <w:t>开户名称：_________________________________</w:t>
      </w:r>
      <w:r>
        <w:rPr>
          <w:rFonts w:ascii="宋体" w:hAnsi="宋体" w:hint="eastAsia"/>
          <w:sz w:val="24"/>
        </w:rPr>
        <w:t>；</w:t>
      </w:r>
    </w:p>
    <w:p w14:paraId="1E3C6049" w14:textId="77777777" w:rsidR="00D86528" w:rsidRDefault="00000000">
      <w:pPr>
        <w:spacing w:line="480" w:lineRule="auto"/>
        <w:ind w:firstLineChars="200" w:firstLine="480"/>
        <w:rPr>
          <w:rFonts w:ascii="宋体" w:hAnsi="宋体"/>
          <w:sz w:val="24"/>
        </w:rPr>
      </w:pPr>
      <w:r>
        <w:rPr>
          <w:rFonts w:ascii="宋体" w:hAnsi="宋体" w:cs="Arial" w:hint="eastAsia"/>
          <w:sz w:val="24"/>
        </w:rPr>
        <w:t>开户银行行号：_________________________________</w:t>
      </w:r>
      <w:r>
        <w:rPr>
          <w:rFonts w:ascii="宋体" w:hAnsi="宋体" w:hint="eastAsia"/>
          <w:sz w:val="24"/>
        </w:rPr>
        <w:t>；</w:t>
      </w:r>
    </w:p>
    <w:p w14:paraId="0D46A2F2" w14:textId="77777777" w:rsidR="00D86528" w:rsidRDefault="00000000">
      <w:pPr>
        <w:spacing w:line="480" w:lineRule="auto"/>
        <w:ind w:firstLineChars="200" w:firstLine="480"/>
        <w:rPr>
          <w:rFonts w:ascii="宋体" w:hAnsi="宋体"/>
          <w:sz w:val="24"/>
        </w:rPr>
      </w:pPr>
      <w:r>
        <w:rPr>
          <w:rFonts w:ascii="宋体" w:hAnsi="宋体" w:cs="Arial" w:hint="eastAsia"/>
          <w:sz w:val="24"/>
        </w:rPr>
        <w:t>开户银行名称：_________________________________</w:t>
      </w:r>
      <w:r>
        <w:rPr>
          <w:rFonts w:ascii="宋体" w:hAnsi="宋体" w:hint="eastAsia"/>
          <w:sz w:val="24"/>
        </w:rPr>
        <w:t>；</w:t>
      </w:r>
    </w:p>
    <w:p w14:paraId="69E5C9E5" w14:textId="77777777" w:rsidR="00D86528" w:rsidRDefault="00000000">
      <w:pPr>
        <w:spacing w:line="480" w:lineRule="auto"/>
        <w:ind w:firstLineChars="200" w:firstLine="480"/>
        <w:rPr>
          <w:rFonts w:ascii="宋体" w:hAnsi="宋体"/>
          <w:sz w:val="24"/>
        </w:rPr>
      </w:pPr>
      <w:r>
        <w:rPr>
          <w:rFonts w:ascii="宋体" w:hAnsi="宋体" w:cs="Arial" w:hint="eastAsia"/>
          <w:sz w:val="24"/>
        </w:rPr>
        <w:t>开户银行账号：_________________________________</w:t>
      </w:r>
      <w:r>
        <w:rPr>
          <w:rFonts w:ascii="宋体" w:hAnsi="宋体" w:hint="eastAsia"/>
          <w:sz w:val="24"/>
        </w:rPr>
        <w:t>。</w:t>
      </w:r>
    </w:p>
    <w:p w14:paraId="2F7F47EF" w14:textId="77777777" w:rsidR="00D86528" w:rsidRDefault="00000000">
      <w:pPr>
        <w:spacing w:line="480" w:lineRule="auto"/>
        <w:ind w:firstLineChars="200" w:firstLine="480"/>
        <w:rPr>
          <w:rFonts w:ascii="宋体" w:hAnsi="宋体"/>
          <w:sz w:val="24"/>
        </w:rPr>
      </w:pPr>
      <w:r>
        <w:rPr>
          <w:rFonts w:ascii="宋体" w:hAnsi="宋体" w:hint="eastAsia"/>
          <w:sz w:val="24"/>
        </w:rPr>
        <w:t>以上信息真实有效，如我公司银行账户信息在此期间内发生变更，我公司负责及时通知贵公司。由于填写错误、不清晰、我公司账户变更而未及时告知招标公司等引起的退款延误等责任由我公司自行承担。</w:t>
      </w:r>
    </w:p>
    <w:p w14:paraId="40F76B53" w14:textId="77777777" w:rsidR="00D86528" w:rsidRDefault="00000000">
      <w:pPr>
        <w:spacing w:line="480" w:lineRule="auto"/>
        <w:ind w:firstLineChars="200" w:firstLine="480"/>
        <w:rPr>
          <w:rFonts w:ascii="宋体" w:hAnsi="宋体"/>
          <w:sz w:val="24"/>
        </w:rPr>
      </w:pPr>
      <w:r>
        <w:rPr>
          <w:rFonts w:ascii="宋体" w:hAnsi="宋体"/>
          <w:sz w:val="24"/>
        </w:rPr>
        <w:t>(2)</w:t>
      </w:r>
      <w:r>
        <w:rPr>
          <w:rFonts w:ascii="宋体" w:hAnsi="宋体" w:hint="eastAsia"/>
          <w:sz w:val="24"/>
        </w:rPr>
        <w:t>以支票方式办理保证金退还手续时，请与招标文件第一章中采购代理机构项目联系人联系。</w:t>
      </w:r>
    </w:p>
    <w:p w14:paraId="6EDD1E46" w14:textId="77777777" w:rsidR="00D86528" w:rsidRDefault="00D86528">
      <w:pPr>
        <w:spacing w:line="480" w:lineRule="auto"/>
        <w:ind w:firstLineChars="200" w:firstLine="480"/>
        <w:rPr>
          <w:rFonts w:ascii="宋体" w:hAnsi="宋体"/>
          <w:sz w:val="24"/>
        </w:rPr>
      </w:pPr>
    </w:p>
    <w:p w14:paraId="33DF5C71" w14:textId="77777777" w:rsidR="00D86528" w:rsidRDefault="00000000">
      <w:pPr>
        <w:spacing w:line="480" w:lineRule="auto"/>
        <w:ind w:firstLineChars="200" w:firstLine="480"/>
        <w:rPr>
          <w:rFonts w:ascii="宋体" w:hAnsi="宋体" w:cs="Arial"/>
          <w:sz w:val="24"/>
        </w:rPr>
      </w:pPr>
      <w:r>
        <w:rPr>
          <w:rFonts w:ascii="宋体" w:hAnsi="宋体" w:cs="Arial" w:hint="eastAsia"/>
          <w:sz w:val="24"/>
        </w:rPr>
        <w:t>投标人(公章)：__________________________________</w:t>
      </w:r>
    </w:p>
    <w:p w14:paraId="1AEA1C04" w14:textId="77777777" w:rsidR="00D86528" w:rsidRDefault="00000000">
      <w:pPr>
        <w:spacing w:line="480" w:lineRule="auto"/>
        <w:ind w:firstLineChars="200" w:firstLine="480"/>
        <w:rPr>
          <w:rFonts w:ascii="宋体" w:hAnsi="宋体" w:cs="Arial"/>
          <w:sz w:val="24"/>
        </w:rPr>
      </w:pPr>
      <w:r>
        <w:rPr>
          <w:rFonts w:ascii="宋体" w:hAnsi="宋体" w:cs="Arial" w:hint="eastAsia"/>
          <w:sz w:val="24"/>
        </w:rPr>
        <w:t>供应</w:t>
      </w:r>
      <w:proofErr w:type="gramStart"/>
      <w:r>
        <w:rPr>
          <w:rFonts w:ascii="宋体" w:hAnsi="宋体" w:cs="Arial" w:hint="eastAsia"/>
          <w:sz w:val="24"/>
        </w:rPr>
        <w:t>商法定</w:t>
      </w:r>
      <w:proofErr w:type="gramEnd"/>
      <w:r>
        <w:rPr>
          <w:rFonts w:ascii="宋体" w:hAnsi="宋体" w:cs="Arial" w:hint="eastAsia"/>
          <w:sz w:val="24"/>
        </w:rPr>
        <w:t>代表人或其授权代表签字：________________</w:t>
      </w:r>
    </w:p>
    <w:p w14:paraId="22418B70" w14:textId="77777777" w:rsidR="00D86528" w:rsidRDefault="00000000">
      <w:pPr>
        <w:spacing w:line="480" w:lineRule="auto"/>
        <w:ind w:firstLineChars="200" w:firstLine="480"/>
        <w:rPr>
          <w:rFonts w:ascii="宋体" w:hAnsi="宋体" w:cs="Arial"/>
          <w:sz w:val="24"/>
        </w:rPr>
      </w:pPr>
      <w:r>
        <w:rPr>
          <w:rFonts w:ascii="宋体" w:hAnsi="宋体" w:cs="Arial" w:hint="eastAsia"/>
          <w:sz w:val="24"/>
        </w:rPr>
        <w:t>日期：_________________________</w:t>
      </w:r>
    </w:p>
    <w:p w14:paraId="478F1430" w14:textId="01BDA797" w:rsidR="000F11CF" w:rsidRDefault="000F11CF">
      <w:pPr>
        <w:widowControl/>
        <w:jc w:val="left"/>
        <w:rPr>
          <w:sz w:val="24"/>
          <w:szCs w:val="20"/>
        </w:rPr>
      </w:pPr>
      <w:r>
        <w:rPr>
          <w:sz w:val="24"/>
          <w:szCs w:val="20"/>
        </w:rPr>
        <w:br w:type="page"/>
      </w:r>
    </w:p>
    <w:p w14:paraId="63D30673" w14:textId="7115C717" w:rsidR="00D86528" w:rsidRDefault="000F11CF">
      <w:pPr>
        <w:widowControl/>
        <w:jc w:val="left"/>
        <w:rPr>
          <w:sz w:val="24"/>
          <w:szCs w:val="20"/>
        </w:rPr>
      </w:pPr>
      <w:r>
        <w:rPr>
          <w:rFonts w:hint="eastAsia"/>
          <w:sz w:val="24"/>
          <w:szCs w:val="20"/>
        </w:rPr>
        <w:lastRenderedPageBreak/>
        <w:t>1</w:t>
      </w:r>
      <w:r>
        <w:rPr>
          <w:sz w:val="24"/>
          <w:szCs w:val="20"/>
        </w:rPr>
        <w:t xml:space="preserve">1 </w:t>
      </w:r>
      <w:r>
        <w:rPr>
          <w:rFonts w:hint="eastAsia"/>
          <w:sz w:val="24"/>
          <w:szCs w:val="20"/>
        </w:rPr>
        <w:t>中小企业声明函（服务）</w:t>
      </w:r>
    </w:p>
    <w:p w14:paraId="05219138" w14:textId="73CCD081" w:rsidR="000F11CF" w:rsidRDefault="000F11CF" w:rsidP="000F11CF">
      <w:pPr>
        <w:pStyle w:val="a8"/>
      </w:pPr>
    </w:p>
    <w:p w14:paraId="00B008A6" w14:textId="77777777" w:rsidR="000F11CF" w:rsidRDefault="000F11CF" w:rsidP="000F11CF">
      <w:pPr>
        <w:spacing w:line="480" w:lineRule="auto"/>
        <w:ind w:firstLineChars="200" w:firstLine="480"/>
        <w:rPr>
          <w:rFonts w:ascii="宋体" w:hAnsi="宋体" w:cs="Arial"/>
          <w:color w:val="000000"/>
          <w:sz w:val="24"/>
        </w:rPr>
      </w:pPr>
      <w:r>
        <w:rPr>
          <w:rFonts w:ascii="宋体" w:hAnsi="宋体" w:cs="Arial" w:hint="eastAsia"/>
          <w:color w:val="000000"/>
          <w:sz w:val="24"/>
        </w:rPr>
        <w:t>本公司郑重声明，根据《政府采购促进中小企业发展管理办法》（财库﹝2020﹞46 号）的规定，本公司（联合体）参加</w:t>
      </w:r>
      <w:r>
        <w:rPr>
          <w:rFonts w:ascii="宋体" w:hAnsi="宋体" w:cs="Arial" w:hint="eastAsia"/>
          <w:color w:val="000000"/>
          <w:sz w:val="24"/>
          <w:u w:val="single"/>
        </w:rPr>
        <w:t xml:space="preserve">            </w:t>
      </w:r>
      <w:r>
        <w:rPr>
          <w:rFonts w:ascii="宋体" w:hAnsi="宋体" w:cs="Arial" w:hint="eastAsia"/>
          <w:color w:val="000000"/>
          <w:sz w:val="24"/>
        </w:rPr>
        <w:t>（单位名称）的</w:t>
      </w:r>
      <w:r>
        <w:rPr>
          <w:rFonts w:ascii="宋体" w:hAnsi="宋体" w:cs="Arial" w:hint="eastAsia"/>
          <w:color w:val="000000"/>
          <w:sz w:val="24"/>
          <w:u w:val="single"/>
        </w:rPr>
        <w:t xml:space="preserve">           </w:t>
      </w:r>
      <w:r>
        <w:rPr>
          <w:rFonts w:ascii="宋体" w:hAnsi="宋体" w:cs="Arial" w:hint="eastAsia"/>
          <w:color w:val="000000"/>
          <w:sz w:val="24"/>
        </w:rPr>
        <w:t>（项目名称） 采购活动，服务全部由符合政策要求的</w:t>
      </w:r>
      <w:r>
        <w:rPr>
          <w:rFonts w:ascii="宋体" w:hAnsi="宋体" w:cs="Arial" w:hint="eastAsia"/>
          <w:color w:val="000000"/>
          <w:sz w:val="24"/>
          <w:u w:val="single"/>
        </w:rPr>
        <w:t xml:space="preserve">         </w:t>
      </w:r>
      <w:r>
        <w:rPr>
          <w:rFonts w:ascii="宋体" w:hAnsi="宋体" w:cs="Arial" w:hint="eastAsia"/>
          <w:color w:val="000000"/>
          <w:sz w:val="24"/>
        </w:rPr>
        <w:t>(填写中型企业、小型企业、微型企业)企业承接。相关企业（含联合体中的中小微企业、签订分包意向协议的中小企业）的具体情况如下：</w:t>
      </w:r>
    </w:p>
    <w:p w14:paraId="7C488811" w14:textId="77777777" w:rsidR="000F11CF" w:rsidRDefault="000F11CF" w:rsidP="000F11CF">
      <w:pPr>
        <w:spacing w:line="480" w:lineRule="auto"/>
        <w:ind w:firstLineChars="200" w:firstLine="480"/>
        <w:rPr>
          <w:rFonts w:ascii="宋体" w:hAnsi="宋体" w:cs="Arial"/>
          <w:color w:val="000000"/>
          <w:sz w:val="24"/>
        </w:rPr>
      </w:pPr>
      <w:r>
        <w:rPr>
          <w:rFonts w:ascii="宋体" w:hAnsi="宋体" w:cs="Arial" w:hint="eastAsia"/>
          <w:color w:val="000000"/>
          <w:sz w:val="24"/>
          <w:u w:val="single"/>
        </w:rPr>
        <w:t xml:space="preserve">              </w:t>
      </w:r>
      <w:r>
        <w:rPr>
          <w:rFonts w:ascii="宋体" w:hAnsi="宋体" w:cs="Arial" w:hint="eastAsia"/>
          <w:color w:val="000000"/>
          <w:sz w:val="24"/>
        </w:rPr>
        <w:t>（标的名称），属于</w:t>
      </w:r>
      <w:r>
        <w:rPr>
          <w:rFonts w:ascii="宋体" w:hAnsi="宋体" w:cs="Arial" w:hint="eastAsia"/>
          <w:color w:val="000000"/>
          <w:sz w:val="24"/>
          <w:u w:val="single"/>
        </w:rPr>
        <w:t xml:space="preserve"> </w:t>
      </w:r>
      <w:r>
        <w:rPr>
          <w:rFonts w:ascii="宋体" w:hAnsi="宋体" w:cs="Arial"/>
          <w:color w:val="000000"/>
          <w:sz w:val="24"/>
          <w:u w:val="single"/>
        </w:rPr>
        <w:t xml:space="preserve">      </w:t>
      </w:r>
      <w:r>
        <w:rPr>
          <w:rFonts w:ascii="宋体" w:hAnsi="宋体" w:cs="Arial" w:hint="eastAsia"/>
          <w:color w:val="000000"/>
          <w:sz w:val="24"/>
        </w:rPr>
        <w:t xml:space="preserve">（采购文件中明确的所属行业）；承接企业为 </w:t>
      </w:r>
      <w:r>
        <w:rPr>
          <w:rFonts w:ascii="宋体" w:hAnsi="宋体" w:cs="Arial" w:hint="eastAsia"/>
          <w:color w:val="000000"/>
          <w:sz w:val="24"/>
          <w:u w:val="single"/>
        </w:rPr>
        <w:t xml:space="preserve">             </w:t>
      </w:r>
      <w:r>
        <w:rPr>
          <w:rFonts w:ascii="宋体" w:hAnsi="宋体" w:cs="Arial" w:hint="eastAsia"/>
          <w:color w:val="000000"/>
          <w:sz w:val="24"/>
        </w:rPr>
        <w:t>（企业名称），从业人员</w:t>
      </w:r>
      <w:r>
        <w:rPr>
          <w:rFonts w:ascii="宋体" w:hAnsi="宋体" w:cs="Arial" w:hint="eastAsia"/>
          <w:color w:val="000000"/>
          <w:sz w:val="24"/>
          <w:vertAlign w:val="superscript"/>
        </w:rPr>
        <w:t>1</w:t>
      </w:r>
      <w:r>
        <w:rPr>
          <w:rFonts w:ascii="宋体" w:hAnsi="宋体" w:cs="Arial" w:hint="eastAsia"/>
          <w:color w:val="000000"/>
          <w:sz w:val="24"/>
          <w:u w:val="single"/>
        </w:rPr>
        <w:t xml:space="preserve">        </w:t>
      </w:r>
      <w:r>
        <w:rPr>
          <w:rFonts w:ascii="宋体" w:hAnsi="宋体" w:cs="Arial" w:hint="eastAsia"/>
          <w:color w:val="000000"/>
          <w:sz w:val="24"/>
        </w:rPr>
        <w:t>人，营业收入为</w:t>
      </w:r>
      <w:r>
        <w:rPr>
          <w:rFonts w:ascii="宋体" w:hAnsi="宋体" w:cs="Arial" w:hint="eastAsia"/>
          <w:color w:val="000000"/>
          <w:sz w:val="24"/>
          <w:u w:val="single"/>
        </w:rPr>
        <w:t xml:space="preserve">       </w:t>
      </w:r>
      <w:r>
        <w:rPr>
          <w:rFonts w:ascii="宋体" w:hAnsi="宋体" w:cs="Arial" w:hint="eastAsia"/>
          <w:color w:val="000000"/>
          <w:sz w:val="24"/>
        </w:rPr>
        <w:t>万元，资产总额为</w:t>
      </w:r>
      <w:r>
        <w:rPr>
          <w:rFonts w:ascii="宋体" w:hAnsi="宋体" w:cs="Arial" w:hint="eastAsia"/>
          <w:color w:val="000000"/>
          <w:sz w:val="24"/>
          <w:u w:val="single"/>
        </w:rPr>
        <w:t xml:space="preserve">       </w:t>
      </w:r>
      <w:r>
        <w:rPr>
          <w:rFonts w:ascii="宋体" w:hAnsi="宋体" w:cs="Arial" w:hint="eastAsia"/>
          <w:color w:val="000000"/>
          <w:sz w:val="24"/>
        </w:rPr>
        <w:t>万元属于</w:t>
      </w:r>
      <w:r>
        <w:rPr>
          <w:rFonts w:ascii="宋体" w:hAnsi="宋体" w:cs="Arial" w:hint="eastAsia"/>
          <w:color w:val="000000"/>
          <w:sz w:val="24"/>
          <w:u w:val="single"/>
        </w:rPr>
        <w:t xml:space="preserve">            </w:t>
      </w:r>
      <w:r>
        <w:rPr>
          <w:rFonts w:ascii="宋体" w:hAnsi="宋体" w:cs="Arial" w:hint="eastAsia"/>
          <w:color w:val="000000"/>
          <w:sz w:val="24"/>
        </w:rPr>
        <w:t xml:space="preserve">（请填写中型企业、小型企业、微型企业）； </w:t>
      </w:r>
    </w:p>
    <w:p w14:paraId="0598E420" w14:textId="77777777" w:rsidR="000F11CF" w:rsidRDefault="000F11CF" w:rsidP="000F11CF">
      <w:pPr>
        <w:spacing w:line="480" w:lineRule="auto"/>
        <w:ind w:firstLine="426"/>
        <w:jc w:val="left"/>
        <w:rPr>
          <w:rFonts w:ascii="宋体" w:hAnsi="宋体" w:cs="Arial"/>
          <w:color w:val="000000"/>
          <w:sz w:val="24"/>
        </w:rPr>
      </w:pPr>
      <w:r>
        <w:rPr>
          <w:rFonts w:ascii="宋体" w:hAnsi="宋体" w:cs="Arial" w:hint="eastAsia"/>
          <w:color w:val="000000"/>
          <w:sz w:val="24"/>
        </w:rPr>
        <w:t>以上企业，不属于大企业的分支机构，不存在控股股东为大企业的情形，也不存在与大企业的负责人为同一人的情形。</w:t>
      </w:r>
    </w:p>
    <w:p w14:paraId="55744683" w14:textId="77777777" w:rsidR="000F11CF" w:rsidRDefault="000F11CF" w:rsidP="000F11CF">
      <w:pPr>
        <w:spacing w:line="480" w:lineRule="auto"/>
        <w:ind w:firstLine="426"/>
        <w:jc w:val="left"/>
        <w:rPr>
          <w:rFonts w:ascii="宋体" w:hAnsi="宋体" w:cs="Arial"/>
          <w:color w:val="000000"/>
          <w:sz w:val="24"/>
        </w:rPr>
      </w:pPr>
      <w:r w:rsidRPr="00AF5C99">
        <w:rPr>
          <w:rFonts w:ascii="宋体" w:hAnsi="宋体" w:cs="Arial" w:hint="eastAsia"/>
          <w:color w:val="000000"/>
          <w:sz w:val="24"/>
        </w:rPr>
        <w:t>本项目所属行业：信息传输业。</w:t>
      </w:r>
    </w:p>
    <w:p w14:paraId="68C1F3D7" w14:textId="77777777" w:rsidR="000F11CF" w:rsidRPr="00AF5C99" w:rsidRDefault="000F11CF" w:rsidP="000F11CF">
      <w:pPr>
        <w:pStyle w:val="27"/>
        <w:ind w:firstLine="480"/>
      </w:pPr>
    </w:p>
    <w:p w14:paraId="73B480A7" w14:textId="77777777" w:rsidR="000F11CF" w:rsidRDefault="000F11CF" w:rsidP="000F11CF">
      <w:pPr>
        <w:spacing w:line="480" w:lineRule="auto"/>
        <w:ind w:firstLine="426"/>
        <w:jc w:val="left"/>
        <w:rPr>
          <w:rFonts w:ascii="宋体" w:hAnsi="宋体" w:cs="Arial"/>
          <w:color w:val="000000"/>
          <w:sz w:val="24"/>
        </w:rPr>
      </w:pPr>
      <w:r>
        <w:rPr>
          <w:rFonts w:ascii="宋体" w:hAnsi="宋体" w:cs="Arial" w:hint="eastAsia"/>
          <w:color w:val="000000"/>
          <w:sz w:val="24"/>
        </w:rPr>
        <w:t>本企业对上述声明内容的真实性负责。如有虚假，将依法承担相应责任。</w:t>
      </w:r>
    </w:p>
    <w:p w14:paraId="6EB8890A" w14:textId="77777777" w:rsidR="000F11CF" w:rsidRDefault="000F11CF" w:rsidP="000F11CF">
      <w:pPr>
        <w:pStyle w:val="a9"/>
        <w:spacing w:line="480" w:lineRule="auto"/>
        <w:ind w:firstLine="4962"/>
        <w:rPr>
          <w:color w:val="000000"/>
        </w:rPr>
      </w:pPr>
    </w:p>
    <w:p w14:paraId="386E46EF" w14:textId="77777777" w:rsidR="000F11CF" w:rsidRDefault="000F11CF" w:rsidP="000F11CF">
      <w:pPr>
        <w:pStyle w:val="a9"/>
        <w:spacing w:line="480" w:lineRule="auto"/>
        <w:ind w:firstLine="4962"/>
        <w:rPr>
          <w:color w:val="000000"/>
        </w:rPr>
      </w:pPr>
      <w:r>
        <w:rPr>
          <w:rFonts w:hint="eastAsia"/>
          <w:color w:val="000000"/>
        </w:rPr>
        <w:t>企业名称（盖章）：</w:t>
      </w:r>
    </w:p>
    <w:p w14:paraId="79A413DD" w14:textId="77777777" w:rsidR="000F11CF" w:rsidRDefault="000F11CF" w:rsidP="000F11CF">
      <w:pPr>
        <w:pStyle w:val="a9"/>
        <w:spacing w:line="480" w:lineRule="auto"/>
        <w:ind w:firstLine="4962"/>
        <w:rPr>
          <w:color w:val="000000"/>
        </w:rPr>
      </w:pPr>
      <w:r>
        <w:rPr>
          <w:rFonts w:hint="eastAsia"/>
          <w:color w:val="000000"/>
        </w:rPr>
        <w:t>日 期：</w:t>
      </w:r>
    </w:p>
    <w:p w14:paraId="269B0BB5" w14:textId="77777777" w:rsidR="000F11CF" w:rsidRDefault="000F11CF" w:rsidP="000F11CF">
      <w:pPr>
        <w:pStyle w:val="a9"/>
        <w:spacing w:line="480" w:lineRule="auto"/>
        <w:ind w:firstLine="0"/>
        <w:jc w:val="both"/>
        <w:rPr>
          <w:rFonts w:cs="宋体"/>
          <w:color w:val="000000"/>
          <w:sz w:val="22"/>
          <w:szCs w:val="22"/>
        </w:rPr>
      </w:pPr>
    </w:p>
    <w:p w14:paraId="251CF380" w14:textId="77777777" w:rsidR="000F11CF" w:rsidRDefault="000F11CF" w:rsidP="000F11CF">
      <w:pPr>
        <w:pStyle w:val="a9"/>
        <w:spacing w:line="480" w:lineRule="auto"/>
        <w:ind w:firstLine="0"/>
        <w:jc w:val="both"/>
        <w:rPr>
          <w:rFonts w:cs="宋体"/>
          <w:color w:val="000000"/>
          <w:sz w:val="22"/>
          <w:szCs w:val="22"/>
        </w:rPr>
      </w:pPr>
    </w:p>
    <w:p w14:paraId="62B639AF" w14:textId="77777777" w:rsidR="000F11CF" w:rsidRDefault="000F11CF" w:rsidP="000F11CF">
      <w:pPr>
        <w:spacing w:line="480" w:lineRule="auto"/>
        <w:ind w:firstLineChars="200" w:firstLine="482"/>
        <w:rPr>
          <w:rFonts w:ascii="宋体" w:hAnsi="宋体" w:cs="宋体"/>
          <w:color w:val="000000"/>
          <w:sz w:val="24"/>
        </w:rPr>
      </w:pPr>
      <w:r w:rsidRPr="00152567">
        <w:rPr>
          <w:rFonts w:ascii="宋体" w:hAnsi="宋体" w:cs="Arial" w:hint="eastAsia"/>
          <w:b/>
          <w:bCs/>
          <w:sz w:val="24"/>
        </w:rPr>
        <w:t>注：</w:t>
      </w:r>
      <w:r w:rsidRPr="00152567">
        <w:rPr>
          <w:rFonts w:ascii="宋体" w:hAnsi="宋体" w:cs="Arial"/>
          <w:b/>
          <w:bCs/>
          <w:sz w:val="24"/>
        </w:rPr>
        <w:t>不符合</w:t>
      </w:r>
      <w:r w:rsidRPr="00152567">
        <w:rPr>
          <w:rFonts w:ascii="宋体" w:hAnsi="宋体" w:cs="Arial" w:hint="eastAsia"/>
          <w:b/>
          <w:bCs/>
          <w:sz w:val="24"/>
        </w:rPr>
        <w:t>中小</w:t>
      </w:r>
      <w:proofErr w:type="gramStart"/>
      <w:r w:rsidRPr="00152567">
        <w:rPr>
          <w:rFonts w:ascii="宋体" w:hAnsi="宋体" w:cs="Arial" w:hint="eastAsia"/>
          <w:b/>
          <w:bCs/>
          <w:sz w:val="24"/>
        </w:rPr>
        <w:t>微企业</w:t>
      </w:r>
      <w:proofErr w:type="gramEnd"/>
      <w:r w:rsidRPr="00152567">
        <w:rPr>
          <w:rFonts w:ascii="宋体" w:hAnsi="宋体" w:cs="Arial"/>
          <w:b/>
          <w:bCs/>
          <w:sz w:val="24"/>
        </w:rPr>
        <w:t>情形的投标人无须提供上述声明函件</w:t>
      </w:r>
      <w:r w:rsidRPr="00152567">
        <w:rPr>
          <w:rFonts w:ascii="宋体" w:hAnsi="宋体" w:cs="Arial" w:hint="eastAsia"/>
          <w:b/>
          <w:bCs/>
          <w:sz w:val="24"/>
        </w:rPr>
        <w:t>。</w:t>
      </w:r>
    </w:p>
    <w:p w14:paraId="03CFD3A8" w14:textId="77777777" w:rsidR="000F11CF" w:rsidRDefault="000F11CF" w:rsidP="000F11CF">
      <w:pPr>
        <w:pStyle w:val="aff"/>
        <w:widowControl w:val="0"/>
        <w:spacing w:before="72" w:afterLines="25" w:after="60" w:line="420" w:lineRule="auto"/>
        <w:ind w:firstLine="309"/>
        <w:rPr>
          <w:color w:val="000000"/>
          <w:spacing w:val="6"/>
          <w:sz w:val="28"/>
          <w:szCs w:val="28"/>
        </w:rPr>
      </w:pPr>
      <w:r>
        <w:rPr>
          <w:color w:val="000000"/>
          <w:spacing w:val="6"/>
        </w:rPr>
        <w:br w:type="page"/>
      </w:r>
      <w:r>
        <w:rPr>
          <w:rFonts w:hint="eastAsia"/>
          <w:color w:val="000000"/>
          <w:spacing w:val="6"/>
        </w:rPr>
        <w:lastRenderedPageBreak/>
        <w:t>附件：中小企业划型标准规定</w:t>
      </w:r>
    </w:p>
    <w:p w14:paraId="56F788C8" w14:textId="77777777" w:rsidR="000F11CF" w:rsidRDefault="000F11CF" w:rsidP="000F11CF">
      <w:pPr>
        <w:pStyle w:val="aff"/>
        <w:spacing w:before="72" w:after="48" w:line="480" w:lineRule="auto"/>
        <w:jc w:val="center"/>
        <w:rPr>
          <w:rStyle w:val="aff5"/>
          <w:color w:val="000000"/>
          <w:sz w:val="30"/>
          <w:szCs w:val="30"/>
        </w:rPr>
      </w:pPr>
      <w:r>
        <w:rPr>
          <w:rStyle w:val="aff5"/>
          <w:rFonts w:hint="eastAsia"/>
          <w:color w:val="000000"/>
          <w:sz w:val="30"/>
          <w:szCs w:val="30"/>
        </w:rPr>
        <w:t>国家统计局</w:t>
      </w:r>
    </w:p>
    <w:p w14:paraId="714735B2" w14:textId="77777777" w:rsidR="000F11CF" w:rsidRDefault="000F11CF" w:rsidP="000F11CF">
      <w:pPr>
        <w:pStyle w:val="aff"/>
        <w:spacing w:before="72" w:after="48" w:line="480" w:lineRule="auto"/>
        <w:jc w:val="center"/>
        <w:rPr>
          <w:rStyle w:val="aff5"/>
          <w:color w:val="000000"/>
          <w:sz w:val="30"/>
          <w:szCs w:val="30"/>
        </w:rPr>
      </w:pPr>
      <w:r>
        <w:rPr>
          <w:rStyle w:val="aff5"/>
          <w:rFonts w:hint="eastAsia"/>
          <w:color w:val="000000"/>
          <w:sz w:val="30"/>
          <w:szCs w:val="30"/>
        </w:rPr>
        <w:t>关于印发《统计上大中小微型企业划分办法（2017）》的通知</w:t>
      </w:r>
    </w:p>
    <w:p w14:paraId="53E3F416" w14:textId="77777777" w:rsidR="000F11CF" w:rsidRDefault="000F11CF" w:rsidP="000F11CF">
      <w:pPr>
        <w:pStyle w:val="aff"/>
        <w:widowControl w:val="0"/>
        <w:spacing w:before="72" w:after="48" w:line="480" w:lineRule="auto"/>
        <w:jc w:val="center"/>
        <w:rPr>
          <w:color w:val="000000"/>
        </w:rPr>
      </w:pPr>
      <w:r>
        <w:rPr>
          <w:rFonts w:hint="eastAsia"/>
          <w:color w:val="000000"/>
        </w:rPr>
        <w:t>国统字〔2017〕213号</w:t>
      </w:r>
    </w:p>
    <w:p w14:paraId="6B17C4BC" w14:textId="77777777" w:rsidR="000F11CF" w:rsidRDefault="000F11CF" w:rsidP="000F11CF">
      <w:pPr>
        <w:pStyle w:val="aff"/>
        <w:widowControl w:val="0"/>
        <w:spacing w:before="72" w:after="48" w:line="480" w:lineRule="auto"/>
        <w:jc w:val="both"/>
        <w:rPr>
          <w:color w:val="000000"/>
        </w:rPr>
      </w:pPr>
      <w:r>
        <w:rPr>
          <w:rFonts w:hint="eastAsia"/>
          <w:color w:val="000000"/>
        </w:rPr>
        <w:t>各省、自治区、直辖市统计局，新疆生产建设兵团统计局，国务院各有关部门，国家统计局各调查总队：</w:t>
      </w:r>
    </w:p>
    <w:p w14:paraId="09E34AD9" w14:textId="77777777" w:rsidR="000F11CF" w:rsidRDefault="000F11CF" w:rsidP="000F11CF">
      <w:pPr>
        <w:pStyle w:val="aff"/>
        <w:widowControl w:val="0"/>
        <w:spacing w:before="72" w:after="48" w:line="480" w:lineRule="auto"/>
        <w:ind w:firstLineChars="200" w:firstLine="480"/>
        <w:jc w:val="both"/>
        <w:rPr>
          <w:color w:val="000000"/>
        </w:rPr>
      </w:pPr>
      <w:r>
        <w:rPr>
          <w:rFonts w:hint="eastAsia"/>
          <w:color w:val="000000"/>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FBB25B2" w14:textId="77777777" w:rsidR="000F11CF" w:rsidRDefault="000F11CF" w:rsidP="000F11CF">
      <w:pPr>
        <w:pStyle w:val="aff"/>
        <w:widowControl w:val="0"/>
        <w:spacing w:before="72" w:after="48" w:line="480" w:lineRule="auto"/>
        <w:ind w:firstLineChars="200" w:firstLine="480"/>
        <w:jc w:val="both"/>
        <w:rPr>
          <w:color w:val="000000"/>
        </w:rPr>
      </w:pPr>
      <w:r>
        <w:rPr>
          <w:rFonts w:hint="eastAsia"/>
          <w:color w:val="000000"/>
        </w:rPr>
        <w:t>附件：《统计上大中小微型企业划分办法（2017）》修订说明</w:t>
      </w:r>
    </w:p>
    <w:p w14:paraId="79A206B6" w14:textId="77777777" w:rsidR="000F11CF" w:rsidRDefault="000F11CF" w:rsidP="000F11CF">
      <w:pPr>
        <w:pStyle w:val="aff"/>
        <w:spacing w:before="72" w:after="48" w:line="480" w:lineRule="auto"/>
        <w:jc w:val="right"/>
        <w:rPr>
          <w:color w:val="000000"/>
        </w:rPr>
      </w:pPr>
      <w:r>
        <w:rPr>
          <w:rFonts w:hint="eastAsia"/>
          <w:color w:val="000000"/>
        </w:rPr>
        <w:t xml:space="preserve">国家统计局  </w:t>
      </w:r>
    </w:p>
    <w:p w14:paraId="57E8676E" w14:textId="77777777" w:rsidR="000F11CF" w:rsidRDefault="000F11CF" w:rsidP="000F11CF">
      <w:pPr>
        <w:pStyle w:val="aff"/>
        <w:widowControl w:val="0"/>
        <w:spacing w:before="72" w:after="48" w:line="480" w:lineRule="auto"/>
        <w:jc w:val="right"/>
        <w:rPr>
          <w:color w:val="000000"/>
        </w:rPr>
      </w:pPr>
      <w:r>
        <w:rPr>
          <w:rFonts w:hint="eastAsia"/>
          <w:color w:val="000000"/>
        </w:rPr>
        <w:t>2017年12月28日</w:t>
      </w:r>
    </w:p>
    <w:p w14:paraId="09D4D5C9" w14:textId="77777777" w:rsidR="000F11CF" w:rsidRDefault="000F11CF" w:rsidP="000F11CF">
      <w:pPr>
        <w:widowControl/>
        <w:jc w:val="left"/>
        <w:rPr>
          <w:rStyle w:val="aff5"/>
          <w:rFonts w:ascii="宋体" w:hAnsi="宋体" w:cs="宋体"/>
          <w:bCs w:val="0"/>
          <w:color w:val="000000"/>
          <w:sz w:val="28"/>
          <w:szCs w:val="28"/>
        </w:rPr>
      </w:pPr>
      <w:r>
        <w:rPr>
          <w:rStyle w:val="aff5"/>
          <w:rFonts w:ascii="宋体" w:hAnsi="宋体"/>
          <w:bCs w:val="0"/>
          <w:color w:val="000000"/>
          <w:sz w:val="28"/>
          <w:szCs w:val="28"/>
        </w:rPr>
        <w:br w:type="page"/>
      </w:r>
    </w:p>
    <w:p w14:paraId="451A25EF" w14:textId="77777777" w:rsidR="000F11CF" w:rsidRDefault="000F11CF" w:rsidP="000F11CF">
      <w:pPr>
        <w:pStyle w:val="aff"/>
        <w:spacing w:before="72" w:after="48" w:line="480" w:lineRule="auto"/>
        <w:jc w:val="center"/>
        <w:rPr>
          <w:rStyle w:val="aff5"/>
          <w:bCs w:val="0"/>
          <w:color w:val="000000"/>
          <w:sz w:val="28"/>
          <w:szCs w:val="28"/>
        </w:rPr>
      </w:pPr>
      <w:r>
        <w:rPr>
          <w:rStyle w:val="aff5"/>
          <w:rFonts w:hint="eastAsia"/>
          <w:bCs w:val="0"/>
          <w:color w:val="000000"/>
          <w:sz w:val="28"/>
          <w:szCs w:val="28"/>
        </w:rPr>
        <w:lastRenderedPageBreak/>
        <w:t>统计上大中小微型企业划分办法（</w:t>
      </w:r>
      <w:r>
        <w:rPr>
          <w:rStyle w:val="aff5"/>
          <w:bCs w:val="0"/>
          <w:color w:val="000000"/>
          <w:sz w:val="28"/>
          <w:szCs w:val="28"/>
        </w:rPr>
        <w:t>2017</w:t>
      </w:r>
      <w:r>
        <w:rPr>
          <w:rStyle w:val="aff5"/>
          <w:rFonts w:hint="eastAsia"/>
          <w:bCs w:val="0"/>
          <w:color w:val="000000"/>
          <w:sz w:val="28"/>
          <w:szCs w:val="28"/>
        </w:rPr>
        <w:t>）</w:t>
      </w:r>
    </w:p>
    <w:p w14:paraId="172E1838" w14:textId="77777777" w:rsidR="000F11CF" w:rsidRDefault="000F11CF" w:rsidP="000F11CF">
      <w:pPr>
        <w:widowControl/>
        <w:shd w:val="clear" w:color="auto" w:fill="FFFFFF"/>
        <w:spacing w:line="480" w:lineRule="auto"/>
        <w:ind w:firstLineChars="200" w:firstLine="480"/>
        <w:rPr>
          <w:rFonts w:ascii="宋体" w:hAnsi="宋体" w:cs="宋体"/>
          <w:color w:val="000000"/>
          <w:kern w:val="0"/>
          <w:sz w:val="18"/>
          <w:szCs w:val="18"/>
        </w:rPr>
      </w:pPr>
      <w:r>
        <w:rPr>
          <w:rFonts w:ascii="宋体" w:hAnsi="宋体" w:cs="宋体" w:hint="eastAsia"/>
          <w:color w:val="000000"/>
          <w:kern w:val="0"/>
          <w:sz w:val="24"/>
        </w:rPr>
        <w:t>一、根据工业和信息化部、国家统计局、国家发展改革委、财政部《关于印发中小企业划型标准规定的通知》（工信部联企业〔</w:t>
      </w:r>
      <w:r>
        <w:rPr>
          <w:rFonts w:ascii="宋体" w:hAnsi="宋体"/>
          <w:color w:val="000000"/>
          <w:kern w:val="0"/>
          <w:sz w:val="24"/>
        </w:rPr>
        <w:t>2011</w:t>
      </w:r>
      <w:r>
        <w:rPr>
          <w:rFonts w:ascii="宋体" w:hAnsi="宋体" w:cs="宋体" w:hint="eastAsia"/>
          <w:color w:val="000000"/>
          <w:kern w:val="0"/>
          <w:sz w:val="24"/>
        </w:rPr>
        <w:t>〕</w:t>
      </w:r>
      <w:r>
        <w:rPr>
          <w:rFonts w:ascii="宋体" w:hAnsi="宋体"/>
          <w:color w:val="000000"/>
          <w:kern w:val="0"/>
          <w:sz w:val="24"/>
        </w:rPr>
        <w:t>300</w:t>
      </w:r>
      <w:r>
        <w:rPr>
          <w:rFonts w:ascii="宋体" w:hAnsi="宋体" w:cs="宋体" w:hint="eastAsia"/>
          <w:color w:val="000000"/>
          <w:kern w:val="0"/>
          <w:sz w:val="24"/>
        </w:rPr>
        <w:t>号），以《国民经济行业分类》（</w:t>
      </w:r>
      <w:r>
        <w:rPr>
          <w:rFonts w:ascii="宋体" w:hAnsi="宋体"/>
          <w:color w:val="000000"/>
          <w:kern w:val="0"/>
          <w:sz w:val="24"/>
        </w:rPr>
        <w:t>GB/T4754-2017</w:t>
      </w:r>
      <w:r>
        <w:rPr>
          <w:rFonts w:ascii="宋体" w:hAnsi="宋体" w:cs="宋体" w:hint="eastAsia"/>
          <w:color w:val="000000"/>
          <w:kern w:val="0"/>
          <w:sz w:val="24"/>
        </w:rPr>
        <w:t>）为基础，结合统计工作的实际情况，制定本办法。</w:t>
      </w:r>
    </w:p>
    <w:p w14:paraId="5E63E061" w14:textId="77777777" w:rsidR="000F11CF" w:rsidRDefault="000F11CF" w:rsidP="000F11CF">
      <w:pPr>
        <w:widowControl/>
        <w:shd w:val="clear" w:color="auto" w:fill="FFFFFF"/>
        <w:spacing w:line="480" w:lineRule="auto"/>
        <w:ind w:firstLineChars="200" w:firstLine="480"/>
        <w:rPr>
          <w:rFonts w:ascii="宋体" w:hAnsi="宋体" w:cs="宋体"/>
          <w:color w:val="000000"/>
          <w:kern w:val="0"/>
          <w:sz w:val="18"/>
          <w:szCs w:val="18"/>
        </w:rPr>
      </w:pPr>
      <w:r>
        <w:rPr>
          <w:rFonts w:ascii="宋体" w:hAnsi="宋体" w:cs="宋体" w:hint="eastAsia"/>
          <w:color w:val="000000"/>
          <w:kern w:val="0"/>
          <w:sz w:val="24"/>
        </w:rPr>
        <w:t>二、本办法适用对象为在中华人民共和国境内依法设立的各种组织形式的法人企业或单位。个体工商户参照本办法进行划分。</w:t>
      </w:r>
    </w:p>
    <w:p w14:paraId="38A3C061" w14:textId="77777777" w:rsidR="000F11CF" w:rsidRDefault="000F11CF" w:rsidP="000F11CF">
      <w:pPr>
        <w:widowControl/>
        <w:shd w:val="clear" w:color="auto" w:fill="FFFFFF"/>
        <w:spacing w:line="480" w:lineRule="auto"/>
        <w:ind w:firstLineChars="200" w:firstLine="480"/>
        <w:rPr>
          <w:rFonts w:ascii="宋体" w:hAnsi="宋体" w:cs="宋体"/>
          <w:color w:val="000000"/>
          <w:kern w:val="0"/>
          <w:sz w:val="18"/>
          <w:szCs w:val="18"/>
        </w:rPr>
      </w:pPr>
      <w:r>
        <w:rPr>
          <w:rFonts w:ascii="宋体" w:hAnsi="宋体" w:cs="宋体" w:hint="eastAsia"/>
          <w:color w:val="000000"/>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宋体" w:hAnsi="宋体"/>
          <w:color w:val="000000"/>
          <w:kern w:val="0"/>
          <w:sz w:val="24"/>
        </w:rPr>
        <w:t>15</w:t>
      </w:r>
      <w:r>
        <w:rPr>
          <w:rFonts w:ascii="宋体" w:hAnsi="宋体" w:cs="宋体" w:hint="eastAsia"/>
          <w:color w:val="000000"/>
          <w:kern w:val="0"/>
          <w:sz w:val="24"/>
        </w:rPr>
        <w:t>个行业门类以及社会工作行业大类。</w:t>
      </w:r>
    </w:p>
    <w:p w14:paraId="7D182C97" w14:textId="77777777" w:rsidR="000F11CF" w:rsidRDefault="000F11CF" w:rsidP="000F11CF">
      <w:pPr>
        <w:widowControl/>
        <w:shd w:val="clear" w:color="auto" w:fill="FFFFFF"/>
        <w:spacing w:line="480" w:lineRule="auto"/>
        <w:ind w:firstLineChars="200" w:firstLine="480"/>
        <w:rPr>
          <w:rFonts w:ascii="宋体" w:hAnsi="宋体" w:cs="宋体"/>
          <w:color w:val="000000"/>
          <w:kern w:val="0"/>
          <w:sz w:val="18"/>
          <w:szCs w:val="18"/>
        </w:rPr>
      </w:pPr>
      <w:r>
        <w:rPr>
          <w:rFonts w:ascii="宋体" w:hAnsi="宋体" w:cs="宋体" w:hint="eastAsia"/>
          <w:color w:val="000000"/>
          <w:kern w:val="0"/>
          <w:sz w:val="24"/>
        </w:rPr>
        <w:t>四、本办法按照行业门类、大类、中类和组合类别，依据从业人员、营业收入、资产总额等指标或替代指标，将我国的企业划分为大型、中型、小型、</w:t>
      </w:r>
      <w:proofErr w:type="gramStart"/>
      <w:r>
        <w:rPr>
          <w:rFonts w:ascii="宋体" w:hAnsi="宋体" w:cs="宋体" w:hint="eastAsia"/>
          <w:color w:val="000000"/>
          <w:kern w:val="0"/>
          <w:sz w:val="24"/>
        </w:rPr>
        <w:t>微型等</w:t>
      </w:r>
      <w:proofErr w:type="gramEnd"/>
      <w:r>
        <w:rPr>
          <w:rFonts w:ascii="宋体" w:hAnsi="宋体" w:cs="宋体" w:hint="eastAsia"/>
          <w:color w:val="000000"/>
          <w:kern w:val="0"/>
          <w:sz w:val="24"/>
        </w:rPr>
        <w:t>四种类型。具体划分标准见附表。</w:t>
      </w:r>
    </w:p>
    <w:p w14:paraId="23739784" w14:textId="77777777" w:rsidR="000F11CF" w:rsidRDefault="000F11CF" w:rsidP="000F11CF">
      <w:pPr>
        <w:widowControl/>
        <w:shd w:val="clear" w:color="auto" w:fill="FFFFFF"/>
        <w:spacing w:line="480" w:lineRule="auto"/>
        <w:ind w:firstLineChars="200" w:firstLine="480"/>
        <w:rPr>
          <w:rFonts w:ascii="宋体" w:hAnsi="宋体" w:cs="宋体"/>
          <w:color w:val="000000"/>
          <w:kern w:val="0"/>
          <w:sz w:val="18"/>
          <w:szCs w:val="18"/>
        </w:rPr>
      </w:pPr>
      <w:r>
        <w:rPr>
          <w:rFonts w:ascii="宋体" w:hAnsi="宋体" w:cs="宋体" w:hint="eastAsia"/>
          <w:color w:val="000000"/>
          <w:kern w:val="0"/>
          <w:sz w:val="24"/>
        </w:rPr>
        <w:t>五、企业划分由政府综合统计部门根据统计年报每年确定一次，</w:t>
      </w:r>
      <w:proofErr w:type="gramStart"/>
      <w:r>
        <w:rPr>
          <w:rFonts w:ascii="宋体" w:hAnsi="宋体" w:cs="宋体" w:hint="eastAsia"/>
          <w:color w:val="000000"/>
          <w:kern w:val="0"/>
          <w:sz w:val="24"/>
        </w:rPr>
        <w:t>定报统计</w:t>
      </w:r>
      <w:proofErr w:type="gramEnd"/>
      <w:r>
        <w:rPr>
          <w:rFonts w:ascii="宋体" w:hAnsi="宋体" w:cs="宋体" w:hint="eastAsia"/>
          <w:color w:val="000000"/>
          <w:kern w:val="0"/>
          <w:sz w:val="24"/>
        </w:rPr>
        <w:t>原则上不进行调整。</w:t>
      </w:r>
    </w:p>
    <w:p w14:paraId="248863C5" w14:textId="77777777" w:rsidR="000F11CF" w:rsidRDefault="000F11CF" w:rsidP="000F11CF">
      <w:pPr>
        <w:widowControl/>
        <w:shd w:val="clear" w:color="auto" w:fill="FFFFFF"/>
        <w:spacing w:line="480" w:lineRule="auto"/>
        <w:ind w:firstLineChars="200" w:firstLine="480"/>
        <w:rPr>
          <w:rFonts w:ascii="宋体" w:hAnsi="宋体" w:cs="宋体"/>
          <w:color w:val="000000"/>
          <w:kern w:val="0"/>
          <w:sz w:val="18"/>
          <w:szCs w:val="18"/>
        </w:rPr>
      </w:pPr>
      <w:r>
        <w:rPr>
          <w:rFonts w:ascii="宋体" w:hAnsi="宋体" w:cs="宋体" w:hint="eastAsia"/>
          <w:color w:val="000000"/>
          <w:kern w:val="0"/>
          <w:sz w:val="24"/>
        </w:rPr>
        <w:t>六、本办法自印发之日起执行，国家统计局</w:t>
      </w:r>
      <w:r>
        <w:rPr>
          <w:rFonts w:ascii="宋体" w:hAnsi="宋体"/>
          <w:color w:val="000000"/>
          <w:kern w:val="0"/>
          <w:sz w:val="24"/>
        </w:rPr>
        <w:t>2011</w:t>
      </w:r>
      <w:r>
        <w:rPr>
          <w:rFonts w:ascii="宋体" w:hAnsi="宋体" w:cs="宋体" w:hint="eastAsia"/>
          <w:color w:val="000000"/>
          <w:kern w:val="0"/>
          <w:sz w:val="24"/>
        </w:rPr>
        <w:t>年印发的《统计上大中小微型企业划分办法》（国统字〔</w:t>
      </w:r>
      <w:r>
        <w:rPr>
          <w:rFonts w:ascii="宋体" w:hAnsi="宋体"/>
          <w:color w:val="000000"/>
          <w:kern w:val="0"/>
          <w:sz w:val="24"/>
        </w:rPr>
        <w:t>2011</w:t>
      </w:r>
      <w:r>
        <w:rPr>
          <w:rFonts w:ascii="宋体" w:hAnsi="宋体" w:cs="宋体" w:hint="eastAsia"/>
          <w:color w:val="000000"/>
          <w:kern w:val="0"/>
          <w:sz w:val="24"/>
        </w:rPr>
        <w:t>〕</w:t>
      </w:r>
      <w:r>
        <w:rPr>
          <w:rFonts w:ascii="宋体" w:hAnsi="宋体"/>
          <w:color w:val="000000"/>
          <w:kern w:val="0"/>
          <w:sz w:val="24"/>
        </w:rPr>
        <w:t>75</w:t>
      </w:r>
      <w:r>
        <w:rPr>
          <w:rFonts w:ascii="宋体" w:hAnsi="宋体" w:cs="宋体" w:hint="eastAsia"/>
          <w:color w:val="000000"/>
          <w:kern w:val="0"/>
          <w:sz w:val="24"/>
        </w:rPr>
        <w:t>号）同时废止。</w:t>
      </w:r>
    </w:p>
    <w:p w14:paraId="1F68349D" w14:textId="77777777" w:rsidR="000F11CF" w:rsidRDefault="000F11CF" w:rsidP="000F11CF">
      <w:pPr>
        <w:widowControl/>
        <w:shd w:val="clear" w:color="auto" w:fill="FFFFFF"/>
        <w:spacing w:line="480" w:lineRule="auto"/>
        <w:ind w:firstLineChars="200" w:firstLine="480"/>
        <w:rPr>
          <w:rFonts w:ascii="宋体" w:hAnsi="宋体" w:cs="宋体"/>
          <w:color w:val="000000"/>
          <w:kern w:val="0"/>
          <w:sz w:val="18"/>
          <w:szCs w:val="18"/>
        </w:rPr>
      </w:pPr>
      <w:r>
        <w:rPr>
          <w:rFonts w:ascii="宋体" w:hAnsi="宋体" w:cs="宋体" w:hint="eastAsia"/>
          <w:color w:val="000000"/>
          <w:kern w:val="0"/>
          <w:sz w:val="24"/>
        </w:rPr>
        <w:t>附表：统计上大中小微型企业划分标准</w:t>
      </w:r>
    </w:p>
    <w:p w14:paraId="7BB73FC7" w14:textId="77777777" w:rsidR="000F11CF" w:rsidRDefault="000F11CF" w:rsidP="000F11CF">
      <w:pPr>
        <w:widowControl/>
        <w:jc w:val="left"/>
        <w:rPr>
          <w:rFonts w:ascii="宋体" w:hAnsi="宋体" w:cs="宋体"/>
          <w:color w:val="000000"/>
          <w:kern w:val="0"/>
          <w:sz w:val="32"/>
          <w:szCs w:val="32"/>
        </w:rPr>
      </w:pPr>
      <w:r>
        <w:rPr>
          <w:rFonts w:ascii="宋体" w:hAnsi="宋体" w:cs="宋体"/>
          <w:color w:val="000000"/>
          <w:kern w:val="0"/>
          <w:sz w:val="32"/>
          <w:szCs w:val="32"/>
        </w:rPr>
        <w:br w:type="page"/>
      </w:r>
      <w:r>
        <w:rPr>
          <w:rFonts w:ascii="宋体" w:hAnsi="宋体" w:cs="宋体" w:hint="eastAsia"/>
          <w:color w:val="000000"/>
          <w:kern w:val="0"/>
          <w:sz w:val="32"/>
          <w:szCs w:val="32"/>
        </w:rPr>
        <w:lastRenderedPageBreak/>
        <w:t>附表</w:t>
      </w:r>
    </w:p>
    <w:p w14:paraId="40169FD7" w14:textId="77777777" w:rsidR="000F11CF" w:rsidRDefault="000F11CF" w:rsidP="000F11CF">
      <w:pPr>
        <w:widowControl/>
        <w:spacing w:line="330" w:lineRule="atLeast"/>
        <w:jc w:val="center"/>
        <w:rPr>
          <w:rFonts w:ascii="宋体" w:hAnsi="宋体" w:cs="宋体"/>
          <w:b/>
          <w:color w:val="000000"/>
          <w:kern w:val="0"/>
          <w:sz w:val="32"/>
          <w:szCs w:val="32"/>
        </w:rPr>
      </w:pPr>
      <w:r>
        <w:rPr>
          <w:rFonts w:ascii="宋体" w:hAnsi="宋体" w:cs="宋体" w:hint="eastAsia"/>
          <w:b/>
          <w:color w:val="000000"/>
          <w:kern w:val="0"/>
          <w:sz w:val="32"/>
          <w:szCs w:val="32"/>
        </w:rPr>
        <w:t>统计上大中小微型企业划分标准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389"/>
        <w:gridCol w:w="719"/>
        <w:gridCol w:w="1141"/>
        <w:gridCol w:w="1726"/>
        <w:gridCol w:w="1447"/>
        <w:gridCol w:w="1006"/>
      </w:tblGrid>
      <w:tr w:rsidR="000F11CF" w14:paraId="6323699C" w14:textId="77777777" w:rsidTr="00544259">
        <w:trPr>
          <w:trHeight w:hRule="exact" w:val="567"/>
          <w:jc w:val="center"/>
        </w:trPr>
        <w:tc>
          <w:tcPr>
            <w:tcW w:w="2113" w:type="dxa"/>
            <w:vAlign w:val="center"/>
          </w:tcPr>
          <w:p w14:paraId="3EFEE055" w14:textId="77777777" w:rsidR="000F11CF" w:rsidRDefault="000F11CF" w:rsidP="00544259">
            <w:pPr>
              <w:widowControl/>
              <w:spacing w:line="240" w:lineRule="exact"/>
              <w:jc w:val="center"/>
              <w:rPr>
                <w:rFonts w:ascii="宋体" w:hAnsi="宋体" w:cs="宋体"/>
                <w:b/>
                <w:bCs/>
                <w:color w:val="000000"/>
                <w:kern w:val="0"/>
                <w:szCs w:val="21"/>
              </w:rPr>
            </w:pPr>
            <w:r>
              <w:rPr>
                <w:rFonts w:ascii="宋体" w:hAnsi="宋体" w:cs="宋体" w:hint="eastAsia"/>
                <w:b/>
                <w:bCs/>
                <w:color w:val="000000"/>
                <w:kern w:val="0"/>
                <w:szCs w:val="21"/>
              </w:rPr>
              <w:t>行业名称</w:t>
            </w:r>
          </w:p>
        </w:tc>
        <w:tc>
          <w:tcPr>
            <w:tcW w:w="1369" w:type="dxa"/>
            <w:vAlign w:val="center"/>
          </w:tcPr>
          <w:p w14:paraId="52F105ED" w14:textId="77777777" w:rsidR="000F11CF" w:rsidRDefault="000F11CF" w:rsidP="00544259">
            <w:pPr>
              <w:widowControl/>
              <w:jc w:val="center"/>
              <w:rPr>
                <w:rFonts w:ascii="宋体" w:hAnsi="宋体" w:cs="宋体"/>
                <w:b/>
                <w:bCs/>
                <w:color w:val="000000"/>
                <w:kern w:val="0"/>
                <w:szCs w:val="21"/>
              </w:rPr>
            </w:pPr>
            <w:r>
              <w:rPr>
                <w:rFonts w:ascii="宋体" w:hAnsi="宋体" w:cs="宋体" w:hint="eastAsia"/>
                <w:b/>
                <w:bCs/>
                <w:color w:val="000000"/>
                <w:kern w:val="0"/>
                <w:szCs w:val="21"/>
              </w:rPr>
              <w:t>指标名称</w:t>
            </w:r>
          </w:p>
        </w:tc>
        <w:tc>
          <w:tcPr>
            <w:tcW w:w="709" w:type="dxa"/>
            <w:vAlign w:val="center"/>
          </w:tcPr>
          <w:p w14:paraId="037D4844" w14:textId="77777777" w:rsidR="000F11CF" w:rsidRDefault="000F11CF" w:rsidP="00544259">
            <w:pPr>
              <w:widowControl/>
              <w:jc w:val="center"/>
              <w:rPr>
                <w:rFonts w:ascii="宋体" w:hAnsi="宋体" w:cs="宋体"/>
                <w:b/>
                <w:bCs/>
                <w:color w:val="000000"/>
                <w:kern w:val="0"/>
                <w:szCs w:val="21"/>
              </w:rPr>
            </w:pPr>
            <w:r>
              <w:rPr>
                <w:rFonts w:ascii="宋体" w:hAnsi="宋体" w:cs="宋体" w:hint="eastAsia"/>
                <w:b/>
                <w:bCs/>
                <w:color w:val="000000"/>
                <w:kern w:val="0"/>
                <w:szCs w:val="21"/>
              </w:rPr>
              <w:t>计量</w:t>
            </w:r>
            <w:r>
              <w:rPr>
                <w:rFonts w:ascii="宋体" w:hAnsi="宋体" w:cs="宋体" w:hint="eastAsia"/>
                <w:b/>
                <w:bCs/>
                <w:color w:val="000000"/>
                <w:kern w:val="0"/>
                <w:szCs w:val="21"/>
              </w:rPr>
              <w:br/>
              <w:t>单位</w:t>
            </w:r>
          </w:p>
        </w:tc>
        <w:tc>
          <w:tcPr>
            <w:tcW w:w="1125" w:type="dxa"/>
            <w:vAlign w:val="center"/>
          </w:tcPr>
          <w:p w14:paraId="784A1325" w14:textId="77777777" w:rsidR="000F11CF" w:rsidRDefault="000F11CF" w:rsidP="00544259">
            <w:pPr>
              <w:widowControl/>
              <w:jc w:val="center"/>
              <w:rPr>
                <w:rFonts w:ascii="宋体" w:hAnsi="宋体" w:cs="宋体"/>
                <w:b/>
                <w:bCs/>
                <w:color w:val="000000"/>
                <w:kern w:val="0"/>
                <w:szCs w:val="21"/>
              </w:rPr>
            </w:pPr>
            <w:r>
              <w:rPr>
                <w:rFonts w:ascii="宋体" w:hAnsi="宋体" w:cs="宋体" w:hint="eastAsia"/>
                <w:b/>
                <w:bCs/>
                <w:color w:val="000000"/>
                <w:kern w:val="0"/>
                <w:szCs w:val="21"/>
              </w:rPr>
              <w:t>大型</w:t>
            </w:r>
          </w:p>
        </w:tc>
        <w:tc>
          <w:tcPr>
            <w:tcW w:w="1701" w:type="dxa"/>
            <w:vAlign w:val="center"/>
          </w:tcPr>
          <w:p w14:paraId="4CCD665B" w14:textId="77777777" w:rsidR="000F11CF" w:rsidRDefault="000F11CF" w:rsidP="00544259">
            <w:pPr>
              <w:widowControl/>
              <w:jc w:val="center"/>
              <w:rPr>
                <w:rFonts w:ascii="宋体" w:hAnsi="宋体" w:cs="宋体"/>
                <w:b/>
                <w:bCs/>
                <w:color w:val="000000"/>
                <w:kern w:val="0"/>
                <w:szCs w:val="21"/>
              </w:rPr>
            </w:pPr>
            <w:r>
              <w:rPr>
                <w:rFonts w:ascii="宋体" w:hAnsi="宋体" w:cs="宋体" w:hint="eastAsia"/>
                <w:b/>
                <w:bCs/>
                <w:color w:val="000000"/>
                <w:kern w:val="0"/>
                <w:szCs w:val="21"/>
              </w:rPr>
              <w:t>中型</w:t>
            </w:r>
          </w:p>
        </w:tc>
        <w:tc>
          <w:tcPr>
            <w:tcW w:w="1426" w:type="dxa"/>
            <w:vAlign w:val="center"/>
          </w:tcPr>
          <w:p w14:paraId="7EDC8AE5" w14:textId="77777777" w:rsidR="000F11CF" w:rsidRDefault="000F11CF" w:rsidP="00544259">
            <w:pPr>
              <w:widowControl/>
              <w:jc w:val="center"/>
              <w:rPr>
                <w:rFonts w:ascii="宋体" w:hAnsi="宋体" w:cs="宋体"/>
                <w:b/>
                <w:bCs/>
                <w:color w:val="000000"/>
                <w:kern w:val="0"/>
                <w:szCs w:val="21"/>
              </w:rPr>
            </w:pPr>
            <w:r>
              <w:rPr>
                <w:rFonts w:ascii="宋体" w:hAnsi="宋体" w:cs="宋体" w:hint="eastAsia"/>
                <w:b/>
                <w:bCs/>
                <w:color w:val="000000"/>
                <w:kern w:val="0"/>
                <w:szCs w:val="21"/>
              </w:rPr>
              <w:t>小型</w:t>
            </w:r>
          </w:p>
        </w:tc>
        <w:tc>
          <w:tcPr>
            <w:tcW w:w="992" w:type="dxa"/>
            <w:vAlign w:val="center"/>
          </w:tcPr>
          <w:p w14:paraId="6DC96B39" w14:textId="77777777" w:rsidR="000F11CF" w:rsidRDefault="000F11CF" w:rsidP="00544259">
            <w:pPr>
              <w:widowControl/>
              <w:jc w:val="center"/>
              <w:rPr>
                <w:rFonts w:ascii="宋体" w:hAnsi="宋体" w:cs="宋体"/>
                <w:b/>
                <w:bCs/>
                <w:color w:val="000000"/>
                <w:kern w:val="0"/>
                <w:szCs w:val="21"/>
              </w:rPr>
            </w:pPr>
            <w:r>
              <w:rPr>
                <w:rFonts w:ascii="宋体" w:hAnsi="宋体" w:cs="宋体" w:hint="eastAsia"/>
                <w:b/>
                <w:bCs/>
                <w:color w:val="000000"/>
                <w:kern w:val="0"/>
                <w:szCs w:val="21"/>
              </w:rPr>
              <w:t>微型</w:t>
            </w:r>
          </w:p>
        </w:tc>
      </w:tr>
      <w:tr w:rsidR="000F11CF" w14:paraId="1B4A0DB2" w14:textId="77777777" w:rsidTr="00544259">
        <w:trPr>
          <w:trHeight w:hRule="exact" w:val="567"/>
          <w:jc w:val="center"/>
        </w:trPr>
        <w:tc>
          <w:tcPr>
            <w:tcW w:w="2113" w:type="dxa"/>
            <w:vAlign w:val="center"/>
          </w:tcPr>
          <w:p w14:paraId="609761E8"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农、林、牧、渔业</w:t>
            </w:r>
          </w:p>
        </w:tc>
        <w:tc>
          <w:tcPr>
            <w:tcW w:w="1369" w:type="dxa"/>
            <w:vAlign w:val="center"/>
          </w:tcPr>
          <w:p w14:paraId="2A93F22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08BC7E3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424377A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Y≥20000</w:t>
            </w:r>
          </w:p>
        </w:tc>
        <w:tc>
          <w:tcPr>
            <w:tcW w:w="1701" w:type="dxa"/>
            <w:vAlign w:val="center"/>
          </w:tcPr>
          <w:p w14:paraId="3151E97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500≤Y＜20000</w:t>
            </w:r>
          </w:p>
        </w:tc>
        <w:tc>
          <w:tcPr>
            <w:tcW w:w="1426" w:type="dxa"/>
            <w:vAlign w:val="center"/>
          </w:tcPr>
          <w:p w14:paraId="2E75F24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50≤Y＜500</w:t>
            </w:r>
          </w:p>
        </w:tc>
        <w:tc>
          <w:tcPr>
            <w:tcW w:w="992" w:type="dxa"/>
            <w:vAlign w:val="center"/>
          </w:tcPr>
          <w:p w14:paraId="7DDCD0F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Y＜50</w:t>
            </w:r>
          </w:p>
        </w:tc>
      </w:tr>
      <w:tr w:rsidR="000F11CF" w14:paraId="15600387" w14:textId="77777777" w:rsidTr="00544259">
        <w:trPr>
          <w:trHeight w:hRule="exact" w:val="567"/>
          <w:jc w:val="center"/>
        </w:trPr>
        <w:tc>
          <w:tcPr>
            <w:tcW w:w="2113" w:type="dxa"/>
            <w:vMerge w:val="restart"/>
            <w:vAlign w:val="center"/>
          </w:tcPr>
          <w:p w14:paraId="02FC1758"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工业 *</w:t>
            </w:r>
          </w:p>
        </w:tc>
        <w:tc>
          <w:tcPr>
            <w:tcW w:w="1369" w:type="dxa"/>
            <w:vAlign w:val="center"/>
          </w:tcPr>
          <w:p w14:paraId="1C184ED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6B95F0C3"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72426B7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1701" w:type="dxa"/>
            <w:vAlign w:val="center"/>
          </w:tcPr>
          <w:p w14:paraId="7920989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1426" w:type="dxa"/>
            <w:vAlign w:val="center"/>
          </w:tcPr>
          <w:p w14:paraId="728B41F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992" w:type="dxa"/>
            <w:vAlign w:val="center"/>
          </w:tcPr>
          <w:p w14:paraId="636E3123"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F11CF" w14:paraId="5A8F01DC" w14:textId="77777777" w:rsidTr="00544259">
        <w:trPr>
          <w:trHeight w:hRule="exact" w:val="567"/>
          <w:jc w:val="center"/>
        </w:trPr>
        <w:tc>
          <w:tcPr>
            <w:tcW w:w="2113" w:type="dxa"/>
            <w:vMerge/>
            <w:vAlign w:val="center"/>
          </w:tcPr>
          <w:p w14:paraId="1F741688"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439113A2"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2FAAF87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4D0B5D3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Y≥40000</w:t>
            </w:r>
          </w:p>
        </w:tc>
        <w:tc>
          <w:tcPr>
            <w:tcW w:w="1701" w:type="dxa"/>
            <w:vAlign w:val="center"/>
          </w:tcPr>
          <w:p w14:paraId="48044C0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2000≤Y＜40000</w:t>
            </w:r>
          </w:p>
        </w:tc>
        <w:tc>
          <w:tcPr>
            <w:tcW w:w="1426" w:type="dxa"/>
            <w:vAlign w:val="center"/>
          </w:tcPr>
          <w:p w14:paraId="67E610E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300≤Y＜2000</w:t>
            </w:r>
          </w:p>
        </w:tc>
        <w:tc>
          <w:tcPr>
            <w:tcW w:w="992" w:type="dxa"/>
            <w:vAlign w:val="center"/>
          </w:tcPr>
          <w:p w14:paraId="0023054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Y＜300</w:t>
            </w:r>
          </w:p>
        </w:tc>
      </w:tr>
      <w:tr w:rsidR="000F11CF" w14:paraId="1A392ECE" w14:textId="77777777" w:rsidTr="00544259">
        <w:trPr>
          <w:trHeight w:hRule="exact" w:val="567"/>
          <w:jc w:val="center"/>
        </w:trPr>
        <w:tc>
          <w:tcPr>
            <w:tcW w:w="2113" w:type="dxa"/>
            <w:vMerge w:val="restart"/>
            <w:vAlign w:val="center"/>
          </w:tcPr>
          <w:p w14:paraId="3B47392E"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建筑业</w:t>
            </w:r>
          </w:p>
        </w:tc>
        <w:tc>
          <w:tcPr>
            <w:tcW w:w="1369" w:type="dxa"/>
            <w:vAlign w:val="center"/>
          </w:tcPr>
          <w:p w14:paraId="36695CE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031EA0F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4911749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Y≥80000</w:t>
            </w:r>
          </w:p>
        </w:tc>
        <w:tc>
          <w:tcPr>
            <w:tcW w:w="1701" w:type="dxa"/>
            <w:vAlign w:val="center"/>
          </w:tcPr>
          <w:p w14:paraId="3DB3081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6000≤Y＜80000</w:t>
            </w:r>
          </w:p>
        </w:tc>
        <w:tc>
          <w:tcPr>
            <w:tcW w:w="1426" w:type="dxa"/>
            <w:vAlign w:val="center"/>
          </w:tcPr>
          <w:p w14:paraId="184B656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300≤Y＜6000</w:t>
            </w:r>
          </w:p>
        </w:tc>
        <w:tc>
          <w:tcPr>
            <w:tcW w:w="992" w:type="dxa"/>
            <w:vAlign w:val="center"/>
          </w:tcPr>
          <w:p w14:paraId="1F7D0518"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Y＜300</w:t>
            </w:r>
          </w:p>
        </w:tc>
      </w:tr>
      <w:tr w:rsidR="000F11CF" w14:paraId="2E41435C" w14:textId="77777777" w:rsidTr="00544259">
        <w:trPr>
          <w:trHeight w:hRule="exact" w:val="567"/>
          <w:jc w:val="center"/>
        </w:trPr>
        <w:tc>
          <w:tcPr>
            <w:tcW w:w="2113" w:type="dxa"/>
            <w:vMerge/>
            <w:vAlign w:val="center"/>
          </w:tcPr>
          <w:p w14:paraId="1EC55A72"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142B9771"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709" w:type="dxa"/>
            <w:vAlign w:val="center"/>
          </w:tcPr>
          <w:p w14:paraId="675D7D3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0899F63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Z≥80000</w:t>
            </w:r>
          </w:p>
        </w:tc>
        <w:tc>
          <w:tcPr>
            <w:tcW w:w="1701" w:type="dxa"/>
            <w:vAlign w:val="center"/>
          </w:tcPr>
          <w:p w14:paraId="15881F4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5000≤Z＜80000</w:t>
            </w:r>
          </w:p>
        </w:tc>
        <w:tc>
          <w:tcPr>
            <w:tcW w:w="1426" w:type="dxa"/>
            <w:vAlign w:val="center"/>
          </w:tcPr>
          <w:p w14:paraId="2225E66E"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300≤Z＜5000</w:t>
            </w:r>
          </w:p>
        </w:tc>
        <w:tc>
          <w:tcPr>
            <w:tcW w:w="992" w:type="dxa"/>
            <w:vAlign w:val="center"/>
          </w:tcPr>
          <w:p w14:paraId="2305BD7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Z＜300</w:t>
            </w:r>
          </w:p>
        </w:tc>
      </w:tr>
      <w:tr w:rsidR="000F11CF" w14:paraId="5ED4B482" w14:textId="77777777" w:rsidTr="00544259">
        <w:trPr>
          <w:trHeight w:hRule="exact" w:val="567"/>
          <w:jc w:val="center"/>
        </w:trPr>
        <w:tc>
          <w:tcPr>
            <w:tcW w:w="2113" w:type="dxa"/>
            <w:vMerge w:val="restart"/>
            <w:vAlign w:val="center"/>
          </w:tcPr>
          <w:p w14:paraId="18C1F9D0"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批发业</w:t>
            </w:r>
          </w:p>
        </w:tc>
        <w:tc>
          <w:tcPr>
            <w:tcW w:w="1369" w:type="dxa"/>
            <w:vAlign w:val="center"/>
          </w:tcPr>
          <w:p w14:paraId="64996EC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6D3C072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32EA95B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X≥200</w:t>
            </w:r>
          </w:p>
        </w:tc>
        <w:tc>
          <w:tcPr>
            <w:tcW w:w="1701" w:type="dxa"/>
            <w:vAlign w:val="center"/>
          </w:tcPr>
          <w:p w14:paraId="6C7D885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20≤X＜200</w:t>
            </w:r>
          </w:p>
        </w:tc>
        <w:tc>
          <w:tcPr>
            <w:tcW w:w="1426" w:type="dxa"/>
            <w:vAlign w:val="center"/>
          </w:tcPr>
          <w:p w14:paraId="26E4075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5≤X＜20</w:t>
            </w:r>
          </w:p>
        </w:tc>
        <w:tc>
          <w:tcPr>
            <w:tcW w:w="992" w:type="dxa"/>
            <w:vAlign w:val="center"/>
          </w:tcPr>
          <w:p w14:paraId="14FA3BC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X＜5</w:t>
            </w:r>
          </w:p>
        </w:tc>
      </w:tr>
      <w:tr w:rsidR="000F11CF" w14:paraId="63F800F6" w14:textId="77777777" w:rsidTr="00544259">
        <w:trPr>
          <w:trHeight w:hRule="exact" w:val="567"/>
          <w:jc w:val="center"/>
        </w:trPr>
        <w:tc>
          <w:tcPr>
            <w:tcW w:w="2113" w:type="dxa"/>
            <w:vMerge/>
            <w:vAlign w:val="center"/>
          </w:tcPr>
          <w:p w14:paraId="211DD04C"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0FCCAAC3"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39BFA25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07C33FC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Y≥40000</w:t>
            </w:r>
          </w:p>
        </w:tc>
        <w:tc>
          <w:tcPr>
            <w:tcW w:w="1701" w:type="dxa"/>
            <w:vAlign w:val="center"/>
          </w:tcPr>
          <w:p w14:paraId="687308F7"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5000≤Y＜40000</w:t>
            </w:r>
          </w:p>
        </w:tc>
        <w:tc>
          <w:tcPr>
            <w:tcW w:w="1426" w:type="dxa"/>
            <w:vAlign w:val="center"/>
          </w:tcPr>
          <w:p w14:paraId="202BCABE" w14:textId="77777777" w:rsidR="000F11CF" w:rsidRDefault="000F11CF" w:rsidP="00544259">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1000≤Y＜5000</w:t>
            </w:r>
          </w:p>
        </w:tc>
        <w:tc>
          <w:tcPr>
            <w:tcW w:w="992" w:type="dxa"/>
            <w:vAlign w:val="center"/>
          </w:tcPr>
          <w:p w14:paraId="4B0D9AC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Y＜1000</w:t>
            </w:r>
          </w:p>
        </w:tc>
      </w:tr>
      <w:tr w:rsidR="000F11CF" w14:paraId="5F48BE83" w14:textId="77777777" w:rsidTr="00544259">
        <w:trPr>
          <w:trHeight w:hRule="exact" w:val="567"/>
          <w:jc w:val="center"/>
        </w:trPr>
        <w:tc>
          <w:tcPr>
            <w:tcW w:w="2113" w:type="dxa"/>
            <w:vMerge w:val="restart"/>
            <w:vAlign w:val="center"/>
          </w:tcPr>
          <w:p w14:paraId="3C49C571"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零售业</w:t>
            </w:r>
          </w:p>
        </w:tc>
        <w:tc>
          <w:tcPr>
            <w:tcW w:w="1369" w:type="dxa"/>
            <w:vAlign w:val="center"/>
          </w:tcPr>
          <w:p w14:paraId="7528655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29C51DB7"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0A11BE3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1701" w:type="dxa"/>
            <w:vAlign w:val="center"/>
          </w:tcPr>
          <w:p w14:paraId="65BBEBF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50≤X＜300</w:t>
            </w:r>
          </w:p>
        </w:tc>
        <w:tc>
          <w:tcPr>
            <w:tcW w:w="1426" w:type="dxa"/>
            <w:vAlign w:val="center"/>
          </w:tcPr>
          <w:p w14:paraId="75578F2F" w14:textId="77777777" w:rsidR="000F11CF" w:rsidRDefault="000F11CF" w:rsidP="00544259">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 xml:space="preserve">10≤X＜50 </w:t>
            </w:r>
          </w:p>
        </w:tc>
        <w:tc>
          <w:tcPr>
            <w:tcW w:w="992" w:type="dxa"/>
            <w:vAlign w:val="center"/>
          </w:tcPr>
          <w:p w14:paraId="3B1CE9F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F11CF" w14:paraId="3DE03082" w14:textId="77777777" w:rsidTr="00544259">
        <w:trPr>
          <w:trHeight w:hRule="exact" w:val="567"/>
          <w:jc w:val="center"/>
        </w:trPr>
        <w:tc>
          <w:tcPr>
            <w:tcW w:w="2113" w:type="dxa"/>
            <w:vMerge/>
            <w:vAlign w:val="center"/>
          </w:tcPr>
          <w:p w14:paraId="04C18541"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0F21C40A"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1D6A7AA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18F0AD18"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Y≥20000</w:t>
            </w:r>
          </w:p>
        </w:tc>
        <w:tc>
          <w:tcPr>
            <w:tcW w:w="1701" w:type="dxa"/>
            <w:vAlign w:val="center"/>
          </w:tcPr>
          <w:p w14:paraId="642D235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500≤Y＜20000</w:t>
            </w:r>
          </w:p>
        </w:tc>
        <w:tc>
          <w:tcPr>
            <w:tcW w:w="1426" w:type="dxa"/>
            <w:vAlign w:val="center"/>
          </w:tcPr>
          <w:p w14:paraId="32B0E412" w14:textId="77777777" w:rsidR="000F11CF" w:rsidRDefault="000F11CF" w:rsidP="00544259">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 xml:space="preserve">100≤Y＜500 </w:t>
            </w:r>
          </w:p>
        </w:tc>
        <w:tc>
          <w:tcPr>
            <w:tcW w:w="992" w:type="dxa"/>
            <w:vAlign w:val="center"/>
          </w:tcPr>
          <w:p w14:paraId="472A53D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F11CF" w14:paraId="389198A5" w14:textId="77777777" w:rsidTr="00544259">
        <w:trPr>
          <w:trHeight w:hRule="exact" w:val="567"/>
          <w:jc w:val="center"/>
        </w:trPr>
        <w:tc>
          <w:tcPr>
            <w:tcW w:w="2113" w:type="dxa"/>
            <w:vMerge w:val="restart"/>
            <w:vAlign w:val="center"/>
          </w:tcPr>
          <w:p w14:paraId="5CB1C24B"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交通运输业 *</w:t>
            </w:r>
          </w:p>
        </w:tc>
        <w:tc>
          <w:tcPr>
            <w:tcW w:w="1369" w:type="dxa"/>
            <w:vAlign w:val="center"/>
          </w:tcPr>
          <w:p w14:paraId="2A7793A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4867864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4696C56E"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1701" w:type="dxa"/>
            <w:vAlign w:val="center"/>
          </w:tcPr>
          <w:p w14:paraId="2120E7E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1426" w:type="dxa"/>
            <w:vAlign w:val="center"/>
          </w:tcPr>
          <w:p w14:paraId="066E363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992" w:type="dxa"/>
            <w:vAlign w:val="center"/>
          </w:tcPr>
          <w:p w14:paraId="4D22513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F11CF" w14:paraId="457619BD" w14:textId="77777777" w:rsidTr="00544259">
        <w:trPr>
          <w:trHeight w:hRule="exact" w:val="567"/>
          <w:jc w:val="center"/>
        </w:trPr>
        <w:tc>
          <w:tcPr>
            <w:tcW w:w="2113" w:type="dxa"/>
            <w:vMerge/>
            <w:vAlign w:val="center"/>
          </w:tcPr>
          <w:p w14:paraId="4499D599"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5CA41863"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1E48649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5A47811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1701" w:type="dxa"/>
            <w:vAlign w:val="center"/>
          </w:tcPr>
          <w:p w14:paraId="042F5A5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3000≤Y＜30000</w:t>
            </w:r>
          </w:p>
        </w:tc>
        <w:tc>
          <w:tcPr>
            <w:tcW w:w="1426" w:type="dxa"/>
            <w:vAlign w:val="center"/>
          </w:tcPr>
          <w:p w14:paraId="27A8B9E8"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200≤Y＜3000</w:t>
            </w:r>
          </w:p>
        </w:tc>
        <w:tc>
          <w:tcPr>
            <w:tcW w:w="992" w:type="dxa"/>
            <w:vAlign w:val="center"/>
          </w:tcPr>
          <w:p w14:paraId="0EF0C30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Y＜200</w:t>
            </w:r>
          </w:p>
        </w:tc>
      </w:tr>
      <w:tr w:rsidR="000F11CF" w14:paraId="687D1508" w14:textId="77777777" w:rsidTr="00544259">
        <w:trPr>
          <w:trHeight w:hRule="exact" w:val="567"/>
          <w:jc w:val="center"/>
        </w:trPr>
        <w:tc>
          <w:tcPr>
            <w:tcW w:w="2113" w:type="dxa"/>
            <w:vMerge w:val="restart"/>
            <w:vAlign w:val="center"/>
          </w:tcPr>
          <w:p w14:paraId="5EC644B8"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仓储业*</w:t>
            </w:r>
          </w:p>
        </w:tc>
        <w:tc>
          <w:tcPr>
            <w:tcW w:w="1369" w:type="dxa"/>
            <w:vAlign w:val="center"/>
          </w:tcPr>
          <w:p w14:paraId="7747379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022D43A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1D89FBD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X≥200</w:t>
            </w:r>
          </w:p>
        </w:tc>
        <w:tc>
          <w:tcPr>
            <w:tcW w:w="1701" w:type="dxa"/>
            <w:vAlign w:val="center"/>
          </w:tcPr>
          <w:p w14:paraId="518E7511" w14:textId="77777777" w:rsidR="000F11CF" w:rsidRDefault="000F11CF" w:rsidP="00544259">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100≤X＜200</w:t>
            </w:r>
          </w:p>
        </w:tc>
        <w:tc>
          <w:tcPr>
            <w:tcW w:w="1426" w:type="dxa"/>
            <w:vAlign w:val="center"/>
          </w:tcPr>
          <w:p w14:paraId="612DEC7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20≤X＜100</w:t>
            </w:r>
          </w:p>
        </w:tc>
        <w:tc>
          <w:tcPr>
            <w:tcW w:w="992" w:type="dxa"/>
            <w:vAlign w:val="center"/>
          </w:tcPr>
          <w:p w14:paraId="39D62CA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F11CF" w14:paraId="7EC438EC" w14:textId="77777777" w:rsidTr="00544259">
        <w:trPr>
          <w:trHeight w:hRule="exact" w:val="567"/>
          <w:jc w:val="center"/>
        </w:trPr>
        <w:tc>
          <w:tcPr>
            <w:tcW w:w="2113" w:type="dxa"/>
            <w:vMerge/>
            <w:vAlign w:val="center"/>
          </w:tcPr>
          <w:p w14:paraId="219CBD7B"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151DEEE7"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3862D7E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4300A2E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1701" w:type="dxa"/>
            <w:vAlign w:val="center"/>
          </w:tcPr>
          <w:p w14:paraId="0A76AC2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1000≤Y＜30000</w:t>
            </w:r>
          </w:p>
        </w:tc>
        <w:tc>
          <w:tcPr>
            <w:tcW w:w="1426" w:type="dxa"/>
            <w:vAlign w:val="center"/>
          </w:tcPr>
          <w:p w14:paraId="05B5F52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992" w:type="dxa"/>
            <w:vAlign w:val="center"/>
          </w:tcPr>
          <w:p w14:paraId="308BD05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F11CF" w14:paraId="014D3F2D" w14:textId="77777777" w:rsidTr="00544259">
        <w:trPr>
          <w:trHeight w:hRule="exact" w:val="567"/>
          <w:jc w:val="center"/>
        </w:trPr>
        <w:tc>
          <w:tcPr>
            <w:tcW w:w="2113" w:type="dxa"/>
            <w:vMerge w:val="restart"/>
            <w:vAlign w:val="center"/>
          </w:tcPr>
          <w:p w14:paraId="48C8B317"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邮政业</w:t>
            </w:r>
          </w:p>
        </w:tc>
        <w:tc>
          <w:tcPr>
            <w:tcW w:w="1369" w:type="dxa"/>
            <w:vAlign w:val="center"/>
          </w:tcPr>
          <w:p w14:paraId="568B4ED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395CBE5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35FECB7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1701" w:type="dxa"/>
            <w:vAlign w:val="center"/>
          </w:tcPr>
          <w:p w14:paraId="0AD0BFD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1426" w:type="dxa"/>
            <w:vAlign w:val="center"/>
          </w:tcPr>
          <w:p w14:paraId="055B8D1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992" w:type="dxa"/>
            <w:vAlign w:val="center"/>
          </w:tcPr>
          <w:p w14:paraId="244189B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F11CF" w14:paraId="5FABF18B" w14:textId="77777777" w:rsidTr="00544259">
        <w:trPr>
          <w:trHeight w:hRule="exact" w:val="567"/>
          <w:jc w:val="center"/>
        </w:trPr>
        <w:tc>
          <w:tcPr>
            <w:tcW w:w="2113" w:type="dxa"/>
            <w:vMerge/>
            <w:vAlign w:val="center"/>
          </w:tcPr>
          <w:p w14:paraId="0B7D40F9"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5F323698"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24655C0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5F87F21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1701" w:type="dxa"/>
            <w:vAlign w:val="center"/>
          </w:tcPr>
          <w:p w14:paraId="7D5F917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2000≤Y＜30000</w:t>
            </w:r>
          </w:p>
        </w:tc>
        <w:tc>
          <w:tcPr>
            <w:tcW w:w="1426" w:type="dxa"/>
            <w:vAlign w:val="center"/>
          </w:tcPr>
          <w:p w14:paraId="565C105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992" w:type="dxa"/>
            <w:vAlign w:val="center"/>
          </w:tcPr>
          <w:p w14:paraId="24EAD2F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F11CF" w14:paraId="2CD1A303" w14:textId="77777777" w:rsidTr="00544259">
        <w:trPr>
          <w:trHeight w:hRule="exact" w:val="567"/>
          <w:jc w:val="center"/>
        </w:trPr>
        <w:tc>
          <w:tcPr>
            <w:tcW w:w="2113" w:type="dxa"/>
            <w:vMerge w:val="restart"/>
            <w:vAlign w:val="center"/>
          </w:tcPr>
          <w:p w14:paraId="625E5AF4"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住宿业</w:t>
            </w:r>
          </w:p>
        </w:tc>
        <w:tc>
          <w:tcPr>
            <w:tcW w:w="1369" w:type="dxa"/>
            <w:vAlign w:val="center"/>
          </w:tcPr>
          <w:p w14:paraId="58D42D5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5EDC2F4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400DC9D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1701" w:type="dxa"/>
            <w:vAlign w:val="center"/>
          </w:tcPr>
          <w:p w14:paraId="6C055F9F" w14:textId="77777777" w:rsidR="000F11CF" w:rsidRDefault="000F11CF" w:rsidP="00544259">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1426" w:type="dxa"/>
            <w:vAlign w:val="center"/>
          </w:tcPr>
          <w:p w14:paraId="2532562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992" w:type="dxa"/>
            <w:vAlign w:val="center"/>
          </w:tcPr>
          <w:p w14:paraId="171F74D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F11CF" w14:paraId="603DB85D" w14:textId="77777777" w:rsidTr="00544259">
        <w:trPr>
          <w:trHeight w:hRule="exact" w:val="567"/>
          <w:jc w:val="center"/>
        </w:trPr>
        <w:tc>
          <w:tcPr>
            <w:tcW w:w="2113" w:type="dxa"/>
            <w:vMerge/>
            <w:vAlign w:val="center"/>
          </w:tcPr>
          <w:p w14:paraId="01677433"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78E16E4A"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7B50FBB3"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6CD50047"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1701" w:type="dxa"/>
            <w:vAlign w:val="center"/>
          </w:tcPr>
          <w:p w14:paraId="4278A68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2000≤Y＜10000</w:t>
            </w:r>
          </w:p>
        </w:tc>
        <w:tc>
          <w:tcPr>
            <w:tcW w:w="1426" w:type="dxa"/>
            <w:vAlign w:val="center"/>
          </w:tcPr>
          <w:p w14:paraId="2999FAF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992" w:type="dxa"/>
            <w:vAlign w:val="center"/>
          </w:tcPr>
          <w:p w14:paraId="133E833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F11CF" w14:paraId="22C809F2" w14:textId="77777777" w:rsidTr="00544259">
        <w:trPr>
          <w:trHeight w:hRule="exact" w:val="567"/>
          <w:jc w:val="center"/>
        </w:trPr>
        <w:tc>
          <w:tcPr>
            <w:tcW w:w="2113" w:type="dxa"/>
            <w:vMerge w:val="restart"/>
            <w:vAlign w:val="center"/>
          </w:tcPr>
          <w:p w14:paraId="3AD6B5A1"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餐饮业</w:t>
            </w:r>
          </w:p>
        </w:tc>
        <w:tc>
          <w:tcPr>
            <w:tcW w:w="1369" w:type="dxa"/>
            <w:vAlign w:val="center"/>
          </w:tcPr>
          <w:p w14:paraId="5A02C64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377D044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521B09D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1701" w:type="dxa"/>
            <w:vAlign w:val="center"/>
          </w:tcPr>
          <w:p w14:paraId="725641D8" w14:textId="77777777" w:rsidR="000F11CF" w:rsidRDefault="000F11CF" w:rsidP="00544259">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1426" w:type="dxa"/>
            <w:vAlign w:val="center"/>
          </w:tcPr>
          <w:p w14:paraId="7228DE2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992" w:type="dxa"/>
            <w:vAlign w:val="center"/>
          </w:tcPr>
          <w:p w14:paraId="24DF3A3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F11CF" w14:paraId="31FBE8B7" w14:textId="77777777" w:rsidTr="00544259">
        <w:trPr>
          <w:trHeight w:hRule="exact" w:val="567"/>
          <w:jc w:val="center"/>
        </w:trPr>
        <w:tc>
          <w:tcPr>
            <w:tcW w:w="2113" w:type="dxa"/>
            <w:vMerge/>
            <w:vAlign w:val="center"/>
          </w:tcPr>
          <w:p w14:paraId="6F325FD4"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7A933CD3"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7D9171B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4FC59968"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1701" w:type="dxa"/>
            <w:vAlign w:val="center"/>
          </w:tcPr>
          <w:p w14:paraId="6A9B0FB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2000≤Y＜10000</w:t>
            </w:r>
          </w:p>
        </w:tc>
        <w:tc>
          <w:tcPr>
            <w:tcW w:w="1426" w:type="dxa"/>
            <w:vAlign w:val="center"/>
          </w:tcPr>
          <w:p w14:paraId="59B6864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992" w:type="dxa"/>
            <w:vAlign w:val="center"/>
          </w:tcPr>
          <w:p w14:paraId="4A4AC888"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F11CF" w14:paraId="79965E49" w14:textId="77777777" w:rsidTr="00544259">
        <w:trPr>
          <w:trHeight w:hRule="exact" w:val="567"/>
          <w:jc w:val="center"/>
        </w:trPr>
        <w:tc>
          <w:tcPr>
            <w:tcW w:w="2113" w:type="dxa"/>
            <w:vMerge w:val="restart"/>
            <w:vAlign w:val="center"/>
          </w:tcPr>
          <w:p w14:paraId="281B901F"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信息传输业 *</w:t>
            </w:r>
          </w:p>
        </w:tc>
        <w:tc>
          <w:tcPr>
            <w:tcW w:w="1369" w:type="dxa"/>
            <w:vAlign w:val="center"/>
          </w:tcPr>
          <w:p w14:paraId="4474AE5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4B51C2A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1AA4981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X≥2000</w:t>
            </w:r>
          </w:p>
        </w:tc>
        <w:tc>
          <w:tcPr>
            <w:tcW w:w="1701" w:type="dxa"/>
            <w:vAlign w:val="center"/>
          </w:tcPr>
          <w:p w14:paraId="376AAE8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100≤X＜2000</w:t>
            </w:r>
          </w:p>
        </w:tc>
        <w:tc>
          <w:tcPr>
            <w:tcW w:w="1426" w:type="dxa"/>
            <w:vAlign w:val="center"/>
          </w:tcPr>
          <w:p w14:paraId="12B534A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992" w:type="dxa"/>
            <w:vAlign w:val="center"/>
          </w:tcPr>
          <w:p w14:paraId="4CB291F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F11CF" w14:paraId="020357E3" w14:textId="77777777" w:rsidTr="00544259">
        <w:trPr>
          <w:trHeight w:hRule="exact" w:val="567"/>
          <w:jc w:val="center"/>
        </w:trPr>
        <w:tc>
          <w:tcPr>
            <w:tcW w:w="2113" w:type="dxa"/>
            <w:vMerge/>
            <w:vAlign w:val="center"/>
          </w:tcPr>
          <w:p w14:paraId="18AC0125"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19B4AE34"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438BB87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623164B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Y≥100000</w:t>
            </w:r>
          </w:p>
        </w:tc>
        <w:tc>
          <w:tcPr>
            <w:tcW w:w="1701" w:type="dxa"/>
            <w:vAlign w:val="center"/>
          </w:tcPr>
          <w:p w14:paraId="1BF150A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1000≤Y＜100000</w:t>
            </w:r>
          </w:p>
        </w:tc>
        <w:tc>
          <w:tcPr>
            <w:tcW w:w="1426" w:type="dxa"/>
            <w:vAlign w:val="center"/>
          </w:tcPr>
          <w:p w14:paraId="13B06C97"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992" w:type="dxa"/>
            <w:vAlign w:val="center"/>
          </w:tcPr>
          <w:p w14:paraId="7242A6B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F11CF" w14:paraId="5E2201AD" w14:textId="77777777" w:rsidTr="00544259">
        <w:trPr>
          <w:trHeight w:hRule="exact" w:val="567"/>
          <w:jc w:val="center"/>
        </w:trPr>
        <w:tc>
          <w:tcPr>
            <w:tcW w:w="2113" w:type="dxa"/>
            <w:vMerge w:val="restart"/>
            <w:vAlign w:val="center"/>
          </w:tcPr>
          <w:p w14:paraId="554F4DFF" w14:textId="77777777" w:rsidR="000F11CF" w:rsidRDefault="000F11CF" w:rsidP="00544259">
            <w:pPr>
              <w:widowControl/>
              <w:spacing w:line="240" w:lineRule="exact"/>
              <w:jc w:val="left"/>
              <w:rPr>
                <w:rFonts w:ascii="宋体" w:hAnsi="宋体" w:cs="宋体"/>
                <w:color w:val="000000"/>
                <w:spacing w:val="-12"/>
                <w:kern w:val="0"/>
                <w:szCs w:val="21"/>
              </w:rPr>
            </w:pPr>
            <w:r>
              <w:rPr>
                <w:rFonts w:ascii="宋体" w:hAnsi="宋体" w:cs="宋体" w:hint="eastAsia"/>
                <w:color w:val="000000"/>
                <w:spacing w:val="-12"/>
                <w:kern w:val="0"/>
                <w:szCs w:val="21"/>
              </w:rPr>
              <w:t>软件和信息技术服</w:t>
            </w:r>
            <w:r>
              <w:rPr>
                <w:rFonts w:ascii="宋体" w:hAnsi="宋体" w:cs="宋体" w:hint="eastAsia"/>
                <w:color w:val="000000"/>
                <w:kern w:val="0"/>
                <w:szCs w:val="21"/>
              </w:rPr>
              <w:t>务业</w:t>
            </w:r>
          </w:p>
        </w:tc>
        <w:tc>
          <w:tcPr>
            <w:tcW w:w="1369" w:type="dxa"/>
            <w:vAlign w:val="center"/>
          </w:tcPr>
          <w:p w14:paraId="5E7001C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0A00635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4BEEED39"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1701" w:type="dxa"/>
            <w:vAlign w:val="center"/>
          </w:tcPr>
          <w:p w14:paraId="280F7289" w14:textId="77777777" w:rsidR="000F11CF" w:rsidRDefault="000F11CF" w:rsidP="00544259">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1426" w:type="dxa"/>
            <w:vAlign w:val="center"/>
          </w:tcPr>
          <w:p w14:paraId="73A9A88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992" w:type="dxa"/>
            <w:vAlign w:val="center"/>
          </w:tcPr>
          <w:p w14:paraId="4EB3ADDE"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F11CF" w14:paraId="6907F68A" w14:textId="77777777" w:rsidTr="00544259">
        <w:trPr>
          <w:trHeight w:hRule="exact" w:val="567"/>
          <w:jc w:val="center"/>
        </w:trPr>
        <w:tc>
          <w:tcPr>
            <w:tcW w:w="2113" w:type="dxa"/>
            <w:vMerge/>
            <w:vAlign w:val="center"/>
          </w:tcPr>
          <w:p w14:paraId="59A7367E" w14:textId="77777777" w:rsidR="000F11CF" w:rsidRDefault="000F11CF" w:rsidP="00544259">
            <w:pPr>
              <w:widowControl/>
              <w:jc w:val="left"/>
              <w:rPr>
                <w:rFonts w:ascii="宋体" w:hAnsi="宋体" w:cs="宋体"/>
                <w:color w:val="000000"/>
                <w:spacing w:val="-12"/>
                <w:kern w:val="0"/>
                <w:szCs w:val="21"/>
              </w:rPr>
            </w:pPr>
          </w:p>
        </w:tc>
        <w:tc>
          <w:tcPr>
            <w:tcW w:w="1369" w:type="dxa"/>
            <w:vAlign w:val="center"/>
          </w:tcPr>
          <w:p w14:paraId="7EE2682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4EC2549E"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103510E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1701" w:type="dxa"/>
            <w:vAlign w:val="center"/>
          </w:tcPr>
          <w:p w14:paraId="5ED76B0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1000≤Y＜10000</w:t>
            </w:r>
          </w:p>
        </w:tc>
        <w:tc>
          <w:tcPr>
            <w:tcW w:w="1426" w:type="dxa"/>
            <w:vAlign w:val="center"/>
          </w:tcPr>
          <w:p w14:paraId="0930D87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50≤Y＜1000</w:t>
            </w:r>
          </w:p>
        </w:tc>
        <w:tc>
          <w:tcPr>
            <w:tcW w:w="992" w:type="dxa"/>
            <w:vAlign w:val="center"/>
          </w:tcPr>
          <w:p w14:paraId="31ECEB3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Y＜50</w:t>
            </w:r>
          </w:p>
        </w:tc>
      </w:tr>
      <w:tr w:rsidR="000F11CF" w14:paraId="38C62B85" w14:textId="77777777" w:rsidTr="00544259">
        <w:trPr>
          <w:trHeight w:hRule="exact" w:val="567"/>
          <w:jc w:val="center"/>
        </w:trPr>
        <w:tc>
          <w:tcPr>
            <w:tcW w:w="2113" w:type="dxa"/>
            <w:vMerge w:val="restart"/>
            <w:vAlign w:val="center"/>
          </w:tcPr>
          <w:p w14:paraId="718A055D"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房地产开发经营</w:t>
            </w:r>
          </w:p>
        </w:tc>
        <w:tc>
          <w:tcPr>
            <w:tcW w:w="1369" w:type="dxa"/>
            <w:vAlign w:val="center"/>
          </w:tcPr>
          <w:p w14:paraId="56FCBCF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38E942A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67AE664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Y≥200000</w:t>
            </w:r>
          </w:p>
        </w:tc>
        <w:tc>
          <w:tcPr>
            <w:tcW w:w="1701" w:type="dxa"/>
            <w:vAlign w:val="center"/>
          </w:tcPr>
          <w:p w14:paraId="2897277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1000≤Y＜200000</w:t>
            </w:r>
          </w:p>
        </w:tc>
        <w:tc>
          <w:tcPr>
            <w:tcW w:w="1426" w:type="dxa"/>
            <w:vAlign w:val="center"/>
          </w:tcPr>
          <w:p w14:paraId="49D28A8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992" w:type="dxa"/>
            <w:vAlign w:val="center"/>
          </w:tcPr>
          <w:p w14:paraId="2D1925A6"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F11CF" w14:paraId="4BC09BAF" w14:textId="77777777" w:rsidTr="00544259">
        <w:trPr>
          <w:trHeight w:hRule="exact" w:val="567"/>
          <w:jc w:val="center"/>
        </w:trPr>
        <w:tc>
          <w:tcPr>
            <w:tcW w:w="2113" w:type="dxa"/>
            <w:vMerge/>
            <w:vAlign w:val="center"/>
          </w:tcPr>
          <w:p w14:paraId="25805B78"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4841CF61"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709" w:type="dxa"/>
            <w:vAlign w:val="center"/>
          </w:tcPr>
          <w:p w14:paraId="1FBD8C57"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45BD9FC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Z≥10000</w:t>
            </w:r>
          </w:p>
        </w:tc>
        <w:tc>
          <w:tcPr>
            <w:tcW w:w="1701" w:type="dxa"/>
            <w:vAlign w:val="center"/>
          </w:tcPr>
          <w:p w14:paraId="16A660C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5000≤Z＜10000</w:t>
            </w:r>
          </w:p>
        </w:tc>
        <w:tc>
          <w:tcPr>
            <w:tcW w:w="1426" w:type="dxa"/>
            <w:vAlign w:val="center"/>
          </w:tcPr>
          <w:p w14:paraId="07DC0FA3"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2000≤Z＜5000   </w:t>
            </w:r>
          </w:p>
        </w:tc>
        <w:tc>
          <w:tcPr>
            <w:tcW w:w="992" w:type="dxa"/>
            <w:vAlign w:val="center"/>
          </w:tcPr>
          <w:p w14:paraId="2050830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Z＜2000</w:t>
            </w:r>
          </w:p>
        </w:tc>
      </w:tr>
      <w:tr w:rsidR="000F11CF" w14:paraId="292DA29A" w14:textId="77777777" w:rsidTr="00544259">
        <w:trPr>
          <w:trHeight w:hRule="exact" w:val="567"/>
          <w:jc w:val="center"/>
        </w:trPr>
        <w:tc>
          <w:tcPr>
            <w:tcW w:w="2113" w:type="dxa"/>
            <w:vMerge w:val="restart"/>
            <w:vAlign w:val="center"/>
          </w:tcPr>
          <w:p w14:paraId="37215C1F"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物业管理</w:t>
            </w:r>
          </w:p>
        </w:tc>
        <w:tc>
          <w:tcPr>
            <w:tcW w:w="1369" w:type="dxa"/>
            <w:vAlign w:val="center"/>
          </w:tcPr>
          <w:p w14:paraId="15D7D90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14AE554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7F0AA6A2"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1701" w:type="dxa"/>
            <w:vAlign w:val="center"/>
          </w:tcPr>
          <w:p w14:paraId="56A7A23D"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1426" w:type="dxa"/>
            <w:vAlign w:val="center"/>
          </w:tcPr>
          <w:p w14:paraId="7807F51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992" w:type="dxa"/>
            <w:vAlign w:val="center"/>
          </w:tcPr>
          <w:p w14:paraId="6451977E"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X＜100</w:t>
            </w:r>
          </w:p>
        </w:tc>
      </w:tr>
      <w:tr w:rsidR="000F11CF" w14:paraId="647274AF" w14:textId="77777777" w:rsidTr="00544259">
        <w:trPr>
          <w:trHeight w:hRule="exact" w:val="567"/>
          <w:jc w:val="center"/>
        </w:trPr>
        <w:tc>
          <w:tcPr>
            <w:tcW w:w="2113" w:type="dxa"/>
            <w:vMerge/>
            <w:vAlign w:val="center"/>
          </w:tcPr>
          <w:p w14:paraId="56C3C204"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2EF6E5A7"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709" w:type="dxa"/>
            <w:vAlign w:val="center"/>
          </w:tcPr>
          <w:p w14:paraId="50D4F51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14CC0AEA"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Y≥5000</w:t>
            </w:r>
          </w:p>
        </w:tc>
        <w:tc>
          <w:tcPr>
            <w:tcW w:w="1701" w:type="dxa"/>
            <w:vAlign w:val="center"/>
          </w:tcPr>
          <w:p w14:paraId="72CB8161" w14:textId="77777777" w:rsidR="000F11CF" w:rsidRDefault="000F11CF" w:rsidP="00544259">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1000≤Y＜5000 </w:t>
            </w:r>
          </w:p>
        </w:tc>
        <w:tc>
          <w:tcPr>
            <w:tcW w:w="1426" w:type="dxa"/>
            <w:vAlign w:val="center"/>
          </w:tcPr>
          <w:p w14:paraId="042F664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500≤Y＜1000</w:t>
            </w:r>
          </w:p>
        </w:tc>
        <w:tc>
          <w:tcPr>
            <w:tcW w:w="992" w:type="dxa"/>
            <w:vAlign w:val="center"/>
          </w:tcPr>
          <w:p w14:paraId="29740F0F"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Y＜500</w:t>
            </w:r>
          </w:p>
        </w:tc>
      </w:tr>
      <w:tr w:rsidR="000F11CF" w14:paraId="01DEACBA" w14:textId="77777777" w:rsidTr="00544259">
        <w:trPr>
          <w:trHeight w:hRule="exact" w:val="567"/>
          <w:jc w:val="center"/>
        </w:trPr>
        <w:tc>
          <w:tcPr>
            <w:tcW w:w="2113" w:type="dxa"/>
            <w:vMerge w:val="restart"/>
            <w:vAlign w:val="center"/>
          </w:tcPr>
          <w:p w14:paraId="15F34D4C"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租赁和商务服务业</w:t>
            </w:r>
          </w:p>
        </w:tc>
        <w:tc>
          <w:tcPr>
            <w:tcW w:w="1369" w:type="dxa"/>
            <w:vAlign w:val="center"/>
          </w:tcPr>
          <w:p w14:paraId="31E9096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541B192C"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2EA19BE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1701" w:type="dxa"/>
            <w:vAlign w:val="center"/>
          </w:tcPr>
          <w:p w14:paraId="08E5D9FD" w14:textId="77777777" w:rsidR="000F11CF" w:rsidRDefault="000F11CF" w:rsidP="00544259">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1426" w:type="dxa"/>
            <w:vAlign w:val="center"/>
          </w:tcPr>
          <w:p w14:paraId="74E86AD1"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992" w:type="dxa"/>
            <w:vAlign w:val="center"/>
          </w:tcPr>
          <w:p w14:paraId="1356BEB4"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F11CF" w14:paraId="181332E6" w14:textId="77777777" w:rsidTr="00544259">
        <w:trPr>
          <w:trHeight w:hRule="exact" w:val="567"/>
          <w:jc w:val="center"/>
        </w:trPr>
        <w:tc>
          <w:tcPr>
            <w:tcW w:w="2113" w:type="dxa"/>
            <w:vMerge/>
            <w:vAlign w:val="center"/>
          </w:tcPr>
          <w:p w14:paraId="56950AED" w14:textId="77777777" w:rsidR="000F11CF" w:rsidRDefault="000F11CF" w:rsidP="00544259">
            <w:pPr>
              <w:widowControl/>
              <w:jc w:val="left"/>
              <w:rPr>
                <w:rFonts w:ascii="宋体" w:hAnsi="宋体" w:cs="宋体"/>
                <w:color w:val="000000"/>
                <w:kern w:val="0"/>
                <w:szCs w:val="21"/>
              </w:rPr>
            </w:pPr>
          </w:p>
        </w:tc>
        <w:tc>
          <w:tcPr>
            <w:tcW w:w="1369" w:type="dxa"/>
            <w:vAlign w:val="center"/>
          </w:tcPr>
          <w:p w14:paraId="2ED0F826" w14:textId="77777777" w:rsidR="000F11CF" w:rsidRDefault="000F11CF" w:rsidP="00544259">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709" w:type="dxa"/>
            <w:vAlign w:val="center"/>
          </w:tcPr>
          <w:p w14:paraId="21CC9050"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1125" w:type="dxa"/>
            <w:vAlign w:val="center"/>
          </w:tcPr>
          <w:p w14:paraId="3FC923F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Z≥120000</w:t>
            </w:r>
          </w:p>
        </w:tc>
        <w:tc>
          <w:tcPr>
            <w:tcW w:w="1701" w:type="dxa"/>
            <w:vAlign w:val="center"/>
          </w:tcPr>
          <w:p w14:paraId="227622A3"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8000≤Z＜120000</w:t>
            </w:r>
          </w:p>
        </w:tc>
        <w:tc>
          <w:tcPr>
            <w:tcW w:w="1426" w:type="dxa"/>
            <w:vAlign w:val="center"/>
          </w:tcPr>
          <w:p w14:paraId="291B8183"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100≤Z＜8000</w:t>
            </w:r>
          </w:p>
        </w:tc>
        <w:tc>
          <w:tcPr>
            <w:tcW w:w="992" w:type="dxa"/>
            <w:vAlign w:val="center"/>
          </w:tcPr>
          <w:p w14:paraId="1F443E35"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Z＜100</w:t>
            </w:r>
          </w:p>
        </w:tc>
      </w:tr>
      <w:tr w:rsidR="000F11CF" w14:paraId="1DB743FF" w14:textId="77777777" w:rsidTr="00544259">
        <w:trPr>
          <w:trHeight w:hRule="exact" w:val="567"/>
          <w:jc w:val="center"/>
        </w:trPr>
        <w:tc>
          <w:tcPr>
            <w:tcW w:w="2113" w:type="dxa"/>
            <w:vAlign w:val="center"/>
          </w:tcPr>
          <w:p w14:paraId="33946B83" w14:textId="77777777" w:rsidR="000F11CF" w:rsidRDefault="000F11CF" w:rsidP="00544259">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其他未列明行业 *</w:t>
            </w:r>
          </w:p>
        </w:tc>
        <w:tc>
          <w:tcPr>
            <w:tcW w:w="1369" w:type="dxa"/>
            <w:vAlign w:val="center"/>
          </w:tcPr>
          <w:p w14:paraId="5FED3EC7"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709" w:type="dxa"/>
            <w:vAlign w:val="center"/>
          </w:tcPr>
          <w:p w14:paraId="2B8E4F5B"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1125" w:type="dxa"/>
            <w:vAlign w:val="center"/>
          </w:tcPr>
          <w:p w14:paraId="0D872197"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1701" w:type="dxa"/>
            <w:vAlign w:val="center"/>
          </w:tcPr>
          <w:p w14:paraId="142054EE" w14:textId="77777777" w:rsidR="000F11CF" w:rsidRDefault="000F11CF" w:rsidP="00544259">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1426" w:type="dxa"/>
            <w:vAlign w:val="center"/>
          </w:tcPr>
          <w:p w14:paraId="3766F558"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992" w:type="dxa"/>
            <w:vAlign w:val="center"/>
          </w:tcPr>
          <w:p w14:paraId="03DF045E" w14:textId="77777777" w:rsidR="000F11CF" w:rsidRDefault="000F11CF" w:rsidP="00544259">
            <w:pPr>
              <w:widowControl/>
              <w:jc w:val="center"/>
              <w:rPr>
                <w:rFonts w:ascii="宋体" w:hAnsi="宋体" w:cs="宋体"/>
                <w:color w:val="000000"/>
                <w:kern w:val="0"/>
                <w:szCs w:val="21"/>
              </w:rPr>
            </w:pPr>
            <w:r>
              <w:rPr>
                <w:rFonts w:ascii="宋体" w:hAnsi="宋体" w:cs="宋体" w:hint="eastAsia"/>
                <w:color w:val="000000"/>
                <w:kern w:val="0"/>
                <w:szCs w:val="21"/>
              </w:rPr>
              <w:t>X＜10</w:t>
            </w:r>
          </w:p>
        </w:tc>
      </w:tr>
    </w:tbl>
    <w:p w14:paraId="1AB849CF" w14:textId="77777777" w:rsidR="000F11CF" w:rsidRDefault="000F11CF" w:rsidP="000F11CF">
      <w:pPr>
        <w:widowControl/>
        <w:spacing w:beforeLines="100" w:before="240" w:line="360" w:lineRule="auto"/>
        <w:rPr>
          <w:rFonts w:ascii="宋体" w:hAnsi="宋体" w:cs="宋体"/>
          <w:b/>
          <w:color w:val="000000"/>
          <w:spacing w:val="8"/>
          <w:kern w:val="0"/>
          <w:sz w:val="24"/>
          <w:szCs w:val="32"/>
        </w:rPr>
      </w:pPr>
      <w:r>
        <w:rPr>
          <w:rFonts w:ascii="宋体" w:hAnsi="宋体" w:cs="宋体" w:hint="eastAsia"/>
          <w:b/>
          <w:color w:val="000000"/>
          <w:spacing w:val="8"/>
          <w:kern w:val="0"/>
          <w:sz w:val="24"/>
          <w:szCs w:val="32"/>
        </w:rPr>
        <w:t>说明：</w:t>
      </w:r>
    </w:p>
    <w:p w14:paraId="2AF43835" w14:textId="77777777" w:rsidR="000F11CF" w:rsidRDefault="000F11CF" w:rsidP="00BD1854">
      <w:pPr>
        <w:widowControl/>
        <w:spacing w:line="360" w:lineRule="auto"/>
        <w:ind w:firstLineChars="200" w:firstLine="512"/>
        <w:rPr>
          <w:rFonts w:ascii="宋体" w:hAnsi="宋体" w:cs="宋体"/>
          <w:color w:val="000000"/>
          <w:spacing w:val="8"/>
          <w:kern w:val="0"/>
          <w:sz w:val="24"/>
          <w:szCs w:val="32"/>
        </w:rPr>
      </w:pPr>
      <w:r>
        <w:rPr>
          <w:rFonts w:ascii="宋体" w:hAnsi="宋体" w:hint="eastAsia"/>
          <w:color w:val="000000"/>
          <w:spacing w:val="8"/>
          <w:kern w:val="0"/>
          <w:sz w:val="24"/>
          <w:szCs w:val="32"/>
        </w:rPr>
        <w:t>1.</w:t>
      </w:r>
      <w:r>
        <w:rPr>
          <w:rFonts w:ascii="宋体" w:hAnsi="宋体" w:cs="宋体" w:hint="eastAsia"/>
          <w:color w:val="000000"/>
          <w:spacing w:val="8"/>
          <w:kern w:val="0"/>
          <w:sz w:val="24"/>
          <w:szCs w:val="32"/>
        </w:rPr>
        <w:t>大型、中型和小型企业须同时满足所列指标的下限，否则下划一档；微型企业只须满足所列指标中的一项即可。</w:t>
      </w:r>
    </w:p>
    <w:p w14:paraId="761D10F5" w14:textId="77777777" w:rsidR="000F11CF" w:rsidRDefault="000F11CF" w:rsidP="00BD1854">
      <w:pPr>
        <w:widowControl/>
        <w:spacing w:line="360" w:lineRule="auto"/>
        <w:ind w:firstLineChars="200" w:firstLine="512"/>
        <w:rPr>
          <w:rFonts w:ascii="宋体" w:hAnsi="宋体" w:cs="宋体"/>
          <w:color w:val="000000"/>
          <w:spacing w:val="8"/>
          <w:kern w:val="0"/>
          <w:sz w:val="24"/>
          <w:szCs w:val="32"/>
        </w:rPr>
      </w:pPr>
      <w:r>
        <w:rPr>
          <w:rFonts w:ascii="宋体" w:hAnsi="宋体" w:hint="eastAsia"/>
          <w:color w:val="000000"/>
          <w:spacing w:val="8"/>
          <w:kern w:val="0"/>
          <w:sz w:val="24"/>
          <w:szCs w:val="32"/>
        </w:rPr>
        <w:t>2.</w:t>
      </w:r>
      <w:r>
        <w:rPr>
          <w:rFonts w:ascii="宋体" w:hAnsi="宋体" w:cs="宋体" w:hint="eastAsia"/>
          <w:color w:val="000000"/>
          <w:spacing w:val="8"/>
          <w:kern w:val="0"/>
          <w:sz w:val="24"/>
          <w:szCs w:val="32"/>
        </w:rPr>
        <w:t>附表中各行业的范围以《国民经济行业分类》（</w:t>
      </w:r>
      <w:r>
        <w:rPr>
          <w:rFonts w:ascii="宋体" w:hAnsi="宋体" w:hint="eastAsia"/>
          <w:color w:val="000000"/>
          <w:spacing w:val="8"/>
          <w:kern w:val="0"/>
          <w:sz w:val="24"/>
          <w:szCs w:val="32"/>
        </w:rPr>
        <w:t>GB/T4754-2017</w:t>
      </w:r>
      <w:r>
        <w:rPr>
          <w:rFonts w:ascii="宋体" w:hAnsi="宋体" w:cs="宋体" w:hint="eastAsia"/>
          <w:color w:val="000000"/>
          <w:spacing w:val="8"/>
          <w:kern w:val="0"/>
          <w:sz w:val="24"/>
          <w:szCs w:val="32"/>
        </w:rPr>
        <w:t>）为准。带</w:t>
      </w:r>
      <w:r>
        <w:rPr>
          <w:rFonts w:ascii="宋体" w:hAnsi="宋体" w:hint="eastAsia"/>
          <w:color w:val="000000"/>
          <w:spacing w:val="8"/>
          <w:kern w:val="0"/>
          <w:sz w:val="24"/>
          <w:szCs w:val="32"/>
        </w:rPr>
        <w:t>*</w:t>
      </w:r>
      <w:r>
        <w:rPr>
          <w:rFonts w:ascii="宋体" w:hAnsi="宋体" w:cs="宋体" w:hint="eastAsia"/>
          <w:color w:val="000000"/>
          <w:spacing w:val="8"/>
          <w:kern w:val="0"/>
          <w:sz w:val="24"/>
          <w:szCs w:val="32"/>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2080B0" w14:textId="77777777" w:rsidR="000F11CF" w:rsidRDefault="000F11CF" w:rsidP="00BD1854">
      <w:pPr>
        <w:pStyle w:val="aff"/>
        <w:widowControl w:val="0"/>
        <w:spacing w:before="0" w:beforeAutospacing="0" w:after="0" w:afterAutospacing="0" w:line="360" w:lineRule="auto"/>
        <w:ind w:firstLineChars="200" w:firstLine="512"/>
        <w:jc w:val="both"/>
        <w:rPr>
          <w:color w:val="000000"/>
          <w:sz w:val="28"/>
          <w:szCs w:val="28"/>
        </w:rPr>
      </w:pPr>
      <w:r>
        <w:rPr>
          <w:rFonts w:hint="eastAsia"/>
          <w:color w:val="000000"/>
          <w:spacing w:val="8"/>
          <w:szCs w:val="32"/>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367E9CA" w14:textId="1480A6DA" w:rsidR="000F11CF" w:rsidRDefault="000F11CF" w:rsidP="000F11CF">
      <w:pPr>
        <w:pStyle w:val="a8"/>
      </w:pPr>
    </w:p>
    <w:p w14:paraId="36980B94" w14:textId="6F7A88A0" w:rsidR="00BD1854" w:rsidRDefault="00BD1854" w:rsidP="00130115">
      <w:pPr>
        <w:pStyle w:val="aff"/>
        <w:widowControl w:val="0"/>
        <w:spacing w:before="72" w:afterLines="25" w:after="60" w:line="420" w:lineRule="auto"/>
        <w:ind w:firstLine="309"/>
        <w:rPr>
          <w:rFonts w:cs="Arial"/>
          <w:color w:val="000000"/>
        </w:rPr>
      </w:pPr>
      <w:r w:rsidRPr="00130115">
        <w:rPr>
          <w:rFonts w:hint="eastAsia"/>
          <w:color w:val="000000"/>
          <w:spacing w:val="6"/>
        </w:rPr>
        <w:lastRenderedPageBreak/>
        <w:t>1</w:t>
      </w:r>
      <w:r w:rsidRPr="00130115">
        <w:rPr>
          <w:color w:val="000000"/>
          <w:spacing w:val="6"/>
        </w:rPr>
        <w:t xml:space="preserve">2 </w:t>
      </w:r>
      <w:r w:rsidRPr="00130115">
        <w:rPr>
          <w:rFonts w:hint="eastAsia"/>
          <w:color w:val="000000"/>
          <w:spacing w:val="6"/>
        </w:rPr>
        <w:t>监狱、戒毒企业声明函</w:t>
      </w:r>
      <w:r>
        <w:rPr>
          <w:rFonts w:hint="eastAsia"/>
          <w:color w:val="000000"/>
        </w:rPr>
        <w:t>（如为</w:t>
      </w:r>
      <w:r>
        <w:rPr>
          <w:color w:val="000000"/>
        </w:rPr>
        <w:t>监狱</w:t>
      </w:r>
      <w:r>
        <w:rPr>
          <w:rFonts w:hint="eastAsia"/>
          <w:color w:val="000000"/>
        </w:rPr>
        <w:t>、</w:t>
      </w:r>
      <w:r>
        <w:rPr>
          <w:color w:val="000000"/>
        </w:rPr>
        <w:t>戒毒</w:t>
      </w:r>
      <w:r>
        <w:rPr>
          <w:rFonts w:hint="eastAsia"/>
          <w:color w:val="000000"/>
        </w:rPr>
        <w:t>企业，须提供声明函</w:t>
      </w:r>
      <w:r>
        <w:rPr>
          <w:rFonts w:cs="Arial" w:hint="eastAsia"/>
          <w:color w:val="000000"/>
        </w:rPr>
        <w:t>）</w:t>
      </w:r>
    </w:p>
    <w:p w14:paraId="0200FF57" w14:textId="77777777" w:rsidR="00BD1854" w:rsidRDefault="00BD1854" w:rsidP="00130115">
      <w:pPr>
        <w:snapToGrid w:val="0"/>
        <w:spacing w:line="480" w:lineRule="auto"/>
        <w:ind w:firstLineChars="200" w:firstLine="482"/>
        <w:rPr>
          <w:rFonts w:ascii="宋体" w:hAnsi="宋体" w:cs="Arial"/>
          <w:b/>
          <w:bCs/>
          <w:color w:val="000000"/>
          <w:sz w:val="24"/>
        </w:rPr>
      </w:pPr>
    </w:p>
    <w:p w14:paraId="7B506686" w14:textId="77777777" w:rsidR="00BD1854" w:rsidRDefault="00BD1854" w:rsidP="00130115">
      <w:pPr>
        <w:pStyle w:val="p0"/>
        <w:widowControl w:val="0"/>
        <w:snapToGrid w:val="0"/>
        <w:spacing w:before="0" w:beforeAutospacing="0" w:after="0" w:afterAutospacing="0" w:line="480" w:lineRule="auto"/>
        <w:ind w:firstLineChars="200" w:firstLine="480"/>
        <w:jc w:val="both"/>
        <w:rPr>
          <w:rFonts w:cs="Times New Roman"/>
          <w:color w:val="000000"/>
          <w:kern w:val="2"/>
        </w:rPr>
      </w:pPr>
      <w:r>
        <w:rPr>
          <w:rFonts w:cs="Times New Roman" w:hint="eastAsia"/>
          <w:color w:val="000000"/>
          <w:kern w:val="2"/>
        </w:rPr>
        <w:t>本公司为______（请填写：</w:t>
      </w:r>
      <w:r>
        <w:rPr>
          <w:rFonts w:cs="Times New Roman"/>
          <w:color w:val="000000"/>
          <w:kern w:val="2"/>
        </w:rPr>
        <w:t>监狱</w:t>
      </w:r>
      <w:r>
        <w:rPr>
          <w:rFonts w:cs="Times New Roman" w:hint="eastAsia"/>
          <w:color w:val="000000"/>
          <w:kern w:val="2"/>
        </w:rPr>
        <w:t>、</w:t>
      </w:r>
      <w:r>
        <w:rPr>
          <w:rFonts w:cs="Times New Roman"/>
          <w:color w:val="000000"/>
          <w:kern w:val="2"/>
        </w:rPr>
        <w:t>戒毒</w:t>
      </w:r>
      <w:r>
        <w:rPr>
          <w:rFonts w:cs="Times New Roman" w:hint="eastAsia"/>
          <w:color w:val="000000"/>
          <w:kern w:val="2"/>
        </w:rPr>
        <w:t>）企业。即，本公司同时满足以下条件：</w:t>
      </w:r>
    </w:p>
    <w:p w14:paraId="567A0C2E" w14:textId="77777777" w:rsidR="00BD1854" w:rsidRDefault="00BD1854" w:rsidP="00130115">
      <w:pPr>
        <w:pStyle w:val="p0"/>
        <w:widowControl w:val="0"/>
        <w:snapToGrid w:val="0"/>
        <w:spacing w:before="0" w:beforeAutospacing="0" w:after="0" w:afterAutospacing="0" w:line="480" w:lineRule="auto"/>
        <w:ind w:firstLineChars="200" w:firstLine="480"/>
        <w:jc w:val="both"/>
        <w:rPr>
          <w:rFonts w:cs="Times New Roman"/>
          <w:color w:val="000000"/>
          <w:kern w:val="2"/>
        </w:rPr>
      </w:pPr>
      <w:r>
        <w:rPr>
          <w:rFonts w:cs="Times New Roman" w:hint="eastAsia"/>
          <w:color w:val="000000"/>
          <w:kern w:val="2"/>
        </w:rPr>
        <w:t>1.本公司为______（请填写：</w:t>
      </w:r>
      <w:r>
        <w:rPr>
          <w:rFonts w:cs="Times New Roman"/>
          <w:color w:val="000000"/>
          <w:kern w:val="2"/>
        </w:rPr>
        <w:t>监狱</w:t>
      </w:r>
      <w:r>
        <w:rPr>
          <w:rFonts w:cs="Times New Roman" w:hint="eastAsia"/>
          <w:color w:val="000000"/>
          <w:kern w:val="2"/>
        </w:rPr>
        <w:t>、</w:t>
      </w:r>
      <w:r>
        <w:rPr>
          <w:rFonts w:cs="Times New Roman"/>
          <w:color w:val="000000"/>
          <w:kern w:val="2"/>
        </w:rPr>
        <w:t>戒毒</w:t>
      </w:r>
      <w:r>
        <w:rPr>
          <w:rFonts w:cs="Times New Roman" w:hint="eastAsia"/>
          <w:color w:val="000000"/>
          <w:kern w:val="2"/>
        </w:rPr>
        <w:t>）企业。</w:t>
      </w:r>
    </w:p>
    <w:p w14:paraId="2332280A" w14:textId="77777777" w:rsidR="00BD1854" w:rsidRDefault="00BD1854" w:rsidP="00130115">
      <w:pPr>
        <w:pStyle w:val="p0"/>
        <w:widowControl w:val="0"/>
        <w:snapToGrid w:val="0"/>
        <w:spacing w:before="0" w:beforeAutospacing="0" w:after="0" w:afterAutospacing="0" w:line="480" w:lineRule="auto"/>
        <w:ind w:firstLineChars="200" w:firstLine="480"/>
        <w:jc w:val="both"/>
        <w:rPr>
          <w:rFonts w:cs="Times New Roman"/>
          <w:color w:val="000000"/>
          <w:kern w:val="2"/>
        </w:rPr>
      </w:pPr>
      <w:r>
        <w:rPr>
          <w:rFonts w:cs="Times New Roman" w:hint="eastAsia"/>
          <w:color w:val="000000"/>
          <w:kern w:val="2"/>
        </w:rPr>
        <w:t>2.本公司参加______单位的______项目采购活动提供本企业制造的货物，由本企业承担工程、提供服务，或者提供其他______（请填写：</w:t>
      </w:r>
      <w:r>
        <w:rPr>
          <w:rFonts w:cs="Times New Roman"/>
          <w:color w:val="000000"/>
          <w:kern w:val="2"/>
        </w:rPr>
        <w:t>监狱</w:t>
      </w:r>
      <w:r>
        <w:rPr>
          <w:rFonts w:cs="Times New Roman" w:hint="eastAsia"/>
          <w:color w:val="000000"/>
          <w:kern w:val="2"/>
        </w:rPr>
        <w:t>、</w:t>
      </w:r>
      <w:r>
        <w:rPr>
          <w:rFonts w:cs="Times New Roman"/>
          <w:color w:val="000000"/>
          <w:kern w:val="2"/>
        </w:rPr>
        <w:t>戒毒</w:t>
      </w:r>
      <w:r>
        <w:rPr>
          <w:rFonts w:cs="Times New Roman" w:hint="eastAsia"/>
          <w:color w:val="000000"/>
          <w:kern w:val="2"/>
        </w:rPr>
        <w:t>）企业制造的货物。</w:t>
      </w:r>
    </w:p>
    <w:p w14:paraId="5636CD9D" w14:textId="77777777" w:rsidR="00BD1854" w:rsidRDefault="00BD1854" w:rsidP="00130115">
      <w:pPr>
        <w:pStyle w:val="p0"/>
        <w:widowControl w:val="0"/>
        <w:snapToGrid w:val="0"/>
        <w:spacing w:before="0" w:beforeAutospacing="0" w:after="0" w:afterAutospacing="0" w:line="480" w:lineRule="auto"/>
        <w:ind w:firstLineChars="200" w:firstLine="480"/>
        <w:jc w:val="both"/>
        <w:rPr>
          <w:rFonts w:cs="Times New Roman"/>
          <w:color w:val="000000"/>
          <w:kern w:val="2"/>
        </w:rPr>
      </w:pPr>
      <w:r>
        <w:rPr>
          <w:rFonts w:cs="Times New Roman" w:hint="eastAsia"/>
          <w:color w:val="000000"/>
          <w:kern w:val="2"/>
        </w:rPr>
        <w:t>本公司对上述声明的真实性负责。如有虚假，将依法承担相应责任。</w:t>
      </w:r>
    </w:p>
    <w:p w14:paraId="65EB742E" w14:textId="77777777" w:rsidR="00130115" w:rsidRDefault="00BD1854" w:rsidP="00BD1854">
      <w:pPr>
        <w:spacing w:line="480" w:lineRule="auto"/>
        <w:ind w:firstLine="152"/>
        <w:jc w:val="right"/>
        <w:rPr>
          <w:rFonts w:ascii="宋体" w:hAnsi="宋体"/>
          <w:color w:val="000000"/>
          <w:sz w:val="24"/>
        </w:rPr>
      </w:pPr>
      <w:r>
        <w:rPr>
          <w:rFonts w:ascii="宋体" w:hAnsi="宋体" w:hint="eastAsia"/>
          <w:color w:val="000000"/>
          <w:sz w:val="24"/>
        </w:rPr>
        <w:t xml:space="preserve">            </w:t>
      </w:r>
    </w:p>
    <w:p w14:paraId="0F7AF2E7" w14:textId="4AD84568" w:rsidR="00BD1854" w:rsidRDefault="00BD1854" w:rsidP="00130115">
      <w:pPr>
        <w:snapToGrid w:val="0"/>
        <w:spacing w:line="480" w:lineRule="auto"/>
        <w:ind w:firstLine="152"/>
        <w:jc w:val="right"/>
        <w:rPr>
          <w:rFonts w:ascii="宋体" w:hAnsi="宋体" w:cs="宋体"/>
          <w:color w:val="000000"/>
          <w:sz w:val="24"/>
        </w:rPr>
      </w:pPr>
      <w:r>
        <w:rPr>
          <w:rFonts w:ascii="宋体" w:hAnsi="宋体" w:hint="eastAsia"/>
          <w:color w:val="000000"/>
          <w:sz w:val="24"/>
        </w:rPr>
        <w:t xml:space="preserve"> </w:t>
      </w:r>
      <w:r>
        <w:rPr>
          <w:rFonts w:ascii="宋体" w:hAnsi="宋体" w:cs="宋体" w:hint="eastAsia"/>
          <w:color w:val="000000"/>
          <w:sz w:val="24"/>
        </w:rPr>
        <w:t>企业名称（盖章）：</w:t>
      </w:r>
    </w:p>
    <w:p w14:paraId="7AC54CD9" w14:textId="77777777" w:rsidR="00BD1854" w:rsidRDefault="00BD1854" w:rsidP="00130115">
      <w:pPr>
        <w:snapToGrid w:val="0"/>
        <w:spacing w:line="480" w:lineRule="auto"/>
        <w:ind w:firstLine="426"/>
        <w:jc w:val="right"/>
        <w:rPr>
          <w:rFonts w:ascii="宋体" w:hAnsi="宋体" w:cs="宋体"/>
          <w:color w:val="000000"/>
          <w:sz w:val="24"/>
        </w:rPr>
      </w:pPr>
      <w:r>
        <w:rPr>
          <w:rFonts w:ascii="宋体" w:hAnsi="宋体" w:cs="宋体" w:hint="eastAsia"/>
          <w:color w:val="000000"/>
          <w:sz w:val="24"/>
        </w:rPr>
        <w:t>日           期：</w:t>
      </w:r>
    </w:p>
    <w:p w14:paraId="7E22253A" w14:textId="77777777" w:rsidR="00BD1854" w:rsidRDefault="00BD1854" w:rsidP="00BD1854">
      <w:pPr>
        <w:pStyle w:val="p0"/>
        <w:widowControl w:val="0"/>
        <w:spacing w:before="0" w:beforeAutospacing="0" w:after="0" w:afterAutospacing="0" w:line="480" w:lineRule="auto"/>
        <w:ind w:firstLineChars="177" w:firstLine="426"/>
        <w:rPr>
          <w:b/>
          <w:color w:val="000000"/>
          <w:kern w:val="2"/>
        </w:rPr>
      </w:pPr>
    </w:p>
    <w:p w14:paraId="7EFB20C5" w14:textId="77777777" w:rsidR="00BD1854" w:rsidRPr="00130115" w:rsidRDefault="00BD1854" w:rsidP="00130115">
      <w:pPr>
        <w:pStyle w:val="p0"/>
        <w:widowControl w:val="0"/>
        <w:adjustRightInd w:val="0"/>
        <w:snapToGrid w:val="0"/>
        <w:spacing w:before="0" w:beforeAutospacing="0" w:after="0" w:afterAutospacing="0" w:line="480" w:lineRule="auto"/>
        <w:ind w:firstLineChars="200" w:firstLine="480"/>
        <w:jc w:val="both"/>
        <w:rPr>
          <w:color w:val="000000"/>
          <w:kern w:val="2"/>
        </w:rPr>
      </w:pPr>
      <w:r w:rsidRPr="00130115">
        <w:rPr>
          <w:rFonts w:hint="eastAsia"/>
          <w:color w:val="000000"/>
          <w:kern w:val="2"/>
        </w:rPr>
        <w:t>注：</w:t>
      </w:r>
    </w:p>
    <w:p w14:paraId="03252BC4" w14:textId="77777777" w:rsidR="00BD1854" w:rsidRPr="00130115" w:rsidRDefault="00BD1854" w:rsidP="00130115">
      <w:pPr>
        <w:pStyle w:val="p0"/>
        <w:widowControl w:val="0"/>
        <w:adjustRightInd w:val="0"/>
        <w:snapToGrid w:val="0"/>
        <w:spacing w:before="0" w:beforeAutospacing="0" w:after="0" w:afterAutospacing="0" w:line="480" w:lineRule="auto"/>
        <w:ind w:firstLineChars="200" w:firstLine="480"/>
        <w:jc w:val="both"/>
        <w:rPr>
          <w:rFonts w:cs="Times New Roman"/>
          <w:color w:val="000000"/>
          <w:kern w:val="2"/>
          <w:szCs w:val="21"/>
        </w:rPr>
      </w:pPr>
      <w:r w:rsidRPr="00130115">
        <w:rPr>
          <w:rFonts w:cs="Times New Roman" w:hint="eastAsia"/>
          <w:color w:val="000000"/>
          <w:kern w:val="2"/>
          <w:szCs w:val="21"/>
        </w:rPr>
        <w:t>(1)</w:t>
      </w:r>
      <w:r w:rsidRPr="00130115">
        <w:rPr>
          <w:rFonts w:cs="Times New Roman"/>
          <w:color w:val="000000"/>
          <w:kern w:val="2"/>
          <w:szCs w:val="21"/>
        </w:rPr>
        <w:t>不符合上述情形的投标人无须提供上述声明函件</w:t>
      </w:r>
      <w:r w:rsidRPr="00130115">
        <w:rPr>
          <w:rFonts w:cs="Times New Roman" w:hint="eastAsia"/>
          <w:color w:val="000000"/>
          <w:kern w:val="2"/>
          <w:szCs w:val="21"/>
        </w:rPr>
        <w:t>。</w:t>
      </w:r>
    </w:p>
    <w:p w14:paraId="440CBDF8" w14:textId="77777777" w:rsidR="00BD1854" w:rsidRPr="00130115" w:rsidRDefault="00BD1854" w:rsidP="00130115">
      <w:pPr>
        <w:pStyle w:val="p0"/>
        <w:widowControl w:val="0"/>
        <w:adjustRightInd w:val="0"/>
        <w:snapToGrid w:val="0"/>
        <w:spacing w:before="0" w:beforeAutospacing="0" w:after="0" w:afterAutospacing="0" w:line="480" w:lineRule="auto"/>
        <w:ind w:firstLineChars="200" w:firstLine="480"/>
        <w:jc w:val="both"/>
        <w:rPr>
          <w:rFonts w:cs="Times New Roman"/>
          <w:color w:val="000000"/>
          <w:kern w:val="2"/>
          <w:szCs w:val="21"/>
        </w:rPr>
      </w:pPr>
      <w:r w:rsidRPr="00130115">
        <w:rPr>
          <w:rFonts w:cs="Times New Roman" w:hint="eastAsia"/>
          <w:color w:val="000000"/>
          <w:kern w:val="2"/>
          <w:szCs w:val="21"/>
        </w:rPr>
        <w:t>(2)</w:t>
      </w:r>
      <w:proofErr w:type="gramStart"/>
      <w:r w:rsidRPr="00130115">
        <w:rPr>
          <w:rFonts w:cs="Times New Roman"/>
          <w:color w:val="000000"/>
          <w:kern w:val="2"/>
          <w:szCs w:val="21"/>
        </w:rPr>
        <w:t>提供市</w:t>
      </w:r>
      <w:proofErr w:type="gramEnd"/>
      <w:r w:rsidRPr="00130115">
        <w:rPr>
          <w:rFonts w:cs="Times New Roman"/>
          <w:color w:val="000000"/>
          <w:kern w:val="2"/>
          <w:szCs w:val="21"/>
        </w:rPr>
        <w:t>监狱管理局、市教育</w:t>
      </w:r>
      <w:proofErr w:type="gramStart"/>
      <w:r w:rsidRPr="00130115">
        <w:rPr>
          <w:rFonts w:cs="Times New Roman"/>
          <w:color w:val="000000"/>
          <w:kern w:val="2"/>
          <w:szCs w:val="21"/>
        </w:rPr>
        <w:t>矫治局</w:t>
      </w:r>
      <w:proofErr w:type="gramEnd"/>
      <w:r w:rsidRPr="00130115">
        <w:rPr>
          <w:rFonts w:cs="Times New Roman"/>
          <w:color w:val="000000"/>
          <w:kern w:val="2"/>
          <w:szCs w:val="21"/>
        </w:rPr>
        <w:t>出具的监狱企业的证明文件。</w:t>
      </w:r>
    </w:p>
    <w:p w14:paraId="268DC314" w14:textId="37E09CAD" w:rsidR="000F11CF" w:rsidRPr="00130115" w:rsidRDefault="00BD1854" w:rsidP="00130115">
      <w:pPr>
        <w:pStyle w:val="a8"/>
        <w:adjustRightInd w:val="0"/>
        <w:snapToGrid w:val="0"/>
        <w:spacing w:line="480" w:lineRule="auto"/>
        <w:ind w:firstLineChars="200" w:firstLine="480"/>
        <w:rPr>
          <w:rFonts w:ascii="宋体" w:hAnsi="宋体"/>
        </w:rPr>
      </w:pPr>
      <w:r w:rsidRPr="00130115">
        <w:rPr>
          <w:rFonts w:ascii="宋体" w:hAnsi="宋体" w:hint="eastAsia"/>
          <w:color w:val="000000"/>
          <w:szCs w:val="21"/>
        </w:rPr>
        <w:t>(3)</w:t>
      </w:r>
      <w:r w:rsidRPr="00130115">
        <w:rPr>
          <w:rFonts w:ascii="宋体" w:hAnsi="宋体"/>
          <w:color w:val="000000"/>
          <w:szCs w:val="21"/>
        </w:rPr>
        <w:t>在政府采购活动中，监狱</w:t>
      </w:r>
      <w:r w:rsidRPr="00130115">
        <w:rPr>
          <w:rFonts w:ascii="宋体" w:hAnsi="宋体" w:hint="eastAsia"/>
          <w:color w:val="000000"/>
          <w:szCs w:val="21"/>
        </w:rPr>
        <w:t>、戒毒</w:t>
      </w:r>
      <w:r w:rsidRPr="00130115">
        <w:rPr>
          <w:rFonts w:ascii="宋体" w:hAnsi="宋体"/>
          <w:color w:val="000000"/>
          <w:szCs w:val="21"/>
        </w:rPr>
        <w:t>企业视同小型、微型企业，享受预留份额、评审中价格扣除等政府采购促进中小企业发展的相关政策。向监狱</w:t>
      </w:r>
      <w:r w:rsidRPr="00130115">
        <w:rPr>
          <w:rFonts w:ascii="宋体" w:hAnsi="宋体" w:hint="eastAsia"/>
          <w:color w:val="000000"/>
          <w:szCs w:val="21"/>
        </w:rPr>
        <w:t>、戒毒</w:t>
      </w:r>
      <w:r w:rsidRPr="00130115">
        <w:rPr>
          <w:rFonts w:ascii="宋体" w:hAnsi="宋体"/>
          <w:color w:val="000000"/>
          <w:szCs w:val="21"/>
        </w:rPr>
        <w:t>企业采购的金额，计入面向中小企业采购的统计数据。</w:t>
      </w:r>
    </w:p>
    <w:p w14:paraId="301DC93B" w14:textId="77777777" w:rsidR="000F11CF" w:rsidRPr="000F11CF" w:rsidRDefault="000F11CF" w:rsidP="000F11CF">
      <w:pPr>
        <w:pStyle w:val="a8"/>
      </w:pPr>
    </w:p>
    <w:p w14:paraId="570660BC" w14:textId="77777777" w:rsidR="00D86528" w:rsidRDefault="00D86528">
      <w:pPr>
        <w:spacing w:line="360" w:lineRule="auto"/>
        <w:outlineLvl w:val="2"/>
        <w:rPr>
          <w:sz w:val="24"/>
          <w:szCs w:val="20"/>
        </w:rPr>
      </w:pPr>
    </w:p>
    <w:sectPr w:rsidR="00D86528">
      <w:headerReference w:type="even" r:id="rId16"/>
      <w:headerReference w:type="default" r:id="rId17"/>
      <w:footerReference w:type="even" r:id="rId18"/>
      <w:headerReference w:type="first" r:id="rId19"/>
      <w:footerReference w:type="first" r:id="rId20"/>
      <w:pgSz w:w="11907" w:h="16840"/>
      <w:pgMar w:top="1134" w:right="1134" w:bottom="1134" w:left="1134" w:header="851" w:footer="851" w:gutter="284"/>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27B4" w14:textId="77777777" w:rsidR="00703C58" w:rsidRDefault="00703C58">
      <w:r>
        <w:separator/>
      </w:r>
    </w:p>
  </w:endnote>
  <w:endnote w:type="continuationSeparator" w:id="0">
    <w:p w14:paraId="2D13D46A" w14:textId="77777777" w:rsidR="00703C58" w:rsidRDefault="0070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3A16" w14:textId="77777777" w:rsidR="00D86528"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ADC1F40" w14:textId="77777777" w:rsidR="00D86528" w:rsidRDefault="00D86528">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19604"/>
    </w:sdtPr>
    <w:sdtEndPr>
      <w:rPr>
        <w:sz w:val="24"/>
        <w:szCs w:val="28"/>
      </w:rPr>
    </w:sdtEndPr>
    <w:sdtContent>
      <w:p w14:paraId="1EC7156C" w14:textId="77777777" w:rsidR="00D86528" w:rsidRDefault="00000000">
        <w:pPr>
          <w:pStyle w:val="afb"/>
          <w:spacing w:line="360" w:lineRule="auto"/>
          <w:jc w:val="center"/>
          <w:rPr>
            <w:sz w:val="24"/>
            <w:szCs w:val="28"/>
          </w:rPr>
        </w:pPr>
        <w:r>
          <w:rPr>
            <w:sz w:val="24"/>
            <w:szCs w:val="28"/>
          </w:rPr>
          <w:fldChar w:fldCharType="begin"/>
        </w:r>
        <w:r>
          <w:rPr>
            <w:sz w:val="24"/>
            <w:szCs w:val="28"/>
          </w:rPr>
          <w:instrText>PAGE   \* MERGEFORMAT</w:instrText>
        </w:r>
        <w:r>
          <w:rPr>
            <w:sz w:val="24"/>
            <w:szCs w:val="28"/>
          </w:rPr>
          <w:fldChar w:fldCharType="separate"/>
        </w:r>
        <w:r>
          <w:rPr>
            <w:sz w:val="24"/>
            <w:szCs w:val="28"/>
            <w:lang w:val="zh-CN"/>
          </w:rPr>
          <w:t>3</w:t>
        </w:r>
        <w:r>
          <w:rPr>
            <w:sz w:val="24"/>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D8F8" w14:textId="77777777" w:rsidR="00D86528" w:rsidRDefault="00000000">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E24A37E" w14:textId="77777777" w:rsidR="00D86528" w:rsidRDefault="00D86528">
    <w:pPr>
      <w:pStyle w:val="afb"/>
      <w:ind w:right="360"/>
    </w:pPr>
  </w:p>
  <w:p w14:paraId="5EA10D49" w14:textId="77777777" w:rsidR="00D86528" w:rsidRDefault="00D8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5A3F" w14:textId="77777777" w:rsidR="00D86528" w:rsidRDefault="00D86528">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FFAE" w14:textId="77777777" w:rsidR="00703C58" w:rsidRDefault="00703C58">
      <w:r>
        <w:separator/>
      </w:r>
    </w:p>
  </w:footnote>
  <w:footnote w:type="continuationSeparator" w:id="0">
    <w:p w14:paraId="3C15B1F0" w14:textId="77777777" w:rsidR="00703C58" w:rsidRDefault="0070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6650" w14:textId="77777777" w:rsidR="00D86528" w:rsidRDefault="00000000">
    <w:pPr>
      <w:pStyle w:val="afd"/>
    </w:pPr>
    <w:r>
      <w:pict w14:anchorId="6C0FC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6472" o:spid="_x0000_s1029" type="#_x0000_t136" style="position:absolute;left:0;text-align:left;margin-left:0;margin-top:0;width:630pt;height:90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90pt" fitpath="t" string="ZTXY ZTXY ZTX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AB5" w14:textId="77777777" w:rsidR="00D86528" w:rsidRDefault="00000000">
    <w:pPr>
      <w:pStyle w:val="afd"/>
      <w:spacing w:line="360" w:lineRule="auto"/>
      <w:jc w:val="right"/>
      <w:rPr>
        <w:sz w:val="22"/>
        <w:szCs w:val="22"/>
      </w:rPr>
    </w:pPr>
    <w:sdt>
      <w:sdtPr>
        <w:rPr>
          <w:rFonts w:hint="eastAsia"/>
          <w:sz w:val="22"/>
          <w:szCs w:val="22"/>
        </w:rPr>
        <w:alias w:val="标题"/>
        <w:id w:val="664756013"/>
        <w:placeholder>
          <w:docPart w:val="6795AD9080DB46D9A33CA67D8C978B85"/>
        </w:placeholder>
        <w:dataBinding w:prefixMappings="xmlns:ns0='http://purl.org/dc/elements/1.1/' xmlns:ns1='http://schemas.openxmlformats.org/package/2006/metadata/core-properties' " w:xpath="/ns1:coreProperties[1]/ns0:title[1]" w:storeItemID="{6C3C8BC8-F283-45AE-878A-BAB7291924A1}"/>
        <w:text/>
      </w:sdtPr>
      <w:sdtContent>
        <w:r>
          <w:rPr>
            <w:rFonts w:hint="eastAsia"/>
            <w:sz w:val="22"/>
            <w:szCs w:val="22"/>
          </w:rPr>
          <w:t>中天信远国际招投标咨询（北京）有限公司</w:t>
        </w:r>
      </w:sdtContent>
    </w:sdt>
  </w:p>
  <w:p w14:paraId="22FC7B31" w14:textId="77777777" w:rsidR="00D86528" w:rsidRDefault="00000000">
    <w:r>
      <w:pict w14:anchorId="4B0EC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6473" o:spid="_x0000_s1030" type="#_x0000_t136" style="position:absolute;left:0;text-align:left;margin-left:0;margin-top:0;width:630pt;height:90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90pt" fitpath="t" string="ZTXY ZTXY ZTX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DDB5" w14:textId="77777777" w:rsidR="00D86528" w:rsidRDefault="00000000">
    <w:pPr>
      <w:pStyle w:val="afd"/>
    </w:pPr>
    <w:r>
      <w:pict w14:anchorId="5C9E5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6471" o:spid="_x0000_s1028" type="#_x0000_t136" style="position:absolute;left:0;text-align:left;margin-left:0;margin-top:0;width:630pt;height:90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90pt" fitpath="t" string="ZTXY ZTXY ZTX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CF35" w14:textId="77777777" w:rsidR="00D86528" w:rsidRDefault="00000000">
    <w:pPr>
      <w:pStyle w:val="afd"/>
    </w:pPr>
    <w:r>
      <w:pict w14:anchorId="1F61E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6478" o:spid="_x0000_s1035" type="#_x0000_t136" style="position:absolute;left:0;text-align:left;margin-left:0;margin-top:0;width:630pt;height:90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90pt" fitpath="t" string="ZTXY ZTXY ZTXY"/>
          <w10:wrap anchorx="margin" anchory="margin"/>
        </v:shape>
      </w:pict>
    </w:r>
  </w:p>
  <w:p w14:paraId="4140F455" w14:textId="77777777" w:rsidR="00D86528" w:rsidRDefault="00D865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18DD" w14:textId="77777777" w:rsidR="00D86528" w:rsidRDefault="00000000">
    <w:pPr>
      <w:pStyle w:val="afd"/>
      <w:jc w:val="right"/>
      <w:rPr>
        <w:sz w:val="22"/>
        <w:szCs w:val="22"/>
      </w:rPr>
    </w:pPr>
    <w:r>
      <w:rPr>
        <w:rFonts w:hint="eastAsia"/>
        <w:sz w:val="22"/>
        <w:szCs w:val="22"/>
      </w:rPr>
      <w:t>中天信远国际招投标咨询（北京）有限公司</w:t>
    </w:r>
  </w:p>
  <w:p w14:paraId="3DEB9D51" w14:textId="77777777" w:rsidR="00D86528" w:rsidRDefault="00000000">
    <w:pPr>
      <w:pStyle w:val="afd"/>
    </w:pPr>
    <w:r>
      <w:pict w14:anchorId="12FF0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6479" o:spid="_x0000_s1036" type="#_x0000_t136" style="position:absolute;left:0;text-align:left;margin-left:0;margin-top:0;width:630pt;height:90pt;rotation:315;z-index:-251651072;mso-position-horizontal:center;mso-position-horizontal-relative:margin;mso-position-vertical:center;mso-position-vertical-relative:margin;mso-width-relative:page;mso-height-relative:page" o:allowincell="f" fillcolor="silver" stroked="f">
          <v:fill opacity=".5"/>
          <v:textpath style="font-family:&quot;宋体&quot;;font-size:90pt" fitpath="t" string="ZTXY ZTXY ZTX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9725" w14:textId="77777777" w:rsidR="00D86528" w:rsidRDefault="00000000">
    <w:pPr>
      <w:pStyle w:val="afd"/>
    </w:pPr>
    <w:r>
      <w:pict w14:anchorId="23363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6477" o:spid="_x0000_s1034" type="#_x0000_t136" style="position:absolute;left:0;text-align:left;margin-left:0;margin-top:0;width:630pt;height:90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90pt" fitpath="t" string="ZTXY ZTXY ZTX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1AAD16"/>
    <w:multiLevelType w:val="singleLevel"/>
    <w:tmpl w:val="B41AAD16"/>
    <w:lvl w:ilvl="0">
      <w:start w:val="1"/>
      <w:numFmt w:val="decimal"/>
      <w:suff w:val="nothing"/>
      <w:lvlText w:val="%1、"/>
      <w:lvlJc w:val="left"/>
    </w:lvl>
  </w:abstractNum>
  <w:abstractNum w:abstractNumId="1" w15:restartNumberingAfterBreak="0">
    <w:nsid w:val="F6EF08C0"/>
    <w:multiLevelType w:val="multilevel"/>
    <w:tmpl w:val="F6EF08C0"/>
    <w:lvl w:ilvl="0">
      <w:start w:val="1"/>
      <w:numFmt w:val="chineseCounting"/>
      <w:suff w:val="nothing"/>
      <w:lvlText w:val="%1、"/>
      <w:lvlJc w:val="left"/>
      <w:pPr>
        <w:ind w:left="25" w:firstLine="400"/>
      </w:pPr>
      <w:rPr>
        <w:rFonts w:hint="eastAsia"/>
      </w:rPr>
    </w:lvl>
    <w:lvl w:ilvl="1">
      <w:start w:val="1"/>
      <w:numFmt w:val="decimal"/>
      <w:suff w:val="nothing"/>
      <w:lvlText w:val="%2．"/>
      <w:lvlJc w:val="left"/>
      <w:pPr>
        <w:ind w:left="0" w:firstLine="400"/>
      </w:pPr>
      <w:rPr>
        <w:rFonts w:hint="eastAsia"/>
      </w:rPr>
    </w:lvl>
    <w:lvl w:ilvl="2">
      <w:start w:val="1"/>
      <w:numFmt w:val="decimal"/>
      <w:pStyle w:val="a"/>
      <w:suff w:val="nothing"/>
      <w:lvlText w:val="%3）"/>
      <w:lvlJc w:val="left"/>
      <w:pPr>
        <w:ind w:left="2292" w:firstLine="402"/>
      </w:pPr>
      <w:rPr>
        <w:rFonts w:ascii="宋体" w:eastAsia="宋体" w:hAnsi="宋体" w:cs="宋体"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225524297">
    <w:abstractNumId w:val="5"/>
  </w:num>
  <w:num w:numId="2" w16cid:durableId="1373534379">
    <w:abstractNumId w:val="7"/>
  </w:num>
  <w:num w:numId="3" w16cid:durableId="1788636">
    <w:abstractNumId w:val="2"/>
  </w:num>
  <w:num w:numId="4" w16cid:durableId="1015688122">
    <w:abstractNumId w:val="6"/>
  </w:num>
  <w:num w:numId="5" w16cid:durableId="916479867">
    <w:abstractNumId w:val="4"/>
  </w:num>
  <w:num w:numId="6" w16cid:durableId="2085488293">
    <w:abstractNumId w:val="3"/>
  </w:num>
  <w:num w:numId="7" w16cid:durableId="1188519627">
    <w:abstractNumId w:val="8"/>
  </w:num>
  <w:num w:numId="8" w16cid:durableId="1201044259">
    <w:abstractNumId w:val="1"/>
  </w:num>
  <w:num w:numId="9" w16cid:durableId="97814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ZTUzZjY0NjE4NWMyYmFlMTUzZTM1MDBmZThjN2U0ZjgifQ=="/>
    <w:docVar w:name="VTCASE" w:val="4"/>
    <w:docVar w:name="VTCommandPending" w:val="NONE"/>
  </w:docVars>
  <w:rsids>
    <w:rsidRoot w:val="00172A27"/>
    <w:rsid w:val="9EE3516F"/>
    <w:rsid w:val="B65FF411"/>
    <w:rsid w:val="BBF7321F"/>
    <w:rsid w:val="BEFB48DE"/>
    <w:rsid w:val="BFFD02A2"/>
    <w:rsid w:val="DD7F127A"/>
    <w:rsid w:val="FBFB5C0E"/>
    <w:rsid w:val="FF7B90E3"/>
    <w:rsid w:val="FFB2BBD2"/>
    <w:rsid w:val="FFFF57D8"/>
    <w:rsid w:val="00000277"/>
    <w:rsid w:val="000002C4"/>
    <w:rsid w:val="00000368"/>
    <w:rsid w:val="000003F2"/>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A82"/>
    <w:rsid w:val="00002F3D"/>
    <w:rsid w:val="00002FE1"/>
    <w:rsid w:val="00003279"/>
    <w:rsid w:val="00003711"/>
    <w:rsid w:val="00003804"/>
    <w:rsid w:val="000039FD"/>
    <w:rsid w:val="00003A41"/>
    <w:rsid w:val="00003BFF"/>
    <w:rsid w:val="00003E5F"/>
    <w:rsid w:val="00003EA2"/>
    <w:rsid w:val="000041CE"/>
    <w:rsid w:val="00004254"/>
    <w:rsid w:val="0000429B"/>
    <w:rsid w:val="000044A2"/>
    <w:rsid w:val="000046C6"/>
    <w:rsid w:val="0000474F"/>
    <w:rsid w:val="000047AE"/>
    <w:rsid w:val="00004A22"/>
    <w:rsid w:val="00004C44"/>
    <w:rsid w:val="00004D13"/>
    <w:rsid w:val="00004E70"/>
    <w:rsid w:val="0000508D"/>
    <w:rsid w:val="000051DC"/>
    <w:rsid w:val="00005232"/>
    <w:rsid w:val="000053B4"/>
    <w:rsid w:val="00005407"/>
    <w:rsid w:val="00005905"/>
    <w:rsid w:val="00005AF1"/>
    <w:rsid w:val="00005DF0"/>
    <w:rsid w:val="00005EC8"/>
    <w:rsid w:val="00005FBC"/>
    <w:rsid w:val="000060A7"/>
    <w:rsid w:val="000061CB"/>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A61"/>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33"/>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09A"/>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5FE"/>
    <w:rsid w:val="00027819"/>
    <w:rsid w:val="000279DE"/>
    <w:rsid w:val="0003010B"/>
    <w:rsid w:val="000301C2"/>
    <w:rsid w:val="0003021B"/>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D3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3D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262"/>
    <w:rsid w:val="000446D5"/>
    <w:rsid w:val="0004473A"/>
    <w:rsid w:val="0004483E"/>
    <w:rsid w:val="00044AA1"/>
    <w:rsid w:val="00044AE7"/>
    <w:rsid w:val="00044D9C"/>
    <w:rsid w:val="00044EDD"/>
    <w:rsid w:val="00045112"/>
    <w:rsid w:val="00045147"/>
    <w:rsid w:val="00045514"/>
    <w:rsid w:val="00045678"/>
    <w:rsid w:val="0004567A"/>
    <w:rsid w:val="000456B3"/>
    <w:rsid w:val="00045730"/>
    <w:rsid w:val="00045840"/>
    <w:rsid w:val="0004597F"/>
    <w:rsid w:val="00045A76"/>
    <w:rsid w:val="00045B82"/>
    <w:rsid w:val="00045BF7"/>
    <w:rsid w:val="000460A7"/>
    <w:rsid w:val="0004611A"/>
    <w:rsid w:val="000461DC"/>
    <w:rsid w:val="00046309"/>
    <w:rsid w:val="0004639F"/>
    <w:rsid w:val="00046737"/>
    <w:rsid w:val="0004680B"/>
    <w:rsid w:val="00046872"/>
    <w:rsid w:val="00046939"/>
    <w:rsid w:val="00046963"/>
    <w:rsid w:val="000470D5"/>
    <w:rsid w:val="00047207"/>
    <w:rsid w:val="000473DD"/>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BA1"/>
    <w:rsid w:val="00054CED"/>
    <w:rsid w:val="00054E53"/>
    <w:rsid w:val="00054E6E"/>
    <w:rsid w:val="00055046"/>
    <w:rsid w:val="00055165"/>
    <w:rsid w:val="00055298"/>
    <w:rsid w:val="000553C0"/>
    <w:rsid w:val="00055594"/>
    <w:rsid w:val="000555BE"/>
    <w:rsid w:val="00055637"/>
    <w:rsid w:val="0005569F"/>
    <w:rsid w:val="00055CD8"/>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1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2E"/>
    <w:rsid w:val="00067D43"/>
    <w:rsid w:val="00067E9C"/>
    <w:rsid w:val="000701A2"/>
    <w:rsid w:val="000703DA"/>
    <w:rsid w:val="0007050C"/>
    <w:rsid w:val="00070524"/>
    <w:rsid w:val="00070526"/>
    <w:rsid w:val="0007060C"/>
    <w:rsid w:val="0007090B"/>
    <w:rsid w:val="00070998"/>
    <w:rsid w:val="00070BB9"/>
    <w:rsid w:val="0007103D"/>
    <w:rsid w:val="00071223"/>
    <w:rsid w:val="00071356"/>
    <w:rsid w:val="0007162B"/>
    <w:rsid w:val="00071D3C"/>
    <w:rsid w:val="00071DF6"/>
    <w:rsid w:val="00071FFA"/>
    <w:rsid w:val="0007206F"/>
    <w:rsid w:val="000720B4"/>
    <w:rsid w:val="00072449"/>
    <w:rsid w:val="000725F4"/>
    <w:rsid w:val="000726DA"/>
    <w:rsid w:val="000727C9"/>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AF5"/>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A0"/>
    <w:rsid w:val="000B1128"/>
    <w:rsid w:val="000B1135"/>
    <w:rsid w:val="000B1156"/>
    <w:rsid w:val="000B15B4"/>
    <w:rsid w:val="000B1A73"/>
    <w:rsid w:val="000B1B49"/>
    <w:rsid w:val="000B1CAA"/>
    <w:rsid w:val="000B2097"/>
    <w:rsid w:val="000B21DC"/>
    <w:rsid w:val="000B224F"/>
    <w:rsid w:val="000B2473"/>
    <w:rsid w:val="000B2535"/>
    <w:rsid w:val="000B292A"/>
    <w:rsid w:val="000B2E06"/>
    <w:rsid w:val="000B2E78"/>
    <w:rsid w:val="000B2F43"/>
    <w:rsid w:val="000B330A"/>
    <w:rsid w:val="000B394D"/>
    <w:rsid w:val="000B3B3B"/>
    <w:rsid w:val="000B3CD9"/>
    <w:rsid w:val="000B3FFC"/>
    <w:rsid w:val="000B3FFE"/>
    <w:rsid w:val="000B436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49"/>
    <w:rsid w:val="000B785C"/>
    <w:rsid w:val="000C003D"/>
    <w:rsid w:val="000C074E"/>
    <w:rsid w:val="000C092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BEF"/>
    <w:rsid w:val="000C6D78"/>
    <w:rsid w:val="000C6EBF"/>
    <w:rsid w:val="000C6F06"/>
    <w:rsid w:val="000C70D6"/>
    <w:rsid w:val="000C76DD"/>
    <w:rsid w:val="000C7910"/>
    <w:rsid w:val="000C7E46"/>
    <w:rsid w:val="000D02EB"/>
    <w:rsid w:val="000D0723"/>
    <w:rsid w:val="000D07F4"/>
    <w:rsid w:val="000D0A56"/>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EEA"/>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6F"/>
    <w:rsid w:val="000D7D7F"/>
    <w:rsid w:val="000D7D93"/>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4F"/>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39"/>
    <w:rsid w:val="000F0397"/>
    <w:rsid w:val="000F0979"/>
    <w:rsid w:val="000F0B3B"/>
    <w:rsid w:val="000F0C34"/>
    <w:rsid w:val="000F0C76"/>
    <w:rsid w:val="000F0D7A"/>
    <w:rsid w:val="000F0E42"/>
    <w:rsid w:val="000F11CF"/>
    <w:rsid w:val="000F17AF"/>
    <w:rsid w:val="000F181A"/>
    <w:rsid w:val="000F2136"/>
    <w:rsid w:val="000F229F"/>
    <w:rsid w:val="000F2348"/>
    <w:rsid w:val="000F2381"/>
    <w:rsid w:val="000F240D"/>
    <w:rsid w:val="000F2592"/>
    <w:rsid w:val="000F36E4"/>
    <w:rsid w:val="000F37A3"/>
    <w:rsid w:val="000F3843"/>
    <w:rsid w:val="000F385E"/>
    <w:rsid w:val="000F3C91"/>
    <w:rsid w:val="000F3D72"/>
    <w:rsid w:val="000F42A6"/>
    <w:rsid w:val="000F4378"/>
    <w:rsid w:val="000F43EF"/>
    <w:rsid w:val="000F44ED"/>
    <w:rsid w:val="000F470E"/>
    <w:rsid w:val="000F4813"/>
    <w:rsid w:val="000F4977"/>
    <w:rsid w:val="000F4DBC"/>
    <w:rsid w:val="000F4F02"/>
    <w:rsid w:val="000F4F39"/>
    <w:rsid w:val="000F4FC2"/>
    <w:rsid w:val="000F50E7"/>
    <w:rsid w:val="000F512F"/>
    <w:rsid w:val="000F5225"/>
    <w:rsid w:val="000F5401"/>
    <w:rsid w:val="000F5493"/>
    <w:rsid w:val="000F54C6"/>
    <w:rsid w:val="000F5681"/>
    <w:rsid w:val="000F57CC"/>
    <w:rsid w:val="000F5813"/>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CC1"/>
    <w:rsid w:val="00107D1D"/>
    <w:rsid w:val="001101F7"/>
    <w:rsid w:val="001104BE"/>
    <w:rsid w:val="00110517"/>
    <w:rsid w:val="00110754"/>
    <w:rsid w:val="00110A92"/>
    <w:rsid w:val="00110AF8"/>
    <w:rsid w:val="00110B0A"/>
    <w:rsid w:val="00110C17"/>
    <w:rsid w:val="00110D04"/>
    <w:rsid w:val="00110F91"/>
    <w:rsid w:val="0011139D"/>
    <w:rsid w:val="0011199A"/>
    <w:rsid w:val="00111A56"/>
    <w:rsid w:val="00111AB0"/>
    <w:rsid w:val="00111B72"/>
    <w:rsid w:val="00111BB5"/>
    <w:rsid w:val="00111C4A"/>
    <w:rsid w:val="00111D5C"/>
    <w:rsid w:val="00111DD5"/>
    <w:rsid w:val="00111EE8"/>
    <w:rsid w:val="0011204B"/>
    <w:rsid w:val="00112212"/>
    <w:rsid w:val="0011261B"/>
    <w:rsid w:val="00112659"/>
    <w:rsid w:val="00112BFA"/>
    <w:rsid w:val="00112C7A"/>
    <w:rsid w:val="00112CA9"/>
    <w:rsid w:val="00112D88"/>
    <w:rsid w:val="00112DC9"/>
    <w:rsid w:val="00112EA1"/>
    <w:rsid w:val="00112EB8"/>
    <w:rsid w:val="00112F41"/>
    <w:rsid w:val="00113147"/>
    <w:rsid w:val="00113254"/>
    <w:rsid w:val="001133A4"/>
    <w:rsid w:val="00113451"/>
    <w:rsid w:val="0011354B"/>
    <w:rsid w:val="0011375C"/>
    <w:rsid w:val="001137C8"/>
    <w:rsid w:val="001137CA"/>
    <w:rsid w:val="00113A8F"/>
    <w:rsid w:val="00113C06"/>
    <w:rsid w:val="001140D4"/>
    <w:rsid w:val="001141CF"/>
    <w:rsid w:val="00114447"/>
    <w:rsid w:val="001146A0"/>
    <w:rsid w:val="0011470D"/>
    <w:rsid w:val="0011490F"/>
    <w:rsid w:val="00114978"/>
    <w:rsid w:val="00114983"/>
    <w:rsid w:val="00114A55"/>
    <w:rsid w:val="00114A83"/>
    <w:rsid w:val="00114D97"/>
    <w:rsid w:val="00114F66"/>
    <w:rsid w:val="001151F2"/>
    <w:rsid w:val="00115763"/>
    <w:rsid w:val="00115942"/>
    <w:rsid w:val="00115943"/>
    <w:rsid w:val="00115979"/>
    <w:rsid w:val="00115A3B"/>
    <w:rsid w:val="00115A7A"/>
    <w:rsid w:val="00115B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54"/>
    <w:rsid w:val="001206A9"/>
    <w:rsid w:val="0012074E"/>
    <w:rsid w:val="001207FD"/>
    <w:rsid w:val="00120AFC"/>
    <w:rsid w:val="00120C39"/>
    <w:rsid w:val="00120C60"/>
    <w:rsid w:val="00120CD9"/>
    <w:rsid w:val="0012135A"/>
    <w:rsid w:val="00121418"/>
    <w:rsid w:val="00121486"/>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05"/>
    <w:rsid w:val="001257EB"/>
    <w:rsid w:val="0012582F"/>
    <w:rsid w:val="00125B2E"/>
    <w:rsid w:val="00125C60"/>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02"/>
    <w:rsid w:val="001278ED"/>
    <w:rsid w:val="00127B9E"/>
    <w:rsid w:val="00127CA5"/>
    <w:rsid w:val="00127D7F"/>
    <w:rsid w:val="00127EBF"/>
    <w:rsid w:val="00127FC5"/>
    <w:rsid w:val="00130115"/>
    <w:rsid w:val="00130315"/>
    <w:rsid w:val="001304DC"/>
    <w:rsid w:val="0013052D"/>
    <w:rsid w:val="00130A6F"/>
    <w:rsid w:val="00130B75"/>
    <w:rsid w:val="00130C9F"/>
    <w:rsid w:val="00130CDA"/>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011"/>
    <w:rsid w:val="001342F7"/>
    <w:rsid w:val="00134320"/>
    <w:rsid w:val="00134437"/>
    <w:rsid w:val="001344F5"/>
    <w:rsid w:val="0013450B"/>
    <w:rsid w:val="001346A0"/>
    <w:rsid w:val="001348C4"/>
    <w:rsid w:val="001349BD"/>
    <w:rsid w:val="00134B36"/>
    <w:rsid w:val="00134DBA"/>
    <w:rsid w:val="00134EFC"/>
    <w:rsid w:val="00134F72"/>
    <w:rsid w:val="001352D6"/>
    <w:rsid w:val="0013565E"/>
    <w:rsid w:val="00135760"/>
    <w:rsid w:val="001359D7"/>
    <w:rsid w:val="00135DD4"/>
    <w:rsid w:val="00135DEA"/>
    <w:rsid w:val="00135E44"/>
    <w:rsid w:val="00135EAA"/>
    <w:rsid w:val="0013606C"/>
    <w:rsid w:val="001361CD"/>
    <w:rsid w:val="001361D6"/>
    <w:rsid w:val="0013624E"/>
    <w:rsid w:val="001363BC"/>
    <w:rsid w:val="0013654A"/>
    <w:rsid w:val="001371D4"/>
    <w:rsid w:val="001371DC"/>
    <w:rsid w:val="00137494"/>
    <w:rsid w:val="001379B7"/>
    <w:rsid w:val="00137A98"/>
    <w:rsid w:val="00137DD9"/>
    <w:rsid w:val="00137F03"/>
    <w:rsid w:val="001400A0"/>
    <w:rsid w:val="001404E9"/>
    <w:rsid w:val="00140656"/>
    <w:rsid w:val="00140C98"/>
    <w:rsid w:val="00140CC4"/>
    <w:rsid w:val="00140E02"/>
    <w:rsid w:val="00141657"/>
    <w:rsid w:val="001416C8"/>
    <w:rsid w:val="00141C50"/>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DB"/>
    <w:rsid w:val="001509F7"/>
    <w:rsid w:val="00150A8E"/>
    <w:rsid w:val="00150B20"/>
    <w:rsid w:val="00150B66"/>
    <w:rsid w:val="00150CBA"/>
    <w:rsid w:val="00150F62"/>
    <w:rsid w:val="00151323"/>
    <w:rsid w:val="0015147A"/>
    <w:rsid w:val="00151480"/>
    <w:rsid w:val="001514AF"/>
    <w:rsid w:val="0015152B"/>
    <w:rsid w:val="001516F0"/>
    <w:rsid w:val="00151747"/>
    <w:rsid w:val="001518CA"/>
    <w:rsid w:val="001519E7"/>
    <w:rsid w:val="00151D76"/>
    <w:rsid w:val="00151DC4"/>
    <w:rsid w:val="00151E6E"/>
    <w:rsid w:val="00151EBD"/>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39"/>
    <w:rsid w:val="001705E4"/>
    <w:rsid w:val="00170D89"/>
    <w:rsid w:val="00170FF3"/>
    <w:rsid w:val="001712A1"/>
    <w:rsid w:val="001712C4"/>
    <w:rsid w:val="00171325"/>
    <w:rsid w:val="00171370"/>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B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563"/>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04F"/>
    <w:rsid w:val="0018614B"/>
    <w:rsid w:val="001862B1"/>
    <w:rsid w:val="001862ED"/>
    <w:rsid w:val="0018633A"/>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CF9"/>
    <w:rsid w:val="00190E1A"/>
    <w:rsid w:val="00190EE1"/>
    <w:rsid w:val="001914A6"/>
    <w:rsid w:val="00191517"/>
    <w:rsid w:val="00191ABB"/>
    <w:rsid w:val="00191D08"/>
    <w:rsid w:val="00191F11"/>
    <w:rsid w:val="00191FD1"/>
    <w:rsid w:val="00192450"/>
    <w:rsid w:val="001924F5"/>
    <w:rsid w:val="001928B8"/>
    <w:rsid w:val="00192A48"/>
    <w:rsid w:val="00192ADE"/>
    <w:rsid w:val="00192D14"/>
    <w:rsid w:val="00192E8E"/>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3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1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0C2"/>
    <w:rsid w:val="001A229A"/>
    <w:rsid w:val="001A2347"/>
    <w:rsid w:val="001A2415"/>
    <w:rsid w:val="001A25C9"/>
    <w:rsid w:val="001A27B9"/>
    <w:rsid w:val="001A27E8"/>
    <w:rsid w:val="001A287C"/>
    <w:rsid w:val="001A29C1"/>
    <w:rsid w:val="001A2AFE"/>
    <w:rsid w:val="001A3094"/>
    <w:rsid w:val="001A329D"/>
    <w:rsid w:val="001A35AC"/>
    <w:rsid w:val="001A3985"/>
    <w:rsid w:val="001A3B68"/>
    <w:rsid w:val="001A3CCC"/>
    <w:rsid w:val="001A3ECA"/>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1FA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153"/>
    <w:rsid w:val="001B741C"/>
    <w:rsid w:val="001B76E6"/>
    <w:rsid w:val="001B798C"/>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4B"/>
    <w:rsid w:val="001C47A0"/>
    <w:rsid w:val="001C47E6"/>
    <w:rsid w:val="001C4DEB"/>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98"/>
    <w:rsid w:val="001E3228"/>
    <w:rsid w:val="001E3354"/>
    <w:rsid w:val="001E34AA"/>
    <w:rsid w:val="001E34EF"/>
    <w:rsid w:val="001E3638"/>
    <w:rsid w:val="001E3764"/>
    <w:rsid w:val="001E381D"/>
    <w:rsid w:val="001E3875"/>
    <w:rsid w:val="001E3AE0"/>
    <w:rsid w:val="001E3B66"/>
    <w:rsid w:val="001E3C02"/>
    <w:rsid w:val="001E3D80"/>
    <w:rsid w:val="001E3DFC"/>
    <w:rsid w:val="001E4045"/>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DE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808"/>
    <w:rsid w:val="0020393C"/>
    <w:rsid w:val="00203A4A"/>
    <w:rsid w:val="00203BF8"/>
    <w:rsid w:val="00203DAD"/>
    <w:rsid w:val="00203E7F"/>
    <w:rsid w:val="00204051"/>
    <w:rsid w:val="00204728"/>
    <w:rsid w:val="00204761"/>
    <w:rsid w:val="002047C4"/>
    <w:rsid w:val="00204865"/>
    <w:rsid w:val="00204E72"/>
    <w:rsid w:val="00204FA5"/>
    <w:rsid w:val="002055E1"/>
    <w:rsid w:val="002059FE"/>
    <w:rsid w:val="00205AC6"/>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412"/>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618E"/>
    <w:rsid w:val="002161B4"/>
    <w:rsid w:val="00216642"/>
    <w:rsid w:val="002166AF"/>
    <w:rsid w:val="002167D9"/>
    <w:rsid w:val="00216906"/>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373"/>
    <w:rsid w:val="002214B2"/>
    <w:rsid w:val="0022153F"/>
    <w:rsid w:val="0022159C"/>
    <w:rsid w:val="002215B7"/>
    <w:rsid w:val="00221869"/>
    <w:rsid w:val="00221D2A"/>
    <w:rsid w:val="00221E82"/>
    <w:rsid w:val="00221EA7"/>
    <w:rsid w:val="00222202"/>
    <w:rsid w:val="00222706"/>
    <w:rsid w:val="0022283B"/>
    <w:rsid w:val="00222A23"/>
    <w:rsid w:val="00222B6A"/>
    <w:rsid w:val="00222B97"/>
    <w:rsid w:val="00222CE5"/>
    <w:rsid w:val="00223224"/>
    <w:rsid w:val="0022334D"/>
    <w:rsid w:val="002234D5"/>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C91"/>
    <w:rsid w:val="00234CAD"/>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852"/>
    <w:rsid w:val="00240AC8"/>
    <w:rsid w:val="00240D2C"/>
    <w:rsid w:val="00240D6D"/>
    <w:rsid w:val="00240F8A"/>
    <w:rsid w:val="0024101A"/>
    <w:rsid w:val="0024120B"/>
    <w:rsid w:val="002412CB"/>
    <w:rsid w:val="002412F8"/>
    <w:rsid w:val="00241447"/>
    <w:rsid w:val="0024168E"/>
    <w:rsid w:val="00241690"/>
    <w:rsid w:val="00241803"/>
    <w:rsid w:val="00241A6C"/>
    <w:rsid w:val="00241B38"/>
    <w:rsid w:val="00241C11"/>
    <w:rsid w:val="00241EB1"/>
    <w:rsid w:val="00241FBF"/>
    <w:rsid w:val="002421DA"/>
    <w:rsid w:val="00242324"/>
    <w:rsid w:val="002423C7"/>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37D"/>
    <w:rsid w:val="0024445A"/>
    <w:rsid w:val="0024469F"/>
    <w:rsid w:val="00244762"/>
    <w:rsid w:val="00244840"/>
    <w:rsid w:val="00244CC6"/>
    <w:rsid w:val="00244D86"/>
    <w:rsid w:val="00244E3D"/>
    <w:rsid w:val="00245223"/>
    <w:rsid w:val="0024529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255"/>
    <w:rsid w:val="00247A52"/>
    <w:rsid w:val="00247ED7"/>
    <w:rsid w:val="00250042"/>
    <w:rsid w:val="00250065"/>
    <w:rsid w:val="00250104"/>
    <w:rsid w:val="00250150"/>
    <w:rsid w:val="00250499"/>
    <w:rsid w:val="002504BF"/>
    <w:rsid w:val="00250604"/>
    <w:rsid w:val="0025066C"/>
    <w:rsid w:val="00250861"/>
    <w:rsid w:val="002509A9"/>
    <w:rsid w:val="0025110A"/>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06"/>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30"/>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AE"/>
    <w:rsid w:val="00262CA4"/>
    <w:rsid w:val="00262D30"/>
    <w:rsid w:val="00262FF1"/>
    <w:rsid w:val="00263043"/>
    <w:rsid w:val="00263075"/>
    <w:rsid w:val="0026346D"/>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89C"/>
    <w:rsid w:val="00266A1C"/>
    <w:rsid w:val="00266BF6"/>
    <w:rsid w:val="0026712C"/>
    <w:rsid w:val="00267217"/>
    <w:rsid w:val="00267471"/>
    <w:rsid w:val="002674BB"/>
    <w:rsid w:val="002675BA"/>
    <w:rsid w:val="00267698"/>
    <w:rsid w:val="0026796B"/>
    <w:rsid w:val="00267E37"/>
    <w:rsid w:val="00267E98"/>
    <w:rsid w:val="002701C9"/>
    <w:rsid w:val="002701E5"/>
    <w:rsid w:val="0027033A"/>
    <w:rsid w:val="0027037A"/>
    <w:rsid w:val="00270464"/>
    <w:rsid w:val="002708B8"/>
    <w:rsid w:val="00270954"/>
    <w:rsid w:val="00270AA7"/>
    <w:rsid w:val="00270B6C"/>
    <w:rsid w:val="00270EDE"/>
    <w:rsid w:val="00270F10"/>
    <w:rsid w:val="002712A0"/>
    <w:rsid w:val="0027142A"/>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089"/>
    <w:rsid w:val="002832A6"/>
    <w:rsid w:val="002834E4"/>
    <w:rsid w:val="002837B1"/>
    <w:rsid w:val="00283AA1"/>
    <w:rsid w:val="00283AEF"/>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AF5"/>
    <w:rsid w:val="00290B2F"/>
    <w:rsid w:val="00290B7F"/>
    <w:rsid w:val="00290CC0"/>
    <w:rsid w:val="002911AB"/>
    <w:rsid w:val="00291282"/>
    <w:rsid w:val="00291411"/>
    <w:rsid w:val="0029160D"/>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2FE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E9"/>
    <w:rsid w:val="00296334"/>
    <w:rsid w:val="0029639D"/>
    <w:rsid w:val="00296560"/>
    <w:rsid w:val="00296B1D"/>
    <w:rsid w:val="00296CF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E3A"/>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5F73"/>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45"/>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B3"/>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32E"/>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3D"/>
    <w:rsid w:val="002E1A4D"/>
    <w:rsid w:val="002E1AC7"/>
    <w:rsid w:val="002E1AE9"/>
    <w:rsid w:val="002E1BAB"/>
    <w:rsid w:val="002E1BEB"/>
    <w:rsid w:val="002E1F4A"/>
    <w:rsid w:val="002E229A"/>
    <w:rsid w:val="002E2303"/>
    <w:rsid w:val="002E23CE"/>
    <w:rsid w:val="002E2659"/>
    <w:rsid w:val="002E2666"/>
    <w:rsid w:val="002E297F"/>
    <w:rsid w:val="002E2B06"/>
    <w:rsid w:val="002E2CE9"/>
    <w:rsid w:val="002E397A"/>
    <w:rsid w:val="002E3C7B"/>
    <w:rsid w:val="002E3DDA"/>
    <w:rsid w:val="002E41C6"/>
    <w:rsid w:val="002E421F"/>
    <w:rsid w:val="002E4257"/>
    <w:rsid w:val="002E4723"/>
    <w:rsid w:val="002E4E06"/>
    <w:rsid w:val="002E51A3"/>
    <w:rsid w:val="002E54A1"/>
    <w:rsid w:val="002E5586"/>
    <w:rsid w:val="002E5875"/>
    <w:rsid w:val="002E58BE"/>
    <w:rsid w:val="002E59B7"/>
    <w:rsid w:val="002E6163"/>
    <w:rsid w:val="002E622F"/>
    <w:rsid w:val="002E62DD"/>
    <w:rsid w:val="002E6383"/>
    <w:rsid w:val="002E6675"/>
    <w:rsid w:val="002E6B6B"/>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765"/>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36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4F37"/>
    <w:rsid w:val="002F53B9"/>
    <w:rsid w:val="002F5704"/>
    <w:rsid w:val="002F571E"/>
    <w:rsid w:val="002F57C8"/>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55"/>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F07"/>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CCF"/>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727"/>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3F37"/>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187"/>
    <w:rsid w:val="00320305"/>
    <w:rsid w:val="003203EF"/>
    <w:rsid w:val="00320658"/>
    <w:rsid w:val="003207F3"/>
    <w:rsid w:val="00320CBE"/>
    <w:rsid w:val="00320E72"/>
    <w:rsid w:val="003213AC"/>
    <w:rsid w:val="00321898"/>
    <w:rsid w:val="003219FA"/>
    <w:rsid w:val="00321F0D"/>
    <w:rsid w:val="0032215D"/>
    <w:rsid w:val="003222C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191"/>
    <w:rsid w:val="003242C9"/>
    <w:rsid w:val="003242D0"/>
    <w:rsid w:val="003242EB"/>
    <w:rsid w:val="0032463B"/>
    <w:rsid w:val="00324682"/>
    <w:rsid w:val="003249B8"/>
    <w:rsid w:val="00324CE3"/>
    <w:rsid w:val="0032529A"/>
    <w:rsid w:val="00325398"/>
    <w:rsid w:val="00325455"/>
    <w:rsid w:val="00325751"/>
    <w:rsid w:val="00325793"/>
    <w:rsid w:val="00325A09"/>
    <w:rsid w:val="00325E88"/>
    <w:rsid w:val="00325FA6"/>
    <w:rsid w:val="0032601E"/>
    <w:rsid w:val="00326139"/>
    <w:rsid w:val="003264D5"/>
    <w:rsid w:val="003265F3"/>
    <w:rsid w:val="0032669D"/>
    <w:rsid w:val="00326A80"/>
    <w:rsid w:val="00326B2E"/>
    <w:rsid w:val="00326FF0"/>
    <w:rsid w:val="00327291"/>
    <w:rsid w:val="003275CB"/>
    <w:rsid w:val="00327805"/>
    <w:rsid w:val="003278B6"/>
    <w:rsid w:val="00327C96"/>
    <w:rsid w:val="00327F45"/>
    <w:rsid w:val="00327FE1"/>
    <w:rsid w:val="0033016A"/>
    <w:rsid w:val="003301B9"/>
    <w:rsid w:val="003301C3"/>
    <w:rsid w:val="00330B18"/>
    <w:rsid w:val="00330D71"/>
    <w:rsid w:val="003315DC"/>
    <w:rsid w:val="00331758"/>
    <w:rsid w:val="00331C19"/>
    <w:rsid w:val="00331F7B"/>
    <w:rsid w:val="00332228"/>
    <w:rsid w:val="003322B4"/>
    <w:rsid w:val="003322E8"/>
    <w:rsid w:val="003323B9"/>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E"/>
    <w:rsid w:val="00334DD2"/>
    <w:rsid w:val="00334E9D"/>
    <w:rsid w:val="00334FC3"/>
    <w:rsid w:val="0033524C"/>
    <w:rsid w:val="003354C8"/>
    <w:rsid w:val="00335800"/>
    <w:rsid w:val="00335849"/>
    <w:rsid w:val="003359B9"/>
    <w:rsid w:val="00335C2F"/>
    <w:rsid w:val="00335C95"/>
    <w:rsid w:val="003361C6"/>
    <w:rsid w:val="003361E6"/>
    <w:rsid w:val="00336526"/>
    <w:rsid w:val="003367CB"/>
    <w:rsid w:val="003367F5"/>
    <w:rsid w:val="0033685F"/>
    <w:rsid w:val="00336993"/>
    <w:rsid w:val="00336A49"/>
    <w:rsid w:val="00336A66"/>
    <w:rsid w:val="00336AB3"/>
    <w:rsid w:val="00336BD1"/>
    <w:rsid w:val="00336CEE"/>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374"/>
    <w:rsid w:val="003426DD"/>
    <w:rsid w:val="00342785"/>
    <w:rsid w:val="003428E8"/>
    <w:rsid w:val="003429A2"/>
    <w:rsid w:val="00342B67"/>
    <w:rsid w:val="00342C1D"/>
    <w:rsid w:val="00343098"/>
    <w:rsid w:val="003430BC"/>
    <w:rsid w:val="003432D0"/>
    <w:rsid w:val="00343567"/>
    <w:rsid w:val="003435AD"/>
    <w:rsid w:val="0034386E"/>
    <w:rsid w:val="00343CCD"/>
    <w:rsid w:val="00343DBA"/>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DC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BB6"/>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49"/>
    <w:rsid w:val="00354759"/>
    <w:rsid w:val="003550CA"/>
    <w:rsid w:val="00355184"/>
    <w:rsid w:val="003552A4"/>
    <w:rsid w:val="003555A7"/>
    <w:rsid w:val="003557A6"/>
    <w:rsid w:val="003557E3"/>
    <w:rsid w:val="003558D7"/>
    <w:rsid w:val="00355968"/>
    <w:rsid w:val="00355E3D"/>
    <w:rsid w:val="003561DF"/>
    <w:rsid w:val="003563C6"/>
    <w:rsid w:val="0035667E"/>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90"/>
    <w:rsid w:val="003622AC"/>
    <w:rsid w:val="00362303"/>
    <w:rsid w:val="0036251F"/>
    <w:rsid w:val="00362BEA"/>
    <w:rsid w:val="00362DBD"/>
    <w:rsid w:val="00362F4E"/>
    <w:rsid w:val="00362F81"/>
    <w:rsid w:val="0036301E"/>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2F1"/>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8B"/>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854"/>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7B"/>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13A"/>
    <w:rsid w:val="003921D2"/>
    <w:rsid w:val="0039230A"/>
    <w:rsid w:val="00392327"/>
    <w:rsid w:val="00392353"/>
    <w:rsid w:val="0039239D"/>
    <w:rsid w:val="003924B2"/>
    <w:rsid w:val="003926DC"/>
    <w:rsid w:val="003927F5"/>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FEB"/>
    <w:rsid w:val="00394101"/>
    <w:rsid w:val="003941C0"/>
    <w:rsid w:val="00394314"/>
    <w:rsid w:val="0039447E"/>
    <w:rsid w:val="0039456E"/>
    <w:rsid w:val="00394702"/>
    <w:rsid w:val="0039477B"/>
    <w:rsid w:val="00394823"/>
    <w:rsid w:val="003948C0"/>
    <w:rsid w:val="00395373"/>
    <w:rsid w:val="003954B1"/>
    <w:rsid w:val="00395876"/>
    <w:rsid w:val="00395967"/>
    <w:rsid w:val="00395A3F"/>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4"/>
    <w:rsid w:val="003A3088"/>
    <w:rsid w:val="003A3092"/>
    <w:rsid w:val="003A30C7"/>
    <w:rsid w:val="003A3234"/>
    <w:rsid w:val="003A3562"/>
    <w:rsid w:val="003A359E"/>
    <w:rsid w:val="003A368D"/>
    <w:rsid w:val="003A3799"/>
    <w:rsid w:val="003A382E"/>
    <w:rsid w:val="003A38FB"/>
    <w:rsid w:val="003A3CC8"/>
    <w:rsid w:val="003A3E85"/>
    <w:rsid w:val="003A40D2"/>
    <w:rsid w:val="003A4150"/>
    <w:rsid w:val="003A431B"/>
    <w:rsid w:val="003A4534"/>
    <w:rsid w:val="003A455D"/>
    <w:rsid w:val="003A4C0C"/>
    <w:rsid w:val="003A4E85"/>
    <w:rsid w:val="003A5178"/>
    <w:rsid w:val="003A51BE"/>
    <w:rsid w:val="003A55F8"/>
    <w:rsid w:val="003A562F"/>
    <w:rsid w:val="003A5788"/>
    <w:rsid w:val="003A5964"/>
    <w:rsid w:val="003A5A45"/>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E3A"/>
    <w:rsid w:val="003B2F25"/>
    <w:rsid w:val="003B3002"/>
    <w:rsid w:val="003B30AB"/>
    <w:rsid w:val="003B3E4A"/>
    <w:rsid w:val="003B480C"/>
    <w:rsid w:val="003B486E"/>
    <w:rsid w:val="003B48F2"/>
    <w:rsid w:val="003B4956"/>
    <w:rsid w:val="003B497D"/>
    <w:rsid w:val="003B4AA6"/>
    <w:rsid w:val="003B4C86"/>
    <w:rsid w:val="003B4D93"/>
    <w:rsid w:val="003B4E1F"/>
    <w:rsid w:val="003B4E60"/>
    <w:rsid w:val="003B5128"/>
    <w:rsid w:val="003B5268"/>
    <w:rsid w:val="003B5445"/>
    <w:rsid w:val="003B5675"/>
    <w:rsid w:val="003B58A1"/>
    <w:rsid w:val="003B5B4D"/>
    <w:rsid w:val="003B609E"/>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4CE"/>
    <w:rsid w:val="003C052A"/>
    <w:rsid w:val="003C0915"/>
    <w:rsid w:val="003C0D7F"/>
    <w:rsid w:val="003C0E4E"/>
    <w:rsid w:val="003C12A0"/>
    <w:rsid w:val="003C1550"/>
    <w:rsid w:val="003C159E"/>
    <w:rsid w:val="003C169B"/>
    <w:rsid w:val="003C19B8"/>
    <w:rsid w:val="003C19E0"/>
    <w:rsid w:val="003C1B8C"/>
    <w:rsid w:val="003C1CAF"/>
    <w:rsid w:val="003C1D41"/>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16"/>
    <w:rsid w:val="003C54E8"/>
    <w:rsid w:val="003C5555"/>
    <w:rsid w:val="003C5687"/>
    <w:rsid w:val="003C578D"/>
    <w:rsid w:val="003C5793"/>
    <w:rsid w:val="003C5C29"/>
    <w:rsid w:val="003C5E34"/>
    <w:rsid w:val="003C5FC9"/>
    <w:rsid w:val="003C63C6"/>
    <w:rsid w:val="003C6594"/>
    <w:rsid w:val="003C66A6"/>
    <w:rsid w:val="003C66FA"/>
    <w:rsid w:val="003C67CC"/>
    <w:rsid w:val="003C69A9"/>
    <w:rsid w:val="003C6A20"/>
    <w:rsid w:val="003C6C32"/>
    <w:rsid w:val="003C7242"/>
    <w:rsid w:val="003C7310"/>
    <w:rsid w:val="003C754C"/>
    <w:rsid w:val="003C7838"/>
    <w:rsid w:val="003C7872"/>
    <w:rsid w:val="003C7ABC"/>
    <w:rsid w:val="003C7B69"/>
    <w:rsid w:val="003C7D93"/>
    <w:rsid w:val="003D0071"/>
    <w:rsid w:val="003D0106"/>
    <w:rsid w:val="003D03B4"/>
    <w:rsid w:val="003D04F2"/>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9D"/>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34"/>
    <w:rsid w:val="003D6899"/>
    <w:rsid w:val="003D6B8C"/>
    <w:rsid w:val="003D6C7D"/>
    <w:rsid w:val="003D7368"/>
    <w:rsid w:val="003D7589"/>
    <w:rsid w:val="003D775F"/>
    <w:rsid w:val="003D7A34"/>
    <w:rsid w:val="003D7A93"/>
    <w:rsid w:val="003D7AB7"/>
    <w:rsid w:val="003D7BA7"/>
    <w:rsid w:val="003E0153"/>
    <w:rsid w:val="003E0166"/>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7F"/>
    <w:rsid w:val="003F0A92"/>
    <w:rsid w:val="003F0C88"/>
    <w:rsid w:val="003F0CE5"/>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938"/>
    <w:rsid w:val="003F3DC8"/>
    <w:rsid w:val="003F3F77"/>
    <w:rsid w:val="003F3FB6"/>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0AC"/>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E8F"/>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AFA"/>
    <w:rsid w:val="00405BB1"/>
    <w:rsid w:val="00405C17"/>
    <w:rsid w:val="00405C81"/>
    <w:rsid w:val="00405CFC"/>
    <w:rsid w:val="0040605F"/>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76"/>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B71"/>
    <w:rsid w:val="00414C26"/>
    <w:rsid w:val="00415122"/>
    <w:rsid w:val="004153BF"/>
    <w:rsid w:val="0041569A"/>
    <w:rsid w:val="004159FC"/>
    <w:rsid w:val="00415A6D"/>
    <w:rsid w:val="00415A87"/>
    <w:rsid w:val="0041624C"/>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B51"/>
    <w:rsid w:val="0042301A"/>
    <w:rsid w:val="00423170"/>
    <w:rsid w:val="004232CD"/>
    <w:rsid w:val="0042349C"/>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C25"/>
    <w:rsid w:val="00424E92"/>
    <w:rsid w:val="004250B7"/>
    <w:rsid w:val="0042512C"/>
    <w:rsid w:val="00425318"/>
    <w:rsid w:val="00425693"/>
    <w:rsid w:val="004257BB"/>
    <w:rsid w:val="004257F4"/>
    <w:rsid w:val="00425A07"/>
    <w:rsid w:val="00425A93"/>
    <w:rsid w:val="00425AF3"/>
    <w:rsid w:val="00425C32"/>
    <w:rsid w:val="00425E34"/>
    <w:rsid w:val="0042603B"/>
    <w:rsid w:val="0042619A"/>
    <w:rsid w:val="00426255"/>
    <w:rsid w:val="004262D9"/>
    <w:rsid w:val="004262DF"/>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5B"/>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C5"/>
    <w:rsid w:val="004344B7"/>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B21"/>
    <w:rsid w:val="00437CDD"/>
    <w:rsid w:val="00437D0E"/>
    <w:rsid w:val="00437E2E"/>
    <w:rsid w:val="00440015"/>
    <w:rsid w:val="004406C1"/>
    <w:rsid w:val="004408D1"/>
    <w:rsid w:val="00440B3C"/>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543"/>
    <w:rsid w:val="00442A84"/>
    <w:rsid w:val="00442BC6"/>
    <w:rsid w:val="00442FAE"/>
    <w:rsid w:val="004430BB"/>
    <w:rsid w:val="004431A7"/>
    <w:rsid w:val="00443636"/>
    <w:rsid w:val="0044365F"/>
    <w:rsid w:val="0044383B"/>
    <w:rsid w:val="00443AF3"/>
    <w:rsid w:val="00443B3F"/>
    <w:rsid w:val="00443B9B"/>
    <w:rsid w:val="00443BD1"/>
    <w:rsid w:val="0044403F"/>
    <w:rsid w:val="0044440B"/>
    <w:rsid w:val="0044472F"/>
    <w:rsid w:val="00444783"/>
    <w:rsid w:val="0044481B"/>
    <w:rsid w:val="00444C59"/>
    <w:rsid w:val="00444ED1"/>
    <w:rsid w:val="00444FC6"/>
    <w:rsid w:val="0044506C"/>
    <w:rsid w:val="0044515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6"/>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66B"/>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70"/>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1C"/>
    <w:rsid w:val="00464FA8"/>
    <w:rsid w:val="00465122"/>
    <w:rsid w:val="00465359"/>
    <w:rsid w:val="0046546D"/>
    <w:rsid w:val="0046551D"/>
    <w:rsid w:val="00465551"/>
    <w:rsid w:val="004655AA"/>
    <w:rsid w:val="004656A0"/>
    <w:rsid w:val="004657B2"/>
    <w:rsid w:val="004658C5"/>
    <w:rsid w:val="00465A5B"/>
    <w:rsid w:val="004660F6"/>
    <w:rsid w:val="00466193"/>
    <w:rsid w:val="00466269"/>
    <w:rsid w:val="004664F0"/>
    <w:rsid w:val="00466608"/>
    <w:rsid w:val="0046667A"/>
    <w:rsid w:val="00466735"/>
    <w:rsid w:val="0046698F"/>
    <w:rsid w:val="00466BB9"/>
    <w:rsid w:val="00466FCB"/>
    <w:rsid w:val="004671AE"/>
    <w:rsid w:val="004672B1"/>
    <w:rsid w:val="004672EF"/>
    <w:rsid w:val="0046732E"/>
    <w:rsid w:val="00467B4A"/>
    <w:rsid w:val="00467B78"/>
    <w:rsid w:val="00467BA7"/>
    <w:rsid w:val="00467D61"/>
    <w:rsid w:val="00467F23"/>
    <w:rsid w:val="00467F80"/>
    <w:rsid w:val="0047000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146"/>
    <w:rsid w:val="00472307"/>
    <w:rsid w:val="00472355"/>
    <w:rsid w:val="00472384"/>
    <w:rsid w:val="00472423"/>
    <w:rsid w:val="00472844"/>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31"/>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18"/>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2"/>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64C"/>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9C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1E"/>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D"/>
    <w:rsid w:val="004A425A"/>
    <w:rsid w:val="004A4329"/>
    <w:rsid w:val="004A43A8"/>
    <w:rsid w:val="004A44F5"/>
    <w:rsid w:val="004A458C"/>
    <w:rsid w:val="004A4670"/>
    <w:rsid w:val="004A4848"/>
    <w:rsid w:val="004A48BB"/>
    <w:rsid w:val="004A4CB1"/>
    <w:rsid w:val="004A4D2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71F"/>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28E"/>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318"/>
    <w:rsid w:val="004C64F6"/>
    <w:rsid w:val="004C6B5D"/>
    <w:rsid w:val="004C6C22"/>
    <w:rsid w:val="004C704C"/>
    <w:rsid w:val="004C70F4"/>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3F1"/>
    <w:rsid w:val="004D2476"/>
    <w:rsid w:val="004D2859"/>
    <w:rsid w:val="004D2BBE"/>
    <w:rsid w:val="004D2C55"/>
    <w:rsid w:val="004D2D54"/>
    <w:rsid w:val="004D2EC0"/>
    <w:rsid w:val="004D30B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BBA"/>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BF"/>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5F36"/>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41"/>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DA9"/>
    <w:rsid w:val="00500FA8"/>
    <w:rsid w:val="005010FC"/>
    <w:rsid w:val="00501250"/>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58D"/>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C5"/>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A42"/>
    <w:rsid w:val="00513B7A"/>
    <w:rsid w:val="00513CC8"/>
    <w:rsid w:val="00514436"/>
    <w:rsid w:val="005145E2"/>
    <w:rsid w:val="00514A01"/>
    <w:rsid w:val="00514B4F"/>
    <w:rsid w:val="005151AE"/>
    <w:rsid w:val="00515238"/>
    <w:rsid w:val="005154A2"/>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64"/>
    <w:rsid w:val="00517EE4"/>
    <w:rsid w:val="00520144"/>
    <w:rsid w:val="0052052D"/>
    <w:rsid w:val="005205B6"/>
    <w:rsid w:val="00520A8B"/>
    <w:rsid w:val="00520B07"/>
    <w:rsid w:val="00521016"/>
    <w:rsid w:val="00521054"/>
    <w:rsid w:val="005210E0"/>
    <w:rsid w:val="0052125C"/>
    <w:rsid w:val="005215D4"/>
    <w:rsid w:val="00521609"/>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6F4C"/>
    <w:rsid w:val="005270DF"/>
    <w:rsid w:val="005275CB"/>
    <w:rsid w:val="005276BF"/>
    <w:rsid w:val="00527726"/>
    <w:rsid w:val="00527825"/>
    <w:rsid w:val="00527B13"/>
    <w:rsid w:val="00527DF6"/>
    <w:rsid w:val="00530095"/>
    <w:rsid w:val="00530183"/>
    <w:rsid w:val="00530578"/>
    <w:rsid w:val="00530650"/>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F72"/>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8EE"/>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7B"/>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11"/>
    <w:rsid w:val="005375E9"/>
    <w:rsid w:val="005378E0"/>
    <w:rsid w:val="00537AD7"/>
    <w:rsid w:val="00537EEA"/>
    <w:rsid w:val="00537FDC"/>
    <w:rsid w:val="00540049"/>
    <w:rsid w:val="00540256"/>
    <w:rsid w:val="00540400"/>
    <w:rsid w:val="00540638"/>
    <w:rsid w:val="0054092B"/>
    <w:rsid w:val="00540BD0"/>
    <w:rsid w:val="00540C70"/>
    <w:rsid w:val="00540C88"/>
    <w:rsid w:val="00540D31"/>
    <w:rsid w:val="00540D35"/>
    <w:rsid w:val="00540D81"/>
    <w:rsid w:val="00540D97"/>
    <w:rsid w:val="00540EBE"/>
    <w:rsid w:val="00540F79"/>
    <w:rsid w:val="00541207"/>
    <w:rsid w:val="0054132D"/>
    <w:rsid w:val="0054134A"/>
    <w:rsid w:val="00541555"/>
    <w:rsid w:val="00541665"/>
    <w:rsid w:val="00541AD3"/>
    <w:rsid w:val="00541B36"/>
    <w:rsid w:val="00541CD1"/>
    <w:rsid w:val="00541DC9"/>
    <w:rsid w:val="00541E06"/>
    <w:rsid w:val="00541FCC"/>
    <w:rsid w:val="00542053"/>
    <w:rsid w:val="0054209A"/>
    <w:rsid w:val="005420E4"/>
    <w:rsid w:val="005421B1"/>
    <w:rsid w:val="00542212"/>
    <w:rsid w:val="0054223D"/>
    <w:rsid w:val="0054284A"/>
    <w:rsid w:val="005429E1"/>
    <w:rsid w:val="00542B25"/>
    <w:rsid w:val="0054328F"/>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B31"/>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2A8"/>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16"/>
    <w:rsid w:val="00566244"/>
    <w:rsid w:val="00566418"/>
    <w:rsid w:val="00566532"/>
    <w:rsid w:val="0056663D"/>
    <w:rsid w:val="005668B5"/>
    <w:rsid w:val="00566ADD"/>
    <w:rsid w:val="00566D9F"/>
    <w:rsid w:val="00566EFD"/>
    <w:rsid w:val="00566FBD"/>
    <w:rsid w:val="00567211"/>
    <w:rsid w:val="005672DB"/>
    <w:rsid w:val="00567674"/>
    <w:rsid w:val="005678A5"/>
    <w:rsid w:val="00567C2A"/>
    <w:rsid w:val="00567C4F"/>
    <w:rsid w:val="00567C89"/>
    <w:rsid w:val="00567DAA"/>
    <w:rsid w:val="00567EDB"/>
    <w:rsid w:val="00567F2D"/>
    <w:rsid w:val="00570154"/>
    <w:rsid w:val="00570896"/>
    <w:rsid w:val="00570D7B"/>
    <w:rsid w:val="00571152"/>
    <w:rsid w:val="0057136A"/>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666"/>
    <w:rsid w:val="00576715"/>
    <w:rsid w:val="00576BA6"/>
    <w:rsid w:val="00576CBE"/>
    <w:rsid w:val="00576F8C"/>
    <w:rsid w:val="00576F91"/>
    <w:rsid w:val="0057702D"/>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A2"/>
    <w:rsid w:val="005818E6"/>
    <w:rsid w:val="00581D8F"/>
    <w:rsid w:val="00581E63"/>
    <w:rsid w:val="00581F59"/>
    <w:rsid w:val="0058203C"/>
    <w:rsid w:val="00582196"/>
    <w:rsid w:val="005825F2"/>
    <w:rsid w:val="005826D5"/>
    <w:rsid w:val="005828E1"/>
    <w:rsid w:val="005828EF"/>
    <w:rsid w:val="00582989"/>
    <w:rsid w:val="00582A72"/>
    <w:rsid w:val="00582D1C"/>
    <w:rsid w:val="00582F90"/>
    <w:rsid w:val="00582FF1"/>
    <w:rsid w:val="00583074"/>
    <w:rsid w:val="0058361D"/>
    <w:rsid w:val="005839EF"/>
    <w:rsid w:val="00583E24"/>
    <w:rsid w:val="00584267"/>
    <w:rsid w:val="005845B8"/>
    <w:rsid w:val="005845EF"/>
    <w:rsid w:val="00584CD8"/>
    <w:rsid w:val="00584D9D"/>
    <w:rsid w:val="00584EAC"/>
    <w:rsid w:val="00585427"/>
    <w:rsid w:val="0058555E"/>
    <w:rsid w:val="0058561C"/>
    <w:rsid w:val="00585CE1"/>
    <w:rsid w:val="00585D4C"/>
    <w:rsid w:val="00585D87"/>
    <w:rsid w:val="00585DE7"/>
    <w:rsid w:val="00585ECD"/>
    <w:rsid w:val="005861D4"/>
    <w:rsid w:val="005863A7"/>
    <w:rsid w:val="005864DF"/>
    <w:rsid w:val="00586571"/>
    <w:rsid w:val="005865DE"/>
    <w:rsid w:val="005865EA"/>
    <w:rsid w:val="005866D5"/>
    <w:rsid w:val="00586D23"/>
    <w:rsid w:val="00586F1B"/>
    <w:rsid w:val="00587118"/>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14"/>
    <w:rsid w:val="00592C45"/>
    <w:rsid w:val="00592CAF"/>
    <w:rsid w:val="00592EE6"/>
    <w:rsid w:val="00592F4C"/>
    <w:rsid w:val="00592FF2"/>
    <w:rsid w:val="00593065"/>
    <w:rsid w:val="0059329B"/>
    <w:rsid w:val="00593350"/>
    <w:rsid w:val="005935C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00"/>
    <w:rsid w:val="005A6824"/>
    <w:rsid w:val="005A6AD0"/>
    <w:rsid w:val="005A6D88"/>
    <w:rsid w:val="005A6DC0"/>
    <w:rsid w:val="005A6EC5"/>
    <w:rsid w:val="005A6FAD"/>
    <w:rsid w:val="005A7050"/>
    <w:rsid w:val="005A7369"/>
    <w:rsid w:val="005A7536"/>
    <w:rsid w:val="005A7D06"/>
    <w:rsid w:val="005A7E1A"/>
    <w:rsid w:val="005A7E7E"/>
    <w:rsid w:val="005A7F16"/>
    <w:rsid w:val="005B0002"/>
    <w:rsid w:val="005B007D"/>
    <w:rsid w:val="005B02E6"/>
    <w:rsid w:val="005B0464"/>
    <w:rsid w:val="005B0730"/>
    <w:rsid w:val="005B0789"/>
    <w:rsid w:val="005B0AEB"/>
    <w:rsid w:val="005B0DC3"/>
    <w:rsid w:val="005B0EA7"/>
    <w:rsid w:val="005B11F1"/>
    <w:rsid w:val="005B180E"/>
    <w:rsid w:val="005B1BBF"/>
    <w:rsid w:val="005B1ECB"/>
    <w:rsid w:val="005B20D5"/>
    <w:rsid w:val="005B225B"/>
    <w:rsid w:val="005B2331"/>
    <w:rsid w:val="005B2B13"/>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8EA"/>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AC9"/>
    <w:rsid w:val="005C0C8D"/>
    <w:rsid w:val="005C0D6F"/>
    <w:rsid w:val="005C0E2C"/>
    <w:rsid w:val="005C11B0"/>
    <w:rsid w:val="005C129A"/>
    <w:rsid w:val="005C17AD"/>
    <w:rsid w:val="005C17B9"/>
    <w:rsid w:val="005C1906"/>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8F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0C"/>
    <w:rsid w:val="005C5E5C"/>
    <w:rsid w:val="005C63CC"/>
    <w:rsid w:val="005C65F6"/>
    <w:rsid w:val="005C668A"/>
    <w:rsid w:val="005C68F2"/>
    <w:rsid w:val="005C6B27"/>
    <w:rsid w:val="005C6B7E"/>
    <w:rsid w:val="005C6BF1"/>
    <w:rsid w:val="005C710E"/>
    <w:rsid w:val="005C7166"/>
    <w:rsid w:val="005C737F"/>
    <w:rsid w:val="005C7384"/>
    <w:rsid w:val="005C76C6"/>
    <w:rsid w:val="005C775F"/>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45"/>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0A6"/>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87D"/>
    <w:rsid w:val="005D7A07"/>
    <w:rsid w:val="005D7CC7"/>
    <w:rsid w:val="005D7DA9"/>
    <w:rsid w:val="005E00A6"/>
    <w:rsid w:val="005E019B"/>
    <w:rsid w:val="005E0B26"/>
    <w:rsid w:val="005E1749"/>
    <w:rsid w:val="005E1C8A"/>
    <w:rsid w:val="005E1DA5"/>
    <w:rsid w:val="005E222A"/>
    <w:rsid w:val="005E23E1"/>
    <w:rsid w:val="005E24B5"/>
    <w:rsid w:val="005E291A"/>
    <w:rsid w:val="005E2B37"/>
    <w:rsid w:val="005E33C3"/>
    <w:rsid w:val="005E3679"/>
    <w:rsid w:val="005E3A8C"/>
    <w:rsid w:val="005E3DB2"/>
    <w:rsid w:val="005E4759"/>
    <w:rsid w:val="005E47C2"/>
    <w:rsid w:val="005E4A56"/>
    <w:rsid w:val="005E4BD8"/>
    <w:rsid w:val="005E4DC5"/>
    <w:rsid w:val="005E4F07"/>
    <w:rsid w:val="005E4FE1"/>
    <w:rsid w:val="005E5327"/>
    <w:rsid w:val="005E5605"/>
    <w:rsid w:val="005E58A9"/>
    <w:rsid w:val="005E5AC7"/>
    <w:rsid w:val="005E5B6D"/>
    <w:rsid w:val="005E5C8E"/>
    <w:rsid w:val="005E5D33"/>
    <w:rsid w:val="005E6164"/>
    <w:rsid w:val="005E6402"/>
    <w:rsid w:val="005E6430"/>
    <w:rsid w:val="005E6457"/>
    <w:rsid w:val="005E64C2"/>
    <w:rsid w:val="005E6931"/>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A7"/>
    <w:rsid w:val="006046C4"/>
    <w:rsid w:val="00604734"/>
    <w:rsid w:val="00604770"/>
    <w:rsid w:val="00604AD6"/>
    <w:rsid w:val="00604D09"/>
    <w:rsid w:val="00604EDD"/>
    <w:rsid w:val="0060537C"/>
    <w:rsid w:val="0060559C"/>
    <w:rsid w:val="006055A9"/>
    <w:rsid w:val="00605641"/>
    <w:rsid w:val="00605732"/>
    <w:rsid w:val="006057E4"/>
    <w:rsid w:val="0060599C"/>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644"/>
    <w:rsid w:val="00615B17"/>
    <w:rsid w:val="00615E7C"/>
    <w:rsid w:val="00615FA2"/>
    <w:rsid w:val="00616057"/>
    <w:rsid w:val="0061636D"/>
    <w:rsid w:val="006168DF"/>
    <w:rsid w:val="0061698F"/>
    <w:rsid w:val="00616A4C"/>
    <w:rsid w:val="00616CB2"/>
    <w:rsid w:val="006174C4"/>
    <w:rsid w:val="00617613"/>
    <w:rsid w:val="00617B36"/>
    <w:rsid w:val="00620028"/>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C51"/>
    <w:rsid w:val="00622F60"/>
    <w:rsid w:val="00623114"/>
    <w:rsid w:val="00623180"/>
    <w:rsid w:val="0062330E"/>
    <w:rsid w:val="00623327"/>
    <w:rsid w:val="0062335C"/>
    <w:rsid w:val="006236F1"/>
    <w:rsid w:val="00623B86"/>
    <w:rsid w:val="00623E9D"/>
    <w:rsid w:val="00623EDB"/>
    <w:rsid w:val="00624010"/>
    <w:rsid w:val="006240DF"/>
    <w:rsid w:val="006242E3"/>
    <w:rsid w:val="006247DF"/>
    <w:rsid w:val="00624804"/>
    <w:rsid w:val="00624919"/>
    <w:rsid w:val="006249AF"/>
    <w:rsid w:val="00624A21"/>
    <w:rsid w:val="00624AAA"/>
    <w:rsid w:val="00624BC5"/>
    <w:rsid w:val="0062528A"/>
    <w:rsid w:val="006252D0"/>
    <w:rsid w:val="006254C0"/>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C91"/>
    <w:rsid w:val="00633D22"/>
    <w:rsid w:val="00634698"/>
    <w:rsid w:val="00634723"/>
    <w:rsid w:val="00634764"/>
    <w:rsid w:val="006347EB"/>
    <w:rsid w:val="00634AFC"/>
    <w:rsid w:val="00634B07"/>
    <w:rsid w:val="00634C2D"/>
    <w:rsid w:val="00635198"/>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5E3"/>
    <w:rsid w:val="006536C4"/>
    <w:rsid w:val="006537E0"/>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B2D"/>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C05"/>
    <w:rsid w:val="00662E68"/>
    <w:rsid w:val="00662EB7"/>
    <w:rsid w:val="00662EE5"/>
    <w:rsid w:val="006630CB"/>
    <w:rsid w:val="0066327C"/>
    <w:rsid w:val="006635CB"/>
    <w:rsid w:val="006635D0"/>
    <w:rsid w:val="00663955"/>
    <w:rsid w:val="00663B3C"/>
    <w:rsid w:val="00663BD1"/>
    <w:rsid w:val="00663FA2"/>
    <w:rsid w:val="00663FAD"/>
    <w:rsid w:val="0066401C"/>
    <w:rsid w:val="00664192"/>
    <w:rsid w:val="006642CA"/>
    <w:rsid w:val="006644F2"/>
    <w:rsid w:val="006645FE"/>
    <w:rsid w:val="0066462C"/>
    <w:rsid w:val="00664CA5"/>
    <w:rsid w:val="00664D2C"/>
    <w:rsid w:val="00665170"/>
    <w:rsid w:val="006654E8"/>
    <w:rsid w:val="006656BF"/>
    <w:rsid w:val="00665803"/>
    <w:rsid w:val="00665829"/>
    <w:rsid w:val="006659C6"/>
    <w:rsid w:val="00665A65"/>
    <w:rsid w:val="00665B53"/>
    <w:rsid w:val="00665C03"/>
    <w:rsid w:val="00666097"/>
    <w:rsid w:val="006660A6"/>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0E93"/>
    <w:rsid w:val="00671152"/>
    <w:rsid w:val="00671194"/>
    <w:rsid w:val="006713DA"/>
    <w:rsid w:val="00671824"/>
    <w:rsid w:val="00671A0D"/>
    <w:rsid w:val="00671AEA"/>
    <w:rsid w:val="00671C19"/>
    <w:rsid w:val="006722AE"/>
    <w:rsid w:val="006722AF"/>
    <w:rsid w:val="006723AC"/>
    <w:rsid w:val="006724BA"/>
    <w:rsid w:val="00672639"/>
    <w:rsid w:val="0067267B"/>
    <w:rsid w:val="0067288A"/>
    <w:rsid w:val="00672D2B"/>
    <w:rsid w:val="00672D84"/>
    <w:rsid w:val="00673024"/>
    <w:rsid w:val="006733C6"/>
    <w:rsid w:val="00673687"/>
    <w:rsid w:val="00673BA1"/>
    <w:rsid w:val="00673BE3"/>
    <w:rsid w:val="00673E19"/>
    <w:rsid w:val="00673F78"/>
    <w:rsid w:val="00674596"/>
    <w:rsid w:val="00674BD5"/>
    <w:rsid w:val="00674DAE"/>
    <w:rsid w:val="00674F95"/>
    <w:rsid w:val="00675050"/>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C6"/>
    <w:rsid w:val="006A3AB6"/>
    <w:rsid w:val="006A3AF3"/>
    <w:rsid w:val="006A3E5A"/>
    <w:rsid w:val="006A401F"/>
    <w:rsid w:val="006A40CC"/>
    <w:rsid w:val="006A4128"/>
    <w:rsid w:val="006A4185"/>
    <w:rsid w:val="006A440E"/>
    <w:rsid w:val="006A4510"/>
    <w:rsid w:val="006A45AB"/>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07"/>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42"/>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2FAD"/>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6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9CB"/>
    <w:rsid w:val="006E2B6F"/>
    <w:rsid w:val="006E3029"/>
    <w:rsid w:val="006E316F"/>
    <w:rsid w:val="006E3340"/>
    <w:rsid w:val="006E33DD"/>
    <w:rsid w:val="006E361A"/>
    <w:rsid w:val="006E39A4"/>
    <w:rsid w:val="006E3A24"/>
    <w:rsid w:val="006E3B61"/>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45"/>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16"/>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56"/>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58"/>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4B3"/>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1E54"/>
    <w:rsid w:val="00742141"/>
    <w:rsid w:val="0074221D"/>
    <w:rsid w:val="0074224C"/>
    <w:rsid w:val="00742252"/>
    <w:rsid w:val="0074263F"/>
    <w:rsid w:val="007426B7"/>
    <w:rsid w:val="0074285E"/>
    <w:rsid w:val="00742A86"/>
    <w:rsid w:val="00742ADE"/>
    <w:rsid w:val="00742C46"/>
    <w:rsid w:val="00742DC3"/>
    <w:rsid w:val="00742F4B"/>
    <w:rsid w:val="0074307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59"/>
    <w:rsid w:val="00745AA2"/>
    <w:rsid w:val="00745BE5"/>
    <w:rsid w:val="00745D3B"/>
    <w:rsid w:val="00745DE8"/>
    <w:rsid w:val="00746050"/>
    <w:rsid w:val="0074616B"/>
    <w:rsid w:val="007461B4"/>
    <w:rsid w:val="007461FF"/>
    <w:rsid w:val="007462B2"/>
    <w:rsid w:val="007462DA"/>
    <w:rsid w:val="007463BF"/>
    <w:rsid w:val="007465E4"/>
    <w:rsid w:val="00746639"/>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07"/>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38"/>
    <w:rsid w:val="00761EA7"/>
    <w:rsid w:val="0076215A"/>
    <w:rsid w:val="00762346"/>
    <w:rsid w:val="0076249C"/>
    <w:rsid w:val="00762547"/>
    <w:rsid w:val="00762B1E"/>
    <w:rsid w:val="00762B2A"/>
    <w:rsid w:val="00762D3A"/>
    <w:rsid w:val="00762D8E"/>
    <w:rsid w:val="00762DDF"/>
    <w:rsid w:val="00762F0B"/>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40"/>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0BA"/>
    <w:rsid w:val="0077016F"/>
    <w:rsid w:val="00770319"/>
    <w:rsid w:val="00770725"/>
    <w:rsid w:val="0077084B"/>
    <w:rsid w:val="007708BE"/>
    <w:rsid w:val="00770927"/>
    <w:rsid w:val="00770AC4"/>
    <w:rsid w:val="00770BC7"/>
    <w:rsid w:val="00770C03"/>
    <w:rsid w:val="00770CBA"/>
    <w:rsid w:val="00770EB7"/>
    <w:rsid w:val="00770F07"/>
    <w:rsid w:val="00770FA9"/>
    <w:rsid w:val="007712FD"/>
    <w:rsid w:val="00771A53"/>
    <w:rsid w:val="00771AAB"/>
    <w:rsid w:val="00771CDE"/>
    <w:rsid w:val="00772046"/>
    <w:rsid w:val="007722E4"/>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8EE"/>
    <w:rsid w:val="00775A80"/>
    <w:rsid w:val="00775B18"/>
    <w:rsid w:val="00775DAC"/>
    <w:rsid w:val="00775F18"/>
    <w:rsid w:val="00775FAC"/>
    <w:rsid w:val="007760FC"/>
    <w:rsid w:val="007762A0"/>
    <w:rsid w:val="007763BC"/>
    <w:rsid w:val="007764D9"/>
    <w:rsid w:val="00776581"/>
    <w:rsid w:val="0077684E"/>
    <w:rsid w:val="00776A7F"/>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37A"/>
    <w:rsid w:val="007824B9"/>
    <w:rsid w:val="0078259A"/>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8CC"/>
    <w:rsid w:val="00794928"/>
    <w:rsid w:val="00794A1C"/>
    <w:rsid w:val="00794AB9"/>
    <w:rsid w:val="00794B55"/>
    <w:rsid w:val="00794CC0"/>
    <w:rsid w:val="00794E05"/>
    <w:rsid w:val="00794E9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9D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46"/>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E2"/>
    <w:rsid w:val="007B7A3A"/>
    <w:rsid w:val="007B7AE6"/>
    <w:rsid w:val="007C04B1"/>
    <w:rsid w:val="007C0B09"/>
    <w:rsid w:val="007C0DC3"/>
    <w:rsid w:val="007C1117"/>
    <w:rsid w:val="007C1443"/>
    <w:rsid w:val="007C156D"/>
    <w:rsid w:val="007C1981"/>
    <w:rsid w:val="007C1ADC"/>
    <w:rsid w:val="007C1E16"/>
    <w:rsid w:val="007C1FEA"/>
    <w:rsid w:val="007C212C"/>
    <w:rsid w:val="007C235B"/>
    <w:rsid w:val="007C2A17"/>
    <w:rsid w:val="007C2DC6"/>
    <w:rsid w:val="007C2E5B"/>
    <w:rsid w:val="007C3636"/>
    <w:rsid w:val="007C3C05"/>
    <w:rsid w:val="007C3C52"/>
    <w:rsid w:val="007C3C9E"/>
    <w:rsid w:val="007C3CF7"/>
    <w:rsid w:val="007C3E4E"/>
    <w:rsid w:val="007C3E51"/>
    <w:rsid w:val="007C3F32"/>
    <w:rsid w:val="007C3FBD"/>
    <w:rsid w:val="007C4052"/>
    <w:rsid w:val="007C40FE"/>
    <w:rsid w:val="007C41F3"/>
    <w:rsid w:val="007C4266"/>
    <w:rsid w:val="007C4559"/>
    <w:rsid w:val="007C4628"/>
    <w:rsid w:val="007C4864"/>
    <w:rsid w:val="007C49D2"/>
    <w:rsid w:val="007C4DFD"/>
    <w:rsid w:val="007C50A8"/>
    <w:rsid w:val="007C50D0"/>
    <w:rsid w:val="007C51A4"/>
    <w:rsid w:val="007C5514"/>
    <w:rsid w:val="007C55C2"/>
    <w:rsid w:val="007C55F5"/>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A63"/>
    <w:rsid w:val="007D0EAF"/>
    <w:rsid w:val="007D0F65"/>
    <w:rsid w:val="007D0F9D"/>
    <w:rsid w:val="007D146C"/>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A5D"/>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B35"/>
    <w:rsid w:val="007D6076"/>
    <w:rsid w:val="007D61CD"/>
    <w:rsid w:val="007D67D4"/>
    <w:rsid w:val="007D67D5"/>
    <w:rsid w:val="007D6A25"/>
    <w:rsid w:val="007D6ADF"/>
    <w:rsid w:val="007D6EB6"/>
    <w:rsid w:val="007D7001"/>
    <w:rsid w:val="007D76B6"/>
    <w:rsid w:val="007D7717"/>
    <w:rsid w:val="007D795D"/>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35F"/>
    <w:rsid w:val="007E35AB"/>
    <w:rsid w:val="007E3767"/>
    <w:rsid w:val="007E39E6"/>
    <w:rsid w:val="007E3D0C"/>
    <w:rsid w:val="007E4740"/>
    <w:rsid w:val="007E4760"/>
    <w:rsid w:val="007E4853"/>
    <w:rsid w:val="007E4AAA"/>
    <w:rsid w:val="007E4F14"/>
    <w:rsid w:val="007E5043"/>
    <w:rsid w:val="007E5284"/>
    <w:rsid w:val="007E53A0"/>
    <w:rsid w:val="007E5E24"/>
    <w:rsid w:val="007E5F1A"/>
    <w:rsid w:val="007E60DE"/>
    <w:rsid w:val="007E6261"/>
    <w:rsid w:val="007E63F7"/>
    <w:rsid w:val="007E68F5"/>
    <w:rsid w:val="007E69B0"/>
    <w:rsid w:val="007E6A2A"/>
    <w:rsid w:val="007E6D4F"/>
    <w:rsid w:val="007E6DCC"/>
    <w:rsid w:val="007E6DD5"/>
    <w:rsid w:val="007E6F84"/>
    <w:rsid w:val="007E72DD"/>
    <w:rsid w:val="007E747A"/>
    <w:rsid w:val="007E7AD7"/>
    <w:rsid w:val="007E7DF4"/>
    <w:rsid w:val="007E7ED3"/>
    <w:rsid w:val="007E7EE2"/>
    <w:rsid w:val="007F02BA"/>
    <w:rsid w:val="007F05C7"/>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0CD"/>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A2D"/>
    <w:rsid w:val="007F6EFD"/>
    <w:rsid w:val="007F6F15"/>
    <w:rsid w:val="007F7080"/>
    <w:rsid w:val="007F70A1"/>
    <w:rsid w:val="007F72CE"/>
    <w:rsid w:val="007F74F9"/>
    <w:rsid w:val="0080016C"/>
    <w:rsid w:val="008001CE"/>
    <w:rsid w:val="00800249"/>
    <w:rsid w:val="00800280"/>
    <w:rsid w:val="008007E8"/>
    <w:rsid w:val="00800904"/>
    <w:rsid w:val="00800919"/>
    <w:rsid w:val="00800A8E"/>
    <w:rsid w:val="00800D8E"/>
    <w:rsid w:val="00800DEE"/>
    <w:rsid w:val="00800E4F"/>
    <w:rsid w:val="0080104C"/>
    <w:rsid w:val="00801630"/>
    <w:rsid w:val="00801732"/>
    <w:rsid w:val="00801A51"/>
    <w:rsid w:val="0080223E"/>
    <w:rsid w:val="00802339"/>
    <w:rsid w:val="0080267F"/>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9D4"/>
    <w:rsid w:val="00804B9A"/>
    <w:rsid w:val="00804C23"/>
    <w:rsid w:val="00804D33"/>
    <w:rsid w:val="00804F05"/>
    <w:rsid w:val="008052FD"/>
    <w:rsid w:val="00805538"/>
    <w:rsid w:val="00805763"/>
    <w:rsid w:val="00805C03"/>
    <w:rsid w:val="00805D99"/>
    <w:rsid w:val="00806144"/>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29"/>
    <w:rsid w:val="008114DE"/>
    <w:rsid w:val="008117DB"/>
    <w:rsid w:val="00811871"/>
    <w:rsid w:val="00811896"/>
    <w:rsid w:val="00811957"/>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531"/>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FAA"/>
    <w:rsid w:val="0082521D"/>
    <w:rsid w:val="00825508"/>
    <w:rsid w:val="0082553A"/>
    <w:rsid w:val="008255BB"/>
    <w:rsid w:val="008256BC"/>
    <w:rsid w:val="00825DF2"/>
    <w:rsid w:val="00825E12"/>
    <w:rsid w:val="00825EBE"/>
    <w:rsid w:val="0082602B"/>
    <w:rsid w:val="008260AB"/>
    <w:rsid w:val="008263C1"/>
    <w:rsid w:val="008263E1"/>
    <w:rsid w:val="00826543"/>
    <w:rsid w:val="00826856"/>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01"/>
    <w:rsid w:val="00835B7E"/>
    <w:rsid w:val="00835BE3"/>
    <w:rsid w:val="00835ECD"/>
    <w:rsid w:val="00835F94"/>
    <w:rsid w:val="00836851"/>
    <w:rsid w:val="00836A60"/>
    <w:rsid w:val="00836CC0"/>
    <w:rsid w:val="00836CCD"/>
    <w:rsid w:val="00836DA7"/>
    <w:rsid w:val="008371DF"/>
    <w:rsid w:val="00837357"/>
    <w:rsid w:val="00837811"/>
    <w:rsid w:val="00837AA8"/>
    <w:rsid w:val="00837AC1"/>
    <w:rsid w:val="00837AD4"/>
    <w:rsid w:val="00837C10"/>
    <w:rsid w:val="00837C21"/>
    <w:rsid w:val="00837CFE"/>
    <w:rsid w:val="00837E80"/>
    <w:rsid w:val="00837E91"/>
    <w:rsid w:val="00837E9E"/>
    <w:rsid w:val="008403A6"/>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859"/>
    <w:rsid w:val="00842988"/>
    <w:rsid w:val="00842EB4"/>
    <w:rsid w:val="00843072"/>
    <w:rsid w:val="00843248"/>
    <w:rsid w:val="008433FD"/>
    <w:rsid w:val="00843481"/>
    <w:rsid w:val="008434E0"/>
    <w:rsid w:val="00843564"/>
    <w:rsid w:val="008436DB"/>
    <w:rsid w:val="00843FB9"/>
    <w:rsid w:val="0084415C"/>
    <w:rsid w:val="00844428"/>
    <w:rsid w:val="008444CB"/>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897"/>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78F"/>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9B0"/>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F97"/>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6EB8"/>
    <w:rsid w:val="008673FA"/>
    <w:rsid w:val="008674D3"/>
    <w:rsid w:val="00867712"/>
    <w:rsid w:val="00867D83"/>
    <w:rsid w:val="00867E81"/>
    <w:rsid w:val="00870274"/>
    <w:rsid w:val="0087029B"/>
    <w:rsid w:val="008703F6"/>
    <w:rsid w:val="00870639"/>
    <w:rsid w:val="008707D3"/>
    <w:rsid w:val="00870A44"/>
    <w:rsid w:val="00870A5B"/>
    <w:rsid w:val="00870AAE"/>
    <w:rsid w:val="00870B86"/>
    <w:rsid w:val="00870C9E"/>
    <w:rsid w:val="00870DD2"/>
    <w:rsid w:val="0087125E"/>
    <w:rsid w:val="0087146D"/>
    <w:rsid w:val="00871528"/>
    <w:rsid w:val="0087189E"/>
    <w:rsid w:val="00871A32"/>
    <w:rsid w:val="00871AFA"/>
    <w:rsid w:val="00871D4E"/>
    <w:rsid w:val="00871D7D"/>
    <w:rsid w:val="00871F01"/>
    <w:rsid w:val="00871F6E"/>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7F4"/>
    <w:rsid w:val="00880D8B"/>
    <w:rsid w:val="0088111C"/>
    <w:rsid w:val="00881261"/>
    <w:rsid w:val="00881275"/>
    <w:rsid w:val="008814B9"/>
    <w:rsid w:val="00881536"/>
    <w:rsid w:val="00881820"/>
    <w:rsid w:val="00881C0F"/>
    <w:rsid w:val="00881DAE"/>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CF6"/>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D3"/>
    <w:rsid w:val="00887E69"/>
    <w:rsid w:val="00887F78"/>
    <w:rsid w:val="008900C0"/>
    <w:rsid w:val="008900F3"/>
    <w:rsid w:val="00890597"/>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7FD"/>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AC9"/>
    <w:rsid w:val="008A7B89"/>
    <w:rsid w:val="008A7BBE"/>
    <w:rsid w:val="008A7C7B"/>
    <w:rsid w:val="008A7FFD"/>
    <w:rsid w:val="008B004D"/>
    <w:rsid w:val="008B013E"/>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647"/>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7C4"/>
    <w:rsid w:val="008C7B20"/>
    <w:rsid w:val="008C7C1A"/>
    <w:rsid w:val="008C7D23"/>
    <w:rsid w:val="008D00D3"/>
    <w:rsid w:val="008D026A"/>
    <w:rsid w:val="008D07E6"/>
    <w:rsid w:val="008D0C7A"/>
    <w:rsid w:val="008D0DEB"/>
    <w:rsid w:val="008D0F99"/>
    <w:rsid w:val="008D1172"/>
    <w:rsid w:val="008D11C8"/>
    <w:rsid w:val="008D11DF"/>
    <w:rsid w:val="008D1358"/>
    <w:rsid w:val="008D1A64"/>
    <w:rsid w:val="008D1B24"/>
    <w:rsid w:val="008D1B57"/>
    <w:rsid w:val="008D1B8D"/>
    <w:rsid w:val="008D1BF7"/>
    <w:rsid w:val="008D1C7B"/>
    <w:rsid w:val="008D1DAE"/>
    <w:rsid w:val="008D208D"/>
    <w:rsid w:val="008D216F"/>
    <w:rsid w:val="008D242A"/>
    <w:rsid w:val="008D2640"/>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43"/>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1FAE"/>
    <w:rsid w:val="008E207F"/>
    <w:rsid w:val="008E20F0"/>
    <w:rsid w:val="008E20FC"/>
    <w:rsid w:val="008E218C"/>
    <w:rsid w:val="008E28A5"/>
    <w:rsid w:val="008E298E"/>
    <w:rsid w:val="008E2D7B"/>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69"/>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633"/>
    <w:rsid w:val="008F0795"/>
    <w:rsid w:val="008F084E"/>
    <w:rsid w:val="008F08B0"/>
    <w:rsid w:val="008F0F1F"/>
    <w:rsid w:val="008F0FEA"/>
    <w:rsid w:val="008F13B1"/>
    <w:rsid w:val="008F13F7"/>
    <w:rsid w:val="008F179C"/>
    <w:rsid w:val="008F1957"/>
    <w:rsid w:val="008F19F6"/>
    <w:rsid w:val="008F1D28"/>
    <w:rsid w:val="008F20EC"/>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86"/>
    <w:rsid w:val="008F5CF6"/>
    <w:rsid w:val="008F5D9F"/>
    <w:rsid w:val="008F5F0F"/>
    <w:rsid w:val="008F61C7"/>
    <w:rsid w:val="008F63F9"/>
    <w:rsid w:val="008F64C6"/>
    <w:rsid w:val="008F68F9"/>
    <w:rsid w:val="008F697A"/>
    <w:rsid w:val="008F699D"/>
    <w:rsid w:val="008F6B55"/>
    <w:rsid w:val="008F6CDD"/>
    <w:rsid w:val="008F6E56"/>
    <w:rsid w:val="008F6F11"/>
    <w:rsid w:val="008F7059"/>
    <w:rsid w:val="008F750F"/>
    <w:rsid w:val="008F7770"/>
    <w:rsid w:val="008F7837"/>
    <w:rsid w:val="008F79A2"/>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526"/>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B7"/>
    <w:rsid w:val="00910933"/>
    <w:rsid w:val="00910B75"/>
    <w:rsid w:val="00910CD7"/>
    <w:rsid w:val="00910CEE"/>
    <w:rsid w:val="00910D1F"/>
    <w:rsid w:val="00910D9D"/>
    <w:rsid w:val="00910E48"/>
    <w:rsid w:val="00910EB3"/>
    <w:rsid w:val="00910ECD"/>
    <w:rsid w:val="00910F42"/>
    <w:rsid w:val="00911319"/>
    <w:rsid w:val="009113EF"/>
    <w:rsid w:val="009114CB"/>
    <w:rsid w:val="009115D8"/>
    <w:rsid w:val="0091173A"/>
    <w:rsid w:val="009118CD"/>
    <w:rsid w:val="00911944"/>
    <w:rsid w:val="009119E4"/>
    <w:rsid w:val="00911B5B"/>
    <w:rsid w:val="00911C67"/>
    <w:rsid w:val="00911DB0"/>
    <w:rsid w:val="00911E9A"/>
    <w:rsid w:val="00911F43"/>
    <w:rsid w:val="00912218"/>
    <w:rsid w:val="009125E8"/>
    <w:rsid w:val="0091260E"/>
    <w:rsid w:val="0091271A"/>
    <w:rsid w:val="0091285C"/>
    <w:rsid w:val="0091290A"/>
    <w:rsid w:val="00912C4A"/>
    <w:rsid w:val="00913340"/>
    <w:rsid w:val="0091334E"/>
    <w:rsid w:val="0091366F"/>
    <w:rsid w:val="009137E6"/>
    <w:rsid w:val="009138AF"/>
    <w:rsid w:val="00913AB1"/>
    <w:rsid w:val="00913E5A"/>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2BB"/>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4FEB"/>
    <w:rsid w:val="009250FE"/>
    <w:rsid w:val="009251DE"/>
    <w:rsid w:val="00925307"/>
    <w:rsid w:val="0092537D"/>
    <w:rsid w:val="009254B5"/>
    <w:rsid w:val="00925646"/>
    <w:rsid w:val="00925803"/>
    <w:rsid w:val="00925897"/>
    <w:rsid w:val="00925A28"/>
    <w:rsid w:val="00925ABA"/>
    <w:rsid w:val="00925AFA"/>
    <w:rsid w:val="00925C79"/>
    <w:rsid w:val="0092642B"/>
    <w:rsid w:val="00926661"/>
    <w:rsid w:val="00926670"/>
    <w:rsid w:val="00926964"/>
    <w:rsid w:val="0092697A"/>
    <w:rsid w:val="00926F9E"/>
    <w:rsid w:val="0092726F"/>
    <w:rsid w:val="00927294"/>
    <w:rsid w:val="009273E6"/>
    <w:rsid w:val="009276BC"/>
    <w:rsid w:val="009278D9"/>
    <w:rsid w:val="00927A66"/>
    <w:rsid w:val="00927A88"/>
    <w:rsid w:val="00927C90"/>
    <w:rsid w:val="00927D1E"/>
    <w:rsid w:val="0093026B"/>
    <w:rsid w:val="00930293"/>
    <w:rsid w:val="009306F9"/>
    <w:rsid w:val="009309B4"/>
    <w:rsid w:val="00930A9B"/>
    <w:rsid w:val="00930B8B"/>
    <w:rsid w:val="00930C4E"/>
    <w:rsid w:val="00930FF5"/>
    <w:rsid w:val="00931164"/>
    <w:rsid w:val="009311EF"/>
    <w:rsid w:val="0093136E"/>
    <w:rsid w:val="00931419"/>
    <w:rsid w:val="0093179A"/>
    <w:rsid w:val="0093198C"/>
    <w:rsid w:val="0093253B"/>
    <w:rsid w:val="00932838"/>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17D"/>
    <w:rsid w:val="009606E9"/>
    <w:rsid w:val="009608A9"/>
    <w:rsid w:val="00960981"/>
    <w:rsid w:val="009609D0"/>
    <w:rsid w:val="00960C9C"/>
    <w:rsid w:val="00960E19"/>
    <w:rsid w:val="00960E58"/>
    <w:rsid w:val="00960E79"/>
    <w:rsid w:val="00960E85"/>
    <w:rsid w:val="00960EF2"/>
    <w:rsid w:val="00960F82"/>
    <w:rsid w:val="0096114D"/>
    <w:rsid w:val="00961307"/>
    <w:rsid w:val="0096138C"/>
    <w:rsid w:val="009614A4"/>
    <w:rsid w:val="009615D5"/>
    <w:rsid w:val="0096191D"/>
    <w:rsid w:val="00961935"/>
    <w:rsid w:val="00961DEA"/>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6D7E"/>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64"/>
    <w:rsid w:val="00975CEC"/>
    <w:rsid w:val="00975F86"/>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02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1A2"/>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BE8"/>
    <w:rsid w:val="009A3F6E"/>
    <w:rsid w:val="009A4086"/>
    <w:rsid w:val="009A496E"/>
    <w:rsid w:val="009A4B9A"/>
    <w:rsid w:val="009A4BFB"/>
    <w:rsid w:val="009A4C5A"/>
    <w:rsid w:val="009A4D1D"/>
    <w:rsid w:val="009A5244"/>
    <w:rsid w:val="009A534F"/>
    <w:rsid w:val="009A5429"/>
    <w:rsid w:val="009A54C3"/>
    <w:rsid w:val="009A5515"/>
    <w:rsid w:val="009A5677"/>
    <w:rsid w:val="009A585D"/>
    <w:rsid w:val="009A59E9"/>
    <w:rsid w:val="009A5D2A"/>
    <w:rsid w:val="009A5E2B"/>
    <w:rsid w:val="009A5FFA"/>
    <w:rsid w:val="009A62D2"/>
    <w:rsid w:val="009A6737"/>
    <w:rsid w:val="009A6B12"/>
    <w:rsid w:val="009A6E3E"/>
    <w:rsid w:val="009A715B"/>
    <w:rsid w:val="009A720E"/>
    <w:rsid w:val="009A72D1"/>
    <w:rsid w:val="009A73D5"/>
    <w:rsid w:val="009A76CA"/>
    <w:rsid w:val="009A7727"/>
    <w:rsid w:val="009A78B4"/>
    <w:rsid w:val="009A7D7B"/>
    <w:rsid w:val="009A7E5E"/>
    <w:rsid w:val="009A7FB4"/>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D73"/>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AB"/>
    <w:rsid w:val="009B7BF0"/>
    <w:rsid w:val="009C004B"/>
    <w:rsid w:val="009C02F4"/>
    <w:rsid w:val="009C0529"/>
    <w:rsid w:val="009C08FE"/>
    <w:rsid w:val="009C0B37"/>
    <w:rsid w:val="009C0E08"/>
    <w:rsid w:val="009C113D"/>
    <w:rsid w:val="009C11C0"/>
    <w:rsid w:val="009C15F0"/>
    <w:rsid w:val="009C16A5"/>
    <w:rsid w:val="009C1993"/>
    <w:rsid w:val="009C199B"/>
    <w:rsid w:val="009C1AD5"/>
    <w:rsid w:val="009C1D81"/>
    <w:rsid w:val="009C1D8C"/>
    <w:rsid w:val="009C1FBB"/>
    <w:rsid w:val="009C1FCE"/>
    <w:rsid w:val="009C2579"/>
    <w:rsid w:val="009C2819"/>
    <w:rsid w:val="009C2A0F"/>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2"/>
    <w:rsid w:val="009C61AE"/>
    <w:rsid w:val="009C62AC"/>
    <w:rsid w:val="009C62D6"/>
    <w:rsid w:val="009C63AB"/>
    <w:rsid w:val="009C66AE"/>
    <w:rsid w:val="009C671A"/>
    <w:rsid w:val="009C692B"/>
    <w:rsid w:val="009C6CAF"/>
    <w:rsid w:val="009C6CBB"/>
    <w:rsid w:val="009C6EF6"/>
    <w:rsid w:val="009C6F46"/>
    <w:rsid w:val="009C71EE"/>
    <w:rsid w:val="009C72A1"/>
    <w:rsid w:val="009C72B7"/>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439"/>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0FE"/>
    <w:rsid w:val="009E51F0"/>
    <w:rsid w:val="009E53B0"/>
    <w:rsid w:val="009E5427"/>
    <w:rsid w:val="009E55B5"/>
    <w:rsid w:val="009E55D1"/>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0"/>
    <w:rsid w:val="009F06A9"/>
    <w:rsid w:val="009F0D6F"/>
    <w:rsid w:val="009F0FFD"/>
    <w:rsid w:val="009F125F"/>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CEA"/>
    <w:rsid w:val="00A01E33"/>
    <w:rsid w:val="00A02405"/>
    <w:rsid w:val="00A024C9"/>
    <w:rsid w:val="00A02805"/>
    <w:rsid w:val="00A02874"/>
    <w:rsid w:val="00A02B56"/>
    <w:rsid w:val="00A02C0C"/>
    <w:rsid w:val="00A02EE1"/>
    <w:rsid w:val="00A02F96"/>
    <w:rsid w:val="00A035AA"/>
    <w:rsid w:val="00A03D06"/>
    <w:rsid w:val="00A03F48"/>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2D"/>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F8"/>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000"/>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20D"/>
    <w:rsid w:val="00A17926"/>
    <w:rsid w:val="00A17D36"/>
    <w:rsid w:val="00A17D8D"/>
    <w:rsid w:val="00A17D96"/>
    <w:rsid w:val="00A17EB7"/>
    <w:rsid w:val="00A17FEF"/>
    <w:rsid w:val="00A2035D"/>
    <w:rsid w:val="00A203CC"/>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45"/>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002"/>
    <w:rsid w:val="00A25135"/>
    <w:rsid w:val="00A25204"/>
    <w:rsid w:val="00A25242"/>
    <w:rsid w:val="00A252ED"/>
    <w:rsid w:val="00A256F5"/>
    <w:rsid w:val="00A2590B"/>
    <w:rsid w:val="00A25C40"/>
    <w:rsid w:val="00A25DAE"/>
    <w:rsid w:val="00A25F76"/>
    <w:rsid w:val="00A25FE5"/>
    <w:rsid w:val="00A25FFB"/>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794"/>
    <w:rsid w:val="00A33866"/>
    <w:rsid w:val="00A339E7"/>
    <w:rsid w:val="00A340AA"/>
    <w:rsid w:val="00A341B5"/>
    <w:rsid w:val="00A343EF"/>
    <w:rsid w:val="00A3445C"/>
    <w:rsid w:val="00A3463A"/>
    <w:rsid w:val="00A347D1"/>
    <w:rsid w:val="00A34A2A"/>
    <w:rsid w:val="00A34A69"/>
    <w:rsid w:val="00A34B79"/>
    <w:rsid w:val="00A34E15"/>
    <w:rsid w:val="00A34F3B"/>
    <w:rsid w:val="00A353E5"/>
    <w:rsid w:val="00A35417"/>
    <w:rsid w:val="00A358FF"/>
    <w:rsid w:val="00A35B60"/>
    <w:rsid w:val="00A35B78"/>
    <w:rsid w:val="00A35FA3"/>
    <w:rsid w:val="00A36296"/>
    <w:rsid w:val="00A3642D"/>
    <w:rsid w:val="00A364E1"/>
    <w:rsid w:val="00A36633"/>
    <w:rsid w:val="00A367A3"/>
    <w:rsid w:val="00A369BB"/>
    <w:rsid w:val="00A36CFA"/>
    <w:rsid w:val="00A36D4D"/>
    <w:rsid w:val="00A36E5C"/>
    <w:rsid w:val="00A373C2"/>
    <w:rsid w:val="00A3758E"/>
    <w:rsid w:val="00A375F3"/>
    <w:rsid w:val="00A37608"/>
    <w:rsid w:val="00A37636"/>
    <w:rsid w:val="00A37707"/>
    <w:rsid w:val="00A37A89"/>
    <w:rsid w:val="00A37DD2"/>
    <w:rsid w:val="00A37E45"/>
    <w:rsid w:val="00A37FB7"/>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19"/>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6F7"/>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2B7"/>
    <w:rsid w:val="00A46623"/>
    <w:rsid w:val="00A46754"/>
    <w:rsid w:val="00A46E9B"/>
    <w:rsid w:val="00A46EDD"/>
    <w:rsid w:val="00A47495"/>
    <w:rsid w:val="00A474D3"/>
    <w:rsid w:val="00A47686"/>
    <w:rsid w:val="00A476AE"/>
    <w:rsid w:val="00A479F1"/>
    <w:rsid w:val="00A47A11"/>
    <w:rsid w:val="00A47B20"/>
    <w:rsid w:val="00A47B50"/>
    <w:rsid w:val="00A47F04"/>
    <w:rsid w:val="00A5018B"/>
    <w:rsid w:val="00A50442"/>
    <w:rsid w:val="00A5083B"/>
    <w:rsid w:val="00A50851"/>
    <w:rsid w:val="00A50BEE"/>
    <w:rsid w:val="00A50C46"/>
    <w:rsid w:val="00A50DF2"/>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1F"/>
    <w:rsid w:val="00A54038"/>
    <w:rsid w:val="00A54414"/>
    <w:rsid w:val="00A545D5"/>
    <w:rsid w:val="00A546C5"/>
    <w:rsid w:val="00A54B2F"/>
    <w:rsid w:val="00A54C74"/>
    <w:rsid w:val="00A54D26"/>
    <w:rsid w:val="00A54D4F"/>
    <w:rsid w:val="00A54E86"/>
    <w:rsid w:val="00A54EDF"/>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2F"/>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87"/>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E09"/>
    <w:rsid w:val="00A70183"/>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F9A"/>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9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83"/>
    <w:rsid w:val="00A87AF8"/>
    <w:rsid w:val="00A87B7D"/>
    <w:rsid w:val="00A87D56"/>
    <w:rsid w:val="00A9014B"/>
    <w:rsid w:val="00A90794"/>
    <w:rsid w:val="00A90795"/>
    <w:rsid w:val="00A90963"/>
    <w:rsid w:val="00A90D75"/>
    <w:rsid w:val="00A90DEA"/>
    <w:rsid w:val="00A90E6B"/>
    <w:rsid w:val="00A90E85"/>
    <w:rsid w:val="00A90FA1"/>
    <w:rsid w:val="00A90FA4"/>
    <w:rsid w:val="00A91174"/>
    <w:rsid w:val="00A915AF"/>
    <w:rsid w:val="00A9174A"/>
    <w:rsid w:val="00A91A1C"/>
    <w:rsid w:val="00A91ACD"/>
    <w:rsid w:val="00A91C84"/>
    <w:rsid w:val="00A91EDF"/>
    <w:rsid w:val="00A92347"/>
    <w:rsid w:val="00A92407"/>
    <w:rsid w:val="00A9253B"/>
    <w:rsid w:val="00A925F3"/>
    <w:rsid w:val="00A92DAC"/>
    <w:rsid w:val="00A92DF9"/>
    <w:rsid w:val="00A92EF0"/>
    <w:rsid w:val="00A93101"/>
    <w:rsid w:val="00A93172"/>
    <w:rsid w:val="00A9338F"/>
    <w:rsid w:val="00A935BD"/>
    <w:rsid w:val="00A9386E"/>
    <w:rsid w:val="00A93D0E"/>
    <w:rsid w:val="00A93E84"/>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D01"/>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3A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33F"/>
    <w:rsid w:val="00AA44DF"/>
    <w:rsid w:val="00AA47D6"/>
    <w:rsid w:val="00AA480C"/>
    <w:rsid w:val="00AA4D54"/>
    <w:rsid w:val="00AA4E39"/>
    <w:rsid w:val="00AA54CD"/>
    <w:rsid w:val="00AA5555"/>
    <w:rsid w:val="00AA5760"/>
    <w:rsid w:val="00AA58D3"/>
    <w:rsid w:val="00AA5B08"/>
    <w:rsid w:val="00AA5C8A"/>
    <w:rsid w:val="00AA5CD0"/>
    <w:rsid w:val="00AA60C0"/>
    <w:rsid w:val="00AA6193"/>
    <w:rsid w:val="00AA6619"/>
    <w:rsid w:val="00AA678F"/>
    <w:rsid w:val="00AA6802"/>
    <w:rsid w:val="00AA6883"/>
    <w:rsid w:val="00AA6A4A"/>
    <w:rsid w:val="00AA6BDE"/>
    <w:rsid w:val="00AA6F9F"/>
    <w:rsid w:val="00AA7001"/>
    <w:rsid w:val="00AA7011"/>
    <w:rsid w:val="00AA72DA"/>
    <w:rsid w:val="00AA7944"/>
    <w:rsid w:val="00AA7B1B"/>
    <w:rsid w:val="00AA7BC6"/>
    <w:rsid w:val="00AB0044"/>
    <w:rsid w:val="00AB01F4"/>
    <w:rsid w:val="00AB02E6"/>
    <w:rsid w:val="00AB05B1"/>
    <w:rsid w:val="00AB0645"/>
    <w:rsid w:val="00AB0869"/>
    <w:rsid w:val="00AB0990"/>
    <w:rsid w:val="00AB0A9D"/>
    <w:rsid w:val="00AB0B8A"/>
    <w:rsid w:val="00AB0C30"/>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BF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FEE"/>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D1"/>
    <w:rsid w:val="00AC33F1"/>
    <w:rsid w:val="00AC3717"/>
    <w:rsid w:val="00AC378D"/>
    <w:rsid w:val="00AC39D0"/>
    <w:rsid w:val="00AC3A68"/>
    <w:rsid w:val="00AC3FBF"/>
    <w:rsid w:val="00AC4C08"/>
    <w:rsid w:val="00AC511C"/>
    <w:rsid w:val="00AC5357"/>
    <w:rsid w:val="00AC566A"/>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83"/>
    <w:rsid w:val="00AD450E"/>
    <w:rsid w:val="00AD45F9"/>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0D"/>
    <w:rsid w:val="00AE5B55"/>
    <w:rsid w:val="00AE5BF8"/>
    <w:rsid w:val="00AE5F51"/>
    <w:rsid w:val="00AE6070"/>
    <w:rsid w:val="00AE6119"/>
    <w:rsid w:val="00AE6127"/>
    <w:rsid w:val="00AE619F"/>
    <w:rsid w:val="00AE6957"/>
    <w:rsid w:val="00AE6AF4"/>
    <w:rsid w:val="00AE6B4D"/>
    <w:rsid w:val="00AE6BCD"/>
    <w:rsid w:val="00AE6CB7"/>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7EE"/>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60"/>
    <w:rsid w:val="00B11A88"/>
    <w:rsid w:val="00B11CB2"/>
    <w:rsid w:val="00B11DB8"/>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25"/>
    <w:rsid w:val="00B14EA4"/>
    <w:rsid w:val="00B1504B"/>
    <w:rsid w:val="00B1530E"/>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7B"/>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8E"/>
    <w:rsid w:val="00B203E8"/>
    <w:rsid w:val="00B203F9"/>
    <w:rsid w:val="00B2087F"/>
    <w:rsid w:val="00B20B60"/>
    <w:rsid w:val="00B20D55"/>
    <w:rsid w:val="00B21494"/>
    <w:rsid w:val="00B21D08"/>
    <w:rsid w:val="00B21D2C"/>
    <w:rsid w:val="00B22269"/>
    <w:rsid w:val="00B222C8"/>
    <w:rsid w:val="00B2243C"/>
    <w:rsid w:val="00B225E4"/>
    <w:rsid w:val="00B225FE"/>
    <w:rsid w:val="00B22639"/>
    <w:rsid w:val="00B226F2"/>
    <w:rsid w:val="00B2274E"/>
    <w:rsid w:val="00B227C5"/>
    <w:rsid w:val="00B22801"/>
    <w:rsid w:val="00B22829"/>
    <w:rsid w:val="00B22AC3"/>
    <w:rsid w:val="00B22C26"/>
    <w:rsid w:val="00B22EC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40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5C"/>
    <w:rsid w:val="00B3449D"/>
    <w:rsid w:val="00B34511"/>
    <w:rsid w:val="00B34768"/>
    <w:rsid w:val="00B34B78"/>
    <w:rsid w:val="00B34BD6"/>
    <w:rsid w:val="00B34D6A"/>
    <w:rsid w:val="00B34F23"/>
    <w:rsid w:val="00B34F3A"/>
    <w:rsid w:val="00B35083"/>
    <w:rsid w:val="00B354C1"/>
    <w:rsid w:val="00B35799"/>
    <w:rsid w:val="00B357D5"/>
    <w:rsid w:val="00B357EA"/>
    <w:rsid w:val="00B35C09"/>
    <w:rsid w:val="00B35FBF"/>
    <w:rsid w:val="00B3605D"/>
    <w:rsid w:val="00B36604"/>
    <w:rsid w:val="00B36817"/>
    <w:rsid w:val="00B36A04"/>
    <w:rsid w:val="00B36D32"/>
    <w:rsid w:val="00B36D94"/>
    <w:rsid w:val="00B36F78"/>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E26"/>
    <w:rsid w:val="00B420CA"/>
    <w:rsid w:val="00B42163"/>
    <w:rsid w:val="00B42231"/>
    <w:rsid w:val="00B42562"/>
    <w:rsid w:val="00B4264F"/>
    <w:rsid w:val="00B42975"/>
    <w:rsid w:val="00B42ADD"/>
    <w:rsid w:val="00B42D62"/>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1E"/>
    <w:rsid w:val="00B4682D"/>
    <w:rsid w:val="00B46989"/>
    <w:rsid w:val="00B46CAE"/>
    <w:rsid w:val="00B46EF0"/>
    <w:rsid w:val="00B47049"/>
    <w:rsid w:val="00B47289"/>
    <w:rsid w:val="00B47A9B"/>
    <w:rsid w:val="00B47C36"/>
    <w:rsid w:val="00B47E82"/>
    <w:rsid w:val="00B47EAF"/>
    <w:rsid w:val="00B47EF4"/>
    <w:rsid w:val="00B47F59"/>
    <w:rsid w:val="00B5005D"/>
    <w:rsid w:val="00B502E7"/>
    <w:rsid w:val="00B50454"/>
    <w:rsid w:val="00B5048E"/>
    <w:rsid w:val="00B504D4"/>
    <w:rsid w:val="00B50566"/>
    <w:rsid w:val="00B50711"/>
    <w:rsid w:val="00B50AB8"/>
    <w:rsid w:val="00B50ADD"/>
    <w:rsid w:val="00B50C6A"/>
    <w:rsid w:val="00B50C8A"/>
    <w:rsid w:val="00B5110F"/>
    <w:rsid w:val="00B5149E"/>
    <w:rsid w:val="00B517F8"/>
    <w:rsid w:val="00B5183F"/>
    <w:rsid w:val="00B518EA"/>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0F7"/>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49"/>
    <w:rsid w:val="00B55F8D"/>
    <w:rsid w:val="00B56297"/>
    <w:rsid w:val="00B5651D"/>
    <w:rsid w:val="00B56767"/>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850"/>
    <w:rsid w:val="00B609CF"/>
    <w:rsid w:val="00B60B94"/>
    <w:rsid w:val="00B60D77"/>
    <w:rsid w:val="00B61292"/>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E3"/>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36"/>
    <w:rsid w:val="00B66018"/>
    <w:rsid w:val="00B66127"/>
    <w:rsid w:val="00B6616E"/>
    <w:rsid w:val="00B663DD"/>
    <w:rsid w:val="00B6647A"/>
    <w:rsid w:val="00B6687A"/>
    <w:rsid w:val="00B66C15"/>
    <w:rsid w:val="00B66F68"/>
    <w:rsid w:val="00B67187"/>
    <w:rsid w:val="00B6733A"/>
    <w:rsid w:val="00B6755E"/>
    <w:rsid w:val="00B6766B"/>
    <w:rsid w:val="00B67681"/>
    <w:rsid w:val="00B67741"/>
    <w:rsid w:val="00B6789A"/>
    <w:rsid w:val="00B67FAD"/>
    <w:rsid w:val="00B7022A"/>
    <w:rsid w:val="00B7048E"/>
    <w:rsid w:val="00B705FC"/>
    <w:rsid w:val="00B70771"/>
    <w:rsid w:val="00B709B3"/>
    <w:rsid w:val="00B71188"/>
    <w:rsid w:val="00B71267"/>
    <w:rsid w:val="00B714AC"/>
    <w:rsid w:val="00B7153E"/>
    <w:rsid w:val="00B716A9"/>
    <w:rsid w:val="00B71881"/>
    <w:rsid w:val="00B71AC8"/>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31"/>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3F"/>
    <w:rsid w:val="00B75D1C"/>
    <w:rsid w:val="00B75D5F"/>
    <w:rsid w:val="00B7646E"/>
    <w:rsid w:val="00B764F4"/>
    <w:rsid w:val="00B7690D"/>
    <w:rsid w:val="00B76B95"/>
    <w:rsid w:val="00B76C80"/>
    <w:rsid w:val="00B76D2C"/>
    <w:rsid w:val="00B76F3E"/>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12"/>
    <w:rsid w:val="00B80D12"/>
    <w:rsid w:val="00B80DB4"/>
    <w:rsid w:val="00B8104D"/>
    <w:rsid w:val="00B81080"/>
    <w:rsid w:val="00B810AC"/>
    <w:rsid w:val="00B81153"/>
    <w:rsid w:val="00B8127D"/>
    <w:rsid w:val="00B81361"/>
    <w:rsid w:val="00B8160D"/>
    <w:rsid w:val="00B816E8"/>
    <w:rsid w:val="00B819D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5076"/>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BD"/>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BE"/>
    <w:rsid w:val="00BA08F2"/>
    <w:rsid w:val="00BA09E3"/>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668"/>
    <w:rsid w:val="00BA27FC"/>
    <w:rsid w:val="00BA3512"/>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A47"/>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5E7"/>
    <w:rsid w:val="00BB0673"/>
    <w:rsid w:val="00BB09BC"/>
    <w:rsid w:val="00BB0A06"/>
    <w:rsid w:val="00BB0B5D"/>
    <w:rsid w:val="00BB0B79"/>
    <w:rsid w:val="00BB0F4D"/>
    <w:rsid w:val="00BB1071"/>
    <w:rsid w:val="00BB108B"/>
    <w:rsid w:val="00BB110B"/>
    <w:rsid w:val="00BB136B"/>
    <w:rsid w:val="00BB137D"/>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5E4"/>
    <w:rsid w:val="00BB46BF"/>
    <w:rsid w:val="00BB4858"/>
    <w:rsid w:val="00BB4A8C"/>
    <w:rsid w:val="00BB4CCF"/>
    <w:rsid w:val="00BB4E88"/>
    <w:rsid w:val="00BB4E8F"/>
    <w:rsid w:val="00BB4ECF"/>
    <w:rsid w:val="00BB4F1C"/>
    <w:rsid w:val="00BB4F35"/>
    <w:rsid w:val="00BB553A"/>
    <w:rsid w:val="00BB5576"/>
    <w:rsid w:val="00BB55B4"/>
    <w:rsid w:val="00BB5766"/>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558"/>
    <w:rsid w:val="00BB7652"/>
    <w:rsid w:val="00BB7EEF"/>
    <w:rsid w:val="00BB7F93"/>
    <w:rsid w:val="00BC0005"/>
    <w:rsid w:val="00BC001B"/>
    <w:rsid w:val="00BC02EA"/>
    <w:rsid w:val="00BC0561"/>
    <w:rsid w:val="00BC0766"/>
    <w:rsid w:val="00BC082A"/>
    <w:rsid w:val="00BC0834"/>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A90"/>
    <w:rsid w:val="00BC2BCF"/>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91D"/>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74"/>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4E5"/>
    <w:rsid w:val="00BD1500"/>
    <w:rsid w:val="00BD1589"/>
    <w:rsid w:val="00BD1792"/>
    <w:rsid w:val="00BD1854"/>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0F"/>
    <w:rsid w:val="00BD32B6"/>
    <w:rsid w:val="00BD34DB"/>
    <w:rsid w:val="00BD3819"/>
    <w:rsid w:val="00BD3B4D"/>
    <w:rsid w:val="00BD3EAD"/>
    <w:rsid w:val="00BD3EC2"/>
    <w:rsid w:val="00BD412C"/>
    <w:rsid w:val="00BD41B0"/>
    <w:rsid w:val="00BD4327"/>
    <w:rsid w:val="00BD44B6"/>
    <w:rsid w:val="00BD476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19"/>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607"/>
    <w:rsid w:val="00BE3AE6"/>
    <w:rsid w:val="00BE3CA2"/>
    <w:rsid w:val="00BE3E18"/>
    <w:rsid w:val="00BE3FAB"/>
    <w:rsid w:val="00BE4535"/>
    <w:rsid w:val="00BE491D"/>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5F"/>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70D"/>
    <w:rsid w:val="00BF1A35"/>
    <w:rsid w:val="00BF1BD7"/>
    <w:rsid w:val="00BF1CA3"/>
    <w:rsid w:val="00BF1D73"/>
    <w:rsid w:val="00BF225C"/>
    <w:rsid w:val="00BF26BE"/>
    <w:rsid w:val="00BF26C3"/>
    <w:rsid w:val="00BF2803"/>
    <w:rsid w:val="00BF2D63"/>
    <w:rsid w:val="00BF2D86"/>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3D0"/>
    <w:rsid w:val="00C0141D"/>
    <w:rsid w:val="00C014DE"/>
    <w:rsid w:val="00C0152B"/>
    <w:rsid w:val="00C01587"/>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CEF"/>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3E2"/>
    <w:rsid w:val="00C06408"/>
    <w:rsid w:val="00C06416"/>
    <w:rsid w:val="00C06465"/>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F0"/>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AA0"/>
    <w:rsid w:val="00C21BBD"/>
    <w:rsid w:val="00C21EB2"/>
    <w:rsid w:val="00C22008"/>
    <w:rsid w:val="00C220E4"/>
    <w:rsid w:val="00C2232C"/>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A48"/>
    <w:rsid w:val="00C250CC"/>
    <w:rsid w:val="00C253D2"/>
    <w:rsid w:val="00C25429"/>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66"/>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60D"/>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B0D"/>
    <w:rsid w:val="00C47D7C"/>
    <w:rsid w:val="00C47F39"/>
    <w:rsid w:val="00C50321"/>
    <w:rsid w:val="00C510DD"/>
    <w:rsid w:val="00C511E3"/>
    <w:rsid w:val="00C517F3"/>
    <w:rsid w:val="00C51E31"/>
    <w:rsid w:val="00C51E7E"/>
    <w:rsid w:val="00C52368"/>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536"/>
    <w:rsid w:val="00C535B5"/>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5EED"/>
    <w:rsid w:val="00C56708"/>
    <w:rsid w:val="00C5670B"/>
    <w:rsid w:val="00C56779"/>
    <w:rsid w:val="00C5683B"/>
    <w:rsid w:val="00C56842"/>
    <w:rsid w:val="00C56861"/>
    <w:rsid w:val="00C568F7"/>
    <w:rsid w:val="00C56901"/>
    <w:rsid w:val="00C56E1F"/>
    <w:rsid w:val="00C56EB5"/>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C6C"/>
    <w:rsid w:val="00C63336"/>
    <w:rsid w:val="00C63370"/>
    <w:rsid w:val="00C636BA"/>
    <w:rsid w:val="00C638E0"/>
    <w:rsid w:val="00C63D71"/>
    <w:rsid w:val="00C63DEE"/>
    <w:rsid w:val="00C63EE7"/>
    <w:rsid w:val="00C63F9C"/>
    <w:rsid w:val="00C64232"/>
    <w:rsid w:val="00C6452E"/>
    <w:rsid w:val="00C64909"/>
    <w:rsid w:val="00C64994"/>
    <w:rsid w:val="00C64E9E"/>
    <w:rsid w:val="00C65012"/>
    <w:rsid w:val="00C65026"/>
    <w:rsid w:val="00C65285"/>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75F"/>
    <w:rsid w:val="00C67874"/>
    <w:rsid w:val="00C678F6"/>
    <w:rsid w:val="00C67E1C"/>
    <w:rsid w:val="00C67E40"/>
    <w:rsid w:val="00C67F10"/>
    <w:rsid w:val="00C70100"/>
    <w:rsid w:val="00C702E2"/>
    <w:rsid w:val="00C70519"/>
    <w:rsid w:val="00C70599"/>
    <w:rsid w:val="00C705D0"/>
    <w:rsid w:val="00C705DC"/>
    <w:rsid w:val="00C7067C"/>
    <w:rsid w:val="00C707A1"/>
    <w:rsid w:val="00C707B4"/>
    <w:rsid w:val="00C70CDD"/>
    <w:rsid w:val="00C7109A"/>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1C7"/>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7FE"/>
    <w:rsid w:val="00C759F3"/>
    <w:rsid w:val="00C75A9D"/>
    <w:rsid w:val="00C75AA9"/>
    <w:rsid w:val="00C75CE8"/>
    <w:rsid w:val="00C75D52"/>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BB"/>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3A3"/>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74"/>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22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E2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F5A"/>
    <w:rsid w:val="00CA4312"/>
    <w:rsid w:val="00CA4534"/>
    <w:rsid w:val="00CA49D0"/>
    <w:rsid w:val="00CA4B1F"/>
    <w:rsid w:val="00CA4BFB"/>
    <w:rsid w:val="00CA4E3D"/>
    <w:rsid w:val="00CA4E51"/>
    <w:rsid w:val="00CA514E"/>
    <w:rsid w:val="00CA51B8"/>
    <w:rsid w:val="00CA53EC"/>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8E"/>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8B"/>
    <w:rsid w:val="00CB69AA"/>
    <w:rsid w:val="00CB6A10"/>
    <w:rsid w:val="00CB6A8E"/>
    <w:rsid w:val="00CB6B3A"/>
    <w:rsid w:val="00CB6FEF"/>
    <w:rsid w:val="00CB71D2"/>
    <w:rsid w:val="00CB738A"/>
    <w:rsid w:val="00CB758D"/>
    <w:rsid w:val="00CB769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27D"/>
    <w:rsid w:val="00CC35A9"/>
    <w:rsid w:val="00CC36DC"/>
    <w:rsid w:val="00CC39B0"/>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4C"/>
    <w:rsid w:val="00CC5E9D"/>
    <w:rsid w:val="00CC6025"/>
    <w:rsid w:val="00CC607F"/>
    <w:rsid w:val="00CC620D"/>
    <w:rsid w:val="00CC64AC"/>
    <w:rsid w:val="00CC64D4"/>
    <w:rsid w:val="00CC683E"/>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ED"/>
    <w:rsid w:val="00CD1E7D"/>
    <w:rsid w:val="00CD222E"/>
    <w:rsid w:val="00CD227E"/>
    <w:rsid w:val="00CD23E0"/>
    <w:rsid w:val="00CD24AA"/>
    <w:rsid w:val="00CD263E"/>
    <w:rsid w:val="00CD293B"/>
    <w:rsid w:val="00CD2A25"/>
    <w:rsid w:val="00CD2A7E"/>
    <w:rsid w:val="00CD2B90"/>
    <w:rsid w:val="00CD2C2F"/>
    <w:rsid w:val="00CD2D28"/>
    <w:rsid w:val="00CD2E61"/>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FDB"/>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B3"/>
    <w:rsid w:val="00CE75F1"/>
    <w:rsid w:val="00CE7770"/>
    <w:rsid w:val="00CE7776"/>
    <w:rsid w:val="00CE7853"/>
    <w:rsid w:val="00CE7947"/>
    <w:rsid w:val="00CE7A7D"/>
    <w:rsid w:val="00CE7B20"/>
    <w:rsid w:val="00CF020F"/>
    <w:rsid w:val="00CF0422"/>
    <w:rsid w:val="00CF088D"/>
    <w:rsid w:val="00CF130A"/>
    <w:rsid w:val="00CF13AF"/>
    <w:rsid w:val="00CF1441"/>
    <w:rsid w:val="00CF1B11"/>
    <w:rsid w:val="00CF1BDA"/>
    <w:rsid w:val="00CF1D86"/>
    <w:rsid w:val="00CF23E3"/>
    <w:rsid w:val="00CF24FA"/>
    <w:rsid w:val="00CF2564"/>
    <w:rsid w:val="00CF2AA8"/>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A"/>
    <w:rsid w:val="00D00FD7"/>
    <w:rsid w:val="00D012CB"/>
    <w:rsid w:val="00D0137F"/>
    <w:rsid w:val="00D01726"/>
    <w:rsid w:val="00D01B3A"/>
    <w:rsid w:val="00D01BC3"/>
    <w:rsid w:val="00D02470"/>
    <w:rsid w:val="00D0249C"/>
    <w:rsid w:val="00D024E0"/>
    <w:rsid w:val="00D0252E"/>
    <w:rsid w:val="00D026AB"/>
    <w:rsid w:val="00D027E7"/>
    <w:rsid w:val="00D02865"/>
    <w:rsid w:val="00D029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964"/>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73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59"/>
    <w:rsid w:val="00D125E1"/>
    <w:rsid w:val="00D1262D"/>
    <w:rsid w:val="00D1276C"/>
    <w:rsid w:val="00D127D3"/>
    <w:rsid w:val="00D1283A"/>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02"/>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7B"/>
    <w:rsid w:val="00D248A2"/>
    <w:rsid w:val="00D248DB"/>
    <w:rsid w:val="00D24A39"/>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0F"/>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B"/>
    <w:rsid w:val="00D32ACE"/>
    <w:rsid w:val="00D3316C"/>
    <w:rsid w:val="00D332B5"/>
    <w:rsid w:val="00D33541"/>
    <w:rsid w:val="00D33841"/>
    <w:rsid w:val="00D3399C"/>
    <w:rsid w:val="00D339C0"/>
    <w:rsid w:val="00D33A04"/>
    <w:rsid w:val="00D33AE6"/>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11D"/>
    <w:rsid w:val="00D363EC"/>
    <w:rsid w:val="00D3648B"/>
    <w:rsid w:val="00D36624"/>
    <w:rsid w:val="00D3679A"/>
    <w:rsid w:val="00D36DF4"/>
    <w:rsid w:val="00D36E5C"/>
    <w:rsid w:val="00D36F82"/>
    <w:rsid w:val="00D3727B"/>
    <w:rsid w:val="00D373F2"/>
    <w:rsid w:val="00D376B7"/>
    <w:rsid w:val="00D3793B"/>
    <w:rsid w:val="00D379A6"/>
    <w:rsid w:val="00D37EC3"/>
    <w:rsid w:val="00D4014F"/>
    <w:rsid w:val="00D40246"/>
    <w:rsid w:val="00D403B4"/>
    <w:rsid w:val="00D403BF"/>
    <w:rsid w:val="00D40787"/>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A5"/>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5F33"/>
    <w:rsid w:val="00D56104"/>
    <w:rsid w:val="00D562E4"/>
    <w:rsid w:val="00D5632D"/>
    <w:rsid w:val="00D56668"/>
    <w:rsid w:val="00D56DC8"/>
    <w:rsid w:val="00D571C2"/>
    <w:rsid w:val="00D572E1"/>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7DF"/>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AF"/>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AB"/>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1C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683"/>
    <w:rsid w:val="00D7389C"/>
    <w:rsid w:val="00D73912"/>
    <w:rsid w:val="00D73A25"/>
    <w:rsid w:val="00D73CB6"/>
    <w:rsid w:val="00D74331"/>
    <w:rsid w:val="00D743C3"/>
    <w:rsid w:val="00D743DC"/>
    <w:rsid w:val="00D74528"/>
    <w:rsid w:val="00D7464A"/>
    <w:rsid w:val="00D74719"/>
    <w:rsid w:val="00D74780"/>
    <w:rsid w:val="00D7495F"/>
    <w:rsid w:val="00D74A16"/>
    <w:rsid w:val="00D74A34"/>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990"/>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E73"/>
    <w:rsid w:val="00D81231"/>
    <w:rsid w:val="00D8183C"/>
    <w:rsid w:val="00D818A4"/>
    <w:rsid w:val="00D8242C"/>
    <w:rsid w:val="00D827F2"/>
    <w:rsid w:val="00D828A6"/>
    <w:rsid w:val="00D82953"/>
    <w:rsid w:val="00D832B9"/>
    <w:rsid w:val="00D83398"/>
    <w:rsid w:val="00D83410"/>
    <w:rsid w:val="00D8348E"/>
    <w:rsid w:val="00D83627"/>
    <w:rsid w:val="00D83660"/>
    <w:rsid w:val="00D836EF"/>
    <w:rsid w:val="00D8389F"/>
    <w:rsid w:val="00D838EE"/>
    <w:rsid w:val="00D8398B"/>
    <w:rsid w:val="00D839EE"/>
    <w:rsid w:val="00D83CF4"/>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28"/>
    <w:rsid w:val="00D8653D"/>
    <w:rsid w:val="00D86588"/>
    <w:rsid w:val="00D86907"/>
    <w:rsid w:val="00D86A8A"/>
    <w:rsid w:val="00D86D62"/>
    <w:rsid w:val="00D86EC6"/>
    <w:rsid w:val="00D86F4A"/>
    <w:rsid w:val="00D86FFA"/>
    <w:rsid w:val="00D870D2"/>
    <w:rsid w:val="00D87219"/>
    <w:rsid w:val="00D8736B"/>
    <w:rsid w:val="00D87463"/>
    <w:rsid w:val="00D879FB"/>
    <w:rsid w:val="00D87BC7"/>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144"/>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483"/>
    <w:rsid w:val="00D95787"/>
    <w:rsid w:val="00D9585A"/>
    <w:rsid w:val="00D958DF"/>
    <w:rsid w:val="00D9591B"/>
    <w:rsid w:val="00D95943"/>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517"/>
    <w:rsid w:val="00DA1650"/>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0EA"/>
    <w:rsid w:val="00DA62D3"/>
    <w:rsid w:val="00DA651E"/>
    <w:rsid w:val="00DA68E1"/>
    <w:rsid w:val="00DA70A3"/>
    <w:rsid w:val="00DA70D5"/>
    <w:rsid w:val="00DA7130"/>
    <w:rsid w:val="00DA714C"/>
    <w:rsid w:val="00DA73E4"/>
    <w:rsid w:val="00DA74BE"/>
    <w:rsid w:val="00DA7500"/>
    <w:rsid w:val="00DA75C2"/>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73"/>
    <w:rsid w:val="00DB25EC"/>
    <w:rsid w:val="00DB2686"/>
    <w:rsid w:val="00DB341E"/>
    <w:rsid w:val="00DB34E0"/>
    <w:rsid w:val="00DB3623"/>
    <w:rsid w:val="00DB399C"/>
    <w:rsid w:val="00DB3C3F"/>
    <w:rsid w:val="00DB41C2"/>
    <w:rsid w:val="00DB4261"/>
    <w:rsid w:val="00DB43D7"/>
    <w:rsid w:val="00DB472B"/>
    <w:rsid w:val="00DB492D"/>
    <w:rsid w:val="00DB4A09"/>
    <w:rsid w:val="00DB4A66"/>
    <w:rsid w:val="00DB4B98"/>
    <w:rsid w:val="00DB4CA1"/>
    <w:rsid w:val="00DB4D07"/>
    <w:rsid w:val="00DB4DBA"/>
    <w:rsid w:val="00DB4FB9"/>
    <w:rsid w:val="00DB50FA"/>
    <w:rsid w:val="00DB5136"/>
    <w:rsid w:val="00DB51D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B26"/>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FF"/>
    <w:rsid w:val="00DC25ED"/>
    <w:rsid w:val="00DC25F3"/>
    <w:rsid w:val="00DC274C"/>
    <w:rsid w:val="00DC2E0D"/>
    <w:rsid w:val="00DC2EA5"/>
    <w:rsid w:val="00DC2FEF"/>
    <w:rsid w:val="00DC3261"/>
    <w:rsid w:val="00DC3536"/>
    <w:rsid w:val="00DC38A7"/>
    <w:rsid w:val="00DC3AE7"/>
    <w:rsid w:val="00DC400F"/>
    <w:rsid w:val="00DC4088"/>
    <w:rsid w:val="00DC4174"/>
    <w:rsid w:val="00DC4384"/>
    <w:rsid w:val="00DC4572"/>
    <w:rsid w:val="00DC4AFB"/>
    <w:rsid w:val="00DC4BE5"/>
    <w:rsid w:val="00DC4CA1"/>
    <w:rsid w:val="00DC4F15"/>
    <w:rsid w:val="00DC4F38"/>
    <w:rsid w:val="00DC4F9B"/>
    <w:rsid w:val="00DC500E"/>
    <w:rsid w:val="00DC53E8"/>
    <w:rsid w:val="00DC54CE"/>
    <w:rsid w:val="00DC5651"/>
    <w:rsid w:val="00DC5BF7"/>
    <w:rsid w:val="00DC5C3B"/>
    <w:rsid w:val="00DC5CBA"/>
    <w:rsid w:val="00DC5ED1"/>
    <w:rsid w:val="00DC6038"/>
    <w:rsid w:val="00DC618E"/>
    <w:rsid w:val="00DC665F"/>
    <w:rsid w:val="00DC681A"/>
    <w:rsid w:val="00DC6A0F"/>
    <w:rsid w:val="00DC6B57"/>
    <w:rsid w:val="00DC6CC8"/>
    <w:rsid w:val="00DC6DBC"/>
    <w:rsid w:val="00DC6F41"/>
    <w:rsid w:val="00DC744A"/>
    <w:rsid w:val="00DC746B"/>
    <w:rsid w:val="00DC7489"/>
    <w:rsid w:val="00DC7553"/>
    <w:rsid w:val="00DC766F"/>
    <w:rsid w:val="00DC76B5"/>
    <w:rsid w:val="00DC7888"/>
    <w:rsid w:val="00DC78B7"/>
    <w:rsid w:val="00DC7921"/>
    <w:rsid w:val="00DC7A26"/>
    <w:rsid w:val="00DC7B4A"/>
    <w:rsid w:val="00DC7E9A"/>
    <w:rsid w:val="00DC7F66"/>
    <w:rsid w:val="00DD0077"/>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DA3"/>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D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43C"/>
    <w:rsid w:val="00DE543F"/>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B44"/>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18E"/>
    <w:rsid w:val="00DF64CA"/>
    <w:rsid w:val="00DF659E"/>
    <w:rsid w:val="00DF6728"/>
    <w:rsid w:val="00DF673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3E8"/>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BC6"/>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CA0"/>
    <w:rsid w:val="00E13DFD"/>
    <w:rsid w:val="00E13E06"/>
    <w:rsid w:val="00E140C2"/>
    <w:rsid w:val="00E14237"/>
    <w:rsid w:val="00E1428C"/>
    <w:rsid w:val="00E14756"/>
    <w:rsid w:val="00E14C91"/>
    <w:rsid w:val="00E1562D"/>
    <w:rsid w:val="00E1598D"/>
    <w:rsid w:val="00E159AC"/>
    <w:rsid w:val="00E16030"/>
    <w:rsid w:val="00E163CF"/>
    <w:rsid w:val="00E16402"/>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E0"/>
    <w:rsid w:val="00E32EC7"/>
    <w:rsid w:val="00E33065"/>
    <w:rsid w:val="00E330D5"/>
    <w:rsid w:val="00E33237"/>
    <w:rsid w:val="00E333F7"/>
    <w:rsid w:val="00E335F7"/>
    <w:rsid w:val="00E33745"/>
    <w:rsid w:val="00E33B3C"/>
    <w:rsid w:val="00E3409A"/>
    <w:rsid w:val="00E34475"/>
    <w:rsid w:val="00E3448C"/>
    <w:rsid w:val="00E347A5"/>
    <w:rsid w:val="00E34A33"/>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0A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694"/>
    <w:rsid w:val="00E51875"/>
    <w:rsid w:val="00E519CC"/>
    <w:rsid w:val="00E51BA9"/>
    <w:rsid w:val="00E51C9C"/>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19A"/>
    <w:rsid w:val="00E556E9"/>
    <w:rsid w:val="00E5574C"/>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6"/>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AA2"/>
    <w:rsid w:val="00E63BBD"/>
    <w:rsid w:val="00E63E13"/>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635"/>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781"/>
    <w:rsid w:val="00E728FE"/>
    <w:rsid w:val="00E72F88"/>
    <w:rsid w:val="00E7334E"/>
    <w:rsid w:val="00E73637"/>
    <w:rsid w:val="00E7366C"/>
    <w:rsid w:val="00E73898"/>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6C"/>
    <w:rsid w:val="00E7667C"/>
    <w:rsid w:val="00E769E0"/>
    <w:rsid w:val="00E76A29"/>
    <w:rsid w:val="00E77248"/>
    <w:rsid w:val="00E77435"/>
    <w:rsid w:val="00E7743D"/>
    <w:rsid w:val="00E774EA"/>
    <w:rsid w:val="00E77521"/>
    <w:rsid w:val="00E77601"/>
    <w:rsid w:val="00E776BC"/>
    <w:rsid w:val="00E777D8"/>
    <w:rsid w:val="00E77821"/>
    <w:rsid w:val="00E7795D"/>
    <w:rsid w:val="00E77AF5"/>
    <w:rsid w:val="00E77D78"/>
    <w:rsid w:val="00E803F4"/>
    <w:rsid w:val="00E80409"/>
    <w:rsid w:val="00E80537"/>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B7A"/>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603"/>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C05"/>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095"/>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323"/>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2F"/>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FE"/>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B4A"/>
    <w:rsid w:val="00EC2123"/>
    <w:rsid w:val="00EC2364"/>
    <w:rsid w:val="00EC25F1"/>
    <w:rsid w:val="00EC266E"/>
    <w:rsid w:val="00EC294F"/>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05A"/>
    <w:rsid w:val="00EC5160"/>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A34"/>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BD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13"/>
    <w:rsid w:val="00EE18CA"/>
    <w:rsid w:val="00EE1AB9"/>
    <w:rsid w:val="00EE1D80"/>
    <w:rsid w:val="00EE1E3E"/>
    <w:rsid w:val="00EE1FED"/>
    <w:rsid w:val="00EE2314"/>
    <w:rsid w:val="00EE244C"/>
    <w:rsid w:val="00EE244E"/>
    <w:rsid w:val="00EE25AA"/>
    <w:rsid w:val="00EE25CE"/>
    <w:rsid w:val="00EE2991"/>
    <w:rsid w:val="00EE2A50"/>
    <w:rsid w:val="00EE2D64"/>
    <w:rsid w:val="00EE2F25"/>
    <w:rsid w:val="00EE2F6D"/>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D4"/>
    <w:rsid w:val="00EE6500"/>
    <w:rsid w:val="00EE6984"/>
    <w:rsid w:val="00EE69A4"/>
    <w:rsid w:val="00EE6C8E"/>
    <w:rsid w:val="00EE7198"/>
    <w:rsid w:val="00EE71D1"/>
    <w:rsid w:val="00EE7277"/>
    <w:rsid w:val="00EE7804"/>
    <w:rsid w:val="00EE7805"/>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B1"/>
    <w:rsid w:val="00EF1B04"/>
    <w:rsid w:val="00EF1B14"/>
    <w:rsid w:val="00EF1C9B"/>
    <w:rsid w:val="00EF271D"/>
    <w:rsid w:val="00EF2956"/>
    <w:rsid w:val="00EF2D57"/>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4FD"/>
    <w:rsid w:val="00EF560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D"/>
    <w:rsid w:val="00F011F7"/>
    <w:rsid w:val="00F01261"/>
    <w:rsid w:val="00F01351"/>
    <w:rsid w:val="00F01402"/>
    <w:rsid w:val="00F01406"/>
    <w:rsid w:val="00F014AF"/>
    <w:rsid w:val="00F016D4"/>
    <w:rsid w:val="00F019E0"/>
    <w:rsid w:val="00F019EA"/>
    <w:rsid w:val="00F01A6E"/>
    <w:rsid w:val="00F01BAB"/>
    <w:rsid w:val="00F01CBA"/>
    <w:rsid w:val="00F020E4"/>
    <w:rsid w:val="00F02245"/>
    <w:rsid w:val="00F025AA"/>
    <w:rsid w:val="00F026AE"/>
    <w:rsid w:val="00F02AB2"/>
    <w:rsid w:val="00F0318A"/>
    <w:rsid w:val="00F031B7"/>
    <w:rsid w:val="00F031C4"/>
    <w:rsid w:val="00F03216"/>
    <w:rsid w:val="00F033CD"/>
    <w:rsid w:val="00F03640"/>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3E1"/>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424"/>
    <w:rsid w:val="00F136C1"/>
    <w:rsid w:val="00F13765"/>
    <w:rsid w:val="00F13806"/>
    <w:rsid w:val="00F139DC"/>
    <w:rsid w:val="00F13E1C"/>
    <w:rsid w:val="00F14006"/>
    <w:rsid w:val="00F1400E"/>
    <w:rsid w:val="00F140AD"/>
    <w:rsid w:val="00F1429C"/>
    <w:rsid w:val="00F142D6"/>
    <w:rsid w:val="00F1430F"/>
    <w:rsid w:val="00F14B2E"/>
    <w:rsid w:val="00F14B4F"/>
    <w:rsid w:val="00F14F66"/>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C71"/>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4D"/>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09"/>
    <w:rsid w:val="00F3322C"/>
    <w:rsid w:val="00F332A7"/>
    <w:rsid w:val="00F33455"/>
    <w:rsid w:val="00F3347C"/>
    <w:rsid w:val="00F334B5"/>
    <w:rsid w:val="00F33659"/>
    <w:rsid w:val="00F33822"/>
    <w:rsid w:val="00F33C9E"/>
    <w:rsid w:val="00F33CEF"/>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3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AB5"/>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5B5B"/>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5A"/>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960"/>
    <w:rsid w:val="00F60D10"/>
    <w:rsid w:val="00F60D79"/>
    <w:rsid w:val="00F61037"/>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18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ACF"/>
    <w:rsid w:val="00F67D86"/>
    <w:rsid w:val="00F67E1F"/>
    <w:rsid w:val="00F67EDB"/>
    <w:rsid w:val="00F702E8"/>
    <w:rsid w:val="00F7090E"/>
    <w:rsid w:val="00F70D58"/>
    <w:rsid w:val="00F70EF1"/>
    <w:rsid w:val="00F70FAD"/>
    <w:rsid w:val="00F711AF"/>
    <w:rsid w:val="00F7120C"/>
    <w:rsid w:val="00F712EE"/>
    <w:rsid w:val="00F71383"/>
    <w:rsid w:val="00F71449"/>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8D1"/>
    <w:rsid w:val="00F73A9B"/>
    <w:rsid w:val="00F73FBA"/>
    <w:rsid w:val="00F743D0"/>
    <w:rsid w:val="00F7448A"/>
    <w:rsid w:val="00F7473A"/>
    <w:rsid w:val="00F747BE"/>
    <w:rsid w:val="00F749BA"/>
    <w:rsid w:val="00F74D34"/>
    <w:rsid w:val="00F74EFA"/>
    <w:rsid w:val="00F74FD2"/>
    <w:rsid w:val="00F757D2"/>
    <w:rsid w:val="00F759C3"/>
    <w:rsid w:val="00F75DBB"/>
    <w:rsid w:val="00F76182"/>
    <w:rsid w:val="00F762BC"/>
    <w:rsid w:val="00F7665A"/>
    <w:rsid w:val="00F76928"/>
    <w:rsid w:val="00F769D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BA8"/>
    <w:rsid w:val="00F82DFD"/>
    <w:rsid w:val="00F82E66"/>
    <w:rsid w:val="00F82EE8"/>
    <w:rsid w:val="00F83620"/>
    <w:rsid w:val="00F8396C"/>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6ED"/>
    <w:rsid w:val="00F86837"/>
    <w:rsid w:val="00F86973"/>
    <w:rsid w:val="00F86A60"/>
    <w:rsid w:val="00F86AD2"/>
    <w:rsid w:val="00F86B2B"/>
    <w:rsid w:val="00F86C85"/>
    <w:rsid w:val="00F86E66"/>
    <w:rsid w:val="00F87590"/>
    <w:rsid w:val="00F875DF"/>
    <w:rsid w:val="00F875E0"/>
    <w:rsid w:val="00F87722"/>
    <w:rsid w:val="00F878B7"/>
    <w:rsid w:val="00F878BA"/>
    <w:rsid w:val="00F87B05"/>
    <w:rsid w:val="00F87CCB"/>
    <w:rsid w:val="00F87ED9"/>
    <w:rsid w:val="00F90794"/>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40B"/>
    <w:rsid w:val="00F94563"/>
    <w:rsid w:val="00F94D15"/>
    <w:rsid w:val="00F94D54"/>
    <w:rsid w:val="00F94D7B"/>
    <w:rsid w:val="00F94DD9"/>
    <w:rsid w:val="00F95443"/>
    <w:rsid w:val="00F95532"/>
    <w:rsid w:val="00F95639"/>
    <w:rsid w:val="00F95A22"/>
    <w:rsid w:val="00F95C0F"/>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18"/>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FB"/>
    <w:rsid w:val="00FC6AE6"/>
    <w:rsid w:val="00FC6D71"/>
    <w:rsid w:val="00FC6ECE"/>
    <w:rsid w:val="00FC70A1"/>
    <w:rsid w:val="00FC7163"/>
    <w:rsid w:val="00FC7844"/>
    <w:rsid w:val="00FC7D4D"/>
    <w:rsid w:val="00FC7E53"/>
    <w:rsid w:val="00FC7FB7"/>
    <w:rsid w:val="00FD02D5"/>
    <w:rsid w:val="00FD043B"/>
    <w:rsid w:val="00FD0983"/>
    <w:rsid w:val="00FD0C03"/>
    <w:rsid w:val="00FD0E27"/>
    <w:rsid w:val="00FD0E2F"/>
    <w:rsid w:val="00FD0E87"/>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C9D"/>
    <w:rsid w:val="00FD435A"/>
    <w:rsid w:val="00FD45B8"/>
    <w:rsid w:val="00FD4643"/>
    <w:rsid w:val="00FD47B7"/>
    <w:rsid w:val="00FD4E0F"/>
    <w:rsid w:val="00FD4FA0"/>
    <w:rsid w:val="00FD4FDD"/>
    <w:rsid w:val="00FD5006"/>
    <w:rsid w:val="00FD51EA"/>
    <w:rsid w:val="00FD56B6"/>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02"/>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C6E"/>
    <w:rsid w:val="00FE714D"/>
    <w:rsid w:val="00FE723C"/>
    <w:rsid w:val="00FE7352"/>
    <w:rsid w:val="00FE7D6A"/>
    <w:rsid w:val="00FF018D"/>
    <w:rsid w:val="00FF01B0"/>
    <w:rsid w:val="00FF029E"/>
    <w:rsid w:val="00FF034B"/>
    <w:rsid w:val="00FF03B0"/>
    <w:rsid w:val="00FF0403"/>
    <w:rsid w:val="00FF0655"/>
    <w:rsid w:val="00FF0961"/>
    <w:rsid w:val="00FF09F9"/>
    <w:rsid w:val="00FF0C30"/>
    <w:rsid w:val="00FF0C8D"/>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880FB3"/>
    <w:rsid w:val="09655093"/>
    <w:rsid w:val="0A4461CF"/>
    <w:rsid w:val="0A95D339"/>
    <w:rsid w:val="0B660C1A"/>
    <w:rsid w:val="0BEF1F0D"/>
    <w:rsid w:val="128023ED"/>
    <w:rsid w:val="141E20E3"/>
    <w:rsid w:val="173E0CFB"/>
    <w:rsid w:val="17F93E0B"/>
    <w:rsid w:val="1C455CA5"/>
    <w:rsid w:val="1CAF7D71"/>
    <w:rsid w:val="1D2C69D2"/>
    <w:rsid w:val="1EE25C57"/>
    <w:rsid w:val="1EFD227A"/>
    <w:rsid w:val="1FDE5497"/>
    <w:rsid w:val="20803CC9"/>
    <w:rsid w:val="22D45BF4"/>
    <w:rsid w:val="239E00B4"/>
    <w:rsid w:val="24F70065"/>
    <w:rsid w:val="251E74A4"/>
    <w:rsid w:val="27843CE5"/>
    <w:rsid w:val="2BE07D12"/>
    <w:rsid w:val="32EB653A"/>
    <w:rsid w:val="33723946"/>
    <w:rsid w:val="34784D0B"/>
    <w:rsid w:val="36C97099"/>
    <w:rsid w:val="37B01A6A"/>
    <w:rsid w:val="3BCB6780"/>
    <w:rsid w:val="3CEB966A"/>
    <w:rsid w:val="3EE459B6"/>
    <w:rsid w:val="42CD0A98"/>
    <w:rsid w:val="431A0C09"/>
    <w:rsid w:val="480E2158"/>
    <w:rsid w:val="4B65373A"/>
    <w:rsid w:val="4BFE583A"/>
    <w:rsid w:val="4D00163A"/>
    <w:rsid w:val="4EEE13F1"/>
    <w:rsid w:val="4F0F5BE3"/>
    <w:rsid w:val="4F765526"/>
    <w:rsid w:val="52422029"/>
    <w:rsid w:val="55040901"/>
    <w:rsid w:val="55475C4A"/>
    <w:rsid w:val="555244C6"/>
    <w:rsid w:val="56DF05DE"/>
    <w:rsid w:val="57BD9B86"/>
    <w:rsid w:val="57FC6189"/>
    <w:rsid w:val="5BA203A4"/>
    <w:rsid w:val="5BCB0FFD"/>
    <w:rsid w:val="5C2327C7"/>
    <w:rsid w:val="5E773771"/>
    <w:rsid w:val="5F073306"/>
    <w:rsid w:val="5F5F73B9"/>
    <w:rsid w:val="5FF41F31"/>
    <w:rsid w:val="600A715B"/>
    <w:rsid w:val="61D92192"/>
    <w:rsid w:val="62AF289C"/>
    <w:rsid w:val="637806A5"/>
    <w:rsid w:val="65161B2F"/>
    <w:rsid w:val="65F75DA9"/>
    <w:rsid w:val="6838144E"/>
    <w:rsid w:val="68AA7398"/>
    <w:rsid w:val="6B9DD6A2"/>
    <w:rsid w:val="6E6B895E"/>
    <w:rsid w:val="6EC984B0"/>
    <w:rsid w:val="6FCF5A4C"/>
    <w:rsid w:val="742C597A"/>
    <w:rsid w:val="74DF9220"/>
    <w:rsid w:val="7613461F"/>
    <w:rsid w:val="77AB4A19"/>
    <w:rsid w:val="79AD3C6D"/>
    <w:rsid w:val="7D69AA29"/>
    <w:rsid w:val="7EE563F9"/>
    <w:rsid w:val="7F7F2C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B096DC"/>
  <w15:docId w15:val="{88D47E65-2631-45A5-BD8E-DFEF0325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99" w:qFormat="1"/>
    <w:lsdException w:name="List Continue"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iPriority="99" w:qFormat="1"/>
    <w:lsdException w:name="Note Heading" w:semiHidden="1" w:unhideWhenUsed="1"/>
    <w:lsdException w:name="Body Text 2" w:semiHidden="1"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59"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next w:val="a8"/>
    <w:qFormat/>
    <w:rsid w:val="00135EAA"/>
    <w:pPr>
      <w:widowControl w:val="0"/>
      <w:jc w:val="both"/>
    </w:pPr>
    <w:rPr>
      <w:kern w:val="2"/>
      <w:sz w:val="21"/>
      <w:szCs w:val="24"/>
    </w:rPr>
  </w:style>
  <w:style w:type="paragraph" w:styleId="11">
    <w:name w:val="heading 1"/>
    <w:basedOn w:val="a7"/>
    <w:next w:val="a7"/>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9"/>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Indent"/>
    <w:basedOn w:val="a7"/>
    <w:link w:val="ad"/>
    <w:uiPriority w:val="99"/>
    <w:qFormat/>
    <w:pPr>
      <w:spacing w:line="360" w:lineRule="auto"/>
      <w:ind w:firstLine="570"/>
    </w:pPr>
    <w:rPr>
      <w:sz w:val="24"/>
    </w:rPr>
  </w:style>
  <w:style w:type="paragraph" w:styleId="a9">
    <w:name w:val="Normal Indent"/>
    <w:basedOn w:val="a7"/>
    <w:link w:val="ae"/>
    <w:qFormat/>
    <w:pPr>
      <w:autoSpaceDE w:val="0"/>
      <w:autoSpaceDN w:val="0"/>
      <w:adjustRightInd w:val="0"/>
      <w:ind w:firstLine="420"/>
      <w:jc w:val="left"/>
    </w:pPr>
    <w:rPr>
      <w:rFonts w:ascii="宋体"/>
      <w:sz w:val="24"/>
    </w:rPr>
  </w:style>
  <w:style w:type="paragraph" w:styleId="TOC7">
    <w:name w:val="toc 7"/>
    <w:basedOn w:val="a7"/>
    <w:next w:val="a7"/>
    <w:qFormat/>
    <w:pPr>
      <w:ind w:leftChars="1200" w:left="2520"/>
    </w:pPr>
  </w:style>
  <w:style w:type="paragraph" w:styleId="af">
    <w:name w:val="caption"/>
    <w:basedOn w:val="a7"/>
    <w:next w:val="a7"/>
    <w:qFormat/>
    <w:pPr>
      <w:spacing w:line="480" w:lineRule="auto"/>
    </w:pPr>
    <w:rPr>
      <w:rFonts w:ascii="华文中宋" w:eastAsia="华文中宋" w:hAnsi="华文中宋"/>
      <w:sz w:val="36"/>
      <w:szCs w:val="20"/>
    </w:rPr>
  </w:style>
  <w:style w:type="paragraph" w:styleId="af0">
    <w:name w:val="Document Map"/>
    <w:basedOn w:val="a7"/>
    <w:link w:val="af1"/>
    <w:qFormat/>
    <w:pPr>
      <w:shd w:val="clear" w:color="auto" w:fill="000080"/>
    </w:pPr>
  </w:style>
  <w:style w:type="paragraph" w:styleId="af2">
    <w:name w:val="annotation text"/>
    <w:basedOn w:val="a7"/>
    <w:link w:val="13"/>
    <w:uiPriority w:val="99"/>
    <w:qFormat/>
    <w:pPr>
      <w:jc w:val="left"/>
    </w:pPr>
  </w:style>
  <w:style w:type="paragraph" w:styleId="32">
    <w:name w:val="Body Text 3"/>
    <w:basedOn w:val="a7"/>
    <w:link w:val="33"/>
    <w:qFormat/>
    <w:pPr>
      <w:spacing w:after="120"/>
    </w:pPr>
    <w:rPr>
      <w:sz w:val="16"/>
      <w:szCs w:val="16"/>
    </w:rPr>
  </w:style>
  <w:style w:type="paragraph" w:styleId="af3">
    <w:name w:val="Body Text"/>
    <w:basedOn w:val="a7"/>
    <w:link w:val="af4"/>
    <w:uiPriority w:val="1"/>
    <w:qFormat/>
    <w:pPr>
      <w:tabs>
        <w:tab w:val="left" w:pos="567"/>
      </w:tabs>
      <w:spacing w:before="120" w:line="22" w:lineRule="atLeast"/>
    </w:pPr>
    <w:rPr>
      <w:rFonts w:ascii="宋体" w:hAnsi="宋体"/>
      <w:sz w:val="24"/>
    </w:rPr>
  </w:style>
  <w:style w:type="paragraph" w:styleId="23">
    <w:name w:val="List 2"/>
    <w:basedOn w:val="a7"/>
    <w:qFormat/>
    <w:pPr>
      <w:ind w:leftChars="200" w:left="100" w:hangingChars="200" w:hanging="200"/>
    </w:pPr>
  </w:style>
  <w:style w:type="paragraph" w:styleId="af5">
    <w:name w:val="Block Text"/>
    <w:basedOn w:val="a7"/>
    <w:qFormat/>
    <w:pPr>
      <w:widowControl/>
      <w:ind w:left="480" w:right="-341" w:firstLine="513"/>
    </w:pPr>
    <w:rPr>
      <w:kern w:val="0"/>
      <w:sz w:val="24"/>
      <w:szCs w:val="20"/>
    </w:rPr>
  </w:style>
  <w:style w:type="paragraph" w:styleId="TOC5">
    <w:name w:val="toc 5"/>
    <w:basedOn w:val="a7"/>
    <w:next w:val="a7"/>
    <w:qFormat/>
    <w:pPr>
      <w:ind w:leftChars="800" w:left="1680"/>
    </w:pPr>
  </w:style>
  <w:style w:type="paragraph" w:styleId="TOC3">
    <w:name w:val="toc 3"/>
    <w:basedOn w:val="a7"/>
    <w:next w:val="a7"/>
    <w:uiPriority w:val="39"/>
    <w:qFormat/>
    <w:pPr>
      <w:ind w:leftChars="400" w:left="840"/>
    </w:pPr>
  </w:style>
  <w:style w:type="paragraph" w:styleId="af6">
    <w:name w:val="Plain Text"/>
    <w:basedOn w:val="a7"/>
    <w:link w:val="24"/>
    <w:qFormat/>
    <w:rPr>
      <w:rFonts w:ascii="宋体" w:hAnsi="Courier New" w:hint="eastAsia"/>
      <w:szCs w:val="20"/>
    </w:rPr>
  </w:style>
  <w:style w:type="paragraph" w:styleId="TOC8">
    <w:name w:val="toc 8"/>
    <w:basedOn w:val="a7"/>
    <w:next w:val="a7"/>
    <w:qFormat/>
    <w:pPr>
      <w:ind w:leftChars="1400" w:left="2940"/>
    </w:pPr>
  </w:style>
  <w:style w:type="paragraph" w:styleId="af7">
    <w:name w:val="Date"/>
    <w:basedOn w:val="a7"/>
    <w:next w:val="a7"/>
    <w:link w:val="af8"/>
    <w:qFormat/>
    <w:pPr>
      <w:ind w:leftChars="2500" w:left="100"/>
    </w:pPr>
    <w:rPr>
      <w:rFonts w:ascii="仿宋_GB2312" w:eastAsia="仿宋_GB2312" w:hAnsi="宋体"/>
      <w:color w:val="000000"/>
      <w:sz w:val="24"/>
    </w:rPr>
  </w:style>
  <w:style w:type="paragraph" w:styleId="25">
    <w:name w:val="Body Text Indent 2"/>
    <w:basedOn w:val="a7"/>
    <w:link w:val="26"/>
    <w:uiPriority w:val="99"/>
    <w:qFormat/>
    <w:pPr>
      <w:ind w:firstLineChars="200" w:firstLine="480"/>
    </w:pPr>
    <w:rPr>
      <w:rFonts w:ascii="仿宋_GB2312" w:eastAsia="仿宋_GB2312"/>
      <w:sz w:val="24"/>
    </w:rPr>
  </w:style>
  <w:style w:type="paragraph" w:styleId="af9">
    <w:name w:val="Balloon Text"/>
    <w:basedOn w:val="a7"/>
    <w:link w:val="afa"/>
    <w:uiPriority w:val="99"/>
    <w:qFormat/>
    <w:rPr>
      <w:sz w:val="18"/>
      <w:szCs w:val="18"/>
    </w:rPr>
  </w:style>
  <w:style w:type="paragraph" w:styleId="afb">
    <w:name w:val="footer"/>
    <w:basedOn w:val="a7"/>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7"/>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qFormat/>
    <w:pPr>
      <w:ind w:leftChars="600" w:left="1260"/>
    </w:pPr>
  </w:style>
  <w:style w:type="paragraph" w:styleId="TOC6">
    <w:name w:val="toc 6"/>
    <w:basedOn w:val="a7"/>
    <w:next w:val="a7"/>
    <w:qFormat/>
    <w:pPr>
      <w:ind w:leftChars="1000" w:left="2100"/>
    </w:pPr>
  </w:style>
  <w:style w:type="paragraph" w:styleId="34">
    <w:name w:val="Body Text Indent 3"/>
    <w:basedOn w:val="a7"/>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7"/>
    <w:next w:val="a7"/>
    <w:qFormat/>
    <w:rPr>
      <w:szCs w:val="20"/>
    </w:rPr>
  </w:style>
  <w:style w:type="paragraph" w:styleId="aff0">
    <w:name w:val="Title"/>
    <w:basedOn w:val="a7"/>
    <w:link w:val="aff1"/>
    <w:qFormat/>
    <w:pPr>
      <w:jc w:val="center"/>
      <w:outlineLvl w:val="0"/>
    </w:pPr>
    <w:rPr>
      <w:b/>
      <w:sz w:val="32"/>
      <w:szCs w:val="20"/>
    </w:rPr>
  </w:style>
  <w:style w:type="paragraph" w:styleId="aff2">
    <w:name w:val="annotation subject"/>
    <w:basedOn w:val="af2"/>
    <w:next w:val="af2"/>
    <w:link w:val="aff3"/>
    <w:uiPriority w:val="99"/>
    <w:qFormat/>
    <w:rPr>
      <w:b/>
      <w:bCs/>
    </w:rPr>
  </w:style>
  <w:style w:type="paragraph" w:styleId="27">
    <w:name w:val="Body Text First Indent 2"/>
    <w:basedOn w:val="a8"/>
    <w:link w:val="28"/>
    <w:uiPriority w:val="99"/>
    <w:qFormat/>
    <w:pPr>
      <w:spacing w:after="120" w:line="480" w:lineRule="exact"/>
      <w:ind w:leftChars="200" w:left="420" w:firstLineChars="200" w:firstLine="420"/>
    </w:pPr>
    <w:rPr>
      <w:szCs w:val="20"/>
    </w:rPr>
  </w:style>
  <w:style w:type="table" w:styleId="aff4">
    <w:name w:val="Table Grid"/>
    <w:basedOn w:val="ab"/>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uiPriority w:val="59"/>
    <w:qFormat/>
    <w:rPr>
      <w:b/>
      <w:bCs/>
    </w:rPr>
  </w:style>
  <w:style w:type="character" w:styleId="aff6">
    <w:name w:val="page number"/>
    <w:basedOn w:val="aa"/>
    <w:qFormat/>
  </w:style>
  <w:style w:type="character" w:styleId="aff7">
    <w:name w:val="FollowedHyperlink"/>
    <w:qFormat/>
    <w:rPr>
      <w:color w:val="800080"/>
      <w:u w:val="single"/>
    </w:rPr>
  </w:style>
  <w:style w:type="character" w:styleId="aff8">
    <w:name w:val="Emphasis"/>
    <w:uiPriority w:val="20"/>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ae">
    <w:name w:val="正文缩进 字符"/>
    <w:link w:val="a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7"/>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ad">
    <w:name w:val="正文文本缩进 字符"/>
    <w:link w:val="a8"/>
    <w:uiPriority w:val="99"/>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7"/>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0">
    <w:name w:val="纯文本 Char1"/>
    <w:link w:val="17"/>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1"/>
    <w:next w:val="a7"/>
    <w:qFormat/>
    <w:pPr>
      <w:numPr>
        <w:numId w:val="0"/>
      </w:numPr>
      <w:ind w:hanging="840"/>
      <w:outlineLvl w:val="2"/>
    </w:pPr>
    <w:rPr>
      <w:rFonts w:ascii="宋体" w:eastAsia="宋体"/>
      <w:b w:val="0"/>
    </w:rPr>
  </w:style>
  <w:style w:type="paragraph" w:customStyle="1" w:styleId="a1">
    <w:name w:val="一级条标题"/>
    <w:basedOn w:val="a0"/>
    <w:next w:val="a7"/>
    <w:qFormat/>
    <w:pPr>
      <w:numPr>
        <w:ilvl w:val="1"/>
      </w:numPr>
      <w:tabs>
        <w:tab w:val="left" w:pos="360"/>
        <w:tab w:val="left" w:pos="840"/>
      </w:tabs>
      <w:ind w:left="0" w:hanging="840"/>
      <w:outlineLvl w:val="1"/>
    </w:pPr>
  </w:style>
  <w:style w:type="paragraph" w:customStyle="1" w:styleId="a0">
    <w:name w:val="章标题"/>
    <w:next w:val="a7"/>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d"/>
    <w:next w:val="a7"/>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uiPriority w:val="99"/>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7"/>
    <w:qFormat/>
    <w:pPr>
      <w:tabs>
        <w:tab w:val="left" w:pos="360"/>
      </w:tabs>
    </w:pPr>
    <w:rPr>
      <w:sz w:val="24"/>
    </w:rPr>
  </w:style>
  <w:style w:type="paragraph" w:customStyle="1" w:styleId="a5">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7"/>
    <w:link w:val="afff6"/>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7"/>
    <w:qFormat/>
    <w:rPr>
      <w:rFonts w:ascii="Tahoma" w:hAnsi="Tahoma"/>
      <w:sz w:val="24"/>
      <w:szCs w:val="20"/>
    </w:rPr>
  </w:style>
  <w:style w:type="paragraph" w:customStyle="1" w:styleId="afff7">
    <w:name w:val="表格文字"/>
    <w:basedOn w:val="a8"/>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8">
    <w:name w:val="正文文本样式 加粗"/>
    <w:basedOn w:val="afff3"/>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c">
    <w:name w:val="页脚 字符"/>
    <w:link w:val="afb"/>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styleId="afff9">
    <w:name w:val="No Spacing"/>
    <w:uiPriority w:val="1"/>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a">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7"/>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7"/>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character" w:customStyle="1" w:styleId="13">
    <w:name w:val="批注文字 字符1"/>
    <w:link w:val="af2"/>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7"/>
    <w:next w:val="a9"/>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9"/>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character" w:customStyle="1" w:styleId="aff1">
    <w:name w:val="标题 字符"/>
    <w:link w:val="aff0"/>
    <w:uiPriority w:val="10"/>
    <w:qFormat/>
    <w:rPr>
      <w:b/>
      <w:kern w:val="2"/>
      <w:sz w:val="32"/>
    </w:rPr>
  </w:style>
  <w:style w:type="paragraph" w:customStyle="1" w:styleId="affff">
    <w:name w:val="注释"/>
    <w:basedOn w:val="a7"/>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c">
    <w:name w:val="表格1"/>
    <w:basedOn w:val="a7"/>
    <w:qFormat/>
    <w:pPr>
      <w:ind w:firstLineChars="200" w:firstLine="480"/>
      <w:jc w:val="center"/>
    </w:pPr>
    <w:rPr>
      <w:sz w:val="24"/>
      <w:szCs w:val="20"/>
    </w:rPr>
  </w:style>
  <w:style w:type="character" w:customStyle="1" w:styleId="1d">
    <w:name w:val="纯文本 字符1"/>
    <w:uiPriority w:val="99"/>
    <w:qFormat/>
    <w:rPr>
      <w:rFonts w:ascii="宋体" w:hAnsi="Courier New"/>
    </w:rPr>
  </w:style>
  <w:style w:type="character" w:customStyle="1" w:styleId="bjh-p">
    <w:name w:val="bjh-p"/>
    <w:qFormat/>
  </w:style>
  <w:style w:type="paragraph" w:customStyle="1" w:styleId="affff2">
    <w:name w:val="无标题条"/>
    <w:next w:val="a7"/>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7"/>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7"/>
    <w:uiPriority w:val="99"/>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uiPriority w:val="99"/>
    <w:qFormat/>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a"/>
    <w:link w:val="11"/>
    <w:uiPriority w:val="9"/>
    <w:qFormat/>
    <w:rPr>
      <w:rFonts w:ascii="宋体"/>
      <w:b/>
      <w:kern w:val="44"/>
      <w:sz w:val="32"/>
    </w:rPr>
  </w:style>
  <w:style w:type="character" w:customStyle="1" w:styleId="40">
    <w:name w:val="标题 4 字符"/>
    <w:basedOn w:val="aa"/>
    <w:link w:val="4"/>
    <w:uiPriority w:val="9"/>
    <w:qFormat/>
    <w:rPr>
      <w:rFonts w:ascii="Arial" w:eastAsia="黑体" w:hAnsi="Arial"/>
      <w:b/>
      <w:sz w:val="28"/>
    </w:rPr>
  </w:style>
  <w:style w:type="character" w:customStyle="1" w:styleId="50">
    <w:name w:val="标题 5 字符"/>
    <w:basedOn w:val="aa"/>
    <w:link w:val="5"/>
    <w:uiPriority w:val="9"/>
    <w:qFormat/>
    <w:rPr>
      <w:b/>
      <w:sz w:val="28"/>
    </w:rPr>
  </w:style>
  <w:style w:type="character" w:customStyle="1" w:styleId="60">
    <w:name w:val="标题 6 字符"/>
    <w:basedOn w:val="aa"/>
    <w:link w:val="6"/>
    <w:uiPriority w:val="9"/>
    <w:qFormat/>
    <w:rPr>
      <w:rFonts w:ascii="Arial" w:eastAsia="黑体" w:hAnsi="Arial"/>
      <w:b/>
      <w:sz w:val="24"/>
    </w:rPr>
  </w:style>
  <w:style w:type="character" w:customStyle="1" w:styleId="70">
    <w:name w:val="标题 7 字符"/>
    <w:basedOn w:val="aa"/>
    <w:link w:val="7"/>
    <w:uiPriority w:val="9"/>
    <w:qFormat/>
    <w:rPr>
      <w:b/>
      <w:sz w:val="24"/>
    </w:rPr>
  </w:style>
  <w:style w:type="character" w:customStyle="1" w:styleId="80">
    <w:name w:val="标题 8 字符"/>
    <w:basedOn w:val="aa"/>
    <w:link w:val="8"/>
    <w:uiPriority w:val="9"/>
    <w:qFormat/>
    <w:rPr>
      <w:rFonts w:ascii="Arial" w:eastAsia="黑体" w:hAnsi="Arial"/>
      <w:sz w:val="24"/>
    </w:rPr>
  </w:style>
  <w:style w:type="character" w:customStyle="1" w:styleId="90">
    <w:name w:val="标题 9 字符"/>
    <w:basedOn w:val="aa"/>
    <w:link w:val="9"/>
    <w:uiPriority w:val="9"/>
    <w:qFormat/>
    <w:rPr>
      <w:rFonts w:ascii="Arial" w:eastAsia="黑体" w:hAnsi="Arial"/>
      <w:sz w:val="21"/>
    </w:rPr>
  </w:style>
  <w:style w:type="character" w:customStyle="1" w:styleId="af1">
    <w:name w:val="文档结构图 字符"/>
    <w:basedOn w:val="aa"/>
    <w:link w:val="af0"/>
    <w:uiPriority w:val="99"/>
    <w:qFormat/>
    <w:rPr>
      <w:kern w:val="2"/>
      <w:sz w:val="21"/>
      <w:szCs w:val="24"/>
      <w:shd w:val="clear" w:color="auto" w:fill="000080"/>
    </w:rPr>
  </w:style>
  <w:style w:type="character" w:customStyle="1" w:styleId="33">
    <w:name w:val="正文文本 3 字符"/>
    <w:basedOn w:val="aa"/>
    <w:link w:val="32"/>
    <w:uiPriority w:val="99"/>
    <w:qFormat/>
    <w:rPr>
      <w:kern w:val="2"/>
      <w:sz w:val="16"/>
      <w:szCs w:val="16"/>
    </w:rPr>
  </w:style>
  <w:style w:type="character" w:customStyle="1" w:styleId="af4">
    <w:name w:val="正文文本 字符"/>
    <w:basedOn w:val="aa"/>
    <w:link w:val="af3"/>
    <w:uiPriority w:val="99"/>
    <w:qFormat/>
    <w:rPr>
      <w:rFonts w:ascii="宋体" w:hAnsi="宋体"/>
      <w:kern w:val="2"/>
      <w:sz w:val="24"/>
      <w:szCs w:val="24"/>
    </w:rPr>
  </w:style>
  <w:style w:type="character" w:customStyle="1" w:styleId="af8">
    <w:name w:val="日期 字符"/>
    <w:basedOn w:val="aa"/>
    <w:link w:val="af7"/>
    <w:uiPriority w:val="99"/>
    <w:qFormat/>
    <w:rPr>
      <w:rFonts w:ascii="仿宋_GB2312" w:eastAsia="仿宋_GB2312" w:hAnsi="宋体"/>
      <w:color w:val="000000"/>
      <w:kern w:val="2"/>
      <w:sz w:val="24"/>
      <w:szCs w:val="24"/>
    </w:rPr>
  </w:style>
  <w:style w:type="character" w:customStyle="1" w:styleId="26">
    <w:name w:val="正文文本缩进 2 字符"/>
    <w:basedOn w:val="aa"/>
    <w:link w:val="25"/>
    <w:uiPriority w:val="99"/>
    <w:qFormat/>
    <w:rPr>
      <w:rFonts w:ascii="仿宋_GB2312" w:eastAsia="仿宋_GB2312"/>
      <w:kern w:val="2"/>
      <w:sz w:val="24"/>
      <w:szCs w:val="24"/>
    </w:rPr>
  </w:style>
  <w:style w:type="character" w:customStyle="1" w:styleId="afa">
    <w:name w:val="批注框文本 字符"/>
    <w:basedOn w:val="aa"/>
    <w:link w:val="af9"/>
    <w:uiPriority w:val="99"/>
    <w:qFormat/>
    <w:rPr>
      <w:kern w:val="2"/>
      <w:sz w:val="18"/>
      <w:szCs w:val="18"/>
    </w:rPr>
  </w:style>
  <w:style w:type="character" w:customStyle="1" w:styleId="35">
    <w:name w:val="正文文本缩进 3 字符"/>
    <w:basedOn w:val="aa"/>
    <w:link w:val="34"/>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3">
    <w:name w:val="批注主题 字符"/>
    <w:basedOn w:val="affff0"/>
    <w:link w:val="aff2"/>
    <w:uiPriority w:val="99"/>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d"/>
    <w:link w:val="27"/>
    <w:uiPriority w:val="99"/>
    <w:qFormat/>
    <w:rPr>
      <w:rFonts w:eastAsia="宋体"/>
      <w:kern w:val="2"/>
      <w:sz w:val="24"/>
      <w:szCs w:val="24"/>
      <w:lang w:val="en-US" w:eastAsia="zh-CN" w:bidi="ar-SA"/>
    </w:rPr>
  </w:style>
  <w:style w:type="paragraph" w:customStyle="1" w:styleId="affff4">
    <w:name w:val="图例"/>
    <w:basedOn w:val="a7"/>
    <w:qFormat/>
    <w:pPr>
      <w:spacing w:before="120" w:after="120" w:line="360" w:lineRule="auto"/>
      <w:jc w:val="center"/>
    </w:pPr>
    <w:rPr>
      <w:rFonts w:eastAsia="仿宋_GB2312"/>
      <w:b/>
      <w:sz w:val="24"/>
      <w:szCs w:val="20"/>
    </w:rPr>
  </w:style>
  <w:style w:type="paragraph" w:customStyle="1" w:styleId="2e">
    <w:name w:val="修订2"/>
    <w:hidden/>
    <w:uiPriority w:val="99"/>
    <w:semiHidden/>
    <w:qFormat/>
    <w:rPr>
      <w:kern w:val="2"/>
      <w:sz w:val="21"/>
      <w:szCs w:val="24"/>
    </w:rPr>
  </w:style>
  <w:style w:type="character" w:customStyle="1" w:styleId="Char40">
    <w:name w:val="纯文本 Char4"/>
    <w:qFormat/>
    <w:rPr>
      <w:rFonts w:ascii="宋体" w:hAnsi="宋体"/>
      <w:kern w:val="3"/>
      <w:sz w:val="21"/>
    </w:rPr>
  </w:style>
  <w:style w:type="character" w:customStyle="1" w:styleId="1f">
    <w:name w:val="未处理的提及1"/>
    <w:basedOn w:val="aa"/>
    <w:uiPriority w:val="99"/>
    <w:semiHidden/>
    <w:unhideWhenUsed/>
    <w:qFormat/>
    <w:rPr>
      <w:color w:val="605E5C"/>
      <w:shd w:val="clear" w:color="auto" w:fill="E1DFDD"/>
    </w:rPr>
  </w:style>
  <w:style w:type="character" w:customStyle="1" w:styleId="41">
    <w:name w:val="纯文本 字符4"/>
    <w:qFormat/>
    <w:rPr>
      <w:rFonts w:ascii="宋体" w:eastAsia="宋体" w:hAnsi="宋体" w:cs="Times New Roman"/>
      <w:kern w:val="3"/>
      <w:szCs w:val="20"/>
      <w:lang w:val="zh-CN"/>
    </w:rPr>
  </w:style>
  <w:style w:type="paragraph" w:customStyle="1" w:styleId="1f0">
    <w:name w:val="列表段落1"/>
    <w:basedOn w:val="a7"/>
    <w:qFormat/>
    <w:pPr>
      <w:adjustRightInd w:val="0"/>
      <w:spacing w:line="360" w:lineRule="atLeast"/>
      <w:ind w:firstLineChars="200" w:firstLine="420"/>
      <w:jc w:val="left"/>
      <w:textAlignment w:val="baseline"/>
    </w:pPr>
    <w:rPr>
      <w:kern w:val="0"/>
      <w:sz w:val="24"/>
    </w:rPr>
  </w:style>
  <w:style w:type="character" w:styleId="affff5">
    <w:name w:val="Placeholder Text"/>
    <w:basedOn w:val="aa"/>
    <w:uiPriority w:val="99"/>
    <w:semiHidden/>
    <w:qFormat/>
    <w:rPr>
      <w:color w:val="808080"/>
    </w:rPr>
  </w:style>
  <w:style w:type="paragraph" w:customStyle="1" w:styleId="36">
    <w:name w:val="修订3"/>
    <w:hidden/>
    <w:uiPriority w:val="99"/>
    <w:semiHidden/>
    <w:qFormat/>
    <w:rPr>
      <w:kern w:val="2"/>
      <w:sz w:val="21"/>
      <w:szCs w:val="24"/>
    </w:rPr>
  </w:style>
  <w:style w:type="character" w:customStyle="1" w:styleId="2f">
    <w:name w:val="正文首行缩进 2 字符"/>
    <w:link w:val="Style253"/>
    <w:uiPriority w:val="99"/>
    <w:qFormat/>
    <w:rPr>
      <w:kern w:val="2"/>
      <w:sz w:val="21"/>
    </w:rPr>
  </w:style>
  <w:style w:type="paragraph" w:customStyle="1" w:styleId="Style253">
    <w:name w:val="_Style 253"/>
    <w:basedOn w:val="a8"/>
    <w:next w:val="27"/>
    <w:link w:val="2f"/>
    <w:qFormat/>
    <w:pPr>
      <w:spacing w:after="120" w:line="240" w:lineRule="auto"/>
      <w:ind w:leftChars="200" w:left="420" w:firstLineChars="200" w:firstLine="420"/>
    </w:pPr>
    <w:rPr>
      <w:sz w:val="21"/>
      <w:szCs w:val="20"/>
    </w:rPr>
  </w:style>
  <w:style w:type="paragraph" w:customStyle="1" w:styleId="42">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val="zh-CN" w:bidi="zh-CN"/>
    </w:rPr>
  </w:style>
  <w:style w:type="paragraph" w:customStyle="1" w:styleId="71">
    <w:name w:val="修订7"/>
    <w:hidden/>
    <w:uiPriority w:val="99"/>
    <w:semiHidden/>
    <w:qFormat/>
    <w:rPr>
      <w:kern w:val="2"/>
      <w:sz w:val="21"/>
      <w:szCs w:val="24"/>
    </w:rPr>
  </w:style>
  <w:style w:type="character" w:customStyle="1" w:styleId="2Char0">
    <w:name w:val="正文首行缩进 2 Char"/>
    <w:link w:val="Style260"/>
    <w:qFormat/>
    <w:rPr>
      <w:kern w:val="2"/>
      <w:sz w:val="21"/>
    </w:rPr>
  </w:style>
  <w:style w:type="paragraph" w:customStyle="1" w:styleId="Style260">
    <w:name w:val="_Style 260"/>
    <w:basedOn w:val="a8"/>
    <w:next w:val="27"/>
    <w:link w:val="2Char0"/>
    <w:pPr>
      <w:spacing w:after="120" w:line="240" w:lineRule="auto"/>
      <w:ind w:leftChars="200" w:left="420" w:firstLineChars="200" w:firstLine="420"/>
    </w:pPr>
    <w:rPr>
      <w:sz w:val="21"/>
      <w:szCs w:val="20"/>
    </w:rPr>
  </w:style>
  <w:style w:type="paragraph" w:customStyle="1" w:styleId="81">
    <w:name w:val="修订8"/>
    <w:hidden/>
    <w:uiPriority w:val="99"/>
    <w:semiHidden/>
    <w:rPr>
      <w:kern w:val="2"/>
      <w:sz w:val="21"/>
      <w:szCs w:val="24"/>
    </w:rPr>
  </w:style>
  <w:style w:type="paragraph" w:customStyle="1" w:styleId="a">
    <w:name w:val="招标三级"/>
    <w:basedOn w:val="a7"/>
    <w:next w:val="a7"/>
    <w:qFormat/>
    <w:pPr>
      <w:widowControl/>
      <w:numPr>
        <w:ilvl w:val="2"/>
        <w:numId w:val="8"/>
      </w:numPr>
      <w:tabs>
        <w:tab w:val="left" w:pos="-400"/>
        <w:tab w:val="left" w:pos="0"/>
      </w:tabs>
      <w:ind w:left="-260"/>
      <w:jc w:val="left"/>
    </w:pPr>
    <w:rPr>
      <w:rFonts w:ascii="Arial" w:hAnsi="Arial"/>
      <w:kern w:val="0"/>
      <w:sz w:val="24"/>
      <w:szCs w:val="20"/>
    </w:rPr>
  </w:style>
  <w:style w:type="paragraph" w:customStyle="1" w:styleId="Style15">
    <w:name w:val="_Style 15"/>
    <w:basedOn w:val="a7"/>
    <w:next w:val="affc"/>
    <w:uiPriority w:val="34"/>
    <w:qFormat/>
    <w:pPr>
      <w:ind w:left="720"/>
      <w:contextualSpacing/>
    </w:pPr>
    <w:rPr>
      <w:rFonts w:ascii="Calibri" w:hAnsi="Calibri"/>
    </w:rPr>
  </w:style>
  <w:style w:type="paragraph" w:customStyle="1" w:styleId="affff6">
    <w:name w:val="表格正文"/>
    <w:basedOn w:val="a7"/>
    <w:link w:val="Charf"/>
    <w:qFormat/>
    <w:rsid w:val="00932838"/>
    <w:pPr>
      <w:jc w:val="left"/>
    </w:pPr>
    <w:rPr>
      <w:rFonts w:cs="宋体"/>
      <w:szCs w:val="20"/>
    </w:rPr>
  </w:style>
  <w:style w:type="character" w:customStyle="1" w:styleId="Charf">
    <w:name w:val="表格正文 Char"/>
    <w:link w:val="affff6"/>
    <w:rsid w:val="00932838"/>
    <w:rPr>
      <w:rFonts w:cs="宋体"/>
      <w:kern w:val="2"/>
      <w:sz w:val="21"/>
    </w:rPr>
  </w:style>
  <w:style w:type="paragraph" w:customStyle="1" w:styleId="my">
    <w:name w:val="my正文"/>
    <w:basedOn w:val="a7"/>
    <w:link w:val="myChar"/>
    <w:qFormat/>
    <w:rsid w:val="00932838"/>
    <w:pPr>
      <w:spacing w:line="360" w:lineRule="auto"/>
      <w:ind w:firstLineChars="200" w:firstLine="480"/>
    </w:pPr>
    <w:rPr>
      <w:sz w:val="24"/>
      <w:lang w:val="x-none" w:eastAsia="x-none"/>
    </w:rPr>
  </w:style>
  <w:style w:type="character" w:customStyle="1" w:styleId="myChar">
    <w:name w:val="my正文 Char"/>
    <w:link w:val="my"/>
    <w:rsid w:val="00932838"/>
    <w:rPr>
      <w:kern w:val="2"/>
      <w:sz w:val="24"/>
      <w:szCs w:val="24"/>
      <w:lang w:val="x-none" w:eastAsia="x-none"/>
    </w:rPr>
  </w:style>
  <w:style w:type="paragraph" w:styleId="affff7">
    <w:name w:val="Revision"/>
    <w:hidden/>
    <w:uiPriority w:val="99"/>
    <w:rsid w:val="001A3ECA"/>
    <w:rPr>
      <w:kern w:val="2"/>
      <w:sz w:val="21"/>
      <w:szCs w:val="24"/>
    </w:rPr>
  </w:style>
  <w:style w:type="paragraph" w:customStyle="1" w:styleId="Style496">
    <w:name w:val="_Style 496"/>
    <w:basedOn w:val="a8"/>
    <w:next w:val="27"/>
    <w:qFormat/>
    <w:rsid w:val="000D4EEA"/>
    <w:pPr>
      <w:spacing w:after="120" w:line="240" w:lineRule="auto"/>
      <w:ind w:leftChars="200" w:left="420" w:firstLineChars="200" w:firstLine="420"/>
    </w:pPr>
    <w:rPr>
      <w:rFonts w:ascii="Calibri" w:hAnsi="Calibri"/>
      <w:sz w:val="21"/>
      <w:szCs w:val="20"/>
    </w:rPr>
  </w:style>
  <w:style w:type="paragraph" w:customStyle="1" w:styleId="Style18">
    <w:name w:val="_Style 18"/>
    <w:basedOn w:val="a8"/>
    <w:next w:val="27"/>
    <w:qFormat/>
    <w:rsid w:val="008403A6"/>
    <w:pPr>
      <w:spacing w:after="120" w:line="240" w:lineRule="auto"/>
      <w:ind w:leftChars="200" w:left="420" w:firstLineChars="200" w:firstLine="420"/>
      <w:jc w:val="left"/>
    </w:pPr>
    <w:rPr>
      <w:rFonts w:ascii="等线" w:eastAsia="等线" w:hAnsi="等线"/>
      <w:bCs/>
      <w:sz w:val="21"/>
    </w:rPr>
  </w:style>
  <w:style w:type="character" w:customStyle="1" w:styleId="62">
    <w:name w:val="正文文本缩进 字符6"/>
    <w:uiPriority w:val="99"/>
    <w:qFormat/>
    <w:rsid w:val="00134011"/>
    <w:rPr>
      <w:kern w:val="3"/>
      <w:sz w:val="24"/>
      <w:szCs w:val="24"/>
    </w:rPr>
  </w:style>
  <w:style w:type="character" w:customStyle="1" w:styleId="220">
    <w:name w:val="正文文本首行缩进 2 字符2"/>
    <w:qFormat/>
    <w:rsid w:val="00134011"/>
    <w:rPr>
      <w:kern w:val="2"/>
      <w:sz w:val="21"/>
    </w:rPr>
  </w:style>
  <w:style w:type="character" w:customStyle="1" w:styleId="120">
    <w:name w:val="标题 1 字符2"/>
    <w:rsid w:val="00134011"/>
    <w:rPr>
      <w:rFonts w:ascii="宋体" w:hAnsi="宋体"/>
      <w:b/>
      <w:kern w:val="3"/>
      <w:sz w:val="32"/>
    </w:rPr>
  </w:style>
  <w:style w:type="character" w:customStyle="1" w:styleId="221">
    <w:name w:val="标题 2 字符2"/>
    <w:rsid w:val="00134011"/>
    <w:rPr>
      <w:rFonts w:ascii="Arial" w:eastAsia="黑体" w:hAnsi="Arial"/>
      <w:b/>
      <w:sz w:val="30"/>
    </w:rPr>
  </w:style>
  <w:style w:type="character" w:customStyle="1" w:styleId="1f1">
    <w:name w:val="正文缩进 字符1"/>
    <w:qFormat/>
    <w:rsid w:val="00134011"/>
    <w:rPr>
      <w:rFonts w:ascii="宋体" w:hAnsi="宋体"/>
      <w:sz w:val="24"/>
    </w:rPr>
  </w:style>
  <w:style w:type="character" w:customStyle="1" w:styleId="320">
    <w:name w:val="标题 3 字符2"/>
    <w:qFormat/>
    <w:rsid w:val="00134011"/>
    <w:rPr>
      <w:rFonts w:ascii="宋体" w:hAnsi="宋体"/>
      <w:b/>
      <w:sz w:val="24"/>
      <w:u w:val="single"/>
    </w:rPr>
  </w:style>
  <w:style w:type="character" w:customStyle="1" w:styleId="420">
    <w:name w:val="标题 4 字符2"/>
    <w:uiPriority w:val="9"/>
    <w:qFormat/>
    <w:rsid w:val="00134011"/>
    <w:rPr>
      <w:rFonts w:ascii="Arial" w:eastAsia="黑体" w:hAnsi="Arial"/>
      <w:b/>
      <w:bCs/>
      <w:kern w:val="2"/>
      <w:sz w:val="28"/>
      <w:szCs w:val="28"/>
    </w:rPr>
  </w:style>
  <w:style w:type="character" w:customStyle="1" w:styleId="52">
    <w:name w:val="标题 5 字符2"/>
    <w:qFormat/>
    <w:rsid w:val="00134011"/>
    <w:rPr>
      <w:b/>
      <w:bCs/>
      <w:kern w:val="2"/>
      <w:sz w:val="28"/>
      <w:szCs w:val="28"/>
    </w:rPr>
  </w:style>
  <w:style w:type="character" w:customStyle="1" w:styleId="620">
    <w:name w:val="标题 6 字符2"/>
    <w:qFormat/>
    <w:rsid w:val="00134011"/>
    <w:rPr>
      <w:rFonts w:ascii="Arial" w:eastAsia="黑体" w:hAnsi="Arial"/>
      <w:b/>
      <w:bCs/>
      <w:kern w:val="2"/>
      <w:sz w:val="24"/>
      <w:szCs w:val="24"/>
    </w:rPr>
  </w:style>
  <w:style w:type="character" w:customStyle="1" w:styleId="72">
    <w:name w:val="标题 7 字符2"/>
    <w:qFormat/>
    <w:rsid w:val="00134011"/>
    <w:rPr>
      <w:b/>
      <w:bCs/>
      <w:kern w:val="2"/>
      <w:sz w:val="24"/>
      <w:szCs w:val="24"/>
    </w:rPr>
  </w:style>
  <w:style w:type="character" w:customStyle="1" w:styleId="82">
    <w:name w:val="标题 8 字符2"/>
    <w:qFormat/>
    <w:rsid w:val="00134011"/>
    <w:rPr>
      <w:rFonts w:ascii="Arial" w:eastAsia="黑体" w:hAnsi="Arial"/>
      <w:kern w:val="2"/>
      <w:sz w:val="24"/>
    </w:rPr>
  </w:style>
  <w:style w:type="character" w:customStyle="1" w:styleId="92">
    <w:name w:val="标题 9 字符2"/>
    <w:qFormat/>
    <w:rsid w:val="00134011"/>
    <w:rPr>
      <w:rFonts w:ascii="Cambria" w:hAnsi="Cambria"/>
      <w:kern w:val="2"/>
      <w:sz w:val="21"/>
      <w:szCs w:val="21"/>
    </w:rPr>
  </w:style>
  <w:style w:type="paragraph" w:styleId="2f0">
    <w:name w:val="List Number 2"/>
    <w:basedOn w:val="a7"/>
    <w:qFormat/>
    <w:rsid w:val="00134011"/>
    <w:pPr>
      <w:tabs>
        <w:tab w:val="left" w:pos="360"/>
        <w:tab w:val="left" w:pos="720"/>
      </w:tabs>
      <w:ind w:left="720" w:hanging="360"/>
    </w:pPr>
    <w:rPr>
      <w:szCs w:val="20"/>
    </w:rPr>
  </w:style>
  <w:style w:type="paragraph" w:styleId="affff8">
    <w:name w:val="List Number"/>
    <w:basedOn w:val="a7"/>
    <w:qFormat/>
    <w:rsid w:val="00134011"/>
    <w:pPr>
      <w:tabs>
        <w:tab w:val="left" w:pos="540"/>
      </w:tabs>
      <w:ind w:left="720" w:hanging="720"/>
    </w:pPr>
  </w:style>
  <w:style w:type="paragraph" w:styleId="affff9">
    <w:name w:val="List Bullet"/>
    <w:basedOn w:val="a7"/>
    <w:next w:val="1f2"/>
    <w:qFormat/>
    <w:rsid w:val="00134011"/>
    <w:pPr>
      <w:keepLines/>
      <w:adjustRightInd w:val="0"/>
      <w:spacing w:beforeLines="30" w:afterLines="20" w:line="288" w:lineRule="auto"/>
      <w:ind w:left="420"/>
    </w:pPr>
    <w:rPr>
      <w:rFonts w:ascii="宋体"/>
      <w:sz w:val="24"/>
    </w:rPr>
  </w:style>
  <w:style w:type="paragraph" w:customStyle="1" w:styleId="1f2">
    <w:name w:val="正文首行缩进1"/>
    <w:basedOn w:val="af3"/>
    <w:link w:val="Charf0"/>
    <w:qFormat/>
    <w:rsid w:val="00134011"/>
    <w:pPr>
      <w:spacing w:before="0" w:after="120" w:line="240" w:lineRule="auto"/>
      <w:ind w:firstLineChars="100" w:firstLine="420"/>
    </w:pPr>
    <w:rPr>
      <w:rFonts w:ascii="Calibri" w:hAnsi="Calibri"/>
      <w:sz w:val="21"/>
      <w:szCs w:val="22"/>
    </w:rPr>
  </w:style>
  <w:style w:type="character" w:customStyle="1" w:styleId="53">
    <w:name w:val="正文文本 字符5"/>
    <w:uiPriority w:val="1"/>
    <w:rsid w:val="00134011"/>
    <w:rPr>
      <w:rFonts w:ascii="宋体" w:hAnsi="宋体"/>
      <w:kern w:val="3"/>
      <w:sz w:val="24"/>
      <w:szCs w:val="24"/>
    </w:rPr>
  </w:style>
  <w:style w:type="character" w:customStyle="1" w:styleId="Charf0">
    <w:name w:val="正文首行缩进 Char"/>
    <w:link w:val="1f2"/>
    <w:qFormat/>
    <w:rsid w:val="00134011"/>
    <w:rPr>
      <w:rFonts w:ascii="Calibri" w:hAnsi="Calibri"/>
      <w:kern w:val="2"/>
      <w:sz w:val="21"/>
      <w:szCs w:val="22"/>
    </w:rPr>
  </w:style>
  <w:style w:type="character" w:customStyle="1" w:styleId="54">
    <w:name w:val="文档结构图 字符5"/>
    <w:qFormat/>
    <w:rsid w:val="00134011"/>
    <w:rPr>
      <w:kern w:val="3"/>
      <w:sz w:val="21"/>
      <w:szCs w:val="24"/>
      <w:shd w:val="clear" w:color="auto" w:fill="000080"/>
    </w:rPr>
  </w:style>
  <w:style w:type="character" w:customStyle="1" w:styleId="55">
    <w:name w:val="批注文字 字符5"/>
    <w:uiPriority w:val="99"/>
    <w:qFormat/>
    <w:rsid w:val="00134011"/>
    <w:rPr>
      <w:kern w:val="3"/>
      <w:sz w:val="21"/>
      <w:szCs w:val="24"/>
    </w:rPr>
  </w:style>
  <w:style w:type="character" w:customStyle="1" w:styleId="321">
    <w:name w:val="正文文本 3 字符2"/>
    <w:qFormat/>
    <w:rsid w:val="00134011"/>
    <w:rPr>
      <w:rFonts w:ascii="宋体" w:hAnsi="宋体"/>
      <w:color w:val="FF0000"/>
      <w:kern w:val="2"/>
      <w:sz w:val="21"/>
      <w:szCs w:val="28"/>
    </w:rPr>
  </w:style>
  <w:style w:type="paragraph" w:styleId="2f1">
    <w:name w:val="List Bullet 2"/>
    <w:basedOn w:val="a7"/>
    <w:qFormat/>
    <w:rsid w:val="00134011"/>
    <w:pPr>
      <w:tabs>
        <w:tab w:val="left" w:pos="840"/>
      </w:tabs>
      <w:ind w:leftChars="200" w:left="200" w:hangingChars="200" w:hanging="200"/>
    </w:pPr>
    <w:rPr>
      <w:rFonts w:ascii="Calibri" w:hAnsi="Calibri"/>
      <w:szCs w:val="22"/>
    </w:rPr>
  </w:style>
  <w:style w:type="character" w:customStyle="1" w:styleId="56">
    <w:name w:val="纯文本 字符5"/>
    <w:qFormat/>
    <w:rsid w:val="00134011"/>
    <w:rPr>
      <w:rFonts w:ascii="宋体" w:hAnsi="宋体"/>
      <w:kern w:val="3"/>
      <w:sz w:val="24"/>
      <w:szCs w:val="24"/>
    </w:rPr>
  </w:style>
  <w:style w:type="character" w:customStyle="1" w:styleId="57">
    <w:name w:val="日期 字符5"/>
    <w:qFormat/>
    <w:rsid w:val="00134011"/>
    <w:rPr>
      <w:rFonts w:ascii="仿宋_GB2312" w:eastAsia="仿宋_GB2312" w:hAnsi="仿宋_GB2312"/>
      <w:color w:val="000000"/>
      <w:kern w:val="3"/>
      <w:sz w:val="24"/>
      <w:szCs w:val="24"/>
    </w:rPr>
  </w:style>
  <w:style w:type="character" w:customStyle="1" w:styleId="250">
    <w:name w:val="正文文本缩进 2 字符5"/>
    <w:uiPriority w:val="99"/>
    <w:qFormat/>
    <w:rsid w:val="00134011"/>
    <w:rPr>
      <w:rFonts w:ascii="仿宋_GB2312" w:eastAsia="仿宋_GB2312" w:hAnsi="仿宋_GB2312"/>
      <w:kern w:val="3"/>
      <w:sz w:val="24"/>
      <w:szCs w:val="24"/>
    </w:rPr>
  </w:style>
  <w:style w:type="character" w:customStyle="1" w:styleId="58">
    <w:name w:val="批注框文本 字符5"/>
    <w:uiPriority w:val="99"/>
    <w:qFormat/>
    <w:rsid w:val="00134011"/>
    <w:rPr>
      <w:kern w:val="3"/>
      <w:sz w:val="18"/>
      <w:szCs w:val="18"/>
    </w:rPr>
  </w:style>
  <w:style w:type="character" w:customStyle="1" w:styleId="59">
    <w:name w:val="页脚 字符5"/>
    <w:uiPriority w:val="99"/>
    <w:qFormat/>
    <w:rsid w:val="00134011"/>
    <w:rPr>
      <w:rFonts w:ascii="宋体" w:hAnsi="宋体"/>
      <w:sz w:val="18"/>
    </w:rPr>
  </w:style>
  <w:style w:type="character" w:customStyle="1" w:styleId="5a">
    <w:name w:val="页眉 字符5"/>
    <w:uiPriority w:val="99"/>
    <w:rsid w:val="00134011"/>
    <w:rPr>
      <w:kern w:val="3"/>
      <w:sz w:val="18"/>
      <w:szCs w:val="18"/>
    </w:rPr>
  </w:style>
  <w:style w:type="paragraph" w:styleId="affffa">
    <w:name w:val="Subtitle"/>
    <w:basedOn w:val="a7"/>
    <w:next w:val="a7"/>
    <w:link w:val="63"/>
    <w:uiPriority w:val="11"/>
    <w:qFormat/>
    <w:rsid w:val="00134011"/>
    <w:pPr>
      <w:spacing w:before="240" w:after="60" w:line="312" w:lineRule="auto"/>
      <w:jc w:val="left"/>
      <w:outlineLvl w:val="1"/>
    </w:pPr>
    <w:rPr>
      <w:rFonts w:ascii="Cambria" w:hAnsi="Cambria"/>
      <w:bCs/>
      <w:kern w:val="28"/>
      <w:sz w:val="32"/>
      <w:szCs w:val="32"/>
    </w:rPr>
  </w:style>
  <w:style w:type="character" w:customStyle="1" w:styleId="affffb">
    <w:name w:val="副标题 字符"/>
    <w:basedOn w:val="aa"/>
    <w:uiPriority w:val="11"/>
    <w:rsid w:val="00134011"/>
    <w:rPr>
      <w:rFonts w:asciiTheme="minorHAnsi" w:eastAsiaTheme="minorEastAsia" w:hAnsiTheme="minorHAnsi" w:cstheme="minorBidi"/>
      <w:b/>
      <w:bCs/>
      <w:kern w:val="28"/>
      <w:sz w:val="32"/>
      <w:szCs w:val="32"/>
    </w:rPr>
  </w:style>
  <w:style w:type="character" w:customStyle="1" w:styleId="63">
    <w:name w:val="副标题 字符6"/>
    <w:link w:val="affffa"/>
    <w:uiPriority w:val="11"/>
    <w:qFormat/>
    <w:rsid w:val="00134011"/>
    <w:rPr>
      <w:rFonts w:ascii="Cambria" w:hAnsi="Cambria"/>
      <w:bCs/>
      <w:kern w:val="28"/>
      <w:sz w:val="32"/>
      <w:szCs w:val="32"/>
    </w:rPr>
  </w:style>
  <w:style w:type="paragraph" w:styleId="affffc">
    <w:name w:val="footnote text"/>
    <w:basedOn w:val="a7"/>
    <w:link w:val="2f2"/>
    <w:qFormat/>
    <w:rsid w:val="00134011"/>
    <w:pPr>
      <w:snapToGrid w:val="0"/>
      <w:jc w:val="left"/>
    </w:pPr>
    <w:rPr>
      <w:rFonts w:ascii="Calibri" w:hAnsi="Calibri"/>
      <w:sz w:val="18"/>
      <w:szCs w:val="18"/>
    </w:rPr>
  </w:style>
  <w:style w:type="character" w:customStyle="1" w:styleId="affffd">
    <w:name w:val="脚注文本 字符"/>
    <w:basedOn w:val="aa"/>
    <w:uiPriority w:val="99"/>
    <w:semiHidden/>
    <w:qFormat/>
    <w:rsid w:val="00134011"/>
    <w:rPr>
      <w:kern w:val="2"/>
      <w:sz w:val="18"/>
      <w:szCs w:val="18"/>
    </w:rPr>
  </w:style>
  <w:style w:type="character" w:customStyle="1" w:styleId="2f2">
    <w:name w:val="脚注文本 字符2"/>
    <w:link w:val="affffc"/>
    <w:qFormat/>
    <w:rsid w:val="00134011"/>
    <w:rPr>
      <w:rFonts w:ascii="Calibri" w:hAnsi="Calibri"/>
      <w:kern w:val="2"/>
      <w:sz w:val="18"/>
      <w:szCs w:val="18"/>
    </w:rPr>
  </w:style>
  <w:style w:type="character" w:customStyle="1" w:styleId="350">
    <w:name w:val="正文文本缩进 3 字符5"/>
    <w:qFormat/>
    <w:rsid w:val="00134011"/>
    <w:rPr>
      <w:rFonts w:ascii="宋体" w:hAnsi="宋体"/>
      <w:sz w:val="24"/>
    </w:rPr>
  </w:style>
  <w:style w:type="paragraph" w:styleId="2f3">
    <w:name w:val="Body Text 2"/>
    <w:basedOn w:val="a7"/>
    <w:link w:val="222"/>
    <w:qFormat/>
    <w:rsid w:val="00134011"/>
    <w:rPr>
      <w:rFonts w:ascii="宋体" w:hAnsi="宋体"/>
      <w:kern w:val="0"/>
      <w:sz w:val="24"/>
      <w:szCs w:val="20"/>
    </w:rPr>
  </w:style>
  <w:style w:type="character" w:customStyle="1" w:styleId="2f4">
    <w:name w:val="正文文本 2 字符"/>
    <w:basedOn w:val="aa"/>
    <w:uiPriority w:val="99"/>
    <w:semiHidden/>
    <w:qFormat/>
    <w:rsid w:val="00134011"/>
    <w:rPr>
      <w:kern w:val="2"/>
      <w:sz w:val="21"/>
      <w:szCs w:val="24"/>
    </w:rPr>
  </w:style>
  <w:style w:type="character" w:customStyle="1" w:styleId="222">
    <w:name w:val="正文文本 2 字符2"/>
    <w:link w:val="2f3"/>
    <w:qFormat/>
    <w:rsid w:val="00134011"/>
    <w:rPr>
      <w:rFonts w:ascii="宋体" w:hAnsi="宋体"/>
      <w:sz w:val="24"/>
    </w:rPr>
  </w:style>
  <w:style w:type="character" w:customStyle="1" w:styleId="64">
    <w:name w:val="标题 字符6"/>
    <w:qFormat/>
    <w:rsid w:val="00134011"/>
    <w:rPr>
      <w:rFonts w:ascii="Arial" w:eastAsia="黑体" w:hAnsi="Arial"/>
      <w:b/>
      <w:kern w:val="2"/>
      <w:sz w:val="32"/>
    </w:rPr>
  </w:style>
  <w:style w:type="character" w:customStyle="1" w:styleId="5b">
    <w:name w:val="批注主题 字符5"/>
    <w:uiPriority w:val="99"/>
    <w:qFormat/>
    <w:rsid w:val="00134011"/>
    <w:rPr>
      <w:b/>
      <w:bCs/>
      <w:kern w:val="3"/>
      <w:sz w:val="21"/>
      <w:szCs w:val="24"/>
    </w:rPr>
  </w:style>
  <w:style w:type="paragraph" w:styleId="affffe">
    <w:name w:val="Body Text First Indent"/>
    <w:basedOn w:val="af3"/>
    <w:link w:val="2f5"/>
    <w:unhideWhenUsed/>
    <w:qFormat/>
    <w:rsid w:val="00134011"/>
    <w:pPr>
      <w:tabs>
        <w:tab w:val="clear" w:pos="567"/>
      </w:tabs>
      <w:spacing w:before="0" w:after="120" w:line="240" w:lineRule="auto"/>
      <w:ind w:firstLineChars="100" w:firstLine="420"/>
    </w:pPr>
    <w:rPr>
      <w:kern w:val="3"/>
    </w:rPr>
  </w:style>
  <w:style w:type="character" w:customStyle="1" w:styleId="afffff">
    <w:name w:val="正文文本首行缩进 字符"/>
    <w:basedOn w:val="af4"/>
    <w:uiPriority w:val="99"/>
    <w:semiHidden/>
    <w:rsid w:val="00134011"/>
    <w:rPr>
      <w:rFonts w:ascii="宋体" w:hAnsi="宋体"/>
      <w:kern w:val="2"/>
      <w:sz w:val="21"/>
      <w:szCs w:val="24"/>
    </w:rPr>
  </w:style>
  <w:style w:type="character" w:customStyle="1" w:styleId="2f5">
    <w:name w:val="正文文本首行缩进 字符2"/>
    <w:link w:val="affffe"/>
    <w:qFormat/>
    <w:rsid w:val="00134011"/>
    <w:rPr>
      <w:rFonts w:ascii="宋体" w:hAnsi="宋体"/>
      <w:kern w:val="3"/>
      <w:sz w:val="24"/>
      <w:szCs w:val="24"/>
    </w:rPr>
  </w:style>
  <w:style w:type="character" w:styleId="afffff0">
    <w:name w:val="footnote reference"/>
    <w:qFormat/>
    <w:rsid w:val="00134011"/>
    <w:rPr>
      <w:vertAlign w:val="superscript"/>
    </w:rPr>
  </w:style>
  <w:style w:type="character" w:customStyle="1" w:styleId="1Char10">
    <w:name w:val="标题 1 Char1"/>
    <w:qFormat/>
    <w:rsid w:val="00134011"/>
    <w:rPr>
      <w:rFonts w:ascii="宋体" w:eastAsia="宋体" w:hAnsi="宋体" w:cs="Times New Roman"/>
      <w:b/>
      <w:kern w:val="3"/>
      <w:sz w:val="32"/>
      <w:szCs w:val="20"/>
    </w:rPr>
  </w:style>
  <w:style w:type="character" w:customStyle="1" w:styleId="CharChar0">
    <w:name w:val="页眉 Char Char"/>
    <w:qFormat/>
    <w:rsid w:val="00134011"/>
    <w:rPr>
      <w:kern w:val="2"/>
      <w:sz w:val="18"/>
    </w:rPr>
  </w:style>
  <w:style w:type="character" w:customStyle="1" w:styleId="CharChar12">
    <w:name w:val="Char Char12"/>
    <w:qFormat/>
    <w:rsid w:val="00134011"/>
    <w:rPr>
      <w:rFonts w:ascii="宋体" w:eastAsia="宋体" w:hAnsi="Courier New" w:cs="黑体"/>
      <w:sz w:val="24"/>
      <w:szCs w:val="21"/>
    </w:rPr>
  </w:style>
  <w:style w:type="character" w:customStyle="1" w:styleId="Char12">
    <w:name w:val="批注框文本 Char1"/>
    <w:uiPriority w:val="99"/>
    <w:qFormat/>
    <w:rsid w:val="00134011"/>
    <w:rPr>
      <w:kern w:val="2"/>
      <w:sz w:val="18"/>
      <w:szCs w:val="18"/>
    </w:rPr>
  </w:style>
  <w:style w:type="character" w:customStyle="1" w:styleId="37">
    <w:name w:val="批注主题 字符3"/>
    <w:uiPriority w:val="99"/>
    <w:semiHidden/>
    <w:qFormat/>
    <w:rsid w:val="00134011"/>
    <w:rPr>
      <w:b/>
      <w:bCs/>
      <w:kern w:val="3"/>
      <w:sz w:val="21"/>
      <w:szCs w:val="24"/>
    </w:rPr>
  </w:style>
  <w:style w:type="character" w:customStyle="1" w:styleId="CharChar5">
    <w:name w:val="Char Char5"/>
    <w:qFormat/>
    <w:rsid w:val="00134011"/>
    <w:rPr>
      <w:rFonts w:ascii="楷体_GB2312" w:eastAsia="楷体_GB2312" w:hAnsi="Arial" w:cs="Times New Roman"/>
      <w:kern w:val="0"/>
      <w:sz w:val="24"/>
      <w:szCs w:val="20"/>
    </w:rPr>
  </w:style>
  <w:style w:type="character" w:customStyle="1" w:styleId="font11">
    <w:name w:val="font11"/>
    <w:qFormat/>
    <w:rsid w:val="00134011"/>
    <w:rPr>
      <w:rFonts w:ascii="Comic Sans MS" w:eastAsia="Comic Sans MS" w:hAnsi="Comic Sans MS" w:cs="Comic Sans MS" w:hint="default"/>
      <w:color w:val="000000"/>
      <w:sz w:val="20"/>
      <w:szCs w:val="20"/>
      <w:u w:val="none"/>
    </w:rPr>
  </w:style>
  <w:style w:type="character" w:customStyle="1" w:styleId="1f3">
    <w:name w:val="正文文本 字符1"/>
    <w:semiHidden/>
    <w:qFormat/>
    <w:rsid w:val="00134011"/>
    <w:rPr>
      <w:kern w:val="3"/>
      <w:sz w:val="21"/>
      <w:szCs w:val="24"/>
    </w:rPr>
  </w:style>
  <w:style w:type="character" w:customStyle="1" w:styleId="2Char1">
    <w:name w:val="正文文本 2 Char"/>
    <w:link w:val="210"/>
    <w:qFormat/>
    <w:rsid w:val="00134011"/>
    <w:rPr>
      <w:rFonts w:ascii="Calibri" w:hAnsi="Calibri" w:cs="黑体"/>
      <w:color w:val="FF00FF"/>
      <w:kern w:val="2"/>
      <w:sz w:val="21"/>
      <w:szCs w:val="22"/>
    </w:rPr>
  </w:style>
  <w:style w:type="paragraph" w:customStyle="1" w:styleId="210">
    <w:name w:val="正文文本 21"/>
    <w:basedOn w:val="a7"/>
    <w:link w:val="2Char1"/>
    <w:rsid w:val="00134011"/>
    <w:pPr>
      <w:jc w:val="center"/>
    </w:pPr>
    <w:rPr>
      <w:rFonts w:ascii="Calibri" w:hAnsi="Calibri" w:cs="黑体"/>
      <w:color w:val="FF00FF"/>
      <w:szCs w:val="22"/>
    </w:rPr>
  </w:style>
  <w:style w:type="character" w:customStyle="1" w:styleId="2Char2">
    <w:name w:val="标题2 Char"/>
    <w:qFormat/>
    <w:rsid w:val="00134011"/>
    <w:rPr>
      <w:rFonts w:ascii="Arial" w:eastAsia="黑体" w:hAnsi="Arial"/>
      <w:b/>
      <w:kern w:val="0"/>
      <w:sz w:val="30"/>
    </w:rPr>
  </w:style>
  <w:style w:type="character" w:customStyle="1" w:styleId="2f6">
    <w:name w:val="副标题 字符2"/>
    <w:uiPriority w:val="11"/>
    <w:qFormat/>
    <w:rsid w:val="00134011"/>
    <w:rPr>
      <w:rFonts w:ascii="等线" w:eastAsia="等线" w:hAnsi="等线" w:cs="Times New Roman"/>
      <w:b/>
      <w:bCs/>
      <w:kern w:val="28"/>
      <w:sz w:val="32"/>
      <w:szCs w:val="32"/>
    </w:rPr>
  </w:style>
  <w:style w:type="character" w:customStyle="1" w:styleId="Char31">
    <w:name w:val="纯文本 Char3"/>
    <w:uiPriority w:val="99"/>
    <w:semiHidden/>
    <w:qFormat/>
    <w:rsid w:val="00134011"/>
    <w:rPr>
      <w:rFonts w:ascii="宋体" w:eastAsia="宋体" w:hAnsi="Courier New" w:cs="Courier New"/>
      <w:szCs w:val="21"/>
    </w:rPr>
  </w:style>
  <w:style w:type="character" w:customStyle="1" w:styleId="1f4">
    <w:name w:val="日期 字符1"/>
    <w:uiPriority w:val="99"/>
    <w:semiHidden/>
    <w:qFormat/>
    <w:rsid w:val="00134011"/>
    <w:rPr>
      <w:kern w:val="3"/>
      <w:sz w:val="21"/>
      <w:szCs w:val="24"/>
    </w:rPr>
  </w:style>
  <w:style w:type="character" w:customStyle="1" w:styleId="1f5">
    <w:name w:val="明显参考1"/>
    <w:qFormat/>
    <w:rsid w:val="00134011"/>
    <w:rPr>
      <w:b/>
      <w:color w:val="76923C"/>
      <w:u w:val="single" w:color="9BBB59"/>
    </w:rPr>
  </w:style>
  <w:style w:type="character" w:customStyle="1" w:styleId="CharChar22">
    <w:name w:val="Char Char22"/>
    <w:qFormat/>
    <w:rsid w:val="00134011"/>
    <w:rPr>
      <w:rFonts w:ascii="Arial" w:eastAsia="宋体" w:hAnsi="Arial" w:cs="Times New Roman"/>
      <w:b/>
      <w:kern w:val="0"/>
      <w:sz w:val="30"/>
      <w:szCs w:val="20"/>
    </w:rPr>
  </w:style>
  <w:style w:type="character" w:customStyle="1" w:styleId="Char13">
    <w:name w:val="页眉 Char1"/>
    <w:uiPriority w:val="99"/>
    <w:qFormat/>
    <w:rsid w:val="00134011"/>
    <w:rPr>
      <w:kern w:val="2"/>
      <w:sz w:val="18"/>
      <w:szCs w:val="18"/>
    </w:rPr>
  </w:style>
  <w:style w:type="paragraph" w:customStyle="1" w:styleId="17">
    <w:name w:val="纯文本1"/>
    <w:basedOn w:val="a7"/>
    <w:link w:val="Char10"/>
    <w:qFormat/>
    <w:rsid w:val="00134011"/>
    <w:rPr>
      <w:rFonts w:ascii="宋体" w:hAnsi="Courier New"/>
      <w:szCs w:val="20"/>
    </w:rPr>
  </w:style>
  <w:style w:type="character" w:customStyle="1" w:styleId="230">
    <w:name w:val="正文首行缩进 2 字符3"/>
    <w:semiHidden/>
    <w:qFormat/>
    <w:rsid w:val="00134011"/>
  </w:style>
  <w:style w:type="character" w:customStyle="1" w:styleId="38">
    <w:name w:val="正文文本缩进 字符3"/>
    <w:uiPriority w:val="99"/>
    <w:semiHidden/>
    <w:qFormat/>
    <w:rsid w:val="00134011"/>
    <w:rPr>
      <w:kern w:val="3"/>
      <w:sz w:val="21"/>
      <w:szCs w:val="24"/>
    </w:rPr>
  </w:style>
  <w:style w:type="character" w:customStyle="1" w:styleId="2f7">
    <w:name w:val="页码2"/>
    <w:qFormat/>
    <w:rsid w:val="00134011"/>
  </w:style>
  <w:style w:type="character" w:customStyle="1" w:styleId="1f6">
    <w:name w:val="副标题 字符1"/>
    <w:uiPriority w:val="11"/>
    <w:qFormat/>
    <w:rsid w:val="00134011"/>
    <w:rPr>
      <w:rFonts w:ascii="等线" w:eastAsia="等线" w:hAnsi="等线" w:cs="Times New Roman"/>
      <w:b/>
      <w:bCs/>
      <w:kern w:val="28"/>
      <w:sz w:val="32"/>
      <w:szCs w:val="32"/>
    </w:rPr>
  </w:style>
  <w:style w:type="character" w:customStyle="1" w:styleId="Char14">
    <w:name w:val="标题 Char1"/>
    <w:uiPriority w:val="10"/>
    <w:qFormat/>
    <w:rsid w:val="00134011"/>
    <w:rPr>
      <w:rFonts w:ascii="Cambria" w:eastAsia="宋体" w:hAnsi="Cambria" w:cs="黑体"/>
      <w:b/>
      <w:bCs/>
      <w:sz w:val="32"/>
      <w:szCs w:val="32"/>
    </w:rPr>
  </w:style>
  <w:style w:type="character" w:customStyle="1" w:styleId="Char32">
    <w:name w:val="副标题 Char3"/>
    <w:uiPriority w:val="11"/>
    <w:qFormat/>
    <w:rsid w:val="00134011"/>
    <w:rPr>
      <w:rFonts w:ascii="Cambria" w:hAnsi="Cambria" w:cs="Times New Roman"/>
      <w:b/>
      <w:bCs/>
      <w:kern w:val="28"/>
      <w:sz w:val="32"/>
      <w:szCs w:val="32"/>
    </w:rPr>
  </w:style>
  <w:style w:type="character" w:customStyle="1" w:styleId="Char20">
    <w:name w:val="页眉 Char2"/>
    <w:uiPriority w:val="99"/>
    <w:semiHidden/>
    <w:qFormat/>
    <w:rsid w:val="00134011"/>
    <w:rPr>
      <w:rFonts w:ascii="Times New Roman" w:eastAsia="宋体" w:hAnsi="Times New Roman" w:cs="Times New Roman"/>
      <w:sz w:val="18"/>
      <w:szCs w:val="18"/>
    </w:rPr>
  </w:style>
  <w:style w:type="character" w:customStyle="1" w:styleId="afffff1">
    <w:name w:val="封面标题"/>
    <w:qFormat/>
    <w:rsid w:val="00134011"/>
    <w:rPr>
      <w:rFonts w:ascii="Arial" w:eastAsia="黑体" w:hAnsi="Arial"/>
      <w:sz w:val="48"/>
    </w:rPr>
  </w:style>
  <w:style w:type="character" w:customStyle="1" w:styleId="39">
    <w:name w:val="正文文本 字符3"/>
    <w:semiHidden/>
    <w:qFormat/>
    <w:rsid w:val="00134011"/>
    <w:rPr>
      <w:kern w:val="3"/>
      <w:sz w:val="21"/>
      <w:szCs w:val="24"/>
    </w:rPr>
  </w:style>
  <w:style w:type="character" w:customStyle="1" w:styleId="Char33">
    <w:name w:val="文档结构图 Char3"/>
    <w:uiPriority w:val="99"/>
    <w:semiHidden/>
    <w:qFormat/>
    <w:rsid w:val="00134011"/>
    <w:rPr>
      <w:rFonts w:ascii="宋体" w:eastAsia="宋体" w:hAnsi="Times New Roman" w:cs="Times New Roman"/>
      <w:sz w:val="18"/>
      <w:szCs w:val="18"/>
    </w:rPr>
  </w:style>
  <w:style w:type="character" w:customStyle="1" w:styleId="CharChar2">
    <w:name w:val="批注文字 Char Char"/>
    <w:qFormat/>
    <w:rsid w:val="00134011"/>
    <w:rPr>
      <w:rFonts w:eastAsia="宋体"/>
      <w:sz w:val="24"/>
      <w:lang w:val="en-US" w:eastAsia="zh-CN" w:bidi="ar-SA"/>
    </w:rPr>
  </w:style>
  <w:style w:type="character" w:customStyle="1" w:styleId="CharChar15">
    <w:name w:val="Char Char15"/>
    <w:rsid w:val="00134011"/>
    <w:rPr>
      <w:rFonts w:ascii="Arial" w:eastAsia="黑体" w:hAnsi="Arial" w:cs="Times New Roman"/>
      <w:kern w:val="0"/>
      <w:szCs w:val="20"/>
    </w:rPr>
  </w:style>
  <w:style w:type="character" w:customStyle="1" w:styleId="3a">
    <w:name w:val="页眉 字符3"/>
    <w:semiHidden/>
    <w:qFormat/>
    <w:rsid w:val="00134011"/>
    <w:rPr>
      <w:kern w:val="3"/>
      <w:sz w:val="18"/>
      <w:szCs w:val="18"/>
    </w:rPr>
  </w:style>
  <w:style w:type="character" w:customStyle="1" w:styleId="CharChar19">
    <w:name w:val="Char Char19"/>
    <w:qFormat/>
    <w:rsid w:val="00134011"/>
    <w:rPr>
      <w:rFonts w:ascii="Times New Roman" w:eastAsia="宋体" w:hAnsi="Times New Roman" w:cs="Times New Roman"/>
      <w:b/>
      <w:kern w:val="0"/>
      <w:sz w:val="28"/>
      <w:szCs w:val="20"/>
    </w:rPr>
  </w:style>
  <w:style w:type="character" w:customStyle="1" w:styleId="Char23">
    <w:name w:val="日期 Char2"/>
    <w:uiPriority w:val="99"/>
    <w:semiHidden/>
    <w:qFormat/>
    <w:rsid w:val="00134011"/>
    <w:rPr>
      <w:rFonts w:ascii="Times New Roman" w:hAnsi="Times New Roman"/>
      <w:kern w:val="2"/>
      <w:sz w:val="21"/>
      <w:szCs w:val="24"/>
    </w:rPr>
  </w:style>
  <w:style w:type="character" w:customStyle="1" w:styleId="Char15">
    <w:name w:val="正文首行缩进 Char1"/>
    <w:rsid w:val="00134011"/>
    <w:rPr>
      <w:kern w:val="2"/>
      <w:sz w:val="21"/>
      <w:szCs w:val="22"/>
    </w:rPr>
  </w:style>
  <w:style w:type="character" w:customStyle="1" w:styleId="1CharChar">
    <w:name w:val="普通文字1 Char Char"/>
    <w:qFormat/>
    <w:rsid w:val="00134011"/>
    <w:rPr>
      <w:rFonts w:ascii="宋体" w:eastAsia="宋体" w:hAnsi="Courier New"/>
      <w:kern w:val="2"/>
      <w:sz w:val="21"/>
      <w:lang w:val="en-US" w:eastAsia="zh-CN"/>
    </w:rPr>
  </w:style>
  <w:style w:type="character" w:customStyle="1" w:styleId="Heading1Char">
    <w:name w:val="Heading 1 Char"/>
    <w:rsid w:val="00134011"/>
    <w:rPr>
      <w:rFonts w:ascii="宋体" w:eastAsia="宋体" w:hAnsi="宋体"/>
      <w:b/>
      <w:kern w:val="3"/>
      <w:sz w:val="32"/>
      <w:lang w:val="en-US" w:eastAsia="zh-CN" w:bidi="ar-SA"/>
    </w:rPr>
  </w:style>
  <w:style w:type="character" w:customStyle="1" w:styleId="Char24">
    <w:name w:val="文档结构图 Char2"/>
    <w:uiPriority w:val="99"/>
    <w:semiHidden/>
    <w:rsid w:val="00134011"/>
    <w:rPr>
      <w:rFonts w:ascii="宋体" w:hAnsi="Times New Roman"/>
      <w:kern w:val="2"/>
      <w:sz w:val="18"/>
      <w:szCs w:val="18"/>
    </w:rPr>
  </w:style>
  <w:style w:type="character" w:customStyle="1" w:styleId="Char25">
    <w:name w:val="脚注文本 Char2"/>
    <w:uiPriority w:val="99"/>
    <w:semiHidden/>
    <w:qFormat/>
    <w:rsid w:val="00134011"/>
    <w:rPr>
      <w:kern w:val="2"/>
      <w:sz w:val="18"/>
      <w:szCs w:val="18"/>
    </w:rPr>
  </w:style>
  <w:style w:type="character" w:customStyle="1" w:styleId="Char26">
    <w:name w:val="副标题 Char2"/>
    <w:qFormat/>
    <w:rsid w:val="00134011"/>
    <w:rPr>
      <w:rFonts w:ascii="Cambria" w:hAnsi="Cambria" w:cs="Times New Roman"/>
      <w:b/>
      <w:bCs/>
      <w:kern w:val="28"/>
      <w:sz w:val="32"/>
      <w:szCs w:val="32"/>
    </w:rPr>
  </w:style>
  <w:style w:type="character" w:customStyle="1" w:styleId="3b">
    <w:name w:val="批注框文本 字符3"/>
    <w:semiHidden/>
    <w:qFormat/>
    <w:rsid w:val="00134011"/>
    <w:rPr>
      <w:kern w:val="3"/>
      <w:sz w:val="18"/>
      <w:szCs w:val="18"/>
    </w:rPr>
  </w:style>
  <w:style w:type="character" w:customStyle="1" w:styleId="2Char3">
    <w:name w:val="正文文本缩进 2 Char"/>
    <w:link w:val="211"/>
    <w:qFormat/>
    <w:rsid w:val="00134011"/>
    <w:rPr>
      <w:rFonts w:ascii="Calibri" w:hAnsi="Calibri" w:cs="黑体"/>
      <w:kern w:val="2"/>
      <w:sz w:val="24"/>
      <w:szCs w:val="22"/>
    </w:rPr>
  </w:style>
  <w:style w:type="paragraph" w:customStyle="1" w:styleId="211">
    <w:name w:val="正文文本缩进 21"/>
    <w:basedOn w:val="a7"/>
    <w:link w:val="2Char3"/>
    <w:rsid w:val="00134011"/>
    <w:pPr>
      <w:spacing w:line="360" w:lineRule="auto"/>
      <w:ind w:firstLine="482"/>
    </w:pPr>
    <w:rPr>
      <w:rFonts w:ascii="Calibri" w:hAnsi="Calibri" w:cs="黑体"/>
      <w:sz w:val="24"/>
      <w:szCs w:val="22"/>
    </w:rPr>
  </w:style>
  <w:style w:type="character" w:customStyle="1" w:styleId="Char16">
    <w:name w:val="正文缩进 Char1"/>
    <w:qFormat/>
    <w:rsid w:val="00134011"/>
  </w:style>
  <w:style w:type="character" w:customStyle="1" w:styleId="3c">
    <w:name w:val="副标题 字符3"/>
    <w:uiPriority w:val="11"/>
    <w:qFormat/>
    <w:rsid w:val="00134011"/>
    <w:rPr>
      <w:rFonts w:ascii="等线" w:eastAsia="等线" w:hAnsi="等线" w:cs="Times New Roman"/>
      <w:b/>
      <w:bCs/>
      <w:kern w:val="28"/>
      <w:sz w:val="32"/>
      <w:szCs w:val="32"/>
    </w:rPr>
  </w:style>
  <w:style w:type="character" w:customStyle="1" w:styleId="2f8">
    <w:name w:val="正文文本缩进 字符2"/>
    <w:uiPriority w:val="99"/>
    <w:semiHidden/>
    <w:qFormat/>
    <w:rsid w:val="00134011"/>
    <w:rPr>
      <w:kern w:val="3"/>
      <w:sz w:val="21"/>
      <w:szCs w:val="24"/>
    </w:rPr>
  </w:style>
  <w:style w:type="character" w:customStyle="1" w:styleId="tyChar2">
    <w:name w:val="正文标准样式ty Char2"/>
    <w:qFormat/>
    <w:rsid w:val="00134011"/>
    <w:rPr>
      <w:kern w:val="2"/>
      <w:sz w:val="24"/>
    </w:rPr>
  </w:style>
  <w:style w:type="character" w:customStyle="1" w:styleId="Char27">
    <w:name w:val="正文首行缩进 Char2"/>
    <w:uiPriority w:val="99"/>
    <w:semiHidden/>
    <w:qFormat/>
    <w:rsid w:val="00134011"/>
    <w:rPr>
      <w:kern w:val="2"/>
      <w:sz w:val="21"/>
    </w:rPr>
  </w:style>
  <w:style w:type="character" w:customStyle="1" w:styleId="PlainTextChar">
    <w:name w:val="Plain Text Char"/>
    <w:qFormat/>
    <w:rsid w:val="00134011"/>
    <w:rPr>
      <w:rFonts w:ascii="宋体" w:hAnsi="宋体"/>
      <w:kern w:val="3"/>
      <w:sz w:val="21"/>
    </w:rPr>
  </w:style>
  <w:style w:type="character" w:customStyle="1" w:styleId="style11">
    <w:name w:val="style11"/>
    <w:qFormat/>
    <w:rsid w:val="00134011"/>
    <w:rPr>
      <w:color w:val="004B99"/>
    </w:rPr>
  </w:style>
  <w:style w:type="character" w:customStyle="1" w:styleId="CharChar3">
    <w:name w:val="正文文本 Char Char"/>
    <w:qFormat/>
    <w:rsid w:val="00134011"/>
    <w:rPr>
      <w:rFonts w:ascii="宋体" w:eastAsia="宋体" w:hAnsi="宋体" w:cs="宋体" w:hint="eastAsia"/>
      <w:kern w:val="2"/>
      <w:sz w:val="24"/>
    </w:rPr>
  </w:style>
  <w:style w:type="character" w:customStyle="1" w:styleId="2Char20">
    <w:name w:val="正文文本 2 Char2"/>
    <w:uiPriority w:val="99"/>
    <w:semiHidden/>
    <w:qFormat/>
    <w:rsid w:val="00134011"/>
    <w:rPr>
      <w:kern w:val="2"/>
      <w:sz w:val="21"/>
    </w:rPr>
  </w:style>
  <w:style w:type="character" w:customStyle="1" w:styleId="Char17">
    <w:name w:val="列出段落 Char1"/>
    <w:uiPriority w:val="99"/>
    <w:qFormat/>
    <w:rsid w:val="00134011"/>
    <w:rPr>
      <w:rFonts w:ascii="Calibri" w:hAnsi="Calibri"/>
      <w:kern w:val="2"/>
      <w:sz w:val="21"/>
      <w:szCs w:val="22"/>
    </w:rPr>
  </w:style>
  <w:style w:type="character" w:customStyle="1" w:styleId="Charf1">
    <w:name w:val="标准正文 Char"/>
    <w:link w:val="afffff2"/>
    <w:qFormat/>
    <w:rsid w:val="00134011"/>
    <w:rPr>
      <w:rFonts w:ascii="Calibri" w:hAnsi="Calibri" w:cs="黑体"/>
      <w:kern w:val="2"/>
      <w:sz w:val="24"/>
      <w:szCs w:val="22"/>
    </w:rPr>
  </w:style>
  <w:style w:type="paragraph" w:customStyle="1" w:styleId="afffff2">
    <w:name w:val="标准正文"/>
    <w:basedOn w:val="a8"/>
    <w:link w:val="Charf1"/>
    <w:qFormat/>
    <w:rsid w:val="00134011"/>
    <w:pPr>
      <w:spacing w:before="60" w:after="60"/>
      <w:ind w:firstLine="482"/>
    </w:pPr>
    <w:rPr>
      <w:rFonts w:ascii="Calibri" w:hAnsi="Calibri" w:cs="黑体"/>
      <w:szCs w:val="22"/>
    </w:rPr>
  </w:style>
  <w:style w:type="character" w:customStyle="1" w:styleId="2f9">
    <w:name w:val="正文文本 字符2"/>
    <w:uiPriority w:val="99"/>
    <w:semiHidden/>
    <w:qFormat/>
    <w:rsid w:val="00134011"/>
    <w:rPr>
      <w:kern w:val="3"/>
      <w:sz w:val="21"/>
      <w:szCs w:val="24"/>
    </w:rPr>
  </w:style>
  <w:style w:type="character" w:customStyle="1" w:styleId="2Char21">
    <w:name w:val="正文文本缩进 2 Char2"/>
    <w:uiPriority w:val="99"/>
    <w:semiHidden/>
    <w:qFormat/>
    <w:rsid w:val="00134011"/>
    <w:rPr>
      <w:rFonts w:ascii="Times New Roman" w:eastAsia="宋体" w:hAnsi="Times New Roman" w:cs="Times New Roman"/>
      <w:szCs w:val="20"/>
    </w:rPr>
  </w:style>
  <w:style w:type="character" w:customStyle="1" w:styleId="Char28">
    <w:name w:val="批注主题 Char2"/>
    <w:uiPriority w:val="99"/>
    <w:semiHidden/>
    <w:qFormat/>
    <w:rsid w:val="00134011"/>
    <w:rPr>
      <w:b/>
      <w:bCs/>
      <w:kern w:val="2"/>
      <w:sz w:val="21"/>
      <w:szCs w:val="22"/>
    </w:rPr>
  </w:style>
  <w:style w:type="character" w:customStyle="1" w:styleId="212">
    <w:name w:val="正文文本缩进 2 字符1"/>
    <w:uiPriority w:val="99"/>
    <w:semiHidden/>
    <w:qFormat/>
    <w:rsid w:val="00134011"/>
    <w:rPr>
      <w:kern w:val="3"/>
      <w:sz w:val="21"/>
      <w:szCs w:val="24"/>
    </w:rPr>
  </w:style>
  <w:style w:type="character" w:customStyle="1" w:styleId="Char18">
    <w:name w:val="副标题 Char1"/>
    <w:qFormat/>
    <w:rsid w:val="00134011"/>
    <w:rPr>
      <w:rFonts w:ascii="Cambria" w:hAnsi="Cambria" w:cs="Times New Roman"/>
      <w:b/>
      <w:bCs/>
      <w:kern w:val="28"/>
      <w:sz w:val="32"/>
      <w:szCs w:val="32"/>
    </w:rPr>
  </w:style>
  <w:style w:type="character" w:customStyle="1" w:styleId="2fa">
    <w:name w:val="页眉 字符2"/>
    <w:uiPriority w:val="99"/>
    <w:semiHidden/>
    <w:qFormat/>
    <w:rsid w:val="00134011"/>
    <w:rPr>
      <w:kern w:val="3"/>
      <w:sz w:val="18"/>
      <w:szCs w:val="18"/>
    </w:rPr>
  </w:style>
  <w:style w:type="character" w:customStyle="1" w:styleId="1f7">
    <w:name w:val="页眉 字符1"/>
    <w:uiPriority w:val="99"/>
    <w:semiHidden/>
    <w:qFormat/>
    <w:rsid w:val="00134011"/>
    <w:rPr>
      <w:kern w:val="3"/>
      <w:sz w:val="18"/>
      <w:szCs w:val="18"/>
    </w:rPr>
  </w:style>
  <w:style w:type="character" w:customStyle="1" w:styleId="43">
    <w:name w:val="正文文本缩进 字符4"/>
    <w:uiPriority w:val="99"/>
    <w:semiHidden/>
    <w:qFormat/>
    <w:rsid w:val="00134011"/>
    <w:rPr>
      <w:kern w:val="3"/>
      <w:sz w:val="21"/>
      <w:szCs w:val="24"/>
    </w:rPr>
  </w:style>
  <w:style w:type="character" w:customStyle="1" w:styleId="2fb">
    <w:name w:val="批注文字 字符2"/>
    <w:uiPriority w:val="99"/>
    <w:semiHidden/>
    <w:qFormat/>
    <w:rsid w:val="00134011"/>
    <w:rPr>
      <w:kern w:val="3"/>
      <w:sz w:val="21"/>
      <w:szCs w:val="24"/>
    </w:rPr>
  </w:style>
  <w:style w:type="character" w:customStyle="1" w:styleId="QuoteChar">
    <w:name w:val="Quote Char"/>
    <w:qFormat/>
    <w:rsid w:val="00134011"/>
    <w:rPr>
      <w:rFonts w:ascii="Cambria" w:eastAsia="Cambria" w:hAnsi="Cambria" w:cs="Cambria" w:hint="default"/>
      <w:i/>
      <w:color w:val="5A5A5A"/>
      <w:sz w:val="22"/>
      <w:lang w:eastAsia="en-US" w:bidi="ar-SA"/>
    </w:rPr>
  </w:style>
  <w:style w:type="character" w:customStyle="1" w:styleId="1Char0">
    <w:name w:val="标题 1 Char"/>
    <w:qFormat/>
    <w:rsid w:val="00134011"/>
    <w:rPr>
      <w:rFonts w:ascii="宋体" w:hAnsi="宋体"/>
      <w:b/>
      <w:kern w:val="3"/>
      <w:sz w:val="32"/>
    </w:rPr>
  </w:style>
  <w:style w:type="character" w:customStyle="1" w:styleId="3Char2">
    <w:name w:val="正文文本缩进 3 Char2"/>
    <w:uiPriority w:val="99"/>
    <w:semiHidden/>
    <w:qFormat/>
    <w:rsid w:val="00134011"/>
    <w:rPr>
      <w:rFonts w:ascii="Times New Roman" w:eastAsia="宋体" w:hAnsi="Times New Roman" w:cs="Times New Roman"/>
      <w:sz w:val="16"/>
      <w:szCs w:val="16"/>
    </w:rPr>
  </w:style>
  <w:style w:type="character" w:customStyle="1" w:styleId="Char34">
    <w:name w:val="正文文本缩进 Char3"/>
    <w:uiPriority w:val="99"/>
    <w:semiHidden/>
    <w:qFormat/>
    <w:rsid w:val="00134011"/>
    <w:rPr>
      <w:rFonts w:ascii="Times New Roman" w:eastAsia="宋体" w:hAnsi="Times New Roman" w:cs="Times New Roman"/>
      <w:szCs w:val="20"/>
    </w:rPr>
  </w:style>
  <w:style w:type="character" w:customStyle="1" w:styleId="NoSpacingChar">
    <w:name w:val="No Spacing Char"/>
    <w:qFormat/>
    <w:rsid w:val="00134011"/>
    <w:rPr>
      <w:rFonts w:ascii="宋体" w:eastAsia="宋体" w:hAnsi="宋体" w:cs="宋体" w:hint="eastAsia"/>
      <w:szCs w:val="24"/>
      <w:lang w:val="en-US" w:eastAsia="zh-CN" w:bidi="ar-SA"/>
    </w:rPr>
  </w:style>
  <w:style w:type="character" w:customStyle="1" w:styleId="322">
    <w:name w:val="正文文本缩进 3 字符2"/>
    <w:uiPriority w:val="99"/>
    <w:semiHidden/>
    <w:qFormat/>
    <w:rsid w:val="00134011"/>
    <w:rPr>
      <w:kern w:val="3"/>
      <w:sz w:val="16"/>
      <w:szCs w:val="16"/>
    </w:rPr>
  </w:style>
  <w:style w:type="character" w:customStyle="1" w:styleId="CharChar7">
    <w:name w:val="Char Char7"/>
    <w:qFormat/>
    <w:rsid w:val="00134011"/>
    <w:rPr>
      <w:rFonts w:eastAsia="宋体"/>
      <w:sz w:val="18"/>
    </w:rPr>
  </w:style>
  <w:style w:type="character" w:customStyle="1" w:styleId="CharChar6">
    <w:name w:val="文档结构图 Char Char"/>
    <w:qFormat/>
    <w:rsid w:val="00134011"/>
    <w:rPr>
      <w:rFonts w:ascii="宋体" w:eastAsia="宋体" w:hAnsi="宋体" w:cs="宋体" w:hint="eastAsia"/>
      <w:kern w:val="2"/>
      <w:sz w:val="18"/>
    </w:rPr>
  </w:style>
  <w:style w:type="character" w:customStyle="1" w:styleId="44">
    <w:name w:val="批注文字 字符4"/>
    <w:semiHidden/>
    <w:qFormat/>
    <w:rsid w:val="00134011"/>
    <w:rPr>
      <w:kern w:val="3"/>
      <w:sz w:val="21"/>
      <w:szCs w:val="24"/>
    </w:rPr>
  </w:style>
  <w:style w:type="character" w:customStyle="1" w:styleId="Charf2">
    <w:name w:val="称呼 Char"/>
    <w:link w:val="1f8"/>
    <w:qFormat/>
    <w:rsid w:val="00134011"/>
    <w:rPr>
      <w:rFonts w:ascii="Calibri" w:hAnsi="Calibri" w:cs="黑体"/>
      <w:kern w:val="2"/>
      <w:sz w:val="24"/>
      <w:szCs w:val="22"/>
    </w:rPr>
  </w:style>
  <w:style w:type="paragraph" w:customStyle="1" w:styleId="1f8">
    <w:name w:val="称呼1"/>
    <w:basedOn w:val="a7"/>
    <w:next w:val="a7"/>
    <w:link w:val="Charf2"/>
    <w:qFormat/>
    <w:rsid w:val="00134011"/>
    <w:rPr>
      <w:rFonts w:ascii="Calibri" w:hAnsi="Calibri" w:cs="黑体"/>
      <w:sz w:val="24"/>
      <w:szCs w:val="22"/>
    </w:rPr>
  </w:style>
  <w:style w:type="character" w:customStyle="1" w:styleId="Char29">
    <w:name w:val="批注文字 Char2"/>
    <w:uiPriority w:val="99"/>
    <w:qFormat/>
    <w:rsid w:val="00134011"/>
    <w:rPr>
      <w:kern w:val="2"/>
      <w:sz w:val="21"/>
    </w:rPr>
  </w:style>
  <w:style w:type="character" w:customStyle="1" w:styleId="223">
    <w:name w:val="正文文本缩进 2 字符2"/>
    <w:uiPriority w:val="99"/>
    <w:semiHidden/>
    <w:qFormat/>
    <w:rsid w:val="00134011"/>
    <w:rPr>
      <w:kern w:val="3"/>
      <w:sz w:val="21"/>
      <w:szCs w:val="24"/>
    </w:rPr>
  </w:style>
  <w:style w:type="character" w:customStyle="1" w:styleId="1CharChar0">
    <w:name w:val="正文1 Char Char"/>
    <w:qFormat/>
    <w:rsid w:val="00134011"/>
    <w:rPr>
      <w:kern w:val="2"/>
      <w:sz w:val="24"/>
    </w:rPr>
  </w:style>
  <w:style w:type="character" w:customStyle="1" w:styleId="Charf3">
    <w:name w:val="批注主题 Char"/>
    <w:link w:val="1f9"/>
    <w:qFormat/>
    <w:rsid w:val="00134011"/>
    <w:rPr>
      <w:rFonts w:ascii="Calibri" w:hAnsi="Calibri" w:cs="黑体"/>
      <w:kern w:val="2"/>
      <w:sz w:val="21"/>
      <w:szCs w:val="22"/>
    </w:rPr>
  </w:style>
  <w:style w:type="paragraph" w:customStyle="1" w:styleId="1f9">
    <w:name w:val="批注主题1"/>
    <w:basedOn w:val="af2"/>
    <w:next w:val="af2"/>
    <w:link w:val="Charf3"/>
    <w:qFormat/>
    <w:rsid w:val="00134011"/>
    <w:rPr>
      <w:rFonts w:ascii="Calibri" w:hAnsi="Calibri" w:cs="黑体"/>
      <w:szCs w:val="22"/>
    </w:rPr>
  </w:style>
  <w:style w:type="character" w:customStyle="1" w:styleId="Char2a">
    <w:name w:val="正文文本 Char2"/>
    <w:uiPriority w:val="99"/>
    <w:semiHidden/>
    <w:qFormat/>
    <w:rsid w:val="00134011"/>
    <w:rPr>
      <w:rFonts w:ascii="Times New Roman" w:hAnsi="Times New Roman"/>
      <w:kern w:val="2"/>
      <w:sz w:val="21"/>
      <w:szCs w:val="24"/>
    </w:rPr>
  </w:style>
  <w:style w:type="character" w:customStyle="1" w:styleId="Charf4">
    <w:name w:val="普通文字 Char"/>
    <w:qFormat/>
    <w:rsid w:val="00134011"/>
    <w:rPr>
      <w:rFonts w:ascii="宋体" w:eastAsia="宋体" w:hAnsi="Courier New" w:cs="宋体" w:hint="eastAsia"/>
      <w:sz w:val="24"/>
    </w:rPr>
  </w:style>
  <w:style w:type="character" w:customStyle="1" w:styleId="3d">
    <w:name w:val="页脚 字符3"/>
    <w:semiHidden/>
    <w:qFormat/>
    <w:rsid w:val="00134011"/>
    <w:rPr>
      <w:kern w:val="3"/>
      <w:sz w:val="18"/>
      <w:szCs w:val="18"/>
    </w:rPr>
  </w:style>
  <w:style w:type="character" w:customStyle="1" w:styleId="45">
    <w:name w:val="副标题 字符4"/>
    <w:qFormat/>
    <w:rsid w:val="00134011"/>
    <w:rPr>
      <w:rFonts w:ascii="等线" w:eastAsia="等线" w:hAnsi="等线" w:cs="Times New Roman"/>
      <w:b/>
      <w:bCs/>
      <w:kern w:val="28"/>
      <w:sz w:val="32"/>
      <w:szCs w:val="32"/>
    </w:rPr>
  </w:style>
  <w:style w:type="character" w:customStyle="1" w:styleId="CharChar23">
    <w:name w:val="Char Char23"/>
    <w:qFormat/>
    <w:rsid w:val="00134011"/>
    <w:rPr>
      <w:rFonts w:ascii="Times New Roman" w:eastAsia="宋体" w:hAnsi="Times New Roman" w:cs="Times New Roman"/>
      <w:b/>
      <w:kern w:val="44"/>
      <w:sz w:val="44"/>
      <w:szCs w:val="20"/>
    </w:rPr>
  </w:style>
  <w:style w:type="character" w:customStyle="1" w:styleId="9p1">
    <w:name w:val="9p1"/>
    <w:rsid w:val="00134011"/>
    <w:rPr>
      <w:sz w:val="18"/>
    </w:rPr>
  </w:style>
  <w:style w:type="character" w:customStyle="1" w:styleId="font31">
    <w:name w:val="font31"/>
    <w:rsid w:val="00134011"/>
    <w:rPr>
      <w:rFonts w:ascii="宋体" w:eastAsia="宋体" w:hAnsi="宋体" w:cs="宋体" w:hint="eastAsia"/>
      <w:color w:val="000000"/>
      <w:sz w:val="20"/>
      <w:szCs w:val="20"/>
      <w:u w:val="none"/>
    </w:rPr>
  </w:style>
  <w:style w:type="character" w:customStyle="1" w:styleId="1fa">
    <w:name w:val="文档结构图 字符1"/>
    <w:uiPriority w:val="99"/>
    <w:semiHidden/>
    <w:qFormat/>
    <w:rsid w:val="00134011"/>
    <w:rPr>
      <w:rFonts w:ascii="Microsoft YaHei UI" w:eastAsia="Microsoft YaHei UI"/>
      <w:kern w:val="3"/>
      <w:sz w:val="18"/>
      <w:szCs w:val="18"/>
    </w:rPr>
  </w:style>
  <w:style w:type="character" w:customStyle="1" w:styleId="46">
    <w:name w:val="标题 字符4"/>
    <w:rsid w:val="00134011"/>
    <w:rPr>
      <w:rFonts w:ascii="等线 Light" w:eastAsia="等线 Light" w:hAnsi="等线 Light" w:cs="Times New Roman"/>
      <w:b/>
      <w:bCs/>
      <w:kern w:val="3"/>
      <w:sz w:val="32"/>
      <w:szCs w:val="32"/>
    </w:rPr>
  </w:style>
  <w:style w:type="character" w:customStyle="1" w:styleId="CharChar20">
    <w:name w:val="Char Char20"/>
    <w:qFormat/>
    <w:rsid w:val="00134011"/>
    <w:rPr>
      <w:rFonts w:ascii="Arial" w:eastAsia="黑体" w:hAnsi="Arial" w:cs="Times New Roman"/>
      <w:b/>
      <w:kern w:val="0"/>
      <w:sz w:val="28"/>
      <w:szCs w:val="20"/>
    </w:rPr>
  </w:style>
  <w:style w:type="character" w:customStyle="1" w:styleId="CharChar9">
    <w:name w:val="Char Char9"/>
    <w:qFormat/>
    <w:rsid w:val="00134011"/>
    <w:rPr>
      <w:rFonts w:ascii="Times New Roman" w:eastAsia="宋体" w:hAnsi="Times New Roman" w:cs="Times New Roman"/>
      <w:sz w:val="18"/>
      <w:szCs w:val="18"/>
    </w:rPr>
  </w:style>
  <w:style w:type="character" w:customStyle="1" w:styleId="1fb">
    <w:name w:val="页码1"/>
    <w:qFormat/>
    <w:rsid w:val="00134011"/>
  </w:style>
  <w:style w:type="character" w:customStyle="1" w:styleId="Heading2Char">
    <w:name w:val="Heading 2 Char"/>
    <w:qFormat/>
    <w:rsid w:val="00134011"/>
    <w:rPr>
      <w:rFonts w:ascii="Arial" w:eastAsia="黑体" w:hAnsi="Arial"/>
      <w:b/>
      <w:sz w:val="30"/>
    </w:rPr>
  </w:style>
  <w:style w:type="character" w:customStyle="1" w:styleId="3e">
    <w:name w:val="标题 字符3"/>
    <w:uiPriority w:val="10"/>
    <w:qFormat/>
    <w:rsid w:val="00134011"/>
    <w:rPr>
      <w:rFonts w:ascii="等线 Light" w:eastAsia="等线 Light" w:hAnsi="等线 Light" w:cs="Times New Roman"/>
      <w:b/>
      <w:bCs/>
      <w:kern w:val="3"/>
      <w:sz w:val="32"/>
      <w:szCs w:val="32"/>
    </w:rPr>
  </w:style>
  <w:style w:type="character" w:customStyle="1" w:styleId="CommentReference1">
    <w:name w:val="Comment Reference1"/>
    <w:rsid w:val="00134011"/>
    <w:rPr>
      <w:sz w:val="21"/>
      <w:szCs w:val="21"/>
    </w:rPr>
  </w:style>
  <w:style w:type="character" w:customStyle="1" w:styleId="H1Char">
    <w:name w:val="H1 Char"/>
    <w:qFormat/>
    <w:rsid w:val="00134011"/>
    <w:rPr>
      <w:rFonts w:ascii="宋体" w:eastAsia="宋体" w:hAnsi="Times New Roman"/>
      <w:b/>
      <w:kern w:val="44"/>
      <w:sz w:val="32"/>
    </w:rPr>
  </w:style>
  <w:style w:type="character" w:customStyle="1" w:styleId="1fc">
    <w:name w:val="书籍标题1"/>
    <w:rsid w:val="00134011"/>
    <w:rPr>
      <w:rFonts w:ascii="Cambria" w:eastAsia="宋体" w:hAnsi="Cambria" w:cs="Cambria" w:hint="default"/>
      <w:b/>
      <w:i/>
      <w:color w:val="auto"/>
    </w:rPr>
  </w:style>
  <w:style w:type="character" w:customStyle="1" w:styleId="2Char10">
    <w:name w:val="正文首行缩进 2 Char1"/>
    <w:uiPriority w:val="99"/>
    <w:qFormat/>
    <w:rsid w:val="00134011"/>
    <w:rPr>
      <w:kern w:val="2"/>
      <w:sz w:val="21"/>
      <w:szCs w:val="24"/>
    </w:rPr>
  </w:style>
  <w:style w:type="character" w:customStyle="1" w:styleId="CharChar17">
    <w:name w:val="Char Char17"/>
    <w:qFormat/>
    <w:rsid w:val="00134011"/>
    <w:rPr>
      <w:rFonts w:ascii="Times New Roman" w:eastAsia="宋体" w:hAnsi="Times New Roman" w:cs="Times New Roman"/>
      <w:b/>
      <w:kern w:val="0"/>
      <w:sz w:val="24"/>
      <w:szCs w:val="20"/>
    </w:rPr>
  </w:style>
  <w:style w:type="character" w:customStyle="1" w:styleId="CharChar14">
    <w:name w:val="Char Char14"/>
    <w:qFormat/>
    <w:rsid w:val="00134011"/>
    <w:rPr>
      <w:rFonts w:ascii="宋体" w:eastAsia="宋体" w:hAnsi="Times New Roman" w:cs="Times New Roman"/>
      <w:kern w:val="0"/>
      <w:sz w:val="28"/>
      <w:szCs w:val="20"/>
    </w:rPr>
  </w:style>
  <w:style w:type="character" w:customStyle="1" w:styleId="Charf5">
    <w:name w:val="标准文本 Char"/>
    <w:link w:val="afffff3"/>
    <w:uiPriority w:val="99"/>
    <w:rsid w:val="00134011"/>
    <w:rPr>
      <w:rFonts w:ascii="Calibri" w:hAnsi="Calibri" w:cs="黑体"/>
      <w:kern w:val="2"/>
      <w:sz w:val="24"/>
      <w:szCs w:val="22"/>
    </w:rPr>
  </w:style>
  <w:style w:type="paragraph" w:customStyle="1" w:styleId="afffff3">
    <w:name w:val="标准文本"/>
    <w:basedOn w:val="a7"/>
    <w:link w:val="Charf5"/>
    <w:uiPriority w:val="99"/>
    <w:qFormat/>
    <w:rsid w:val="00134011"/>
    <w:pPr>
      <w:spacing w:line="360" w:lineRule="auto"/>
      <w:ind w:firstLineChars="200" w:firstLine="480"/>
    </w:pPr>
    <w:rPr>
      <w:rFonts w:ascii="Calibri" w:hAnsi="Calibri" w:cs="黑体"/>
      <w:sz w:val="24"/>
      <w:szCs w:val="22"/>
    </w:rPr>
  </w:style>
  <w:style w:type="paragraph" w:customStyle="1" w:styleId="213">
    <w:name w:val="正文首行缩进 21"/>
    <w:basedOn w:val="15"/>
    <w:qFormat/>
    <w:rsid w:val="00134011"/>
    <w:pPr>
      <w:spacing w:after="120" w:line="240" w:lineRule="auto"/>
      <w:ind w:leftChars="200" w:left="420" w:firstLine="420"/>
    </w:pPr>
    <w:rPr>
      <w:rFonts w:ascii="Calibri" w:hAnsi="Calibri" w:cs="黑体"/>
      <w:kern w:val="2"/>
      <w:szCs w:val="22"/>
    </w:rPr>
  </w:style>
  <w:style w:type="character" w:customStyle="1" w:styleId="Char2b">
    <w:name w:val="正文缩进 Char2"/>
    <w:qFormat/>
    <w:rsid w:val="00134011"/>
    <w:rPr>
      <w:rFonts w:ascii="宋体"/>
      <w:sz w:val="24"/>
    </w:rPr>
  </w:style>
  <w:style w:type="character" w:customStyle="1" w:styleId="sa11">
    <w:name w:val="sa11"/>
    <w:qFormat/>
    <w:rsid w:val="00134011"/>
    <w:rPr>
      <w:rFonts w:ascii="Verdana" w:hAnsi="Verdana" w:hint="default"/>
      <w:color w:val="000000"/>
      <w:sz w:val="21"/>
      <w:szCs w:val="21"/>
      <w:u w:val="none"/>
    </w:rPr>
  </w:style>
  <w:style w:type="character" w:customStyle="1" w:styleId="3f">
    <w:name w:val="日期 字符3"/>
    <w:semiHidden/>
    <w:qFormat/>
    <w:rsid w:val="00134011"/>
    <w:rPr>
      <w:kern w:val="3"/>
      <w:sz w:val="21"/>
      <w:szCs w:val="24"/>
    </w:rPr>
  </w:style>
  <w:style w:type="character" w:customStyle="1" w:styleId="Char35">
    <w:name w:val="批注主题 Char3"/>
    <w:uiPriority w:val="99"/>
    <w:semiHidden/>
    <w:qFormat/>
    <w:rsid w:val="00134011"/>
    <w:rPr>
      <w:rFonts w:ascii="Times New Roman" w:hAnsi="Times New Roman"/>
      <w:b/>
      <w:bCs/>
      <w:kern w:val="2"/>
      <w:sz w:val="21"/>
      <w:szCs w:val="24"/>
    </w:rPr>
  </w:style>
  <w:style w:type="character" w:customStyle="1" w:styleId="2Char11">
    <w:name w:val="标题 2 Char1"/>
    <w:qFormat/>
    <w:rsid w:val="00134011"/>
    <w:rPr>
      <w:rFonts w:ascii="Arial" w:hAnsi="Arial" w:cs="Arial"/>
      <w:b/>
      <w:bCs/>
      <w:kern w:val="2"/>
      <w:sz w:val="32"/>
      <w:szCs w:val="32"/>
    </w:rPr>
  </w:style>
  <w:style w:type="character" w:customStyle="1" w:styleId="2Char12">
    <w:name w:val="正文文本 2 Char1"/>
    <w:uiPriority w:val="99"/>
    <w:semiHidden/>
    <w:rsid w:val="00134011"/>
    <w:rPr>
      <w:kern w:val="2"/>
      <w:sz w:val="21"/>
      <w:szCs w:val="22"/>
    </w:rPr>
  </w:style>
  <w:style w:type="character" w:customStyle="1" w:styleId="1fd">
    <w:name w:val="明显强调1"/>
    <w:qFormat/>
    <w:rsid w:val="00134011"/>
    <w:rPr>
      <w:b/>
      <w:i/>
      <w:color w:val="4F81BD"/>
      <w:sz w:val="22"/>
    </w:rPr>
  </w:style>
  <w:style w:type="character" w:customStyle="1" w:styleId="3Char0">
    <w:name w:val="正文文本 3 Char"/>
    <w:link w:val="310"/>
    <w:rsid w:val="00134011"/>
    <w:rPr>
      <w:rFonts w:ascii="宋体" w:hAnsi="宋体" w:cs="黑体"/>
      <w:color w:val="FF0000"/>
      <w:kern w:val="2"/>
      <w:sz w:val="21"/>
      <w:szCs w:val="28"/>
    </w:rPr>
  </w:style>
  <w:style w:type="paragraph" w:customStyle="1" w:styleId="310">
    <w:name w:val="正文文本 31"/>
    <w:basedOn w:val="a7"/>
    <w:link w:val="3Char0"/>
    <w:qFormat/>
    <w:rsid w:val="00134011"/>
    <w:rPr>
      <w:rFonts w:ascii="宋体" w:hAnsi="宋体" w:cs="黑体"/>
      <w:color w:val="FF0000"/>
      <w:szCs w:val="28"/>
    </w:rPr>
  </w:style>
  <w:style w:type="character" w:customStyle="1" w:styleId="Char36">
    <w:name w:val="标题 Char3"/>
    <w:uiPriority w:val="10"/>
    <w:qFormat/>
    <w:rsid w:val="00134011"/>
    <w:rPr>
      <w:rFonts w:ascii="Cambria" w:eastAsia="宋体" w:hAnsi="Cambria" w:cs="黑体"/>
      <w:b/>
      <w:bCs/>
      <w:sz w:val="32"/>
      <w:szCs w:val="32"/>
    </w:rPr>
  </w:style>
  <w:style w:type="character" w:customStyle="1" w:styleId="Char2c">
    <w:name w:val="纯文本 Char2"/>
    <w:qFormat/>
    <w:rsid w:val="00134011"/>
    <w:rPr>
      <w:rFonts w:ascii="宋体" w:hAnsi="宋体"/>
      <w:kern w:val="3"/>
      <w:sz w:val="21"/>
    </w:rPr>
  </w:style>
  <w:style w:type="character" w:customStyle="1" w:styleId="Char37">
    <w:name w:val="脚注文本 Char3"/>
    <w:uiPriority w:val="99"/>
    <w:semiHidden/>
    <w:qFormat/>
    <w:rsid w:val="00134011"/>
    <w:rPr>
      <w:rFonts w:ascii="Times New Roman" w:eastAsia="宋体" w:hAnsi="Times New Roman" w:cs="Times New Roman"/>
      <w:sz w:val="18"/>
      <w:szCs w:val="18"/>
    </w:rPr>
  </w:style>
  <w:style w:type="character" w:customStyle="1" w:styleId="1fe">
    <w:name w:val="批注框文本 字符1"/>
    <w:uiPriority w:val="99"/>
    <w:semiHidden/>
    <w:qFormat/>
    <w:rsid w:val="00134011"/>
    <w:rPr>
      <w:kern w:val="3"/>
      <w:sz w:val="18"/>
      <w:szCs w:val="18"/>
    </w:rPr>
  </w:style>
  <w:style w:type="character" w:customStyle="1" w:styleId="330">
    <w:name w:val="正文文本缩进 3 字符3"/>
    <w:semiHidden/>
    <w:qFormat/>
    <w:rsid w:val="00134011"/>
    <w:rPr>
      <w:kern w:val="3"/>
      <w:sz w:val="16"/>
      <w:szCs w:val="16"/>
    </w:rPr>
  </w:style>
  <w:style w:type="character" w:customStyle="1" w:styleId="1ff">
    <w:name w:val="批注引用1"/>
    <w:qFormat/>
    <w:rsid w:val="00134011"/>
    <w:rPr>
      <w:sz w:val="21"/>
    </w:rPr>
  </w:style>
  <w:style w:type="character" w:customStyle="1" w:styleId="CharChar60">
    <w:name w:val="Char Char6"/>
    <w:qFormat/>
    <w:rsid w:val="00134011"/>
    <w:rPr>
      <w:rFonts w:ascii="Times New Roman" w:eastAsia="宋体" w:hAnsi="Times New Roman" w:cs="Times New Roman"/>
      <w:szCs w:val="20"/>
      <w:shd w:val="clear" w:color="auto" w:fill="000080"/>
    </w:rPr>
  </w:style>
  <w:style w:type="character" w:customStyle="1" w:styleId="Char19">
    <w:name w:val="正文文本 Char1"/>
    <w:qFormat/>
    <w:rsid w:val="00134011"/>
    <w:rPr>
      <w:rFonts w:ascii="Times New Roman" w:eastAsia="宋体" w:hAnsi="Times New Roman" w:cs="Times New Roman"/>
      <w:szCs w:val="20"/>
    </w:rPr>
  </w:style>
  <w:style w:type="character" w:customStyle="1" w:styleId="CharChar8">
    <w:name w:val="Char Char8"/>
    <w:qFormat/>
    <w:rsid w:val="00134011"/>
    <w:rPr>
      <w:rFonts w:ascii="Times New Roman" w:eastAsia="宋体" w:hAnsi="Times New Roman" w:cs="Times New Roman"/>
      <w:szCs w:val="20"/>
    </w:rPr>
  </w:style>
  <w:style w:type="character" w:customStyle="1" w:styleId="CharChara">
    <w:name w:val="表格 Char Char"/>
    <w:qFormat/>
    <w:rsid w:val="00134011"/>
    <w:rPr>
      <w:rFonts w:ascii="宋体" w:eastAsia="宋体" w:hAnsi="宋体" w:cs="宋体" w:hint="eastAsia"/>
    </w:rPr>
  </w:style>
  <w:style w:type="character" w:customStyle="1" w:styleId="Char1a">
    <w:name w:val="批注文字 Char1"/>
    <w:uiPriority w:val="99"/>
    <w:qFormat/>
    <w:rsid w:val="00134011"/>
    <w:rPr>
      <w:kern w:val="2"/>
      <w:sz w:val="21"/>
      <w:szCs w:val="22"/>
    </w:rPr>
  </w:style>
  <w:style w:type="character" w:customStyle="1" w:styleId="Char41">
    <w:name w:val="批注主题 Char4"/>
    <w:uiPriority w:val="99"/>
    <w:semiHidden/>
    <w:rsid w:val="00134011"/>
    <w:rPr>
      <w:rFonts w:ascii="Times New Roman" w:eastAsia="宋体" w:hAnsi="Times New Roman" w:cs="Times New Roman"/>
      <w:b/>
      <w:bCs/>
      <w:kern w:val="2"/>
      <w:sz w:val="21"/>
      <w:szCs w:val="20"/>
    </w:rPr>
  </w:style>
  <w:style w:type="character" w:customStyle="1" w:styleId="Charf6">
    <w:name w:val="正文文本 Char"/>
    <w:qFormat/>
    <w:rsid w:val="00134011"/>
    <w:rPr>
      <w:kern w:val="2"/>
      <w:sz w:val="24"/>
    </w:rPr>
  </w:style>
  <w:style w:type="character" w:customStyle="1" w:styleId="1ff0">
    <w:name w:val="批注主题 字符1"/>
    <w:uiPriority w:val="99"/>
    <w:semiHidden/>
    <w:qFormat/>
    <w:rsid w:val="00134011"/>
    <w:rPr>
      <w:b/>
      <w:bCs/>
      <w:kern w:val="3"/>
      <w:sz w:val="21"/>
      <w:szCs w:val="24"/>
    </w:rPr>
  </w:style>
  <w:style w:type="character" w:customStyle="1" w:styleId="CharChar21">
    <w:name w:val="Char Char21"/>
    <w:qFormat/>
    <w:rsid w:val="00134011"/>
    <w:rPr>
      <w:rFonts w:ascii="Times New Roman" w:eastAsia="宋体" w:hAnsi="Times New Roman" w:cs="Times New Roman"/>
      <w:b/>
      <w:kern w:val="0"/>
      <w:sz w:val="32"/>
      <w:szCs w:val="20"/>
    </w:rPr>
  </w:style>
  <w:style w:type="character" w:customStyle="1" w:styleId="2fc">
    <w:name w:val="文档结构图 字符2"/>
    <w:uiPriority w:val="99"/>
    <w:semiHidden/>
    <w:rsid w:val="00134011"/>
    <w:rPr>
      <w:rFonts w:ascii="Microsoft YaHei UI" w:eastAsia="Microsoft YaHei UI"/>
      <w:kern w:val="3"/>
      <w:sz w:val="18"/>
      <w:szCs w:val="18"/>
    </w:rPr>
  </w:style>
  <w:style w:type="character" w:customStyle="1" w:styleId="224">
    <w:name w:val="正文首行缩进 2 字符2"/>
    <w:uiPriority w:val="99"/>
    <w:semiHidden/>
    <w:qFormat/>
    <w:rsid w:val="00134011"/>
  </w:style>
  <w:style w:type="character" w:customStyle="1" w:styleId="tytytytyChar1">
    <w:name w:val="tytytyty Char1"/>
    <w:qFormat/>
    <w:rsid w:val="00134011"/>
    <w:rPr>
      <w:kern w:val="1"/>
      <w:sz w:val="24"/>
      <w:lang w:eastAsia="ar-SA" w:bidi="ar-SA"/>
    </w:rPr>
  </w:style>
  <w:style w:type="character" w:customStyle="1" w:styleId="Char1b">
    <w:name w:val="引用 Char1"/>
    <w:qFormat/>
    <w:rsid w:val="00134011"/>
    <w:rPr>
      <w:rFonts w:ascii="Times New Roman" w:eastAsia="宋体" w:hAnsi="Times New Roman" w:cs="Times New Roman" w:hint="default"/>
      <w:i/>
      <w:color w:val="000000"/>
      <w:sz w:val="24"/>
      <w:szCs w:val="24"/>
    </w:rPr>
  </w:style>
  <w:style w:type="character" w:customStyle="1" w:styleId="3Char1">
    <w:name w:val="正文文本 3 Char1"/>
    <w:uiPriority w:val="99"/>
    <w:semiHidden/>
    <w:qFormat/>
    <w:rsid w:val="00134011"/>
    <w:rPr>
      <w:kern w:val="2"/>
      <w:sz w:val="16"/>
      <w:szCs w:val="16"/>
    </w:rPr>
  </w:style>
  <w:style w:type="character" w:customStyle="1" w:styleId="1ff1">
    <w:name w:val="不明显参考1"/>
    <w:qFormat/>
    <w:rsid w:val="00134011"/>
    <w:rPr>
      <w:color w:val="auto"/>
      <w:u w:val="single" w:color="9BBB59"/>
    </w:rPr>
  </w:style>
  <w:style w:type="character" w:customStyle="1" w:styleId="150">
    <w:name w:val="15"/>
    <w:rsid w:val="00134011"/>
    <w:rPr>
      <w:rFonts w:ascii="Times New Roman" w:hAnsi="Times New Roman" w:cs="Times New Roman" w:hint="default"/>
      <w:color w:val="0000FF"/>
      <w:u w:val="single"/>
    </w:rPr>
  </w:style>
  <w:style w:type="character" w:customStyle="1" w:styleId="214">
    <w:name w:val="正文首行缩进 2 字符1"/>
    <w:uiPriority w:val="99"/>
    <w:semiHidden/>
    <w:rsid w:val="00134011"/>
  </w:style>
  <w:style w:type="character" w:customStyle="1" w:styleId="1ff2">
    <w:name w:val="页脚 字符1"/>
    <w:uiPriority w:val="99"/>
    <w:semiHidden/>
    <w:qFormat/>
    <w:rsid w:val="00134011"/>
    <w:rPr>
      <w:kern w:val="3"/>
      <w:sz w:val="18"/>
      <w:szCs w:val="18"/>
    </w:rPr>
  </w:style>
  <w:style w:type="character" w:customStyle="1" w:styleId="2fd">
    <w:name w:val="批注主题 字符2"/>
    <w:uiPriority w:val="99"/>
    <w:semiHidden/>
    <w:qFormat/>
    <w:rsid w:val="00134011"/>
    <w:rPr>
      <w:b/>
      <w:bCs/>
      <w:kern w:val="3"/>
      <w:sz w:val="21"/>
      <w:szCs w:val="24"/>
    </w:rPr>
  </w:style>
  <w:style w:type="character" w:customStyle="1" w:styleId="Char2d">
    <w:name w:val="页脚 Char2"/>
    <w:uiPriority w:val="99"/>
    <w:semiHidden/>
    <w:qFormat/>
    <w:rsid w:val="00134011"/>
    <w:rPr>
      <w:rFonts w:ascii="Times New Roman" w:eastAsia="宋体" w:hAnsi="Times New Roman" w:cs="Times New Roman"/>
      <w:sz w:val="18"/>
      <w:szCs w:val="18"/>
    </w:rPr>
  </w:style>
  <w:style w:type="character" w:customStyle="1" w:styleId="3f0">
    <w:name w:val="纯文本 字符3"/>
    <w:qFormat/>
    <w:rsid w:val="00134011"/>
    <w:rPr>
      <w:rFonts w:ascii="等线" w:eastAsia="等线" w:hAnsi="Courier New" w:cs="Courier New"/>
      <w:kern w:val="3"/>
      <w:sz w:val="21"/>
      <w:szCs w:val="24"/>
    </w:rPr>
  </w:style>
  <w:style w:type="character" w:customStyle="1" w:styleId="2fe">
    <w:name w:val="页脚 字符2"/>
    <w:uiPriority w:val="99"/>
    <w:semiHidden/>
    <w:rsid w:val="00134011"/>
    <w:rPr>
      <w:kern w:val="3"/>
      <w:sz w:val="18"/>
      <w:szCs w:val="18"/>
    </w:rPr>
  </w:style>
  <w:style w:type="character" w:customStyle="1" w:styleId="3f1">
    <w:name w:val="批注文字 字符3"/>
    <w:uiPriority w:val="99"/>
    <w:semiHidden/>
    <w:rsid w:val="00134011"/>
    <w:rPr>
      <w:kern w:val="3"/>
      <w:sz w:val="21"/>
      <w:szCs w:val="24"/>
    </w:rPr>
  </w:style>
  <w:style w:type="character" w:customStyle="1" w:styleId="3Char10">
    <w:name w:val="正文文本缩进 3 Char1"/>
    <w:qFormat/>
    <w:rsid w:val="00134011"/>
    <w:rPr>
      <w:rFonts w:ascii="宋体" w:hAnsi="宋体"/>
      <w:sz w:val="24"/>
    </w:rPr>
  </w:style>
  <w:style w:type="character" w:customStyle="1" w:styleId="3Char3">
    <w:name w:val="正文文本缩进 3 Char"/>
    <w:link w:val="311"/>
    <w:qFormat/>
    <w:rsid w:val="00134011"/>
    <w:rPr>
      <w:rFonts w:ascii="Calibri" w:hAnsi="Calibri" w:cs="黑体"/>
      <w:kern w:val="2"/>
      <w:sz w:val="16"/>
      <w:szCs w:val="16"/>
    </w:rPr>
  </w:style>
  <w:style w:type="paragraph" w:customStyle="1" w:styleId="311">
    <w:name w:val="正文文本缩进 31"/>
    <w:basedOn w:val="a7"/>
    <w:link w:val="3Char3"/>
    <w:qFormat/>
    <w:rsid w:val="00134011"/>
    <w:pPr>
      <w:spacing w:after="120"/>
      <w:ind w:leftChars="200" w:left="420"/>
    </w:pPr>
    <w:rPr>
      <w:rFonts w:ascii="Calibri" w:hAnsi="Calibri" w:cs="黑体"/>
      <w:sz w:val="16"/>
      <w:szCs w:val="16"/>
    </w:rPr>
  </w:style>
  <w:style w:type="character" w:customStyle="1" w:styleId="Charf7">
    <w:name w:val="日期 Char"/>
    <w:link w:val="1ff3"/>
    <w:rsid w:val="00134011"/>
    <w:rPr>
      <w:rFonts w:ascii="Arial" w:hAnsi="Arial" w:cs="黑体"/>
      <w:color w:val="FF0000"/>
      <w:kern w:val="2"/>
      <w:sz w:val="24"/>
      <w:szCs w:val="22"/>
    </w:rPr>
  </w:style>
  <w:style w:type="paragraph" w:customStyle="1" w:styleId="1ff3">
    <w:name w:val="日期1"/>
    <w:basedOn w:val="a7"/>
    <w:next w:val="a7"/>
    <w:link w:val="Charf7"/>
    <w:qFormat/>
    <w:rsid w:val="00134011"/>
    <w:pPr>
      <w:ind w:leftChars="2500" w:left="100"/>
    </w:pPr>
    <w:rPr>
      <w:rFonts w:ascii="Arial" w:hAnsi="Arial" w:cs="黑体"/>
      <w:color w:val="FF0000"/>
      <w:sz w:val="24"/>
      <w:szCs w:val="22"/>
    </w:rPr>
  </w:style>
  <w:style w:type="character" w:customStyle="1" w:styleId="Char1c">
    <w:name w:val="明显引用 Char1"/>
    <w:rsid w:val="00134011"/>
    <w:rPr>
      <w:rFonts w:ascii="Times New Roman" w:eastAsia="宋体" w:hAnsi="Times New Roman" w:cs="Times New Roman" w:hint="default"/>
      <w:b/>
      <w:i/>
      <w:color w:val="4F81BD"/>
      <w:sz w:val="24"/>
      <w:szCs w:val="24"/>
    </w:rPr>
  </w:style>
  <w:style w:type="character" w:customStyle="1" w:styleId="Char2e">
    <w:name w:val="批注框文本 Char2"/>
    <w:uiPriority w:val="99"/>
    <w:semiHidden/>
    <w:qFormat/>
    <w:rsid w:val="00134011"/>
    <w:rPr>
      <w:rFonts w:ascii="Times New Roman" w:eastAsia="宋体" w:hAnsi="Times New Roman" w:cs="Times New Roman"/>
      <w:sz w:val="18"/>
      <w:szCs w:val="18"/>
    </w:rPr>
  </w:style>
  <w:style w:type="character" w:customStyle="1" w:styleId="CharCharb">
    <w:name w:val="页脚 Char Char"/>
    <w:rsid w:val="00134011"/>
    <w:rPr>
      <w:rFonts w:ascii="宋体" w:eastAsia="宋体" w:hAnsi="宋体" w:cs="宋体" w:hint="eastAsia"/>
      <w:sz w:val="18"/>
    </w:rPr>
  </w:style>
  <w:style w:type="character" w:customStyle="1" w:styleId="Char1d">
    <w:name w:val="脚注文本 Char1"/>
    <w:uiPriority w:val="99"/>
    <w:semiHidden/>
    <w:qFormat/>
    <w:rsid w:val="00134011"/>
    <w:rPr>
      <w:kern w:val="2"/>
      <w:sz w:val="18"/>
      <w:szCs w:val="18"/>
    </w:rPr>
  </w:style>
  <w:style w:type="character" w:customStyle="1" w:styleId="1ff4">
    <w:name w:val="列表段落 字符1"/>
    <w:uiPriority w:val="34"/>
    <w:rsid w:val="00134011"/>
    <w:rPr>
      <w:rFonts w:ascii="Calibri" w:hAnsi="Calibri"/>
      <w:kern w:val="2"/>
      <w:sz w:val="21"/>
      <w:szCs w:val="22"/>
    </w:rPr>
  </w:style>
  <w:style w:type="character" w:customStyle="1" w:styleId="Charf8">
    <w:name w:val="纯文本 Char"/>
    <w:qFormat/>
    <w:rsid w:val="00134011"/>
    <w:rPr>
      <w:rFonts w:ascii="宋体" w:hAnsi="Courier New"/>
      <w:kern w:val="2"/>
      <w:sz w:val="21"/>
    </w:rPr>
  </w:style>
  <w:style w:type="character" w:customStyle="1" w:styleId="CharChar18">
    <w:name w:val="Char Char18"/>
    <w:qFormat/>
    <w:rsid w:val="00134011"/>
    <w:rPr>
      <w:rFonts w:ascii="Arial" w:eastAsia="黑体" w:hAnsi="Arial" w:cs="Times New Roman"/>
      <w:b/>
      <w:kern w:val="0"/>
      <w:sz w:val="24"/>
      <w:szCs w:val="20"/>
    </w:rPr>
  </w:style>
  <w:style w:type="character" w:customStyle="1" w:styleId="3f2">
    <w:name w:val="文档结构图 字符3"/>
    <w:semiHidden/>
    <w:rsid w:val="00134011"/>
    <w:rPr>
      <w:rFonts w:ascii="Microsoft YaHei UI" w:eastAsia="Microsoft YaHei UI"/>
      <w:kern w:val="3"/>
      <w:sz w:val="18"/>
      <w:szCs w:val="18"/>
    </w:rPr>
  </w:style>
  <w:style w:type="character" w:customStyle="1" w:styleId="2ff">
    <w:name w:val="日期 字符2"/>
    <w:uiPriority w:val="99"/>
    <w:semiHidden/>
    <w:qFormat/>
    <w:rsid w:val="00134011"/>
    <w:rPr>
      <w:kern w:val="3"/>
      <w:sz w:val="21"/>
      <w:szCs w:val="24"/>
    </w:rPr>
  </w:style>
  <w:style w:type="character" w:customStyle="1" w:styleId="Char2f">
    <w:name w:val="正文文本缩进 Char2"/>
    <w:uiPriority w:val="99"/>
    <w:semiHidden/>
    <w:rsid w:val="00134011"/>
    <w:rPr>
      <w:rFonts w:ascii="Times New Roman" w:hAnsi="Times New Roman"/>
      <w:kern w:val="2"/>
      <w:sz w:val="21"/>
      <w:szCs w:val="24"/>
    </w:rPr>
  </w:style>
  <w:style w:type="character" w:customStyle="1" w:styleId="IntenseQuoteChar">
    <w:name w:val="Intense Quote Char"/>
    <w:qFormat/>
    <w:rsid w:val="00134011"/>
    <w:rPr>
      <w:rFonts w:ascii="Cambria" w:eastAsia="Cambria" w:hAnsi="Cambria" w:cs="Cambria" w:hint="default"/>
      <w:i/>
      <w:color w:val="FFFFFF"/>
      <w:sz w:val="24"/>
      <w:shd w:val="clear" w:color="auto" w:fill="4F81BD"/>
      <w:lang w:eastAsia="en-US" w:bidi="ar-SA"/>
    </w:rPr>
  </w:style>
  <w:style w:type="character" w:customStyle="1" w:styleId="1ff5">
    <w:name w:val="标题 字符1"/>
    <w:rsid w:val="00134011"/>
    <w:rPr>
      <w:rFonts w:ascii="等线 Light" w:eastAsia="等线 Light" w:hAnsi="等线 Light" w:cs="Times New Roman"/>
      <w:b/>
      <w:bCs/>
      <w:kern w:val="3"/>
      <w:sz w:val="32"/>
      <w:szCs w:val="32"/>
    </w:rPr>
  </w:style>
  <w:style w:type="character" w:customStyle="1" w:styleId="Char42">
    <w:name w:val="副标题 Char4"/>
    <w:uiPriority w:val="11"/>
    <w:qFormat/>
    <w:rsid w:val="00134011"/>
    <w:rPr>
      <w:rFonts w:ascii="Cambria" w:eastAsia="宋体" w:hAnsi="Cambria" w:cs="黑体"/>
      <w:b/>
      <w:bCs/>
      <w:kern w:val="28"/>
      <w:sz w:val="32"/>
      <w:szCs w:val="32"/>
    </w:rPr>
  </w:style>
  <w:style w:type="character" w:customStyle="1" w:styleId="headline-content2">
    <w:name w:val="headline-content2"/>
    <w:rsid w:val="00134011"/>
  </w:style>
  <w:style w:type="character" w:customStyle="1" w:styleId="1ff6">
    <w:name w:val="正文文本缩进 字符1"/>
    <w:uiPriority w:val="99"/>
    <w:semiHidden/>
    <w:qFormat/>
    <w:rsid w:val="00134011"/>
    <w:rPr>
      <w:kern w:val="3"/>
      <w:sz w:val="21"/>
      <w:szCs w:val="24"/>
    </w:rPr>
  </w:style>
  <w:style w:type="character" w:customStyle="1" w:styleId="CharCharc">
    <w:name w:val="正文首行缩进 Char Char"/>
    <w:rsid w:val="00134011"/>
  </w:style>
  <w:style w:type="character" w:customStyle="1" w:styleId="312">
    <w:name w:val="正文文本缩进 3 字符1"/>
    <w:uiPriority w:val="99"/>
    <w:semiHidden/>
    <w:rsid w:val="00134011"/>
    <w:rPr>
      <w:kern w:val="3"/>
      <w:sz w:val="16"/>
      <w:szCs w:val="16"/>
    </w:rPr>
  </w:style>
  <w:style w:type="character" w:customStyle="1" w:styleId="Char1e">
    <w:name w:val="页脚 Char1"/>
    <w:uiPriority w:val="99"/>
    <w:rsid w:val="00134011"/>
    <w:rPr>
      <w:kern w:val="2"/>
      <w:sz w:val="18"/>
      <w:szCs w:val="18"/>
    </w:rPr>
  </w:style>
  <w:style w:type="character" w:customStyle="1" w:styleId="CharChar30">
    <w:name w:val="Char Char3"/>
    <w:rsid w:val="00134011"/>
    <w:rPr>
      <w:rFonts w:eastAsia="宋体"/>
      <w:b/>
      <w:sz w:val="21"/>
      <w:lang w:val="en-US" w:eastAsia="zh-CN"/>
    </w:rPr>
  </w:style>
  <w:style w:type="character" w:customStyle="1" w:styleId="2ff0">
    <w:name w:val="批注框文本 字符2"/>
    <w:uiPriority w:val="99"/>
    <w:semiHidden/>
    <w:rsid w:val="00134011"/>
    <w:rPr>
      <w:kern w:val="3"/>
      <w:sz w:val="18"/>
      <w:szCs w:val="18"/>
    </w:rPr>
  </w:style>
  <w:style w:type="character" w:customStyle="1" w:styleId="CharChar10">
    <w:name w:val="Char Char10"/>
    <w:locked/>
    <w:rsid w:val="00134011"/>
    <w:rPr>
      <w:b/>
      <w:kern w:val="2"/>
      <w:sz w:val="28"/>
    </w:rPr>
  </w:style>
  <w:style w:type="character" w:customStyle="1" w:styleId="2ff1">
    <w:name w:val="标题 字符2"/>
    <w:uiPriority w:val="10"/>
    <w:rsid w:val="00134011"/>
    <w:rPr>
      <w:rFonts w:ascii="等线 Light" w:eastAsia="等线 Light" w:hAnsi="等线 Light" w:cs="Times New Roman"/>
      <w:b/>
      <w:bCs/>
      <w:kern w:val="3"/>
      <w:sz w:val="32"/>
      <w:szCs w:val="32"/>
    </w:rPr>
  </w:style>
  <w:style w:type="character" w:customStyle="1" w:styleId="231">
    <w:name w:val="正文文本缩进 2 字符3"/>
    <w:uiPriority w:val="99"/>
    <w:semiHidden/>
    <w:rsid w:val="00134011"/>
    <w:rPr>
      <w:kern w:val="3"/>
      <w:sz w:val="21"/>
      <w:szCs w:val="24"/>
    </w:rPr>
  </w:style>
  <w:style w:type="character" w:customStyle="1" w:styleId="1ff7">
    <w:name w:val="不明显强调1"/>
    <w:qFormat/>
    <w:rsid w:val="00134011"/>
    <w:rPr>
      <w:i/>
      <w:color w:val="5A5A5A"/>
    </w:rPr>
  </w:style>
  <w:style w:type="character" w:customStyle="1" w:styleId="Charf9">
    <w:name w:val="文档结构图 Char"/>
    <w:link w:val="1ff8"/>
    <w:rsid w:val="00134011"/>
    <w:rPr>
      <w:rFonts w:ascii="Calibri" w:hAnsi="Calibri" w:cs="黑体"/>
      <w:kern w:val="2"/>
      <w:sz w:val="21"/>
      <w:szCs w:val="22"/>
      <w:shd w:val="clear" w:color="auto" w:fill="000080"/>
    </w:rPr>
  </w:style>
  <w:style w:type="paragraph" w:customStyle="1" w:styleId="1ff8">
    <w:name w:val="文档结构图1"/>
    <w:basedOn w:val="a7"/>
    <w:link w:val="Charf9"/>
    <w:rsid w:val="00134011"/>
    <w:pPr>
      <w:shd w:val="clear" w:color="auto" w:fill="000080"/>
    </w:pPr>
    <w:rPr>
      <w:rFonts w:ascii="Calibri" w:hAnsi="Calibri" w:cs="黑体"/>
      <w:szCs w:val="22"/>
      <w:shd w:val="clear" w:color="auto" w:fill="000080"/>
    </w:rPr>
  </w:style>
  <w:style w:type="character" w:customStyle="1" w:styleId="Char2f0">
    <w:name w:val="标题 Char2"/>
    <w:uiPriority w:val="10"/>
    <w:rsid w:val="00134011"/>
    <w:rPr>
      <w:rFonts w:ascii="Cambria" w:hAnsi="Cambria" w:cs="Times New Roman"/>
      <w:b/>
      <w:bCs/>
      <w:kern w:val="2"/>
      <w:sz w:val="32"/>
      <w:szCs w:val="32"/>
    </w:rPr>
  </w:style>
  <w:style w:type="character" w:customStyle="1" w:styleId="Char1f">
    <w:name w:val="日期 Char1"/>
    <w:uiPriority w:val="99"/>
    <w:rsid w:val="00134011"/>
    <w:rPr>
      <w:kern w:val="2"/>
      <w:sz w:val="21"/>
    </w:rPr>
  </w:style>
  <w:style w:type="character" w:customStyle="1" w:styleId="1CharChar1">
    <w:name w:val="标题 1 Char Char"/>
    <w:qFormat/>
    <w:rsid w:val="00134011"/>
    <w:rPr>
      <w:b/>
      <w:bCs/>
      <w:kern w:val="44"/>
      <w:sz w:val="44"/>
      <w:szCs w:val="44"/>
    </w:rPr>
  </w:style>
  <w:style w:type="character" w:customStyle="1" w:styleId="CharChar16">
    <w:name w:val="Char Char16"/>
    <w:rsid w:val="00134011"/>
    <w:rPr>
      <w:rFonts w:ascii="Arial" w:eastAsia="黑体" w:hAnsi="Arial" w:cs="Times New Roman"/>
      <w:kern w:val="0"/>
      <w:sz w:val="24"/>
      <w:szCs w:val="20"/>
    </w:rPr>
  </w:style>
  <w:style w:type="character" w:customStyle="1" w:styleId="2Char22">
    <w:name w:val="正文首行缩进 2 Char2"/>
    <w:uiPriority w:val="99"/>
    <w:rsid w:val="00134011"/>
    <w:rPr>
      <w:kern w:val="3"/>
      <w:sz w:val="24"/>
      <w:szCs w:val="24"/>
    </w:rPr>
  </w:style>
  <w:style w:type="paragraph" w:customStyle="1" w:styleId="Copyright">
    <w:name w:val="Copyright"/>
    <w:qFormat/>
    <w:rsid w:val="00134011"/>
    <w:pPr>
      <w:spacing w:before="120"/>
    </w:pPr>
    <w:rPr>
      <w:rFonts w:ascii="Arial" w:hAnsi="Arial"/>
      <w:sz w:val="18"/>
    </w:rPr>
  </w:style>
  <w:style w:type="paragraph" w:customStyle="1" w:styleId="079">
    <w:name w:val="样式  + 首行缩进:  0.79 厘米"/>
    <w:next w:val="a9"/>
    <w:qFormat/>
    <w:rsid w:val="00134011"/>
    <w:pPr>
      <w:spacing w:line="300" w:lineRule="auto"/>
      <w:jc w:val="both"/>
    </w:pPr>
    <w:rPr>
      <w:rFonts w:ascii="宋体" w:hAnsi="宋体" w:cs="Arial"/>
      <w:kern w:val="2"/>
      <w:sz w:val="24"/>
      <w:szCs w:val="17"/>
    </w:rPr>
  </w:style>
  <w:style w:type="paragraph" w:customStyle="1" w:styleId="3f3">
    <w:name w:val="样式3"/>
    <w:basedOn w:val="a7"/>
    <w:qFormat/>
    <w:rsid w:val="00134011"/>
    <w:pPr>
      <w:spacing w:line="300" w:lineRule="auto"/>
    </w:pPr>
    <w:rPr>
      <w:rFonts w:ascii="宋体"/>
      <w:sz w:val="24"/>
    </w:rPr>
  </w:style>
  <w:style w:type="character" w:customStyle="1" w:styleId="afff6">
    <w:name w:val="列出段落字符"/>
    <w:link w:val="19"/>
    <w:rsid w:val="00134011"/>
    <w:rPr>
      <w:rFonts w:ascii="Calibri" w:hAnsi="Calibri"/>
      <w:kern w:val="2"/>
      <w:sz w:val="21"/>
      <w:szCs w:val="22"/>
    </w:rPr>
  </w:style>
  <w:style w:type="paragraph" w:customStyle="1" w:styleId="ItemStepinTable">
    <w:name w:val="Item Step in Table"/>
    <w:rsid w:val="00134011"/>
    <w:pPr>
      <w:tabs>
        <w:tab w:val="left" w:pos="397"/>
      </w:tabs>
      <w:spacing w:before="40" w:after="40"/>
      <w:ind w:left="480" w:hanging="480"/>
      <w:jc w:val="both"/>
    </w:pPr>
    <w:rPr>
      <w:rFonts w:ascii="Arial" w:hAnsi="Arial" w:cs="Arial"/>
      <w:sz w:val="18"/>
      <w:szCs w:val="18"/>
    </w:rPr>
  </w:style>
  <w:style w:type="paragraph" w:customStyle="1" w:styleId="610">
    <w:name w:val="索引 61"/>
    <w:basedOn w:val="a7"/>
    <w:next w:val="a7"/>
    <w:rsid w:val="00134011"/>
    <w:pPr>
      <w:ind w:leftChars="1000" w:left="1000"/>
    </w:pPr>
    <w:rPr>
      <w:szCs w:val="20"/>
    </w:rPr>
  </w:style>
  <w:style w:type="paragraph" w:customStyle="1" w:styleId="ItemList">
    <w:name w:val="Item List"/>
    <w:rsid w:val="00134011"/>
    <w:pPr>
      <w:spacing w:line="300" w:lineRule="auto"/>
      <w:ind w:left="1701"/>
      <w:jc w:val="both"/>
    </w:pPr>
    <w:rPr>
      <w:rFonts w:ascii="Arial" w:hAnsi="Arial"/>
    </w:rPr>
  </w:style>
  <w:style w:type="paragraph" w:customStyle="1" w:styleId="1ff9">
    <w:name w:val="无间隔1"/>
    <w:rsid w:val="00134011"/>
    <w:pPr>
      <w:widowControl w:val="0"/>
      <w:jc w:val="both"/>
    </w:pPr>
    <w:rPr>
      <w:kern w:val="2"/>
      <w:sz w:val="21"/>
    </w:rPr>
  </w:style>
  <w:style w:type="paragraph" w:customStyle="1" w:styleId="Char1CharCharCharCharCharChar">
    <w:name w:val="Char1 Char Char Char Char Char Char"/>
    <w:basedOn w:val="a7"/>
    <w:rsid w:val="00134011"/>
    <w:rPr>
      <w:rFonts w:ascii="Tahoma" w:hAnsi="Tahoma"/>
      <w:sz w:val="24"/>
      <w:szCs w:val="20"/>
    </w:rPr>
  </w:style>
  <w:style w:type="paragraph" w:customStyle="1" w:styleId="KX">
    <w:name w:val="KX正文"/>
    <w:basedOn w:val="a7"/>
    <w:qFormat/>
    <w:rsid w:val="00134011"/>
    <w:pPr>
      <w:spacing w:line="440" w:lineRule="exact"/>
      <w:ind w:firstLineChars="200" w:firstLine="200"/>
      <w:jc w:val="left"/>
    </w:pPr>
    <w:rPr>
      <w:rFonts w:ascii="仿宋_GB2312" w:eastAsia="仿宋_GB2312"/>
      <w:kern w:val="0"/>
      <w:sz w:val="28"/>
      <w:szCs w:val="20"/>
    </w:rPr>
  </w:style>
  <w:style w:type="paragraph" w:customStyle="1" w:styleId="Style29">
    <w:name w:val="_Style 29"/>
    <w:basedOn w:val="a7"/>
    <w:next w:val="34"/>
    <w:rsid w:val="00134011"/>
    <w:pPr>
      <w:spacing w:line="400" w:lineRule="exact"/>
      <w:ind w:firstLineChars="179" w:firstLine="501"/>
    </w:pPr>
    <w:rPr>
      <w:sz w:val="28"/>
      <w:szCs w:val="20"/>
    </w:rPr>
  </w:style>
  <w:style w:type="paragraph" w:customStyle="1" w:styleId="CharCharCharChar">
    <w:name w:val="Char Char Char Char"/>
    <w:basedOn w:val="a7"/>
    <w:qFormat/>
    <w:rsid w:val="00134011"/>
    <w:pPr>
      <w:widowControl/>
      <w:spacing w:after="160" w:line="360" w:lineRule="auto"/>
      <w:ind w:leftChars="250" w:left="525" w:firstLineChars="200" w:firstLine="480"/>
      <w:jc w:val="left"/>
    </w:pPr>
    <w:rPr>
      <w:rFonts w:ascii="Arial" w:hAnsi="Arial" w:cs="Arial"/>
      <w:color w:val="000000"/>
      <w:kern w:val="0"/>
      <w:sz w:val="24"/>
    </w:rPr>
  </w:style>
  <w:style w:type="paragraph" w:customStyle="1" w:styleId="1ffa">
    <w:name w:val="系统1"/>
    <w:basedOn w:val="a7"/>
    <w:rsid w:val="00134011"/>
    <w:pPr>
      <w:keepNext/>
      <w:widowControl/>
      <w:tabs>
        <w:tab w:val="left" w:pos="360"/>
      </w:tabs>
      <w:autoSpaceDE w:val="0"/>
      <w:spacing w:line="240" w:lineRule="atLeast"/>
      <w:ind w:firstLineChars="200" w:firstLine="200"/>
    </w:pPr>
  </w:style>
  <w:style w:type="paragraph" w:customStyle="1" w:styleId="afffff4">
    <w:name w:val="样式"/>
    <w:basedOn w:val="a7"/>
    <w:next w:val="17"/>
    <w:rsid w:val="00134011"/>
    <w:rPr>
      <w:rFonts w:ascii="宋体" w:hAnsi="Courier New" w:cs="宋体"/>
      <w:szCs w:val="21"/>
    </w:rPr>
  </w:style>
  <w:style w:type="paragraph" w:customStyle="1" w:styleId="cjk">
    <w:name w:val="cjk"/>
    <w:basedOn w:val="a7"/>
    <w:rsid w:val="00134011"/>
    <w:pPr>
      <w:widowControl/>
      <w:spacing w:before="100" w:beforeAutospacing="1" w:after="119" w:line="312" w:lineRule="atLeast"/>
    </w:pPr>
    <w:rPr>
      <w:rFonts w:ascii="宋体" w:hAnsi="宋体" w:cs="宋体"/>
      <w:color w:val="000000"/>
      <w:kern w:val="0"/>
      <w:sz w:val="34"/>
      <w:szCs w:val="34"/>
    </w:rPr>
  </w:style>
  <w:style w:type="paragraph" w:customStyle="1" w:styleId="2ff2">
    <w:name w:val="日期2"/>
    <w:basedOn w:val="a7"/>
    <w:next w:val="a7"/>
    <w:rsid w:val="00134011"/>
    <w:pPr>
      <w:ind w:leftChars="2500" w:left="100"/>
    </w:pPr>
    <w:rPr>
      <w:rFonts w:ascii="Calibri" w:hAnsi="Calibri" w:cs="黑体"/>
      <w:sz w:val="24"/>
      <w:szCs w:val="22"/>
    </w:rPr>
  </w:style>
  <w:style w:type="paragraph" w:customStyle="1" w:styleId="CharCharCharCharCharChar">
    <w:name w:val="Char Char 字元 字元 字元 Char Char Char Char"/>
    <w:basedOn w:val="a7"/>
    <w:rsid w:val="00134011"/>
    <w:pPr>
      <w:adjustRightInd w:val="0"/>
      <w:spacing w:line="360" w:lineRule="auto"/>
    </w:pPr>
    <w:rPr>
      <w:kern w:val="0"/>
      <w:sz w:val="24"/>
      <w:szCs w:val="20"/>
    </w:rPr>
  </w:style>
  <w:style w:type="paragraph" w:customStyle="1" w:styleId="AA1">
    <w:name w:val="AA缩进正文(1)"/>
    <w:basedOn w:val="a7"/>
    <w:qFormat/>
    <w:rsid w:val="00134011"/>
    <w:pPr>
      <w:adjustRightInd w:val="0"/>
      <w:snapToGrid w:val="0"/>
      <w:spacing w:line="400" w:lineRule="exact"/>
      <w:ind w:leftChars="200" w:left="460" w:hangingChars="260" w:hanging="260"/>
    </w:pPr>
    <w:rPr>
      <w:rFonts w:ascii="宋体"/>
      <w:sz w:val="24"/>
    </w:rPr>
  </w:style>
  <w:style w:type="paragraph" w:customStyle="1" w:styleId="CharChard">
    <w:name w:val="Char Char"/>
    <w:basedOn w:val="a7"/>
    <w:qFormat/>
    <w:rsid w:val="00134011"/>
    <w:pPr>
      <w:tabs>
        <w:tab w:val="left" w:pos="360"/>
      </w:tabs>
      <w:ind w:firstLineChars="150" w:firstLine="420"/>
    </w:pPr>
    <w:rPr>
      <w:rFonts w:ascii="Arial" w:hAnsi="Arial" w:cs="Arial"/>
      <w:sz w:val="20"/>
      <w:szCs w:val="20"/>
    </w:rPr>
  </w:style>
  <w:style w:type="paragraph" w:customStyle="1" w:styleId="Revision1">
    <w:name w:val="Revision1"/>
    <w:qFormat/>
    <w:rsid w:val="00134011"/>
    <w:rPr>
      <w:kern w:val="2"/>
      <w:sz w:val="21"/>
    </w:rPr>
  </w:style>
  <w:style w:type="paragraph" w:customStyle="1" w:styleId="91">
    <w:name w:val="索引 91"/>
    <w:basedOn w:val="a7"/>
    <w:next w:val="a7"/>
    <w:rsid w:val="00134011"/>
    <w:pPr>
      <w:ind w:leftChars="1600" w:left="1600"/>
    </w:pPr>
    <w:rPr>
      <w:szCs w:val="20"/>
    </w:rPr>
  </w:style>
  <w:style w:type="paragraph" w:customStyle="1" w:styleId="47">
    <w:name w:val="样式4"/>
    <w:basedOn w:val="a7"/>
    <w:qFormat/>
    <w:rsid w:val="00134011"/>
    <w:pPr>
      <w:jc w:val="center"/>
      <w:outlineLvl w:val="0"/>
    </w:pPr>
    <w:rPr>
      <w:b/>
      <w:sz w:val="32"/>
      <w:szCs w:val="20"/>
    </w:rPr>
  </w:style>
  <w:style w:type="paragraph" w:customStyle="1" w:styleId="08520">
    <w:name w:val="样式 小四 首行缩进:  0.85 厘米 行距: 固定值 20 磅"/>
    <w:basedOn w:val="a7"/>
    <w:rsid w:val="00134011"/>
    <w:pPr>
      <w:spacing w:line="500" w:lineRule="exact"/>
      <w:ind w:firstLine="482"/>
    </w:pPr>
    <w:rPr>
      <w:rFonts w:cs="宋体"/>
      <w:kern w:val="0"/>
      <w:sz w:val="24"/>
    </w:rPr>
  </w:style>
  <w:style w:type="paragraph" w:customStyle="1" w:styleId="xl72">
    <w:name w:val="xl72"/>
    <w:basedOn w:val="a7"/>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0"/>
    </w:rPr>
  </w:style>
  <w:style w:type="paragraph" w:customStyle="1" w:styleId="Normal">
    <w:name w:val="Normal + 小四"/>
    <w:basedOn w:val="a7"/>
    <w:qFormat/>
    <w:rsid w:val="00134011"/>
    <w:pPr>
      <w:spacing w:line="360" w:lineRule="auto"/>
    </w:pPr>
    <w:rPr>
      <w:sz w:val="24"/>
    </w:rPr>
  </w:style>
  <w:style w:type="paragraph" w:customStyle="1" w:styleId="2ff3">
    <w:name w:val="项目2"/>
    <w:qFormat/>
    <w:rsid w:val="00134011"/>
    <w:pPr>
      <w:tabs>
        <w:tab w:val="left" w:pos="425"/>
      </w:tabs>
      <w:spacing w:before="120" w:after="120" w:line="360" w:lineRule="auto"/>
      <w:ind w:left="525" w:hanging="525"/>
    </w:pPr>
    <w:rPr>
      <w:rFonts w:eastAsia="仿宋_GB2312"/>
      <w:sz w:val="24"/>
    </w:rPr>
  </w:style>
  <w:style w:type="paragraph" w:customStyle="1" w:styleId="CharCharCharCharCharChar1CharCharCharCharCharChar">
    <w:name w:val="Char Char Char Char Char Char1 Char Char Char Char Char Char"/>
    <w:basedOn w:val="af0"/>
    <w:rsid w:val="00134011"/>
    <w:rPr>
      <w:shd w:val="clear" w:color="auto" w:fill="000080"/>
    </w:rPr>
  </w:style>
  <w:style w:type="paragraph" w:customStyle="1" w:styleId="CommentSubject1">
    <w:name w:val="Comment Subject1"/>
    <w:basedOn w:val="CommentText1"/>
    <w:next w:val="CommentText1"/>
    <w:rsid w:val="00134011"/>
    <w:rPr>
      <w:b/>
      <w:bCs/>
    </w:rPr>
  </w:style>
  <w:style w:type="paragraph" w:customStyle="1" w:styleId="CommentText1">
    <w:name w:val="Comment Text1"/>
    <w:basedOn w:val="a7"/>
    <w:rsid w:val="00134011"/>
    <w:pPr>
      <w:suppressAutoHyphens/>
      <w:autoSpaceDN w:val="0"/>
      <w:jc w:val="left"/>
    </w:pPr>
    <w:rPr>
      <w:kern w:val="3"/>
    </w:rPr>
  </w:style>
  <w:style w:type="paragraph" w:customStyle="1" w:styleId="CharCharCharCharCharChar1CharCharCharChar">
    <w:name w:val="Char Char Char Char Char Char1 Char Char Char Char"/>
    <w:basedOn w:val="a7"/>
    <w:qFormat/>
    <w:rsid w:val="00134011"/>
    <w:pPr>
      <w:suppressAutoHyphens/>
      <w:autoSpaceDN w:val="0"/>
    </w:pPr>
    <w:rPr>
      <w:rFonts w:ascii="Tahoma" w:hAnsi="Tahoma"/>
      <w:kern w:val="3"/>
      <w:sz w:val="24"/>
      <w:szCs w:val="20"/>
    </w:rPr>
  </w:style>
  <w:style w:type="paragraph" w:customStyle="1" w:styleId="xl67">
    <w:name w:val="xl67"/>
    <w:basedOn w:val="a7"/>
    <w:qFormat/>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0"/>
    </w:rPr>
  </w:style>
  <w:style w:type="paragraph" w:customStyle="1" w:styleId="ParaCharCharCharCharCharCharChar">
    <w:name w:val="默认段落字体 Para Char Char Char Char Char Char Char"/>
    <w:basedOn w:val="1ff8"/>
    <w:rsid w:val="00134011"/>
    <w:pPr>
      <w:adjustRightInd w:val="0"/>
      <w:spacing w:line="436" w:lineRule="exact"/>
      <w:ind w:left="357"/>
      <w:jc w:val="left"/>
      <w:outlineLvl w:val="3"/>
    </w:pPr>
    <w:rPr>
      <w:rFonts w:eastAsia="Times New Roman"/>
      <w:sz w:val="20"/>
    </w:rPr>
  </w:style>
  <w:style w:type="paragraph" w:customStyle="1" w:styleId="Char100">
    <w:name w:val="Char10"/>
    <w:basedOn w:val="a7"/>
    <w:rsid w:val="00134011"/>
    <w:pPr>
      <w:tabs>
        <w:tab w:val="left" w:pos="360"/>
      </w:tabs>
    </w:pPr>
    <w:rPr>
      <w:sz w:val="24"/>
    </w:rPr>
  </w:style>
  <w:style w:type="paragraph" w:customStyle="1" w:styleId="3f4">
    <w:name w:val="条目3"/>
    <w:basedOn w:val="17"/>
    <w:qFormat/>
    <w:rsid w:val="00134011"/>
    <w:pPr>
      <w:tabs>
        <w:tab w:val="left" w:pos="420"/>
        <w:tab w:val="left" w:pos="720"/>
      </w:tabs>
      <w:spacing w:line="360" w:lineRule="auto"/>
      <w:ind w:left="720" w:hanging="720"/>
    </w:pPr>
    <w:rPr>
      <w:color w:val="000000"/>
      <w:kern w:val="0"/>
      <w:sz w:val="24"/>
    </w:rPr>
  </w:style>
  <w:style w:type="paragraph" w:customStyle="1" w:styleId="710">
    <w:name w:val="索引 71"/>
    <w:basedOn w:val="a7"/>
    <w:next w:val="a7"/>
    <w:qFormat/>
    <w:rsid w:val="00134011"/>
    <w:pPr>
      <w:ind w:leftChars="1200" w:left="1200"/>
    </w:pPr>
    <w:rPr>
      <w:szCs w:val="20"/>
    </w:rPr>
  </w:style>
  <w:style w:type="paragraph" w:customStyle="1" w:styleId="Style355">
    <w:name w:val="_Style 355"/>
    <w:basedOn w:val="a7"/>
    <w:qFormat/>
    <w:rsid w:val="00134011"/>
    <w:pPr>
      <w:adjustRightInd w:val="0"/>
      <w:spacing w:line="360" w:lineRule="auto"/>
    </w:pPr>
  </w:style>
  <w:style w:type="paragraph" w:customStyle="1" w:styleId="Char1CharCharCharCharCharCharCharChar">
    <w:name w:val="Char1 Char Char Char Char Char Char Char Char"/>
    <w:basedOn w:val="a7"/>
    <w:qFormat/>
    <w:rsid w:val="00134011"/>
    <w:pPr>
      <w:suppressAutoHyphens/>
      <w:autoSpaceDN w:val="0"/>
    </w:pPr>
    <w:rPr>
      <w:rFonts w:ascii="Tahoma" w:hAnsi="Tahoma"/>
      <w:kern w:val="3"/>
      <w:sz w:val="24"/>
      <w:szCs w:val="20"/>
    </w:rPr>
  </w:style>
  <w:style w:type="paragraph" w:customStyle="1" w:styleId="CharCharCharCharCharChar1CharCharCharChar1">
    <w:name w:val="Char Char Char Char Char Char1 Char Char Char Char1"/>
    <w:basedOn w:val="a7"/>
    <w:rsid w:val="00134011"/>
    <w:pPr>
      <w:suppressAutoHyphens/>
      <w:autoSpaceDN w:val="0"/>
    </w:pPr>
    <w:rPr>
      <w:rFonts w:ascii="Tahoma" w:hAnsi="Tahoma"/>
      <w:kern w:val="3"/>
      <w:sz w:val="24"/>
      <w:szCs w:val="20"/>
    </w:rPr>
  </w:style>
  <w:style w:type="paragraph" w:customStyle="1" w:styleId="CharCharCharCharCharChar1CharCharCharCharCharCharCharCharChar">
    <w:name w:val="Char Char Char Char Char Char1 Char Char Char Char Char Char Char Char Char"/>
    <w:basedOn w:val="a7"/>
    <w:qFormat/>
    <w:rsid w:val="00134011"/>
    <w:rPr>
      <w:rFonts w:ascii="Tahoma" w:hAnsi="Tahoma"/>
      <w:sz w:val="24"/>
      <w:szCs w:val="20"/>
    </w:rPr>
  </w:style>
  <w:style w:type="paragraph" w:customStyle="1" w:styleId="Char1CharChar">
    <w:name w:val="Char1 Char Char"/>
    <w:basedOn w:val="af0"/>
    <w:rsid w:val="00134011"/>
    <w:rPr>
      <w:rFonts w:ascii="Tahoma" w:hAnsi="Tahoma" w:cs="宋体"/>
      <w:sz w:val="28"/>
      <w:szCs w:val="28"/>
      <w:shd w:val="clear" w:color="auto" w:fill="000080"/>
    </w:rPr>
  </w:style>
  <w:style w:type="paragraph" w:customStyle="1" w:styleId="2220">
    <w:name w:val="样式 正文222 +"/>
    <w:basedOn w:val="a7"/>
    <w:rsid w:val="00134011"/>
    <w:pPr>
      <w:tabs>
        <w:tab w:val="left" w:pos="980"/>
      </w:tabs>
      <w:ind w:left="900" w:hanging="420"/>
    </w:pPr>
  </w:style>
  <w:style w:type="paragraph" w:customStyle="1" w:styleId="CharCharCharCharCharChar1CharCharCharCharCharChar1CharCharCharCharCharCharChar">
    <w:name w:val="Char Char Char Char Char Char1 Char Char Char Char Char Char1 Char Char Char Char Char Char Char"/>
    <w:basedOn w:val="a7"/>
    <w:qFormat/>
    <w:rsid w:val="00134011"/>
    <w:rPr>
      <w:rFonts w:ascii="Tahoma" w:hAnsi="Tahoma"/>
      <w:sz w:val="24"/>
      <w:szCs w:val="20"/>
    </w:rPr>
  </w:style>
  <w:style w:type="paragraph" w:customStyle="1" w:styleId="1ffb">
    <w:name w:val="图表目录1"/>
    <w:basedOn w:val="a7"/>
    <w:next w:val="a7"/>
    <w:qFormat/>
    <w:rsid w:val="00134011"/>
    <w:pPr>
      <w:ind w:leftChars="200" w:left="840" w:hangingChars="200" w:hanging="420"/>
    </w:pPr>
    <w:rPr>
      <w:szCs w:val="20"/>
    </w:rPr>
  </w:style>
  <w:style w:type="paragraph" w:customStyle="1" w:styleId="2ff4">
    <w:name w:val="首行缩2字"/>
    <w:basedOn w:val="a7"/>
    <w:rsid w:val="00134011"/>
    <w:pPr>
      <w:ind w:firstLineChars="200" w:firstLine="200"/>
    </w:pPr>
    <w:rPr>
      <w:sz w:val="24"/>
    </w:rPr>
  </w:style>
  <w:style w:type="paragraph" w:customStyle="1" w:styleId="ColorfulShading-Accent11">
    <w:name w:val="Colorful Shading - Accent 11"/>
    <w:rsid w:val="00134011"/>
    <w:pPr>
      <w:suppressAutoHyphens/>
    </w:pPr>
    <w:rPr>
      <w:kern w:val="3"/>
      <w:sz w:val="21"/>
      <w:szCs w:val="24"/>
    </w:rPr>
  </w:style>
  <w:style w:type="paragraph" w:customStyle="1" w:styleId="GB231215">
    <w:name w:val="样式 正文文本缩进 + 仿宋_GB2312 加粗 行距: 1.5 倍行距"/>
    <w:basedOn w:val="a8"/>
    <w:qFormat/>
    <w:rsid w:val="00134011"/>
    <w:pPr>
      <w:spacing w:after="120" w:line="240" w:lineRule="auto"/>
      <w:ind w:leftChars="200" w:left="420" w:firstLine="0"/>
    </w:pPr>
    <w:rPr>
      <w:sz w:val="21"/>
      <w:szCs w:val="20"/>
    </w:rPr>
  </w:style>
  <w:style w:type="paragraph" w:customStyle="1" w:styleId="GB23120">
    <w:name w:val="样式 仿宋_GB2312"/>
    <w:basedOn w:val="a7"/>
    <w:qFormat/>
    <w:rsid w:val="00134011"/>
    <w:pPr>
      <w:spacing w:line="360" w:lineRule="auto"/>
      <w:ind w:firstLineChars="200" w:firstLine="640"/>
    </w:pPr>
    <w:rPr>
      <w:rFonts w:ascii="仿宋_GB2312" w:cs="宋体"/>
      <w:sz w:val="24"/>
      <w:szCs w:val="20"/>
    </w:rPr>
  </w:style>
  <w:style w:type="paragraph" w:customStyle="1" w:styleId="151">
    <w:name w:val="宋 小四 1.5倍"/>
    <w:basedOn w:val="a7"/>
    <w:qFormat/>
    <w:rsid w:val="00134011"/>
    <w:pPr>
      <w:widowControl/>
      <w:autoSpaceDE w:val="0"/>
      <w:autoSpaceDN w:val="0"/>
      <w:snapToGrid w:val="0"/>
      <w:spacing w:line="360" w:lineRule="auto"/>
      <w:jc w:val="left"/>
    </w:pPr>
    <w:rPr>
      <w:rFonts w:ascii="宋体" w:hAnsi="宋体"/>
      <w:spacing w:val="4"/>
      <w:kern w:val="0"/>
      <w:sz w:val="24"/>
      <w:lang w:bidi="en-US"/>
    </w:rPr>
  </w:style>
  <w:style w:type="paragraph" w:customStyle="1" w:styleId="indent">
    <w:name w:val="indent"/>
    <w:basedOn w:val="a7"/>
    <w:qFormat/>
    <w:rsid w:val="00134011"/>
    <w:pPr>
      <w:widowControl/>
      <w:spacing w:before="100" w:beforeAutospacing="1" w:after="100" w:afterAutospacing="1"/>
      <w:jc w:val="left"/>
    </w:pPr>
    <w:rPr>
      <w:rFonts w:ascii="宋体" w:hAnsi="宋体" w:cs="黑体"/>
      <w:kern w:val="0"/>
      <w:sz w:val="24"/>
    </w:rPr>
  </w:style>
  <w:style w:type="paragraph" w:customStyle="1" w:styleId="313">
    <w:name w:val="索引 31"/>
    <w:basedOn w:val="a7"/>
    <w:next w:val="a7"/>
    <w:rsid w:val="00134011"/>
    <w:pPr>
      <w:ind w:leftChars="400" w:left="400"/>
    </w:pPr>
    <w:rPr>
      <w:szCs w:val="20"/>
    </w:rPr>
  </w:style>
  <w:style w:type="paragraph" w:customStyle="1" w:styleId="Style36">
    <w:name w:val="_Style 36"/>
    <w:basedOn w:val="a7"/>
    <w:next w:val="a8"/>
    <w:qFormat/>
    <w:rsid w:val="00134011"/>
    <w:pPr>
      <w:ind w:firstLineChars="200" w:firstLine="560"/>
    </w:pPr>
    <w:rPr>
      <w:rFonts w:ascii="楷体_GB2312" w:eastAsia="楷体_GB2312"/>
      <w:sz w:val="28"/>
    </w:rPr>
  </w:style>
  <w:style w:type="paragraph" w:customStyle="1" w:styleId="afffff5">
    <w:name w:val="列表－视讯"/>
    <w:basedOn w:val="affff8"/>
    <w:qFormat/>
    <w:rsid w:val="00134011"/>
    <w:pPr>
      <w:tabs>
        <w:tab w:val="clear" w:pos="540"/>
        <w:tab w:val="left" w:pos="360"/>
      </w:tabs>
      <w:adjustRightInd w:val="0"/>
      <w:spacing w:line="360" w:lineRule="atLeast"/>
      <w:ind w:left="360" w:hangingChars="200" w:hanging="360"/>
      <w:textAlignment w:val="baseline"/>
    </w:pPr>
    <w:rPr>
      <w:sz w:val="24"/>
    </w:rPr>
  </w:style>
  <w:style w:type="paragraph" w:customStyle="1" w:styleId="xl69">
    <w:name w:val="xl69"/>
    <w:basedOn w:val="a7"/>
    <w:qFormat/>
    <w:rsid w:val="0013401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xl63">
    <w:name w:val="xl63"/>
    <w:basedOn w:val="a7"/>
    <w:qFormat/>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36"/>
      <w:szCs w:val="20"/>
    </w:rPr>
  </w:style>
  <w:style w:type="paragraph" w:customStyle="1" w:styleId="xl75">
    <w:name w:val="xl75"/>
    <w:basedOn w:val="a7"/>
    <w:qFormat/>
    <w:rsid w:val="00134011"/>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24"/>
      <w:szCs w:val="20"/>
    </w:rPr>
  </w:style>
  <w:style w:type="paragraph" w:customStyle="1" w:styleId="215">
    <w:name w:val="索引 21"/>
    <w:basedOn w:val="a7"/>
    <w:next w:val="a7"/>
    <w:qFormat/>
    <w:rsid w:val="00134011"/>
    <w:pPr>
      <w:ind w:leftChars="200" w:left="200"/>
    </w:pPr>
    <w:rPr>
      <w:szCs w:val="20"/>
    </w:rPr>
  </w:style>
  <w:style w:type="paragraph" w:customStyle="1" w:styleId="Style35">
    <w:name w:val="_Style 35"/>
    <w:basedOn w:val="a7"/>
    <w:next w:val="aff"/>
    <w:qFormat/>
    <w:rsid w:val="00134011"/>
    <w:rPr>
      <w:sz w:val="24"/>
    </w:rPr>
  </w:style>
  <w:style w:type="paragraph" w:customStyle="1" w:styleId="Charfa">
    <w:name w:val="■小四 Char"/>
    <w:basedOn w:val="a7"/>
    <w:next w:val="a7"/>
    <w:qFormat/>
    <w:rsid w:val="00134011"/>
    <w:pPr>
      <w:tabs>
        <w:tab w:val="left" w:pos="840"/>
      </w:tabs>
      <w:spacing w:line="360" w:lineRule="auto"/>
      <w:ind w:left="840" w:hanging="840"/>
    </w:pPr>
    <w:rPr>
      <w:rFonts w:ascii="Arial" w:hAnsi="Arial"/>
      <w:sz w:val="24"/>
      <w:szCs w:val="21"/>
    </w:rPr>
  </w:style>
  <w:style w:type="paragraph" w:customStyle="1" w:styleId="xl74">
    <w:name w:val="xl74"/>
    <w:basedOn w:val="a7"/>
    <w:qFormat/>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szCs w:val="20"/>
    </w:rPr>
  </w:style>
  <w:style w:type="paragraph" w:customStyle="1" w:styleId="CharCharCharCharCharChar1CharCharCharCharCharCharChar">
    <w:name w:val="Char Char Char Char Char Char1 Char Char Char Char Char Char Char"/>
    <w:basedOn w:val="a7"/>
    <w:qFormat/>
    <w:rsid w:val="00134011"/>
    <w:pPr>
      <w:suppressAutoHyphens/>
      <w:autoSpaceDN w:val="0"/>
    </w:pPr>
    <w:rPr>
      <w:rFonts w:ascii="Tahoma" w:hAnsi="Tahoma"/>
      <w:kern w:val="3"/>
      <w:sz w:val="24"/>
      <w:szCs w:val="20"/>
    </w:rPr>
  </w:style>
  <w:style w:type="paragraph" w:customStyle="1" w:styleId="int">
    <w:name w:val="int"/>
    <w:basedOn w:val="a7"/>
    <w:qFormat/>
    <w:rsid w:val="00134011"/>
    <w:pPr>
      <w:spacing w:line="360" w:lineRule="auto"/>
      <w:ind w:firstLine="454"/>
    </w:pPr>
    <w:rPr>
      <w:sz w:val="24"/>
    </w:rPr>
  </w:style>
  <w:style w:type="paragraph" w:customStyle="1" w:styleId="DefaultText">
    <w:name w:val="Default Text"/>
    <w:basedOn w:val="a7"/>
    <w:qFormat/>
    <w:rsid w:val="00134011"/>
    <w:pPr>
      <w:autoSpaceDE w:val="0"/>
      <w:autoSpaceDN w:val="0"/>
      <w:adjustRightInd w:val="0"/>
      <w:jc w:val="left"/>
    </w:pPr>
    <w:rPr>
      <w:kern w:val="0"/>
      <w:sz w:val="24"/>
    </w:rPr>
  </w:style>
  <w:style w:type="paragraph" w:customStyle="1" w:styleId="xl77">
    <w:name w:val="xl77"/>
    <w:basedOn w:val="a7"/>
    <w:qFormat/>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szCs w:val="20"/>
    </w:rPr>
  </w:style>
  <w:style w:type="paragraph" w:customStyle="1" w:styleId="1ffc">
    <w:name w:val="索引标题1"/>
    <w:basedOn w:val="a7"/>
    <w:next w:val="110"/>
    <w:qFormat/>
    <w:rsid w:val="00134011"/>
    <w:rPr>
      <w:szCs w:val="20"/>
    </w:rPr>
  </w:style>
  <w:style w:type="paragraph" w:customStyle="1" w:styleId="110">
    <w:name w:val="索引 11"/>
    <w:basedOn w:val="a7"/>
    <w:next w:val="a7"/>
    <w:qFormat/>
    <w:rsid w:val="00134011"/>
    <w:rPr>
      <w:szCs w:val="20"/>
    </w:rPr>
  </w:style>
  <w:style w:type="paragraph" w:customStyle="1" w:styleId="CharCharChar1CharCharCharChar">
    <w:name w:val="Char Char Char1 Char Char Char Char"/>
    <w:basedOn w:val="a7"/>
    <w:qFormat/>
    <w:rsid w:val="00134011"/>
    <w:rPr>
      <w:rFonts w:ascii="Tahoma" w:hAnsi="Tahoma"/>
      <w:sz w:val="24"/>
      <w:szCs w:val="20"/>
    </w:rPr>
  </w:style>
  <w:style w:type="paragraph" w:customStyle="1" w:styleId="Preformatted">
    <w:name w:val="Preformatted"/>
    <w:basedOn w:val="a7"/>
    <w:qFormat/>
    <w:rsid w:val="0013401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Web">
    <w:name w:val="普通 (Web)"/>
    <w:basedOn w:val="a7"/>
    <w:qFormat/>
    <w:rsid w:val="00134011"/>
    <w:pPr>
      <w:spacing w:line="360" w:lineRule="auto"/>
    </w:pPr>
    <w:rPr>
      <w:sz w:val="24"/>
      <w:szCs w:val="20"/>
    </w:rPr>
  </w:style>
  <w:style w:type="paragraph" w:customStyle="1" w:styleId="xl68">
    <w:name w:val="xl68"/>
    <w:basedOn w:val="a7"/>
    <w:qFormat/>
    <w:rsid w:val="00134011"/>
    <w:pPr>
      <w:widowControl/>
      <w:pBdr>
        <w:top w:val="single" w:sz="4" w:space="0" w:color="auto"/>
        <w:left w:val="single" w:sz="4" w:space="0" w:color="auto"/>
        <w:bottom w:val="single" w:sz="4" w:space="0" w:color="auto"/>
      </w:pBdr>
      <w:spacing w:before="100" w:beforeAutospacing="1" w:after="100" w:afterAutospacing="1"/>
    </w:pPr>
    <w:rPr>
      <w:rFonts w:ascii="宋体" w:hAnsi="宋体"/>
      <w:kern w:val="0"/>
      <w:sz w:val="24"/>
      <w:szCs w:val="20"/>
    </w:rPr>
  </w:style>
  <w:style w:type="paragraph" w:customStyle="1" w:styleId="111">
    <w:name w:val="1.1.1"/>
    <w:basedOn w:val="a7"/>
    <w:next w:val="afffff6"/>
    <w:qFormat/>
    <w:rsid w:val="00134011"/>
    <w:pPr>
      <w:spacing w:afterLines="50"/>
      <w:ind w:leftChars="200" w:left="200"/>
      <w:outlineLvl w:val="2"/>
    </w:pPr>
    <w:rPr>
      <w:sz w:val="24"/>
    </w:rPr>
  </w:style>
  <w:style w:type="paragraph" w:customStyle="1" w:styleId="afffff6">
    <w:name w:val="本文文本"/>
    <w:basedOn w:val="a7"/>
    <w:qFormat/>
    <w:rsid w:val="00134011"/>
    <w:pPr>
      <w:spacing w:afterLines="50"/>
      <w:ind w:firstLineChars="200" w:firstLine="200"/>
    </w:pPr>
    <w:rPr>
      <w:sz w:val="24"/>
      <w:szCs w:val="21"/>
    </w:rPr>
  </w:style>
  <w:style w:type="paragraph" w:customStyle="1" w:styleId="CharCharCharCharCharChar1CharCharCharCharCharChar1CharCharCharCharCharCharCharCharChar1">
    <w:name w:val="Char Char Char Char Char Char1 Char Char Char Char Char Char1 Char Char Char Char Char Char Char Char Char1"/>
    <w:basedOn w:val="a7"/>
    <w:qFormat/>
    <w:rsid w:val="00134011"/>
    <w:rPr>
      <w:rFonts w:ascii="Tahoma" w:hAnsi="Tahoma"/>
      <w:sz w:val="24"/>
      <w:szCs w:val="20"/>
    </w:rPr>
  </w:style>
  <w:style w:type="paragraph" w:customStyle="1" w:styleId="323">
    <w:name w:val="正文文本缩进 32"/>
    <w:basedOn w:val="a7"/>
    <w:qFormat/>
    <w:rsid w:val="00134011"/>
    <w:pPr>
      <w:autoSpaceDE w:val="0"/>
      <w:autoSpaceDN w:val="0"/>
      <w:adjustRightInd w:val="0"/>
      <w:spacing w:before="120" w:line="22" w:lineRule="atLeast"/>
      <w:ind w:left="720" w:firstLine="480"/>
      <w:jc w:val="left"/>
    </w:pPr>
    <w:rPr>
      <w:rFonts w:ascii="Calibri" w:hAnsi="Calibri" w:cs="黑体"/>
      <w:sz w:val="16"/>
      <w:szCs w:val="22"/>
    </w:rPr>
  </w:style>
  <w:style w:type="paragraph" w:customStyle="1" w:styleId="810">
    <w:name w:val="索引 81"/>
    <w:basedOn w:val="a7"/>
    <w:next w:val="a7"/>
    <w:qFormat/>
    <w:rsid w:val="00134011"/>
    <w:pPr>
      <w:ind w:leftChars="1400" w:left="1400"/>
    </w:pPr>
    <w:rPr>
      <w:szCs w:val="20"/>
    </w:rPr>
  </w:style>
  <w:style w:type="paragraph" w:customStyle="1" w:styleId="CharCharCharCharChar1">
    <w:name w:val="Char Char Char Char Char1"/>
    <w:basedOn w:val="a7"/>
    <w:qFormat/>
    <w:rsid w:val="00134011"/>
    <w:pPr>
      <w:tabs>
        <w:tab w:val="left" w:pos="360"/>
      </w:tabs>
      <w:ind w:firstLineChars="150" w:firstLine="420"/>
    </w:pPr>
    <w:rPr>
      <w:rFonts w:ascii="Arial" w:hAnsi="Arial" w:cs="Arial"/>
      <w:sz w:val="20"/>
      <w:szCs w:val="20"/>
    </w:rPr>
  </w:style>
  <w:style w:type="paragraph" w:customStyle="1" w:styleId="Char1CharCharChar">
    <w:name w:val="Char1 Char Char Char"/>
    <w:basedOn w:val="a7"/>
    <w:qFormat/>
    <w:rsid w:val="00134011"/>
    <w:rPr>
      <w:rFonts w:ascii="Tahoma" w:hAnsi="Tahoma"/>
      <w:sz w:val="24"/>
      <w:szCs w:val="20"/>
    </w:rPr>
  </w:style>
  <w:style w:type="paragraph" w:customStyle="1" w:styleId="Paragraf">
    <w:name w:val="Paragraf"/>
    <w:basedOn w:val="a7"/>
    <w:qFormat/>
    <w:rsid w:val="00134011"/>
    <w:pPr>
      <w:widowControl/>
      <w:overflowPunct w:val="0"/>
      <w:autoSpaceDE w:val="0"/>
      <w:autoSpaceDN w:val="0"/>
      <w:adjustRightInd w:val="0"/>
      <w:spacing w:before="120"/>
      <w:ind w:left="454" w:hanging="454"/>
      <w:jc w:val="left"/>
    </w:pPr>
    <w:rPr>
      <w:rFonts w:eastAsia="Times New Roman"/>
      <w:kern w:val="0"/>
      <w:sz w:val="22"/>
      <w:szCs w:val="20"/>
      <w:lang w:eastAsia="en-US"/>
    </w:rPr>
  </w:style>
  <w:style w:type="paragraph" w:customStyle="1" w:styleId="1ffd">
    <w:name w:val="文本块1"/>
    <w:basedOn w:val="a7"/>
    <w:qFormat/>
    <w:rsid w:val="00134011"/>
    <w:pPr>
      <w:spacing w:line="400" w:lineRule="atLeast"/>
      <w:ind w:left="-76" w:rightChars="-33" w:right="-69"/>
      <w:jc w:val="left"/>
    </w:pPr>
    <w:rPr>
      <w:rFonts w:ascii="宋体" w:hAnsi="宋体"/>
      <w:color w:val="FF0000"/>
      <w:sz w:val="24"/>
      <w:szCs w:val="20"/>
    </w:rPr>
  </w:style>
  <w:style w:type="paragraph" w:customStyle="1" w:styleId="260">
    <w:name w:val="样式 样式 样式 样式 标题 2 + 宋体 五号 非加粗 黑色 + 段前: 6 磅 段后: 0 磅 行距: 单倍行距 + 段前:..."/>
    <w:basedOn w:val="a7"/>
    <w:qFormat/>
    <w:rsid w:val="00134011"/>
    <w:pPr>
      <w:keepNext/>
      <w:keepLines/>
      <w:suppressAutoHyphens/>
      <w:autoSpaceDN w:val="0"/>
      <w:spacing w:before="240"/>
      <w:jc w:val="left"/>
      <w:outlineLvl w:val="1"/>
    </w:pPr>
    <w:rPr>
      <w:rFonts w:ascii="宋体" w:hAnsi="宋体" w:cs="宋体"/>
      <w:b/>
      <w:bCs/>
      <w:color w:val="000000"/>
      <w:kern w:val="0"/>
      <w:szCs w:val="20"/>
    </w:rPr>
  </w:style>
  <w:style w:type="paragraph" w:customStyle="1" w:styleId="225">
    <w:name w:val="正文文本缩进 22"/>
    <w:basedOn w:val="a7"/>
    <w:qFormat/>
    <w:rsid w:val="00134011"/>
    <w:pPr>
      <w:spacing w:after="120" w:line="480" w:lineRule="auto"/>
      <w:ind w:leftChars="200" w:left="420"/>
    </w:pPr>
    <w:rPr>
      <w:kern w:val="0"/>
      <w:sz w:val="24"/>
    </w:rPr>
  </w:style>
  <w:style w:type="paragraph" w:customStyle="1" w:styleId="xl76">
    <w:name w:val="xl76"/>
    <w:basedOn w:val="a7"/>
    <w:qFormat/>
    <w:rsid w:val="00134011"/>
    <w:pPr>
      <w:widowControl/>
      <w:pBdr>
        <w:top w:val="single" w:sz="4" w:space="0" w:color="auto"/>
        <w:left w:val="single" w:sz="4" w:space="0" w:color="auto"/>
        <w:right w:val="single" w:sz="4" w:space="0" w:color="auto"/>
      </w:pBdr>
      <w:shd w:val="clear" w:color="000000" w:fill="92D050"/>
      <w:spacing w:before="100" w:beforeAutospacing="1" w:after="100" w:afterAutospacing="1"/>
      <w:jc w:val="center"/>
    </w:pPr>
    <w:rPr>
      <w:rFonts w:ascii="宋体" w:hAnsi="宋体"/>
      <w:b/>
      <w:kern w:val="0"/>
      <w:sz w:val="24"/>
      <w:szCs w:val="20"/>
    </w:rPr>
  </w:style>
  <w:style w:type="paragraph" w:customStyle="1" w:styleId="CharCharCharCharCharCharCharChar">
    <w:name w:val="Char Char Char Char Char Char Char Char"/>
    <w:basedOn w:val="a7"/>
    <w:qFormat/>
    <w:rsid w:val="00134011"/>
    <w:pPr>
      <w:tabs>
        <w:tab w:val="left" w:pos="360"/>
      </w:tabs>
    </w:pPr>
    <w:rPr>
      <w:sz w:val="24"/>
    </w:rPr>
  </w:style>
  <w:style w:type="paragraph" w:customStyle="1" w:styleId="ColorfulList-Accent11">
    <w:name w:val="Colorful List - Accent 11"/>
    <w:basedOn w:val="a7"/>
    <w:qFormat/>
    <w:rsid w:val="00134011"/>
    <w:pPr>
      <w:suppressAutoHyphens/>
      <w:autoSpaceDN w:val="0"/>
      <w:ind w:firstLine="420"/>
    </w:pPr>
    <w:rPr>
      <w:rFonts w:ascii="Calibri" w:hAnsi="Calibri"/>
      <w:kern w:val="3"/>
      <w:szCs w:val="22"/>
    </w:rPr>
  </w:style>
  <w:style w:type="paragraph" w:customStyle="1" w:styleId="afffff7">
    <w:name w:val="正文 + 小四"/>
    <w:basedOn w:val="a7"/>
    <w:qFormat/>
    <w:rsid w:val="00134011"/>
    <w:pPr>
      <w:spacing w:line="360" w:lineRule="auto"/>
      <w:ind w:firstLineChars="200" w:firstLine="480"/>
    </w:pPr>
    <w:rPr>
      <w:sz w:val="24"/>
      <w:szCs w:val="20"/>
    </w:rPr>
  </w:style>
  <w:style w:type="paragraph" w:customStyle="1" w:styleId="CharCharCharCharCharChar0">
    <w:name w:val="Char Char Char Char Char Char"/>
    <w:basedOn w:val="a7"/>
    <w:qFormat/>
    <w:rsid w:val="00134011"/>
    <w:rPr>
      <w:rFonts w:ascii="Tahoma" w:hAnsi="Tahoma" w:cs="仿宋_GB2312"/>
      <w:sz w:val="24"/>
      <w:szCs w:val="20"/>
    </w:rPr>
  </w:style>
  <w:style w:type="paragraph" w:customStyle="1" w:styleId="afffff8">
    <w:name w:val="建设方案正文"/>
    <w:basedOn w:val="a7"/>
    <w:qFormat/>
    <w:rsid w:val="00134011"/>
    <w:pPr>
      <w:snapToGrid w:val="0"/>
      <w:spacing w:beforeLines="50" w:line="360" w:lineRule="auto"/>
      <w:ind w:firstLineChars="200" w:firstLine="200"/>
    </w:pPr>
    <w:rPr>
      <w:rFonts w:ascii="新宋体" w:eastAsia="新宋体" w:hAnsi="新宋体"/>
      <w:sz w:val="24"/>
      <w:szCs w:val="20"/>
    </w:rPr>
  </w:style>
  <w:style w:type="paragraph" w:customStyle="1" w:styleId="100">
    <w:name w:val="标题10"/>
    <w:basedOn w:val="a7"/>
    <w:qFormat/>
    <w:rsid w:val="00134011"/>
    <w:pPr>
      <w:adjustRightInd w:val="0"/>
      <w:spacing w:afterLines="50" w:line="440" w:lineRule="exact"/>
    </w:pPr>
    <w:rPr>
      <w:rFonts w:eastAsia="仿宋_GB2312"/>
      <w:sz w:val="28"/>
      <w:szCs w:val="28"/>
    </w:rPr>
  </w:style>
  <w:style w:type="paragraph" w:customStyle="1" w:styleId="afffff9">
    <w:name w:val="正文（标题三）"/>
    <w:basedOn w:val="a7"/>
    <w:qFormat/>
    <w:rsid w:val="00134011"/>
    <w:pPr>
      <w:spacing w:line="360" w:lineRule="auto"/>
      <w:ind w:left="170" w:firstLine="425"/>
    </w:pPr>
    <w:rPr>
      <w:sz w:val="24"/>
    </w:rPr>
  </w:style>
  <w:style w:type="paragraph" w:customStyle="1" w:styleId="CharCharCharCharCharChar1">
    <w:name w:val="Char Char Char Char Char Char1"/>
    <w:basedOn w:val="a7"/>
    <w:qFormat/>
    <w:rsid w:val="00134011"/>
    <w:pPr>
      <w:tabs>
        <w:tab w:val="left" w:pos="360"/>
      </w:tabs>
      <w:ind w:firstLineChars="150" w:firstLine="420"/>
    </w:pPr>
    <w:rPr>
      <w:rFonts w:ascii="Arial" w:hAnsi="Arial" w:cs="Arial"/>
      <w:sz w:val="20"/>
      <w:szCs w:val="20"/>
    </w:rPr>
  </w:style>
  <w:style w:type="paragraph" w:customStyle="1" w:styleId="CharChar1CharCharChar">
    <w:name w:val="Char Char1 Char Char Char"/>
    <w:basedOn w:val="a7"/>
    <w:qFormat/>
    <w:rsid w:val="00134011"/>
    <w:pPr>
      <w:tabs>
        <w:tab w:val="left" w:pos="360"/>
      </w:tabs>
      <w:ind w:firstLineChars="150" w:firstLine="420"/>
    </w:pPr>
    <w:rPr>
      <w:rFonts w:ascii="Arial" w:hAnsi="Arial" w:cs="Arial"/>
      <w:sz w:val="20"/>
      <w:szCs w:val="20"/>
    </w:rPr>
  </w:style>
  <w:style w:type="paragraph" w:customStyle="1" w:styleId="112">
    <w:name w:val="修订11"/>
    <w:uiPriority w:val="99"/>
    <w:semiHidden/>
    <w:qFormat/>
    <w:rsid w:val="00134011"/>
    <w:rPr>
      <w:kern w:val="2"/>
      <w:sz w:val="21"/>
      <w:szCs w:val="22"/>
    </w:rPr>
  </w:style>
  <w:style w:type="paragraph" w:customStyle="1" w:styleId="CharChar1CharCharCharCharCharCharCharCharChar1CharCharCharCharCharCharCharCharCharCharCharCharCharCharCharCharCharCharCharCharChar">
    <w:name w:val="Char Char1 Char Char Char Char Char Char Char Char Char1 Char Char Char Char Char Char Char Char Char Char Char Char Char Char Char Char Char Char Char Char Char"/>
    <w:basedOn w:val="a7"/>
    <w:qFormat/>
    <w:rsid w:val="00134011"/>
    <w:pPr>
      <w:tabs>
        <w:tab w:val="left" w:pos="360"/>
      </w:tabs>
      <w:ind w:firstLineChars="150" w:firstLine="420"/>
    </w:pPr>
    <w:rPr>
      <w:rFonts w:ascii="Arial" w:hAnsi="Arial" w:cs="Arial"/>
      <w:sz w:val="20"/>
      <w:szCs w:val="20"/>
    </w:rPr>
  </w:style>
  <w:style w:type="paragraph" w:customStyle="1" w:styleId="410">
    <w:name w:val="索引 41"/>
    <w:basedOn w:val="a7"/>
    <w:next w:val="a7"/>
    <w:qFormat/>
    <w:rsid w:val="00134011"/>
    <w:pPr>
      <w:ind w:leftChars="600" w:left="600"/>
    </w:pPr>
    <w:rPr>
      <w:szCs w:val="20"/>
    </w:rPr>
  </w:style>
  <w:style w:type="paragraph" w:customStyle="1" w:styleId="1ffe">
    <w:name w:val="缺省文本:1"/>
    <w:basedOn w:val="a7"/>
    <w:qFormat/>
    <w:rsid w:val="00134011"/>
    <w:pPr>
      <w:autoSpaceDE w:val="0"/>
      <w:autoSpaceDN w:val="0"/>
      <w:adjustRightInd w:val="0"/>
      <w:spacing w:line="480" w:lineRule="exact"/>
      <w:jc w:val="left"/>
    </w:pPr>
    <w:rPr>
      <w:rFonts w:ascii="宋体"/>
      <w:kern w:val="0"/>
      <w:sz w:val="24"/>
    </w:rPr>
  </w:style>
  <w:style w:type="paragraph" w:customStyle="1" w:styleId="232">
    <w:name w:val="正文文本缩进 23"/>
    <w:basedOn w:val="a7"/>
    <w:qFormat/>
    <w:rsid w:val="00134011"/>
    <w:pPr>
      <w:ind w:firstLineChars="200" w:firstLine="480"/>
    </w:pPr>
    <w:rPr>
      <w:rFonts w:ascii="Calibri" w:hAnsi="Calibri" w:cs="黑体"/>
      <w:sz w:val="24"/>
      <w:szCs w:val="22"/>
    </w:rPr>
  </w:style>
  <w:style w:type="paragraph" w:customStyle="1" w:styleId="xl66">
    <w:name w:val="xl66"/>
    <w:basedOn w:val="a7"/>
    <w:qFormat/>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4"/>
      <w:szCs w:val="20"/>
    </w:rPr>
  </w:style>
  <w:style w:type="paragraph" w:customStyle="1" w:styleId="1fff">
    <w:name w:val="普通(网站)1"/>
    <w:basedOn w:val="a7"/>
    <w:qFormat/>
    <w:rsid w:val="00134011"/>
    <w:pPr>
      <w:widowControl/>
      <w:spacing w:before="100" w:beforeAutospacing="1" w:after="100" w:afterAutospacing="1"/>
      <w:jc w:val="left"/>
    </w:pPr>
    <w:rPr>
      <w:rFonts w:ascii="宋体" w:hAnsi="宋体"/>
      <w:kern w:val="0"/>
      <w:sz w:val="24"/>
      <w:szCs w:val="20"/>
    </w:rPr>
  </w:style>
  <w:style w:type="paragraph" w:customStyle="1" w:styleId="1fff0">
    <w:name w:val="样式1"/>
    <w:basedOn w:val="a7"/>
    <w:qFormat/>
    <w:rsid w:val="00134011"/>
    <w:pPr>
      <w:jc w:val="center"/>
      <w:outlineLvl w:val="0"/>
    </w:pPr>
    <w:rPr>
      <w:b/>
      <w:sz w:val="32"/>
    </w:rPr>
  </w:style>
  <w:style w:type="paragraph" w:customStyle="1" w:styleId="510">
    <w:name w:val="索引 51"/>
    <w:basedOn w:val="a7"/>
    <w:next w:val="a7"/>
    <w:qFormat/>
    <w:rsid w:val="00134011"/>
    <w:pPr>
      <w:ind w:leftChars="800" w:left="800"/>
    </w:pPr>
    <w:rPr>
      <w:szCs w:val="20"/>
    </w:rPr>
  </w:style>
  <w:style w:type="paragraph" w:customStyle="1" w:styleId="p0">
    <w:name w:val="p0"/>
    <w:basedOn w:val="a7"/>
    <w:qFormat/>
    <w:rsid w:val="00134011"/>
    <w:pPr>
      <w:widowControl/>
      <w:suppressAutoHyphens/>
      <w:autoSpaceDN w:val="0"/>
      <w:spacing w:before="100" w:beforeAutospacing="1" w:after="100" w:afterAutospacing="1"/>
      <w:jc w:val="left"/>
    </w:pPr>
    <w:rPr>
      <w:rFonts w:ascii="宋体" w:hAnsi="宋体" w:cs="宋体"/>
      <w:kern w:val="0"/>
      <w:sz w:val="24"/>
    </w:rPr>
  </w:style>
  <w:style w:type="paragraph" w:customStyle="1" w:styleId="xl73">
    <w:name w:val="xl73"/>
    <w:basedOn w:val="a7"/>
    <w:qFormat/>
    <w:rsid w:val="0013401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olor w:val="000000"/>
      <w:kern w:val="0"/>
      <w:sz w:val="24"/>
      <w:szCs w:val="20"/>
    </w:rPr>
  </w:style>
  <w:style w:type="paragraph" w:customStyle="1" w:styleId="1fff1">
    <w:name w:val="标题1"/>
    <w:basedOn w:val="aff0"/>
    <w:qFormat/>
    <w:rsid w:val="00134011"/>
    <w:pPr>
      <w:spacing w:before="240" w:after="240"/>
    </w:pPr>
    <w:rPr>
      <w:rFonts w:ascii="Arial" w:hAnsi="Arial" w:cs="Arial"/>
      <w:spacing w:val="2"/>
      <w:sz w:val="44"/>
    </w:rPr>
  </w:style>
  <w:style w:type="paragraph" w:customStyle="1" w:styleId="Char1CharCharCharCharCharChar1">
    <w:name w:val="Char1 Char Char Char Char Char Char1"/>
    <w:basedOn w:val="a7"/>
    <w:qFormat/>
    <w:rsid w:val="00134011"/>
    <w:rPr>
      <w:rFonts w:ascii="Tahoma" w:hAnsi="Tahoma" w:cs="仿宋_GB2312"/>
      <w:sz w:val="24"/>
      <w:szCs w:val="28"/>
    </w:rPr>
  </w:style>
  <w:style w:type="paragraph" w:customStyle="1" w:styleId="CharCharCharCharCharChar1CharCharCharCharCharChar1CharCharChar1">
    <w:name w:val="Char Char Char Char Char Char1 Char Char Char Char Char Char1 Char Char Char1"/>
    <w:basedOn w:val="a7"/>
    <w:qFormat/>
    <w:rsid w:val="00134011"/>
    <w:rPr>
      <w:rFonts w:ascii="Tahoma" w:hAnsi="Tahoma"/>
      <w:sz w:val="24"/>
      <w:szCs w:val="20"/>
    </w:rPr>
  </w:style>
  <w:style w:type="paragraph" w:customStyle="1" w:styleId="Bullet">
    <w:name w:val="Bullet"/>
    <w:basedOn w:val="a7"/>
    <w:qFormat/>
    <w:rsid w:val="00134011"/>
    <w:pPr>
      <w:autoSpaceDE w:val="0"/>
      <w:autoSpaceDN w:val="0"/>
      <w:adjustRightInd w:val="0"/>
      <w:ind w:left="288" w:hanging="288"/>
      <w:jc w:val="left"/>
    </w:pPr>
    <w:rPr>
      <w:kern w:val="0"/>
      <w:sz w:val="24"/>
    </w:rPr>
  </w:style>
  <w:style w:type="paragraph" w:customStyle="1" w:styleId="afffffa">
    <w:name w:val="表格文字（大）"/>
    <w:basedOn w:val="a7"/>
    <w:qFormat/>
    <w:rsid w:val="00134011"/>
    <w:pPr>
      <w:spacing w:before="20" w:after="20"/>
    </w:pPr>
    <w:rPr>
      <w:rFonts w:ascii="Century Gothic" w:hAnsi="Century Gothic"/>
      <w:sz w:val="24"/>
      <w:szCs w:val="20"/>
    </w:rPr>
  </w:style>
  <w:style w:type="paragraph" w:customStyle="1" w:styleId="113">
    <w:name w:val="1.1"/>
    <w:basedOn w:val="a7"/>
    <w:next w:val="afffff6"/>
    <w:qFormat/>
    <w:rsid w:val="00134011"/>
    <w:pPr>
      <w:spacing w:beforeLines="50" w:afterLines="50" w:line="360" w:lineRule="auto"/>
      <w:ind w:leftChars="100" w:left="100"/>
      <w:outlineLvl w:val="1"/>
    </w:pPr>
    <w:rPr>
      <w:b/>
      <w:sz w:val="24"/>
    </w:rPr>
  </w:style>
  <w:style w:type="paragraph" w:customStyle="1" w:styleId="xl71">
    <w:name w:val="xl71"/>
    <w:basedOn w:val="a7"/>
    <w:qFormat/>
    <w:rsid w:val="00134011"/>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b/>
      <w:kern w:val="0"/>
      <w:sz w:val="24"/>
      <w:szCs w:val="20"/>
    </w:rPr>
  </w:style>
  <w:style w:type="paragraph" w:customStyle="1" w:styleId="CharChar24">
    <w:name w:val="Char Char2"/>
    <w:basedOn w:val="a7"/>
    <w:qFormat/>
    <w:rsid w:val="00134011"/>
    <w:pPr>
      <w:tabs>
        <w:tab w:val="left" w:pos="360"/>
      </w:tabs>
      <w:ind w:firstLineChars="150" w:firstLine="420"/>
    </w:pPr>
    <w:rPr>
      <w:rFonts w:ascii="Arial" w:hAnsi="Arial" w:cs="Arial"/>
      <w:sz w:val="20"/>
      <w:szCs w:val="20"/>
    </w:rPr>
  </w:style>
  <w:style w:type="paragraph" w:customStyle="1" w:styleId="Body">
    <w:name w:val="Body"/>
    <w:qFormat/>
    <w:rsid w:val="00134011"/>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xl65">
    <w:name w:val="xl65"/>
    <w:basedOn w:val="a7"/>
    <w:qFormat/>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xl70">
    <w:name w:val="xl70"/>
    <w:basedOn w:val="a7"/>
    <w:qFormat/>
    <w:rsid w:val="00134011"/>
    <w:pPr>
      <w:widowControl/>
      <w:spacing w:before="100" w:beforeAutospacing="1" w:after="100" w:afterAutospacing="1"/>
      <w:jc w:val="left"/>
    </w:pPr>
    <w:rPr>
      <w:rFonts w:ascii="宋体" w:hAnsi="宋体"/>
      <w:b/>
      <w:kern w:val="0"/>
      <w:sz w:val="24"/>
      <w:szCs w:val="20"/>
    </w:rPr>
  </w:style>
  <w:style w:type="paragraph" w:customStyle="1" w:styleId="CharCharCharCharChar">
    <w:name w:val="Char Char Char Char Char"/>
    <w:basedOn w:val="a7"/>
    <w:qFormat/>
    <w:rsid w:val="00134011"/>
    <w:pPr>
      <w:tabs>
        <w:tab w:val="left" w:pos="360"/>
        <w:tab w:val="left" w:pos="900"/>
      </w:tabs>
      <w:ind w:firstLineChars="150" w:firstLine="420"/>
    </w:pPr>
    <w:rPr>
      <w:rFonts w:ascii="Arial" w:hAnsi="Arial" w:cs="Arial"/>
      <w:sz w:val="20"/>
      <w:szCs w:val="20"/>
    </w:rPr>
  </w:style>
  <w:style w:type="paragraph" w:customStyle="1" w:styleId="xl64">
    <w:name w:val="xl64"/>
    <w:basedOn w:val="a7"/>
    <w:qFormat/>
    <w:rsid w:val="001340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table" w:customStyle="1" w:styleId="1fff2">
    <w:name w:val="网格型1"/>
    <w:basedOn w:val="ab"/>
    <w:uiPriority w:val="39"/>
    <w:qFormat/>
    <w:rsid w:val="00134011"/>
    <w:rPr>
      <w:rFonts w:ascii="等线" w:eastAsia="等线" w:hAnsi="等线"/>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正文1"/>
    <w:basedOn w:val="a7"/>
    <w:qFormat/>
    <w:rsid w:val="00134011"/>
    <w:pPr>
      <w:ind w:firstLineChars="152" w:firstLine="426"/>
    </w:pPr>
    <w:rPr>
      <w:rFonts w:ascii="仿宋" w:eastAsia="仿宋" w:hAnsi="仿宋"/>
      <w:sz w:val="28"/>
      <w:szCs w:val="28"/>
    </w:rPr>
  </w:style>
  <w:style w:type="paragraph" w:customStyle="1" w:styleId="afffffb">
    <w:name w:val="*正文"/>
    <w:link w:val="Charfb"/>
    <w:qFormat/>
    <w:rsid w:val="00134011"/>
    <w:pPr>
      <w:widowControl w:val="0"/>
      <w:overflowPunct w:val="0"/>
      <w:snapToGrid w:val="0"/>
      <w:spacing w:line="360" w:lineRule="auto"/>
      <w:ind w:firstLineChars="200" w:firstLine="200"/>
      <w:jc w:val="both"/>
    </w:pPr>
    <w:rPr>
      <w:rFonts w:ascii="仿宋_GB2312"/>
      <w:sz w:val="24"/>
    </w:rPr>
  </w:style>
  <w:style w:type="character" w:customStyle="1" w:styleId="Charfb">
    <w:name w:val="*正文 Char"/>
    <w:link w:val="afffffb"/>
    <w:qFormat/>
    <w:rsid w:val="00134011"/>
    <w:rPr>
      <w:rFonts w:ascii="仿宋_GB2312"/>
      <w:sz w:val="24"/>
    </w:rPr>
  </w:style>
  <w:style w:type="character" w:customStyle="1" w:styleId="48">
    <w:name w:val="日期 字符4"/>
    <w:qFormat/>
    <w:rsid w:val="00134011"/>
    <w:rPr>
      <w:rFonts w:ascii="仿宋_GB2312" w:eastAsia="仿宋_GB2312" w:hAnsi="仿宋_GB2312"/>
      <w:color w:val="000000"/>
      <w:kern w:val="3"/>
      <w:sz w:val="24"/>
      <w:szCs w:val="24"/>
    </w:rPr>
  </w:style>
  <w:style w:type="character" w:customStyle="1" w:styleId="314">
    <w:name w:val="正文文本 3 字符1"/>
    <w:qFormat/>
    <w:rsid w:val="00134011"/>
    <w:rPr>
      <w:rFonts w:ascii="宋体" w:hAnsi="宋体"/>
      <w:color w:val="FF0000"/>
      <w:szCs w:val="28"/>
    </w:rPr>
  </w:style>
  <w:style w:type="character" w:customStyle="1" w:styleId="5c">
    <w:name w:val="副标题 字符5"/>
    <w:qFormat/>
    <w:rsid w:val="00134011"/>
    <w:rPr>
      <w:rFonts w:ascii="Cambria" w:hAnsi="Cambria"/>
      <w:bCs/>
      <w:kern w:val="28"/>
      <w:sz w:val="32"/>
      <w:szCs w:val="32"/>
    </w:rPr>
  </w:style>
  <w:style w:type="character" w:customStyle="1" w:styleId="240">
    <w:name w:val="正文文本缩进 2 字符4"/>
    <w:uiPriority w:val="99"/>
    <w:qFormat/>
    <w:rsid w:val="00134011"/>
    <w:rPr>
      <w:rFonts w:ascii="仿宋_GB2312" w:eastAsia="仿宋_GB2312" w:hAnsi="仿宋_GB2312"/>
      <w:kern w:val="3"/>
      <w:sz w:val="24"/>
      <w:szCs w:val="24"/>
    </w:rPr>
  </w:style>
  <w:style w:type="character" w:customStyle="1" w:styleId="5d">
    <w:name w:val="正文文本缩进 字符5"/>
    <w:uiPriority w:val="99"/>
    <w:qFormat/>
    <w:rsid w:val="00134011"/>
    <w:rPr>
      <w:kern w:val="3"/>
      <w:sz w:val="24"/>
      <w:szCs w:val="24"/>
    </w:rPr>
  </w:style>
  <w:style w:type="character" w:customStyle="1" w:styleId="315">
    <w:name w:val="标题 3 字符1"/>
    <w:qFormat/>
    <w:rsid w:val="00134011"/>
    <w:rPr>
      <w:rFonts w:ascii="宋体" w:eastAsia="宋体" w:hAnsi="宋体" w:cs="Times New Roman"/>
      <w:b/>
      <w:kern w:val="0"/>
      <w:sz w:val="24"/>
      <w:szCs w:val="20"/>
      <w:u w:val="single"/>
    </w:rPr>
  </w:style>
  <w:style w:type="character" w:customStyle="1" w:styleId="340">
    <w:name w:val="正文文本缩进 3 字符4"/>
    <w:qFormat/>
    <w:rsid w:val="00134011"/>
    <w:rPr>
      <w:rFonts w:ascii="宋体" w:hAnsi="宋体"/>
      <w:sz w:val="24"/>
    </w:rPr>
  </w:style>
  <w:style w:type="character" w:customStyle="1" w:styleId="49">
    <w:name w:val="文档结构图 字符4"/>
    <w:qFormat/>
    <w:rsid w:val="00134011"/>
    <w:rPr>
      <w:kern w:val="3"/>
      <w:szCs w:val="24"/>
      <w:shd w:val="clear" w:color="auto" w:fill="000080"/>
    </w:rPr>
  </w:style>
  <w:style w:type="character" w:customStyle="1" w:styleId="611">
    <w:name w:val="标题 6 字符1"/>
    <w:qFormat/>
    <w:rsid w:val="00134011"/>
    <w:rPr>
      <w:rFonts w:ascii="Arial" w:eastAsia="黑体" w:hAnsi="Arial" w:cs="Times New Roman"/>
      <w:b/>
      <w:bCs/>
      <w:sz w:val="24"/>
      <w:szCs w:val="24"/>
    </w:rPr>
  </w:style>
  <w:style w:type="character" w:customStyle="1" w:styleId="811">
    <w:name w:val="标题 8 字符1"/>
    <w:qFormat/>
    <w:rsid w:val="00134011"/>
    <w:rPr>
      <w:rFonts w:ascii="Arial" w:eastAsia="黑体" w:hAnsi="Arial" w:cs="Times New Roman"/>
      <w:sz w:val="24"/>
      <w:szCs w:val="20"/>
    </w:rPr>
  </w:style>
  <w:style w:type="character" w:customStyle="1" w:styleId="411">
    <w:name w:val="标题 4 字符1"/>
    <w:qFormat/>
    <w:rsid w:val="00134011"/>
    <w:rPr>
      <w:rFonts w:ascii="Arial" w:eastAsia="黑体" w:hAnsi="Arial" w:cs="Times New Roman"/>
      <w:b/>
      <w:bCs/>
      <w:sz w:val="28"/>
      <w:szCs w:val="28"/>
    </w:rPr>
  </w:style>
  <w:style w:type="character" w:customStyle="1" w:styleId="511">
    <w:name w:val="标题 5 字符1"/>
    <w:qFormat/>
    <w:rsid w:val="00134011"/>
    <w:rPr>
      <w:rFonts w:ascii="Times New Roman" w:eastAsia="宋体" w:hAnsi="Times New Roman" w:cs="Times New Roman"/>
      <w:b/>
      <w:bCs/>
      <w:sz w:val="28"/>
      <w:szCs w:val="28"/>
    </w:rPr>
  </w:style>
  <w:style w:type="character" w:customStyle="1" w:styleId="4a">
    <w:name w:val="批注主题 字符4"/>
    <w:uiPriority w:val="99"/>
    <w:qFormat/>
    <w:rsid w:val="00134011"/>
    <w:rPr>
      <w:b/>
      <w:bCs/>
      <w:kern w:val="3"/>
      <w:szCs w:val="24"/>
    </w:rPr>
  </w:style>
  <w:style w:type="character" w:customStyle="1" w:styleId="711">
    <w:name w:val="标题 7 字符1"/>
    <w:qFormat/>
    <w:rsid w:val="00134011"/>
    <w:rPr>
      <w:rFonts w:ascii="Times New Roman" w:eastAsia="宋体" w:hAnsi="Times New Roman" w:cs="Times New Roman"/>
      <w:b/>
      <w:bCs/>
      <w:sz w:val="24"/>
      <w:szCs w:val="24"/>
    </w:rPr>
  </w:style>
  <w:style w:type="character" w:customStyle="1" w:styleId="910">
    <w:name w:val="标题 9 字符1"/>
    <w:qFormat/>
    <w:rsid w:val="00134011"/>
    <w:rPr>
      <w:rFonts w:ascii="Cambria" w:eastAsia="宋体" w:hAnsi="Cambria" w:cs="Times New Roman"/>
      <w:szCs w:val="21"/>
    </w:rPr>
  </w:style>
  <w:style w:type="character" w:customStyle="1" w:styleId="216">
    <w:name w:val="标题 2 字符1"/>
    <w:qFormat/>
    <w:rsid w:val="00134011"/>
    <w:rPr>
      <w:rFonts w:ascii="Arial" w:eastAsia="黑体" w:hAnsi="Arial" w:cs="Times New Roman"/>
      <w:b/>
      <w:kern w:val="0"/>
      <w:sz w:val="30"/>
      <w:szCs w:val="20"/>
    </w:rPr>
  </w:style>
  <w:style w:type="character" w:customStyle="1" w:styleId="1fff4">
    <w:name w:val="正文文本首行缩进 字符1"/>
    <w:qFormat/>
    <w:rsid w:val="00134011"/>
    <w:rPr>
      <w:rFonts w:ascii="宋体" w:hAnsi="宋体" w:cs="宋体"/>
      <w:kern w:val="3"/>
      <w:sz w:val="24"/>
      <w:szCs w:val="24"/>
    </w:rPr>
  </w:style>
  <w:style w:type="character" w:customStyle="1" w:styleId="4b">
    <w:name w:val="页眉 字符4"/>
    <w:qFormat/>
    <w:rsid w:val="00134011"/>
    <w:rPr>
      <w:kern w:val="3"/>
      <w:sz w:val="18"/>
      <w:szCs w:val="18"/>
    </w:rPr>
  </w:style>
  <w:style w:type="character" w:customStyle="1" w:styleId="4c">
    <w:name w:val="批注框文本 字符4"/>
    <w:qFormat/>
    <w:rsid w:val="00134011"/>
    <w:rPr>
      <w:kern w:val="3"/>
      <w:sz w:val="18"/>
      <w:szCs w:val="18"/>
    </w:rPr>
  </w:style>
  <w:style w:type="character" w:customStyle="1" w:styleId="5e">
    <w:name w:val="标题 字符5"/>
    <w:qFormat/>
    <w:rsid w:val="00134011"/>
    <w:rPr>
      <w:rFonts w:ascii="Arial" w:eastAsia="黑体" w:hAnsi="Arial"/>
      <w:b/>
      <w:sz w:val="32"/>
    </w:rPr>
  </w:style>
  <w:style w:type="character" w:customStyle="1" w:styleId="1fff5">
    <w:name w:val="脚注文本 字符1"/>
    <w:qFormat/>
    <w:rsid w:val="00134011"/>
    <w:rPr>
      <w:rFonts w:ascii="Calibri" w:hAnsi="Calibri" w:cs="黑体"/>
      <w:sz w:val="18"/>
      <w:szCs w:val="18"/>
    </w:rPr>
  </w:style>
  <w:style w:type="character" w:customStyle="1" w:styleId="217">
    <w:name w:val="正文文本 2 字符1"/>
    <w:qFormat/>
    <w:rsid w:val="00134011"/>
    <w:rPr>
      <w:rFonts w:ascii="宋体" w:hAnsi="宋体"/>
      <w:sz w:val="24"/>
    </w:rPr>
  </w:style>
  <w:style w:type="character" w:customStyle="1" w:styleId="218">
    <w:name w:val="正文文本首行缩进 2 字符1"/>
    <w:qFormat/>
    <w:rsid w:val="00134011"/>
    <w:rPr>
      <w:kern w:val="2"/>
      <w:sz w:val="21"/>
    </w:rPr>
  </w:style>
  <w:style w:type="character" w:customStyle="1" w:styleId="114">
    <w:name w:val="标题 1 字符1"/>
    <w:qFormat/>
    <w:rsid w:val="00134011"/>
    <w:rPr>
      <w:rFonts w:ascii="宋体" w:eastAsia="宋体" w:hAnsi="宋体" w:cs="Times New Roman"/>
      <w:b/>
      <w:kern w:val="3"/>
      <w:sz w:val="32"/>
      <w:szCs w:val="20"/>
    </w:rPr>
  </w:style>
  <w:style w:type="character" w:customStyle="1" w:styleId="4d">
    <w:name w:val="页脚 字符4"/>
    <w:qFormat/>
    <w:rsid w:val="00134011"/>
    <w:rPr>
      <w:rFonts w:ascii="宋体" w:hAnsi="宋体"/>
      <w:sz w:val="18"/>
    </w:rPr>
  </w:style>
  <w:style w:type="character" w:customStyle="1" w:styleId="4e">
    <w:name w:val="正文文本 字符4"/>
    <w:uiPriority w:val="99"/>
    <w:qFormat/>
    <w:rsid w:val="00134011"/>
    <w:rPr>
      <w:rFonts w:ascii="宋体" w:hAnsi="宋体"/>
      <w:kern w:val="3"/>
      <w:sz w:val="24"/>
      <w:szCs w:val="24"/>
    </w:rPr>
  </w:style>
  <w:style w:type="paragraph" w:customStyle="1" w:styleId="219">
    <w:name w:val="列出段落21"/>
    <w:basedOn w:val="a7"/>
    <w:uiPriority w:val="99"/>
    <w:qFormat/>
    <w:rsid w:val="00134011"/>
    <w:pPr>
      <w:adjustRightInd w:val="0"/>
      <w:spacing w:line="360" w:lineRule="atLeast"/>
      <w:ind w:firstLineChars="200" w:firstLine="420"/>
      <w:jc w:val="left"/>
    </w:pPr>
    <w:rPr>
      <w:kern w:val="0"/>
      <w:sz w:val="24"/>
    </w:rPr>
  </w:style>
  <w:style w:type="table" w:customStyle="1" w:styleId="2ff5">
    <w:name w:val="网格型2"/>
    <w:basedOn w:val="ab"/>
    <w:uiPriority w:val="59"/>
    <w:unhideWhenUsed/>
    <w:rsid w:val="0013401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ab"/>
    <w:uiPriority w:val="39"/>
    <w:rsid w:val="00134011"/>
    <w:rPr>
      <w:rFonts w:ascii="等线" w:eastAsia="等线" w:hAnsi="等线"/>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8">
    <w:name w:val="正文缩进 Char3"/>
    <w:rsid w:val="00134011"/>
    <w:rPr>
      <w:rFonts w:ascii="宋体" w:hAnsi="宋体"/>
      <w:sz w:val="24"/>
    </w:rPr>
  </w:style>
  <w:style w:type="character" w:customStyle="1" w:styleId="FontStyle18">
    <w:name w:val="Font Style18"/>
    <w:uiPriority w:val="99"/>
    <w:qFormat/>
    <w:rsid w:val="00134011"/>
    <w:rPr>
      <w:rFonts w:ascii="Candara" w:hAnsi="Candara" w:cs="Candara"/>
      <w:spacing w:val="-20"/>
      <w:sz w:val="20"/>
      <w:szCs w:val="20"/>
    </w:rPr>
  </w:style>
  <w:style w:type="character" w:customStyle="1" w:styleId="FontStyle15">
    <w:name w:val="Font Style15"/>
    <w:uiPriority w:val="99"/>
    <w:qFormat/>
    <w:rsid w:val="00134011"/>
    <w:rPr>
      <w:rFonts w:ascii="宋体" w:eastAsia="宋体" w:cs="宋体"/>
      <w:b/>
      <w:bCs/>
      <w:sz w:val="20"/>
      <w:szCs w:val="20"/>
    </w:rPr>
  </w:style>
  <w:style w:type="character" w:customStyle="1" w:styleId="FontStyle14">
    <w:name w:val="Font Style14"/>
    <w:uiPriority w:val="99"/>
    <w:qFormat/>
    <w:rsid w:val="00134011"/>
    <w:rPr>
      <w:rFonts w:ascii="宋体" w:eastAsia="宋体" w:cs="宋体"/>
      <w:sz w:val="22"/>
      <w:szCs w:val="22"/>
    </w:rPr>
  </w:style>
  <w:style w:type="character" w:customStyle="1" w:styleId="FontStyle16">
    <w:name w:val="Font Style16"/>
    <w:uiPriority w:val="99"/>
    <w:qFormat/>
    <w:rsid w:val="00134011"/>
    <w:rPr>
      <w:rFonts w:ascii="Times New Roman" w:hAnsi="Times New Roman" w:cs="Times New Roman"/>
      <w:sz w:val="22"/>
      <w:szCs w:val="22"/>
    </w:rPr>
  </w:style>
  <w:style w:type="character" w:customStyle="1" w:styleId="FontStyle11">
    <w:name w:val="Font Style11"/>
    <w:uiPriority w:val="99"/>
    <w:qFormat/>
    <w:rsid w:val="00134011"/>
    <w:rPr>
      <w:rFonts w:ascii="宋体" w:eastAsia="宋体" w:cs="宋体"/>
      <w:sz w:val="22"/>
      <w:szCs w:val="22"/>
    </w:rPr>
  </w:style>
  <w:style w:type="paragraph" w:customStyle="1" w:styleId="Style3">
    <w:name w:val="Style3"/>
    <w:basedOn w:val="a7"/>
    <w:uiPriority w:val="99"/>
    <w:qFormat/>
    <w:rsid w:val="00134011"/>
    <w:pPr>
      <w:adjustRightInd w:val="0"/>
      <w:spacing w:line="550" w:lineRule="exact"/>
      <w:ind w:firstLine="571"/>
      <w:jc w:val="left"/>
    </w:pPr>
    <w:rPr>
      <w:rFonts w:ascii="宋体" w:hAnsi="Calibri"/>
      <w:kern w:val="0"/>
      <w:sz w:val="24"/>
    </w:rPr>
  </w:style>
  <w:style w:type="paragraph" w:customStyle="1" w:styleId="Style4">
    <w:name w:val="Style4"/>
    <w:basedOn w:val="a7"/>
    <w:uiPriority w:val="99"/>
    <w:qFormat/>
    <w:rsid w:val="00134011"/>
    <w:pPr>
      <w:adjustRightInd w:val="0"/>
      <w:jc w:val="left"/>
    </w:pPr>
    <w:rPr>
      <w:rFonts w:ascii="宋体" w:hAnsi="Calibri"/>
      <w:kern w:val="0"/>
      <w:sz w:val="24"/>
    </w:rPr>
  </w:style>
  <w:style w:type="paragraph" w:customStyle="1" w:styleId="Style2">
    <w:name w:val="Style2"/>
    <w:basedOn w:val="a7"/>
    <w:uiPriority w:val="99"/>
    <w:qFormat/>
    <w:rsid w:val="00134011"/>
    <w:pPr>
      <w:adjustRightInd w:val="0"/>
      <w:spacing w:line="533" w:lineRule="exact"/>
      <w:jc w:val="left"/>
    </w:pPr>
    <w:rPr>
      <w:rFonts w:ascii="宋体" w:hAnsi="Calibri"/>
      <w:kern w:val="0"/>
      <w:sz w:val="24"/>
    </w:rPr>
  </w:style>
  <w:style w:type="character" w:customStyle="1" w:styleId="2Char30">
    <w:name w:val="正文首行缩进 2 Char3"/>
    <w:link w:val="Style493"/>
    <w:qFormat/>
    <w:rsid w:val="00134011"/>
    <w:rPr>
      <w:kern w:val="2"/>
      <w:sz w:val="21"/>
    </w:rPr>
  </w:style>
  <w:style w:type="paragraph" w:customStyle="1" w:styleId="Style493">
    <w:name w:val="_Style 493"/>
    <w:basedOn w:val="a8"/>
    <w:next w:val="27"/>
    <w:link w:val="2Char30"/>
    <w:rsid w:val="00134011"/>
    <w:pPr>
      <w:spacing w:after="120" w:line="240" w:lineRule="auto"/>
      <w:ind w:leftChars="200" w:left="420" w:firstLineChars="200" w:firstLine="420"/>
    </w:pPr>
    <w:rPr>
      <w:sz w:val="21"/>
      <w:szCs w:val="20"/>
    </w:rPr>
  </w:style>
  <w:style w:type="paragraph" w:customStyle="1" w:styleId="msonormal0">
    <w:name w:val="msonormal"/>
    <w:basedOn w:val="a7"/>
    <w:qFormat/>
    <w:rsid w:val="00134011"/>
    <w:pPr>
      <w:widowControl/>
      <w:spacing w:before="100" w:beforeAutospacing="1" w:after="100" w:afterAutospacing="1"/>
      <w:jc w:val="left"/>
    </w:pPr>
    <w:rPr>
      <w:rFonts w:ascii="宋体" w:hAnsi="宋体" w:cs="宋体"/>
      <w:kern w:val="0"/>
      <w:sz w:val="24"/>
    </w:rPr>
  </w:style>
  <w:style w:type="character" w:customStyle="1" w:styleId="Char39">
    <w:name w:val="正文文本 Char3"/>
    <w:uiPriority w:val="99"/>
    <w:rsid w:val="00134011"/>
    <w:rPr>
      <w:rFonts w:ascii="宋体" w:hAnsi="宋体"/>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4988">
      <w:bodyDiv w:val="1"/>
      <w:marLeft w:val="0"/>
      <w:marRight w:val="0"/>
      <w:marTop w:val="0"/>
      <w:marBottom w:val="0"/>
      <w:divBdr>
        <w:top w:val="none" w:sz="0" w:space="0" w:color="auto"/>
        <w:left w:val="none" w:sz="0" w:space="0" w:color="auto"/>
        <w:bottom w:val="none" w:sz="0" w:space="0" w:color="auto"/>
        <w:right w:val="none" w:sz="0" w:space="0" w:color="auto"/>
      </w:divBdr>
    </w:div>
    <w:div w:id="151992855">
      <w:bodyDiv w:val="1"/>
      <w:marLeft w:val="0"/>
      <w:marRight w:val="0"/>
      <w:marTop w:val="0"/>
      <w:marBottom w:val="0"/>
      <w:divBdr>
        <w:top w:val="none" w:sz="0" w:space="0" w:color="auto"/>
        <w:left w:val="none" w:sz="0" w:space="0" w:color="auto"/>
        <w:bottom w:val="none" w:sz="0" w:space="0" w:color="auto"/>
        <w:right w:val="none" w:sz="0" w:space="0" w:color="auto"/>
      </w:divBdr>
    </w:div>
    <w:div w:id="392854487">
      <w:bodyDiv w:val="1"/>
      <w:marLeft w:val="0"/>
      <w:marRight w:val="0"/>
      <w:marTop w:val="0"/>
      <w:marBottom w:val="0"/>
      <w:divBdr>
        <w:top w:val="none" w:sz="0" w:space="0" w:color="auto"/>
        <w:left w:val="none" w:sz="0" w:space="0" w:color="auto"/>
        <w:bottom w:val="none" w:sz="0" w:space="0" w:color="auto"/>
        <w:right w:val="none" w:sz="0" w:space="0" w:color="auto"/>
      </w:divBdr>
    </w:div>
    <w:div w:id="464933978">
      <w:bodyDiv w:val="1"/>
      <w:marLeft w:val="0"/>
      <w:marRight w:val="0"/>
      <w:marTop w:val="0"/>
      <w:marBottom w:val="0"/>
      <w:divBdr>
        <w:top w:val="none" w:sz="0" w:space="0" w:color="auto"/>
        <w:left w:val="none" w:sz="0" w:space="0" w:color="auto"/>
        <w:bottom w:val="none" w:sz="0" w:space="0" w:color="auto"/>
        <w:right w:val="none" w:sz="0" w:space="0" w:color="auto"/>
      </w:divBdr>
    </w:div>
    <w:div w:id="993601939">
      <w:bodyDiv w:val="1"/>
      <w:marLeft w:val="0"/>
      <w:marRight w:val="0"/>
      <w:marTop w:val="0"/>
      <w:marBottom w:val="0"/>
      <w:divBdr>
        <w:top w:val="none" w:sz="0" w:space="0" w:color="auto"/>
        <w:left w:val="none" w:sz="0" w:space="0" w:color="auto"/>
        <w:bottom w:val="none" w:sz="0" w:space="0" w:color="auto"/>
        <w:right w:val="none" w:sz="0" w:space="0" w:color="auto"/>
      </w:divBdr>
    </w:div>
    <w:div w:id="1261258433">
      <w:bodyDiv w:val="1"/>
      <w:marLeft w:val="0"/>
      <w:marRight w:val="0"/>
      <w:marTop w:val="0"/>
      <w:marBottom w:val="0"/>
      <w:divBdr>
        <w:top w:val="none" w:sz="0" w:space="0" w:color="auto"/>
        <w:left w:val="none" w:sz="0" w:space="0" w:color="auto"/>
        <w:bottom w:val="none" w:sz="0" w:space="0" w:color="auto"/>
        <w:right w:val="none" w:sz="0" w:space="0" w:color="auto"/>
      </w:divBdr>
    </w:div>
    <w:div w:id="1328441087">
      <w:bodyDiv w:val="1"/>
      <w:marLeft w:val="0"/>
      <w:marRight w:val="0"/>
      <w:marTop w:val="0"/>
      <w:marBottom w:val="0"/>
      <w:divBdr>
        <w:top w:val="none" w:sz="0" w:space="0" w:color="auto"/>
        <w:left w:val="none" w:sz="0" w:space="0" w:color="auto"/>
        <w:bottom w:val="none" w:sz="0" w:space="0" w:color="auto"/>
        <w:right w:val="none" w:sz="0" w:space="0" w:color="auto"/>
      </w:divBdr>
    </w:div>
    <w:div w:id="1592854842">
      <w:bodyDiv w:val="1"/>
      <w:marLeft w:val="0"/>
      <w:marRight w:val="0"/>
      <w:marTop w:val="0"/>
      <w:marBottom w:val="0"/>
      <w:divBdr>
        <w:top w:val="none" w:sz="0" w:space="0" w:color="auto"/>
        <w:left w:val="none" w:sz="0" w:space="0" w:color="auto"/>
        <w:bottom w:val="none" w:sz="0" w:space="0" w:color="auto"/>
        <w:right w:val="none" w:sz="0" w:space="0" w:color="auto"/>
      </w:divBdr>
    </w:div>
    <w:div w:id="1631280273">
      <w:bodyDiv w:val="1"/>
      <w:marLeft w:val="0"/>
      <w:marRight w:val="0"/>
      <w:marTop w:val="0"/>
      <w:marBottom w:val="0"/>
      <w:divBdr>
        <w:top w:val="none" w:sz="0" w:space="0" w:color="auto"/>
        <w:left w:val="none" w:sz="0" w:space="0" w:color="auto"/>
        <w:bottom w:val="none" w:sz="0" w:space="0" w:color="auto"/>
        <w:right w:val="none" w:sz="0" w:space="0" w:color="auto"/>
      </w:divBdr>
    </w:div>
    <w:div w:id="1698042372">
      <w:bodyDiv w:val="1"/>
      <w:marLeft w:val="0"/>
      <w:marRight w:val="0"/>
      <w:marTop w:val="0"/>
      <w:marBottom w:val="0"/>
      <w:divBdr>
        <w:top w:val="none" w:sz="0" w:space="0" w:color="auto"/>
        <w:left w:val="none" w:sz="0" w:space="0" w:color="auto"/>
        <w:bottom w:val="none" w:sz="0" w:space="0" w:color="auto"/>
        <w:right w:val="none" w:sz="0" w:space="0" w:color="auto"/>
      </w:divBdr>
    </w:div>
    <w:div w:id="1771007171">
      <w:bodyDiv w:val="1"/>
      <w:marLeft w:val="0"/>
      <w:marRight w:val="0"/>
      <w:marTop w:val="0"/>
      <w:marBottom w:val="0"/>
      <w:divBdr>
        <w:top w:val="none" w:sz="0" w:space="0" w:color="auto"/>
        <w:left w:val="none" w:sz="0" w:space="0" w:color="auto"/>
        <w:bottom w:val="none" w:sz="0" w:space="0" w:color="auto"/>
        <w:right w:val="none" w:sz="0" w:space="0" w:color="auto"/>
      </w:divBdr>
    </w:div>
    <w:div w:id="211813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ztxygj.com/"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95AD9080DB46D9A33CA67D8C978B85"/>
        <w:category>
          <w:name w:val="常规"/>
          <w:gallery w:val="placeholder"/>
        </w:category>
        <w:types>
          <w:type w:val="bbPlcHdr"/>
        </w:types>
        <w:behaviors>
          <w:behavior w:val="content"/>
        </w:behaviors>
        <w:guid w:val="{1D07A8A8-40F7-44F9-BB5D-88DBFE6A5F5B}"/>
      </w:docPartPr>
      <w:docPartBody>
        <w:p w:rsidR="00866361" w:rsidRDefault="00000000">
          <w:pPr>
            <w:pStyle w:val="6795AD9080DB46D9A33CA67D8C978B85"/>
          </w:pPr>
          <w:r>
            <w:rPr>
              <w:color w:val="4472C4" w:themeColor="accent1"/>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1BFF"/>
    <w:rsid w:val="00007AF8"/>
    <w:rsid w:val="00012E47"/>
    <w:rsid w:val="00014F5C"/>
    <w:rsid w:val="00027856"/>
    <w:rsid w:val="00044200"/>
    <w:rsid w:val="000667FF"/>
    <w:rsid w:val="000B6EBC"/>
    <w:rsid w:val="000C2AD7"/>
    <w:rsid w:val="00120980"/>
    <w:rsid w:val="0012386B"/>
    <w:rsid w:val="00161521"/>
    <w:rsid w:val="00161564"/>
    <w:rsid w:val="00163532"/>
    <w:rsid w:val="001813D3"/>
    <w:rsid w:val="001C770A"/>
    <w:rsid w:val="00204E8E"/>
    <w:rsid w:val="00207D00"/>
    <w:rsid w:val="0022185C"/>
    <w:rsid w:val="00272583"/>
    <w:rsid w:val="00282861"/>
    <w:rsid w:val="002B6593"/>
    <w:rsid w:val="002C1482"/>
    <w:rsid w:val="00303E26"/>
    <w:rsid w:val="003237C4"/>
    <w:rsid w:val="003602F7"/>
    <w:rsid w:val="00361781"/>
    <w:rsid w:val="003A6B89"/>
    <w:rsid w:val="003B2983"/>
    <w:rsid w:val="003C48E6"/>
    <w:rsid w:val="003D5451"/>
    <w:rsid w:val="003D62CD"/>
    <w:rsid w:val="004018E7"/>
    <w:rsid w:val="00452024"/>
    <w:rsid w:val="0045258C"/>
    <w:rsid w:val="00477BF6"/>
    <w:rsid w:val="004C3780"/>
    <w:rsid w:val="004D74C0"/>
    <w:rsid w:val="004E01DA"/>
    <w:rsid w:val="00507A90"/>
    <w:rsid w:val="00511F78"/>
    <w:rsid w:val="005342D2"/>
    <w:rsid w:val="00550754"/>
    <w:rsid w:val="0055218F"/>
    <w:rsid w:val="0055500D"/>
    <w:rsid w:val="00585073"/>
    <w:rsid w:val="00586CF3"/>
    <w:rsid w:val="005F6A99"/>
    <w:rsid w:val="00631A5F"/>
    <w:rsid w:val="006362B5"/>
    <w:rsid w:val="00646928"/>
    <w:rsid w:val="00682FBB"/>
    <w:rsid w:val="006A34B7"/>
    <w:rsid w:val="006E51DE"/>
    <w:rsid w:val="007140DD"/>
    <w:rsid w:val="00722562"/>
    <w:rsid w:val="00743C84"/>
    <w:rsid w:val="00752C4A"/>
    <w:rsid w:val="007573A6"/>
    <w:rsid w:val="007938A9"/>
    <w:rsid w:val="007B2FE1"/>
    <w:rsid w:val="007F515B"/>
    <w:rsid w:val="007F7AE9"/>
    <w:rsid w:val="0081260F"/>
    <w:rsid w:val="00846244"/>
    <w:rsid w:val="0086298F"/>
    <w:rsid w:val="00866361"/>
    <w:rsid w:val="008A2BC3"/>
    <w:rsid w:val="008B60D8"/>
    <w:rsid w:val="008F3D7F"/>
    <w:rsid w:val="008F6A38"/>
    <w:rsid w:val="00915DC1"/>
    <w:rsid w:val="00960DD9"/>
    <w:rsid w:val="009703AB"/>
    <w:rsid w:val="00986DA6"/>
    <w:rsid w:val="00996A04"/>
    <w:rsid w:val="009A0853"/>
    <w:rsid w:val="009D4A4E"/>
    <w:rsid w:val="009E29D4"/>
    <w:rsid w:val="00A079DD"/>
    <w:rsid w:val="00A64C08"/>
    <w:rsid w:val="00A963EC"/>
    <w:rsid w:val="00AA434B"/>
    <w:rsid w:val="00AE5480"/>
    <w:rsid w:val="00AF6DA8"/>
    <w:rsid w:val="00B047CC"/>
    <w:rsid w:val="00B1293F"/>
    <w:rsid w:val="00B2583A"/>
    <w:rsid w:val="00B3480B"/>
    <w:rsid w:val="00B41690"/>
    <w:rsid w:val="00B60D5F"/>
    <w:rsid w:val="00B71BFF"/>
    <w:rsid w:val="00B73CF8"/>
    <w:rsid w:val="00B7709C"/>
    <w:rsid w:val="00BF231E"/>
    <w:rsid w:val="00BF51D5"/>
    <w:rsid w:val="00BF7859"/>
    <w:rsid w:val="00C00819"/>
    <w:rsid w:val="00C55045"/>
    <w:rsid w:val="00C670E6"/>
    <w:rsid w:val="00C76981"/>
    <w:rsid w:val="00C81FA6"/>
    <w:rsid w:val="00C9786D"/>
    <w:rsid w:val="00D8015D"/>
    <w:rsid w:val="00D92EAA"/>
    <w:rsid w:val="00D92F47"/>
    <w:rsid w:val="00D93B13"/>
    <w:rsid w:val="00DA3458"/>
    <w:rsid w:val="00DB08C5"/>
    <w:rsid w:val="00DB318A"/>
    <w:rsid w:val="00DC6350"/>
    <w:rsid w:val="00DE72C2"/>
    <w:rsid w:val="00E82A06"/>
    <w:rsid w:val="00EB2A4E"/>
    <w:rsid w:val="00EF08E7"/>
    <w:rsid w:val="00F5341B"/>
    <w:rsid w:val="00F96B14"/>
    <w:rsid w:val="00FA0B83"/>
    <w:rsid w:val="00FA1AB3"/>
    <w:rsid w:val="00FA57B9"/>
    <w:rsid w:val="00FB79BC"/>
    <w:rsid w:val="00FE0F95"/>
    <w:rsid w:val="00FF009C"/>
    <w:rsid w:val="00FF0B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95AD9080DB46D9A33CA67D8C978B85">
    <w:name w:val="6795AD9080DB46D9A33CA67D8C978B85"/>
    <w:qFormat/>
    <w:pPr>
      <w:widowControl w:val="0"/>
      <w:jc w:val="both"/>
    </w:pPr>
    <w:rPr>
      <w:kern w:val="2"/>
      <w:sz w:val="21"/>
      <w:szCs w:val="22"/>
    </w:rPr>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9"/>
    <customShpInfo spid="_x0000_s1028"/>
    <customShpInfo spid="_x0000_s1036"/>
    <customShpInfo spid="_x0000_s1035"/>
    <customShpInfo spid="_x0000_s1034"/>
  </customShpExts>
</s:customData>
</file>

<file path=customXml/itemProps1.xml><?xml version="1.0" encoding="utf-8"?>
<ds:datastoreItem xmlns:ds="http://schemas.openxmlformats.org/officeDocument/2006/customXml" ds:itemID="{8999AC69-47D6-469D-B61A-85DE640452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10257</Words>
  <Characters>58468</Characters>
  <Application>Microsoft Office Word</Application>
  <DocSecurity>0</DocSecurity>
  <Lines>487</Lines>
  <Paragraphs>137</Paragraphs>
  <ScaleCrop>false</ScaleCrop>
  <Company>China</Company>
  <LinksUpToDate>false</LinksUpToDate>
  <CharactersWithSpaces>68588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中天信远国际招投标咨询（北京）有限公司</dc:title>
  <dc:creator>User</dc:creator>
  <cp:lastModifiedBy>Moon Jiang</cp:lastModifiedBy>
  <cp:revision>155</cp:revision>
  <cp:lastPrinted>2022-06-07T08:29:00Z</cp:lastPrinted>
  <dcterms:created xsi:type="dcterms:W3CDTF">2022-04-08T01:35:00Z</dcterms:created>
  <dcterms:modified xsi:type="dcterms:W3CDTF">2023-02-06T08:32:00Z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1712953EAD7B44BCA8EFD6574E675755</vt:lpwstr>
  </property>
</Properties>
</file>