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6DF3" w14:textId="010CF549" w:rsidR="00335B39" w:rsidRPr="001975C7" w:rsidRDefault="00C731A8" w:rsidP="001975C7">
      <w:pPr>
        <w:pStyle w:val="1"/>
        <w:tabs>
          <w:tab w:val="left" w:pos="0"/>
        </w:tabs>
        <w:autoSpaceDE w:val="0"/>
        <w:autoSpaceDN w:val="0"/>
        <w:adjustRightInd w:val="0"/>
        <w:spacing w:before="0" w:after="0" w:line="360" w:lineRule="auto"/>
        <w:jc w:val="center"/>
        <w:rPr>
          <w:rFonts w:ascii="宋体" w:hAnsi="宋体"/>
          <w:sz w:val="28"/>
          <w:szCs w:val="28"/>
        </w:rPr>
      </w:pPr>
      <w:bookmarkStart w:id="0" w:name="_Toc28359011"/>
      <w:bookmarkStart w:id="1" w:name="_Toc35393797"/>
      <w:r w:rsidRPr="00C731A8">
        <w:rPr>
          <w:rFonts w:ascii="宋体" w:hAnsi="宋体" w:hint="eastAsia"/>
          <w:sz w:val="28"/>
          <w:szCs w:val="28"/>
        </w:rPr>
        <w:t>科大天工大厦A座13层办公用房装修工程项目</w:t>
      </w:r>
      <w:r w:rsidR="003B7449">
        <w:rPr>
          <w:rFonts w:ascii="宋体" w:hAnsi="宋体" w:hint="eastAsia"/>
          <w:sz w:val="28"/>
          <w:szCs w:val="28"/>
        </w:rPr>
        <w:t>（监理）</w:t>
      </w:r>
    </w:p>
    <w:p w14:paraId="78F276FC" w14:textId="4DB7BF08" w:rsidR="00F3496C" w:rsidRPr="00E37302" w:rsidRDefault="00CD4D55">
      <w:pPr>
        <w:pStyle w:val="1"/>
        <w:tabs>
          <w:tab w:val="left" w:pos="0"/>
        </w:tabs>
        <w:autoSpaceDE w:val="0"/>
        <w:autoSpaceDN w:val="0"/>
        <w:adjustRightInd w:val="0"/>
        <w:spacing w:before="0" w:after="0" w:line="360" w:lineRule="auto"/>
        <w:jc w:val="center"/>
        <w:rPr>
          <w:rFonts w:ascii="宋体" w:hAnsi="宋体"/>
          <w:sz w:val="28"/>
          <w:szCs w:val="28"/>
        </w:rPr>
      </w:pPr>
      <w:r w:rsidRPr="00E37302">
        <w:rPr>
          <w:rFonts w:ascii="宋体" w:hAnsi="宋体" w:hint="eastAsia"/>
          <w:sz w:val="28"/>
          <w:szCs w:val="28"/>
        </w:rPr>
        <w:t>竞争性磋商公告</w:t>
      </w:r>
      <w:bookmarkEnd w:id="0"/>
      <w:bookmarkEnd w:id="1"/>
    </w:p>
    <w:p w14:paraId="08CB9192" w14:textId="77777777" w:rsidR="00F3496C" w:rsidRPr="00E37302" w:rsidRDefault="00CD4D55">
      <w:pPr>
        <w:pBdr>
          <w:top w:val="single" w:sz="4" w:space="1" w:color="auto"/>
          <w:left w:val="single" w:sz="4" w:space="4" w:color="auto"/>
          <w:bottom w:val="single" w:sz="4" w:space="1" w:color="auto"/>
          <w:right w:val="single" w:sz="4" w:space="17" w:color="auto"/>
        </w:pBdr>
        <w:spacing w:line="360" w:lineRule="auto"/>
        <w:ind w:firstLineChars="200" w:firstLine="480"/>
        <w:rPr>
          <w:rFonts w:ascii="宋体" w:hAnsi="宋体"/>
          <w:sz w:val="24"/>
          <w:szCs w:val="24"/>
        </w:rPr>
      </w:pPr>
      <w:r w:rsidRPr="00E37302">
        <w:rPr>
          <w:rFonts w:ascii="宋体" w:hAnsi="宋体" w:hint="eastAsia"/>
          <w:sz w:val="24"/>
          <w:szCs w:val="24"/>
        </w:rPr>
        <w:t>项目概况</w:t>
      </w:r>
    </w:p>
    <w:p w14:paraId="049C306F" w14:textId="55ADB5EB" w:rsidR="00F3496C" w:rsidRPr="00E37302" w:rsidRDefault="00CD4D55">
      <w:pPr>
        <w:pBdr>
          <w:top w:val="single" w:sz="4" w:space="1" w:color="auto"/>
          <w:left w:val="single" w:sz="4" w:space="4" w:color="auto"/>
          <w:bottom w:val="single" w:sz="4" w:space="1" w:color="auto"/>
          <w:right w:val="single" w:sz="4" w:space="17" w:color="auto"/>
        </w:pBdr>
        <w:spacing w:line="360" w:lineRule="auto"/>
        <w:ind w:firstLineChars="200" w:firstLine="480"/>
        <w:rPr>
          <w:rFonts w:ascii="宋体" w:hAnsi="宋体"/>
          <w:sz w:val="24"/>
          <w:szCs w:val="24"/>
        </w:rPr>
      </w:pPr>
      <w:r w:rsidRPr="00E37302">
        <w:rPr>
          <w:rFonts w:ascii="宋体" w:hAnsi="宋体" w:hint="eastAsia"/>
          <w:sz w:val="24"/>
          <w:szCs w:val="24"/>
        </w:rPr>
        <w:t>(</w:t>
      </w:r>
      <w:r w:rsidR="00C731A8" w:rsidRPr="00C731A8">
        <w:rPr>
          <w:rFonts w:ascii="宋体" w:hAnsi="宋体" w:cs="宋体" w:hint="eastAsia"/>
          <w:color w:val="000000"/>
          <w:sz w:val="24"/>
          <w:szCs w:val="24"/>
        </w:rPr>
        <w:t>科大天工大厦A座13层办公用房装修工程项目</w:t>
      </w:r>
      <w:r w:rsidR="003B7449">
        <w:rPr>
          <w:rFonts w:ascii="宋体" w:hAnsi="宋体" w:cs="宋体" w:hint="eastAsia"/>
          <w:color w:val="000000"/>
          <w:sz w:val="24"/>
          <w:szCs w:val="24"/>
        </w:rPr>
        <w:t>（监理）</w:t>
      </w:r>
      <w:r w:rsidRPr="001975C7">
        <w:rPr>
          <w:rFonts w:ascii="宋体" w:hAnsi="宋体" w:cs="宋体"/>
          <w:color w:val="000000"/>
          <w:sz w:val="24"/>
          <w:szCs w:val="24"/>
        </w:rPr>
        <w:t>)</w:t>
      </w:r>
      <w:r w:rsidRPr="00E37302">
        <w:rPr>
          <w:rFonts w:ascii="宋体" w:hAnsi="宋体" w:hint="eastAsia"/>
          <w:sz w:val="24"/>
          <w:szCs w:val="24"/>
        </w:rPr>
        <w:t xml:space="preserve"> 采购项目的潜在供应商应在</w:t>
      </w:r>
      <w:r w:rsidR="00C731A8">
        <w:rPr>
          <w:rFonts w:ascii="宋体" w:hAnsi="宋体" w:hint="eastAsia"/>
          <w:sz w:val="24"/>
          <w:szCs w:val="24"/>
        </w:rPr>
        <w:t>网上</w:t>
      </w:r>
      <w:r w:rsidRPr="00E37302">
        <w:rPr>
          <w:rFonts w:ascii="宋体" w:hAnsi="宋体" w:hint="eastAsia"/>
          <w:sz w:val="24"/>
          <w:szCs w:val="24"/>
        </w:rPr>
        <w:t>获取</w:t>
      </w:r>
      <w:r w:rsidR="0026188C">
        <w:rPr>
          <w:rFonts w:ascii="宋体" w:hAnsi="宋体" w:hint="eastAsia"/>
          <w:sz w:val="24"/>
          <w:szCs w:val="24"/>
        </w:rPr>
        <w:t>磋商</w:t>
      </w:r>
      <w:r w:rsidRPr="00E37302">
        <w:rPr>
          <w:rFonts w:ascii="宋体" w:hAnsi="宋体" w:hint="eastAsia"/>
          <w:sz w:val="24"/>
          <w:szCs w:val="24"/>
        </w:rPr>
        <w:t>文件，并于</w:t>
      </w:r>
      <w:r w:rsidRPr="00E37302">
        <w:rPr>
          <w:rFonts w:ascii="宋体" w:hAnsi="宋体"/>
          <w:sz w:val="24"/>
          <w:szCs w:val="24"/>
        </w:rPr>
        <w:t xml:space="preserve"> </w:t>
      </w:r>
      <w:r w:rsidRPr="00E37302">
        <w:rPr>
          <w:rFonts w:ascii="宋体" w:hAnsi="宋体" w:hint="eastAsia"/>
          <w:sz w:val="24"/>
          <w:szCs w:val="24"/>
        </w:rPr>
        <w:t>202</w:t>
      </w:r>
      <w:r w:rsidR="003067A2">
        <w:rPr>
          <w:rFonts w:ascii="宋体" w:hAnsi="宋体"/>
          <w:sz w:val="24"/>
          <w:szCs w:val="24"/>
        </w:rPr>
        <w:t>1</w:t>
      </w:r>
      <w:r w:rsidRPr="00E37302">
        <w:rPr>
          <w:rFonts w:ascii="宋体" w:hAnsi="宋体" w:hint="eastAsia"/>
          <w:bCs/>
          <w:sz w:val="24"/>
          <w:szCs w:val="24"/>
        </w:rPr>
        <w:t>年</w:t>
      </w:r>
      <w:r w:rsidR="00C731A8">
        <w:rPr>
          <w:rFonts w:ascii="宋体" w:hAnsi="宋体"/>
          <w:bCs/>
          <w:sz w:val="24"/>
          <w:szCs w:val="24"/>
        </w:rPr>
        <w:t>12</w:t>
      </w:r>
      <w:r w:rsidRPr="00E37302">
        <w:rPr>
          <w:rFonts w:ascii="宋体" w:hAnsi="宋体" w:hint="eastAsia"/>
          <w:bCs/>
          <w:sz w:val="24"/>
          <w:szCs w:val="24"/>
        </w:rPr>
        <w:t>月</w:t>
      </w:r>
      <w:r w:rsidR="003B7449">
        <w:rPr>
          <w:rFonts w:ascii="宋体" w:hAnsi="宋体"/>
          <w:bCs/>
          <w:sz w:val="24"/>
          <w:szCs w:val="24"/>
        </w:rPr>
        <w:t>21</w:t>
      </w:r>
      <w:r w:rsidRPr="00E37302">
        <w:rPr>
          <w:rFonts w:ascii="宋体" w:hAnsi="宋体" w:hint="eastAsia"/>
          <w:bCs/>
          <w:sz w:val="24"/>
          <w:szCs w:val="24"/>
        </w:rPr>
        <w:t>日</w:t>
      </w:r>
      <w:r w:rsidR="001975C7">
        <w:rPr>
          <w:rFonts w:ascii="宋体" w:hAnsi="宋体" w:hint="eastAsia"/>
          <w:bCs/>
          <w:sz w:val="24"/>
          <w:szCs w:val="24"/>
        </w:rPr>
        <w:t>9</w:t>
      </w:r>
      <w:r w:rsidRPr="00E37302">
        <w:rPr>
          <w:rFonts w:ascii="宋体" w:hAnsi="宋体" w:hint="eastAsia"/>
          <w:bCs/>
          <w:sz w:val="24"/>
          <w:szCs w:val="24"/>
        </w:rPr>
        <w:t>点</w:t>
      </w:r>
      <w:r w:rsidR="00A857C6">
        <w:rPr>
          <w:rFonts w:ascii="宋体" w:hAnsi="宋体"/>
          <w:bCs/>
          <w:sz w:val="24"/>
          <w:szCs w:val="24"/>
        </w:rPr>
        <w:t>3</w:t>
      </w:r>
      <w:r w:rsidRPr="00E37302">
        <w:rPr>
          <w:rFonts w:ascii="宋体" w:hAnsi="宋体"/>
          <w:bCs/>
          <w:sz w:val="24"/>
          <w:szCs w:val="24"/>
        </w:rPr>
        <w:t>0</w:t>
      </w:r>
      <w:r w:rsidRPr="00E37302">
        <w:rPr>
          <w:rFonts w:ascii="宋体" w:hAnsi="宋体" w:hint="eastAsia"/>
          <w:bCs/>
          <w:sz w:val="24"/>
          <w:szCs w:val="24"/>
        </w:rPr>
        <w:t>分（北京时间）前提交响应</w:t>
      </w:r>
      <w:r w:rsidRPr="00E37302">
        <w:rPr>
          <w:rFonts w:ascii="宋体" w:hAnsi="宋体"/>
          <w:bCs/>
          <w:sz w:val="24"/>
          <w:szCs w:val="24"/>
        </w:rPr>
        <w:t>文件</w:t>
      </w:r>
      <w:r w:rsidRPr="00E37302">
        <w:rPr>
          <w:rFonts w:ascii="宋体" w:hAnsi="宋体" w:hint="eastAsia"/>
          <w:sz w:val="24"/>
          <w:szCs w:val="24"/>
        </w:rPr>
        <w:t>。</w:t>
      </w:r>
    </w:p>
    <w:p w14:paraId="76FAD41C" w14:textId="77777777" w:rsidR="00F3496C" w:rsidRPr="00E37302" w:rsidRDefault="00F3496C">
      <w:pPr>
        <w:spacing w:line="360" w:lineRule="auto"/>
        <w:rPr>
          <w:rFonts w:ascii="宋体" w:hAnsi="宋体"/>
          <w:sz w:val="24"/>
          <w:szCs w:val="24"/>
        </w:rPr>
      </w:pPr>
    </w:p>
    <w:p w14:paraId="0FA82272" w14:textId="77777777" w:rsidR="00F3496C" w:rsidRPr="00E37302" w:rsidRDefault="00CD4D55">
      <w:pPr>
        <w:pStyle w:val="2"/>
        <w:spacing w:before="0" w:after="0" w:line="360" w:lineRule="auto"/>
        <w:rPr>
          <w:rFonts w:ascii="宋体" w:eastAsia="宋体" w:hAnsi="宋体" w:cs="Times New Roman"/>
          <w:b w:val="0"/>
          <w:bCs w:val="0"/>
          <w:sz w:val="24"/>
          <w:szCs w:val="24"/>
        </w:rPr>
      </w:pPr>
      <w:bookmarkStart w:id="2" w:name="_Toc35393629"/>
      <w:bookmarkStart w:id="3" w:name="_Toc35393798"/>
      <w:bookmarkStart w:id="4" w:name="_Toc28359012"/>
      <w:bookmarkStart w:id="5" w:name="_Toc28359089"/>
      <w:r w:rsidRPr="00E37302">
        <w:rPr>
          <w:rFonts w:ascii="宋体" w:eastAsia="宋体" w:hAnsi="宋体" w:cs="宋体" w:hint="eastAsia"/>
          <w:b w:val="0"/>
          <w:sz w:val="24"/>
          <w:szCs w:val="24"/>
        </w:rPr>
        <w:t>一、项目基本</w:t>
      </w:r>
      <w:r w:rsidRPr="00E37302">
        <w:rPr>
          <w:rFonts w:ascii="宋体" w:eastAsia="宋体" w:hAnsi="宋体" w:cs="Times New Roman" w:hint="eastAsia"/>
          <w:b w:val="0"/>
          <w:bCs w:val="0"/>
          <w:sz w:val="24"/>
          <w:szCs w:val="24"/>
        </w:rPr>
        <w:t>情况</w:t>
      </w:r>
      <w:bookmarkEnd w:id="2"/>
      <w:bookmarkEnd w:id="3"/>
      <w:bookmarkEnd w:id="4"/>
      <w:bookmarkEnd w:id="5"/>
    </w:p>
    <w:p w14:paraId="403E3506" w14:textId="0F50047C" w:rsidR="00F3496C" w:rsidRPr="00E37302" w:rsidRDefault="00CD4D55">
      <w:pPr>
        <w:spacing w:line="360" w:lineRule="auto"/>
        <w:ind w:firstLineChars="200" w:firstLine="480"/>
        <w:rPr>
          <w:rFonts w:ascii="宋体" w:hAnsi="宋体" w:cs="宋体"/>
          <w:bCs/>
          <w:sz w:val="24"/>
          <w:szCs w:val="24"/>
        </w:rPr>
      </w:pPr>
      <w:r w:rsidRPr="00C1333B">
        <w:rPr>
          <w:rFonts w:ascii="宋体" w:hAnsi="宋体" w:hint="eastAsia"/>
          <w:sz w:val="24"/>
          <w:szCs w:val="24"/>
        </w:rPr>
        <w:t>项目编</w:t>
      </w:r>
      <w:r w:rsidRPr="00C1333B">
        <w:rPr>
          <w:rFonts w:ascii="宋体" w:hAnsi="宋体" w:cs="宋体" w:hint="eastAsia"/>
          <w:bCs/>
          <w:sz w:val="24"/>
          <w:szCs w:val="24"/>
        </w:rPr>
        <w:t>号：</w:t>
      </w:r>
      <w:r w:rsidR="009947CC" w:rsidRPr="009947CC">
        <w:rPr>
          <w:rFonts w:ascii="宋体" w:hAnsi="宋体" w:cs="宋体"/>
          <w:bCs/>
          <w:sz w:val="24"/>
          <w:szCs w:val="24"/>
        </w:rPr>
        <w:t>ZTXY-2021-G31</w:t>
      </w:r>
      <w:r w:rsidR="00C731A8">
        <w:rPr>
          <w:rFonts w:ascii="宋体" w:hAnsi="宋体" w:cs="宋体"/>
          <w:bCs/>
          <w:sz w:val="24"/>
          <w:szCs w:val="24"/>
        </w:rPr>
        <w:t>9</w:t>
      </w:r>
      <w:r w:rsidR="003B7449">
        <w:rPr>
          <w:rFonts w:ascii="宋体" w:hAnsi="宋体" w:cs="宋体"/>
          <w:bCs/>
          <w:sz w:val="24"/>
          <w:szCs w:val="24"/>
        </w:rPr>
        <w:t>40</w:t>
      </w:r>
    </w:p>
    <w:p w14:paraId="2D84F734" w14:textId="0AEDBC9E" w:rsidR="006208F3" w:rsidRPr="001975C7" w:rsidRDefault="00CD4D55" w:rsidP="001975C7">
      <w:pPr>
        <w:spacing w:line="360" w:lineRule="auto"/>
        <w:ind w:firstLineChars="200" w:firstLine="480"/>
        <w:rPr>
          <w:rFonts w:ascii="宋体" w:hAnsi="宋体" w:cs="宋体"/>
          <w:color w:val="000000"/>
          <w:sz w:val="24"/>
          <w:szCs w:val="24"/>
        </w:rPr>
      </w:pPr>
      <w:r w:rsidRPr="00E37302">
        <w:rPr>
          <w:rFonts w:ascii="宋体" w:hAnsi="宋体" w:hint="eastAsia"/>
          <w:sz w:val="24"/>
          <w:szCs w:val="24"/>
        </w:rPr>
        <w:t>项目名称：</w:t>
      </w:r>
      <w:r w:rsidR="00C731A8" w:rsidRPr="00C731A8">
        <w:rPr>
          <w:rFonts w:ascii="宋体" w:hAnsi="宋体" w:cs="宋体" w:hint="eastAsia"/>
          <w:color w:val="000000"/>
          <w:sz w:val="24"/>
          <w:szCs w:val="24"/>
        </w:rPr>
        <w:t>科大天工大厦A座13层办公用房装修工程项目</w:t>
      </w:r>
      <w:r w:rsidR="003B7449">
        <w:rPr>
          <w:rFonts w:ascii="宋体" w:hAnsi="宋体" w:cs="宋体" w:hint="eastAsia"/>
          <w:color w:val="000000"/>
          <w:sz w:val="24"/>
          <w:szCs w:val="24"/>
        </w:rPr>
        <w:t>（监理）</w:t>
      </w:r>
    </w:p>
    <w:p w14:paraId="610C5F6E" w14:textId="7E0C4233" w:rsidR="00F3496C" w:rsidRPr="00E37302" w:rsidRDefault="00CD4D55">
      <w:pPr>
        <w:spacing w:line="360" w:lineRule="auto"/>
        <w:ind w:firstLineChars="200" w:firstLine="480"/>
        <w:rPr>
          <w:rFonts w:ascii="宋体" w:hAnsi="宋体"/>
          <w:sz w:val="24"/>
          <w:szCs w:val="24"/>
        </w:rPr>
      </w:pPr>
      <w:r w:rsidRPr="00E37302">
        <w:rPr>
          <w:rFonts w:ascii="宋体" w:hAnsi="宋体" w:hint="eastAsia"/>
          <w:sz w:val="24"/>
          <w:szCs w:val="24"/>
        </w:rPr>
        <w:t>采购方式：</w:t>
      </w:r>
      <w:r w:rsidR="0088636C" w:rsidRPr="0088636C">
        <w:rPr>
          <w:rFonts w:ascii="宋体" w:hAnsi="宋体" w:hint="eastAsia"/>
          <w:sz w:val="20"/>
          <w:szCs w:val="24"/>
        </w:rPr>
        <w:t>█</w:t>
      </w:r>
      <w:r w:rsidRPr="00E37302">
        <w:rPr>
          <w:rFonts w:ascii="宋体" w:hAnsi="宋体" w:hint="eastAsia"/>
          <w:sz w:val="24"/>
          <w:szCs w:val="24"/>
        </w:rPr>
        <w:t xml:space="preserve">竞争性磋商 </w:t>
      </w:r>
    </w:p>
    <w:p w14:paraId="32B5DB20" w14:textId="6ABF0F10" w:rsidR="00F3496C" w:rsidRDefault="00CD4D55">
      <w:pPr>
        <w:spacing w:line="360" w:lineRule="auto"/>
        <w:ind w:firstLineChars="200" w:firstLine="480"/>
        <w:rPr>
          <w:rFonts w:ascii="宋体" w:hAnsi="宋体"/>
          <w:sz w:val="24"/>
          <w:szCs w:val="24"/>
        </w:rPr>
      </w:pPr>
      <w:r w:rsidRPr="00E37302">
        <w:rPr>
          <w:rFonts w:ascii="宋体" w:hAnsi="宋体" w:hint="eastAsia"/>
          <w:sz w:val="24"/>
          <w:szCs w:val="24"/>
        </w:rPr>
        <w:t>预算金额：</w:t>
      </w:r>
      <w:bookmarkStart w:id="6" w:name="_Hlk39916735"/>
      <w:r w:rsidRPr="00E37302">
        <w:rPr>
          <w:rFonts w:ascii="宋体" w:hAnsi="宋体" w:hint="eastAsia"/>
          <w:sz w:val="24"/>
          <w:szCs w:val="24"/>
        </w:rPr>
        <w:t>人民币</w:t>
      </w:r>
      <w:r w:rsidR="003B7449" w:rsidRPr="003B7449">
        <w:rPr>
          <w:rFonts w:ascii="宋体" w:hAnsi="宋体"/>
          <w:sz w:val="24"/>
          <w:szCs w:val="24"/>
        </w:rPr>
        <w:t>12.8040</w:t>
      </w:r>
      <w:r w:rsidR="00335B39" w:rsidRPr="00E37302">
        <w:rPr>
          <w:rFonts w:ascii="宋体" w:hAnsi="宋体" w:hint="eastAsia"/>
          <w:sz w:val="24"/>
          <w:szCs w:val="24"/>
        </w:rPr>
        <w:t>万</w:t>
      </w:r>
      <w:r w:rsidRPr="00E37302">
        <w:rPr>
          <w:rFonts w:ascii="宋体" w:hAnsi="宋体" w:hint="eastAsia"/>
          <w:sz w:val="24"/>
          <w:szCs w:val="24"/>
        </w:rPr>
        <w:t>元</w:t>
      </w:r>
      <w:bookmarkEnd w:id="6"/>
    </w:p>
    <w:p w14:paraId="0424F172" w14:textId="32E5588B" w:rsidR="00F3496C" w:rsidRPr="00E37302" w:rsidRDefault="00CD4D55" w:rsidP="007427A5">
      <w:pPr>
        <w:spacing w:line="360" w:lineRule="auto"/>
        <w:ind w:firstLineChars="200" w:firstLine="480"/>
        <w:rPr>
          <w:rFonts w:ascii="宋体" w:hAnsi="宋体"/>
          <w:sz w:val="24"/>
          <w:szCs w:val="24"/>
        </w:rPr>
      </w:pPr>
      <w:r w:rsidRPr="00E37302">
        <w:rPr>
          <w:rFonts w:ascii="宋体" w:hAnsi="宋体" w:hint="eastAsia"/>
          <w:sz w:val="24"/>
          <w:szCs w:val="24"/>
        </w:rPr>
        <w:t>采购需求（采购标的的名称、数量、简要技术需求或服务要求）：</w:t>
      </w:r>
    </w:p>
    <w:p w14:paraId="184F55E4" w14:textId="60AFF3AA" w:rsidR="00F3496C" w:rsidRPr="001975C7" w:rsidRDefault="00CD4D55" w:rsidP="001975C7">
      <w:pPr>
        <w:spacing w:line="360" w:lineRule="auto"/>
        <w:ind w:firstLineChars="200" w:firstLine="480"/>
        <w:rPr>
          <w:rFonts w:ascii="宋体" w:hAnsi="宋体" w:cs="宋体"/>
          <w:color w:val="000000"/>
          <w:sz w:val="24"/>
          <w:szCs w:val="24"/>
        </w:rPr>
      </w:pPr>
      <w:r w:rsidRPr="00E37302">
        <w:rPr>
          <w:rFonts w:ascii="宋体" w:hAnsi="宋体" w:cs="宋体" w:hint="eastAsia"/>
          <w:sz w:val="24"/>
          <w:szCs w:val="24"/>
        </w:rPr>
        <w:t>采购标的的名称</w:t>
      </w:r>
      <w:r w:rsidR="00C731A8">
        <w:rPr>
          <w:rFonts w:ascii="宋体" w:hAnsi="宋体" w:cs="宋体" w:hint="eastAsia"/>
          <w:sz w:val="24"/>
          <w:szCs w:val="24"/>
        </w:rPr>
        <w:t>：</w:t>
      </w:r>
      <w:r w:rsidR="00C731A8" w:rsidRPr="00C731A8">
        <w:rPr>
          <w:rFonts w:ascii="宋体" w:hAnsi="宋体" w:cs="宋体" w:hint="eastAsia"/>
          <w:sz w:val="24"/>
          <w:szCs w:val="24"/>
        </w:rPr>
        <w:t>科大天工大厦A座13层办公用房装修工程项目</w:t>
      </w:r>
      <w:r w:rsidR="003B7449">
        <w:rPr>
          <w:rFonts w:ascii="宋体" w:hAnsi="宋体" w:cs="宋体" w:hint="eastAsia"/>
          <w:sz w:val="24"/>
          <w:szCs w:val="24"/>
        </w:rPr>
        <w:t>（监理）</w:t>
      </w:r>
    </w:p>
    <w:p w14:paraId="369EDD80" w14:textId="77777777" w:rsidR="00F3496C" w:rsidRPr="00E37302" w:rsidRDefault="00CD4D55">
      <w:pPr>
        <w:spacing w:line="360" w:lineRule="auto"/>
        <w:ind w:firstLineChars="200" w:firstLine="480"/>
        <w:rPr>
          <w:rFonts w:ascii="宋体" w:hAnsi="宋体"/>
          <w:sz w:val="24"/>
          <w:szCs w:val="24"/>
        </w:rPr>
      </w:pPr>
      <w:r w:rsidRPr="00E37302">
        <w:rPr>
          <w:rFonts w:ascii="宋体" w:hAnsi="宋体" w:hint="eastAsia"/>
          <w:sz w:val="24"/>
          <w:szCs w:val="24"/>
        </w:rPr>
        <w:t>数量：1项</w:t>
      </w:r>
    </w:p>
    <w:p w14:paraId="07A450E5" w14:textId="22B363C6" w:rsidR="00F3496C" w:rsidRPr="00E37302" w:rsidRDefault="00CD4D55">
      <w:pPr>
        <w:spacing w:line="360" w:lineRule="auto"/>
        <w:ind w:firstLineChars="200" w:firstLine="480"/>
        <w:rPr>
          <w:rFonts w:ascii="宋体" w:hAnsi="宋体" w:cs="宋体"/>
          <w:sz w:val="24"/>
          <w:szCs w:val="24"/>
        </w:rPr>
      </w:pPr>
      <w:r w:rsidRPr="00E37302">
        <w:rPr>
          <w:rFonts w:ascii="宋体" w:hAnsi="宋体" w:hint="eastAsia"/>
          <w:sz w:val="24"/>
          <w:szCs w:val="24"/>
        </w:rPr>
        <w:t>简要技术需求：</w:t>
      </w:r>
      <w:r w:rsidR="003B7449">
        <w:rPr>
          <w:rFonts w:ascii="宋体" w:hAnsi="宋体" w:hint="eastAsia"/>
          <w:sz w:val="24"/>
          <w:szCs w:val="24"/>
        </w:rPr>
        <w:t>对</w:t>
      </w:r>
      <w:r w:rsidR="003B7449" w:rsidRPr="00C731A8">
        <w:rPr>
          <w:rFonts w:ascii="宋体" w:hAnsi="宋体" w:cs="宋体" w:hint="eastAsia"/>
          <w:sz w:val="24"/>
          <w:szCs w:val="24"/>
        </w:rPr>
        <w:t>科大天工大厦A座13层办公用房装修工程</w:t>
      </w:r>
      <w:r w:rsidR="003B7449">
        <w:rPr>
          <w:rFonts w:ascii="宋体" w:hAnsi="宋体" w:cs="宋体" w:hint="eastAsia"/>
          <w:sz w:val="24"/>
          <w:szCs w:val="24"/>
        </w:rPr>
        <w:t>监理</w:t>
      </w:r>
      <w:r w:rsidR="007427A5">
        <w:rPr>
          <w:rFonts w:ascii="宋体" w:hAnsi="宋体" w:cs="宋体" w:hint="eastAsia"/>
          <w:sz w:val="24"/>
          <w:szCs w:val="24"/>
        </w:rPr>
        <w:t>。</w:t>
      </w:r>
    </w:p>
    <w:p w14:paraId="45C0090E" w14:textId="77777777" w:rsidR="00F3496C" w:rsidRPr="00E37302" w:rsidRDefault="00CD4D55">
      <w:pPr>
        <w:spacing w:line="360" w:lineRule="auto"/>
        <w:ind w:firstLineChars="200" w:firstLine="480"/>
        <w:rPr>
          <w:rFonts w:ascii="宋体" w:hAnsi="宋体"/>
          <w:sz w:val="24"/>
          <w:szCs w:val="24"/>
        </w:rPr>
      </w:pPr>
      <w:r w:rsidRPr="00E37302">
        <w:rPr>
          <w:rFonts w:ascii="宋体" w:hAnsi="宋体" w:hint="eastAsia"/>
          <w:sz w:val="24"/>
          <w:szCs w:val="24"/>
        </w:rPr>
        <w:t>是否接受进口：否</w:t>
      </w:r>
    </w:p>
    <w:p w14:paraId="732829D6" w14:textId="4FE77D41" w:rsidR="00F3496C" w:rsidRPr="00E37302" w:rsidRDefault="00CD4D55">
      <w:pPr>
        <w:spacing w:line="360" w:lineRule="auto"/>
        <w:ind w:firstLineChars="200" w:firstLine="480"/>
        <w:rPr>
          <w:rFonts w:ascii="宋体" w:hAnsi="宋体"/>
          <w:sz w:val="24"/>
          <w:szCs w:val="24"/>
        </w:rPr>
      </w:pPr>
      <w:r w:rsidRPr="00E37302">
        <w:rPr>
          <w:rFonts w:ascii="宋体" w:hAnsi="宋体" w:hint="eastAsia"/>
          <w:sz w:val="24"/>
          <w:szCs w:val="24"/>
        </w:rPr>
        <w:t>合同履行期限：</w:t>
      </w:r>
      <w:bookmarkStart w:id="7" w:name="_Hlk39916717"/>
      <w:r w:rsidR="00C731A8">
        <w:rPr>
          <w:rFonts w:ascii="宋体" w:hAnsi="宋体"/>
          <w:sz w:val="24"/>
          <w:szCs w:val="24"/>
        </w:rPr>
        <w:t>90</w:t>
      </w:r>
      <w:r w:rsidRPr="00E37302">
        <w:rPr>
          <w:rFonts w:ascii="宋体" w:hAnsi="宋体" w:hint="eastAsia"/>
          <w:sz w:val="24"/>
          <w:szCs w:val="24"/>
        </w:rPr>
        <w:t>日历天。</w:t>
      </w:r>
      <w:bookmarkEnd w:id="7"/>
    </w:p>
    <w:p w14:paraId="66D9E915" w14:textId="77777777" w:rsidR="00F3496C" w:rsidRPr="00E37302" w:rsidRDefault="00CD4D55">
      <w:pPr>
        <w:spacing w:line="360" w:lineRule="auto"/>
        <w:ind w:firstLineChars="200" w:firstLine="480"/>
        <w:rPr>
          <w:rFonts w:ascii="宋体" w:hAnsi="宋体"/>
          <w:sz w:val="24"/>
          <w:szCs w:val="24"/>
        </w:rPr>
      </w:pPr>
      <w:r w:rsidRPr="00E37302">
        <w:rPr>
          <w:rFonts w:ascii="宋体" w:hAnsi="宋体" w:hint="eastAsia"/>
          <w:sz w:val="24"/>
          <w:szCs w:val="24"/>
        </w:rPr>
        <w:t>本项目（是/否）接受联合体：否。</w:t>
      </w:r>
    </w:p>
    <w:p w14:paraId="50CFABA9" w14:textId="77777777" w:rsidR="00F3496C" w:rsidRPr="00E37302" w:rsidRDefault="00CD4D55">
      <w:pPr>
        <w:pStyle w:val="2"/>
        <w:spacing w:before="0" w:after="0" w:line="360" w:lineRule="auto"/>
        <w:rPr>
          <w:rFonts w:ascii="宋体" w:eastAsia="宋体" w:hAnsi="宋体" w:cs="宋体"/>
          <w:b w:val="0"/>
          <w:sz w:val="24"/>
          <w:szCs w:val="24"/>
        </w:rPr>
      </w:pPr>
      <w:bookmarkStart w:id="8" w:name="_Toc35393630"/>
      <w:bookmarkStart w:id="9" w:name="_Toc35393799"/>
      <w:bookmarkStart w:id="10" w:name="_Toc28359013"/>
      <w:bookmarkStart w:id="11" w:name="_Toc28359090"/>
      <w:r w:rsidRPr="00E37302">
        <w:rPr>
          <w:rFonts w:ascii="宋体" w:eastAsia="宋体" w:hAnsi="宋体" w:cs="宋体" w:hint="eastAsia"/>
          <w:b w:val="0"/>
          <w:sz w:val="24"/>
          <w:szCs w:val="24"/>
        </w:rPr>
        <w:t>二、申请人的资格要求：</w:t>
      </w:r>
      <w:bookmarkEnd w:id="8"/>
      <w:bookmarkEnd w:id="9"/>
      <w:bookmarkEnd w:id="10"/>
      <w:bookmarkEnd w:id="11"/>
    </w:p>
    <w:p w14:paraId="49F954DA" w14:textId="77777777" w:rsidR="00F3496C" w:rsidRPr="00E37302" w:rsidRDefault="00CD4D55">
      <w:pPr>
        <w:spacing w:line="360" w:lineRule="auto"/>
        <w:ind w:firstLineChars="200" w:firstLine="480"/>
        <w:rPr>
          <w:rFonts w:ascii="宋体" w:hAnsi="宋体"/>
          <w:sz w:val="24"/>
          <w:szCs w:val="24"/>
        </w:rPr>
      </w:pPr>
      <w:r w:rsidRPr="00E37302">
        <w:rPr>
          <w:rFonts w:ascii="宋体" w:hAnsi="宋体" w:hint="eastAsia"/>
          <w:sz w:val="24"/>
          <w:szCs w:val="24"/>
        </w:rPr>
        <w:t>1.满足《中华人民共和国政府采购法》第二十二条规定；</w:t>
      </w:r>
    </w:p>
    <w:p w14:paraId="7D38FC98" w14:textId="05E91CBF" w:rsidR="00F3496C" w:rsidRPr="00E37302" w:rsidRDefault="00CD4D55">
      <w:pPr>
        <w:spacing w:line="360" w:lineRule="auto"/>
        <w:ind w:firstLineChars="200" w:firstLine="480"/>
        <w:rPr>
          <w:rFonts w:ascii="宋体" w:hAnsi="宋体"/>
          <w:sz w:val="24"/>
          <w:szCs w:val="24"/>
        </w:rPr>
      </w:pPr>
      <w:bookmarkStart w:id="12" w:name="_Toc28359091"/>
      <w:bookmarkStart w:id="13" w:name="_Toc28359014"/>
      <w:r w:rsidRPr="00E37302">
        <w:rPr>
          <w:rFonts w:ascii="宋体" w:hAnsi="宋体"/>
          <w:sz w:val="24"/>
          <w:szCs w:val="24"/>
        </w:rPr>
        <w:t>2</w:t>
      </w:r>
      <w:r w:rsidRPr="00E37302">
        <w:rPr>
          <w:rFonts w:ascii="宋体" w:hAnsi="宋体" w:hint="eastAsia"/>
          <w:sz w:val="24"/>
          <w:szCs w:val="24"/>
        </w:rPr>
        <w:t>.落实政府采购政策需满足的资格要求：</w:t>
      </w:r>
      <w:r w:rsidR="006231A4">
        <w:rPr>
          <w:rFonts w:ascii="宋体" w:hAnsi="宋体" w:hint="eastAsia"/>
          <w:sz w:val="24"/>
          <w:szCs w:val="24"/>
        </w:rPr>
        <w:t>无</w:t>
      </w:r>
    </w:p>
    <w:p w14:paraId="0E3F456A" w14:textId="77777777" w:rsidR="00F3496C" w:rsidRPr="00E37302" w:rsidRDefault="00CD4D55">
      <w:pPr>
        <w:spacing w:line="360" w:lineRule="auto"/>
        <w:ind w:firstLineChars="200" w:firstLine="480"/>
        <w:rPr>
          <w:rFonts w:ascii="宋体" w:hAnsi="宋体"/>
          <w:i/>
          <w:iCs/>
          <w:sz w:val="24"/>
          <w:szCs w:val="24"/>
        </w:rPr>
      </w:pPr>
      <w:r w:rsidRPr="00E37302">
        <w:rPr>
          <w:rFonts w:ascii="宋体" w:hAnsi="宋体" w:hint="eastAsia"/>
          <w:sz w:val="24"/>
          <w:szCs w:val="24"/>
        </w:rPr>
        <w:t>3.本项目的特定资格要求：</w:t>
      </w:r>
    </w:p>
    <w:p w14:paraId="0756F253" w14:textId="77777777" w:rsidR="003B7449" w:rsidRDefault="00CD4D55">
      <w:pPr>
        <w:spacing w:line="360" w:lineRule="auto"/>
        <w:ind w:leftChars="228" w:left="1079" w:hangingChars="250" w:hanging="600"/>
        <w:rPr>
          <w:rFonts w:ascii="宋体" w:hAnsi="宋体"/>
          <w:sz w:val="24"/>
          <w:szCs w:val="24"/>
        </w:rPr>
      </w:pPr>
      <w:bookmarkStart w:id="14" w:name="_Toc35393800"/>
      <w:bookmarkStart w:id="15" w:name="_Toc35393631"/>
      <w:r w:rsidRPr="00E37302">
        <w:rPr>
          <w:rFonts w:ascii="宋体" w:hAnsi="宋体" w:hint="eastAsia"/>
          <w:sz w:val="24"/>
          <w:szCs w:val="24"/>
        </w:rPr>
        <w:t>（1）</w:t>
      </w:r>
      <w:r w:rsidR="003B7449" w:rsidRPr="003B7449">
        <w:rPr>
          <w:rFonts w:ascii="宋体" w:hAnsi="宋体" w:hint="eastAsia"/>
          <w:sz w:val="24"/>
          <w:szCs w:val="24"/>
        </w:rPr>
        <w:t>投标人须具备房屋建筑工程监理乙级（含）以上监理资质</w:t>
      </w:r>
      <w:r w:rsidR="003067A2" w:rsidRPr="003067A2">
        <w:rPr>
          <w:rFonts w:ascii="宋体" w:hAnsi="宋体" w:hint="eastAsia"/>
          <w:sz w:val="24"/>
          <w:szCs w:val="24"/>
        </w:rPr>
        <w:t>；</w:t>
      </w:r>
    </w:p>
    <w:p w14:paraId="2C56A017" w14:textId="482A7250" w:rsidR="00F3496C" w:rsidRPr="00E37302" w:rsidRDefault="003B7449">
      <w:pPr>
        <w:spacing w:line="360" w:lineRule="auto"/>
        <w:ind w:leftChars="228" w:left="1079" w:hangingChars="250" w:hanging="600"/>
        <w:rPr>
          <w:rFonts w:ascii="宋体" w:hAnsi="宋体"/>
          <w:sz w:val="24"/>
          <w:szCs w:val="24"/>
        </w:rPr>
      </w:pPr>
      <w:r>
        <w:rPr>
          <w:rFonts w:ascii="宋体" w:hAnsi="宋体" w:hint="eastAsia"/>
          <w:sz w:val="24"/>
          <w:szCs w:val="24"/>
        </w:rPr>
        <w:t>（2）</w:t>
      </w:r>
      <w:r w:rsidR="003067A2" w:rsidRPr="003067A2">
        <w:rPr>
          <w:rFonts w:ascii="宋体" w:hAnsi="宋体" w:hint="eastAsia"/>
          <w:sz w:val="24"/>
          <w:szCs w:val="24"/>
        </w:rPr>
        <w:t>供应商</w:t>
      </w:r>
      <w:r w:rsidRPr="00B701F3">
        <w:rPr>
          <w:rFonts w:ascii="宋体" w:hAnsi="宋体" w:cs="Arial" w:hint="eastAsia"/>
          <w:sz w:val="24"/>
        </w:rPr>
        <w:t>拟派总监理工程师须具备</w:t>
      </w:r>
      <w:r>
        <w:rPr>
          <w:rFonts w:ascii="宋体" w:hAnsi="宋体" w:cs="Arial" w:hint="eastAsia"/>
          <w:sz w:val="24"/>
        </w:rPr>
        <w:t>房屋</w:t>
      </w:r>
      <w:r>
        <w:rPr>
          <w:rFonts w:ascii="宋体" w:hAnsi="宋体" w:cs="Arial" w:hint="eastAsia"/>
          <w:sz w:val="24"/>
        </w:rPr>
        <w:t>建筑</w:t>
      </w:r>
      <w:r>
        <w:rPr>
          <w:rFonts w:ascii="宋体" w:hAnsi="宋体" w:cs="Arial" w:hint="eastAsia"/>
          <w:sz w:val="24"/>
        </w:rPr>
        <w:t>专业注册监理工程师证书，有总监理工程师任命书</w:t>
      </w:r>
      <w:r w:rsidR="003067A2" w:rsidRPr="003067A2">
        <w:rPr>
          <w:rFonts w:ascii="宋体" w:hAnsi="宋体" w:hint="eastAsia"/>
          <w:sz w:val="24"/>
          <w:szCs w:val="24"/>
        </w:rPr>
        <w:t>；</w:t>
      </w:r>
    </w:p>
    <w:p w14:paraId="7FDBA6CA" w14:textId="5C88BC8F" w:rsidR="00F3496C" w:rsidRPr="00E37302" w:rsidRDefault="00CD4D55">
      <w:pPr>
        <w:spacing w:line="360" w:lineRule="auto"/>
        <w:ind w:leftChars="228" w:left="1079" w:hangingChars="250" w:hanging="600"/>
        <w:rPr>
          <w:rFonts w:ascii="宋体" w:hAnsi="宋体"/>
          <w:sz w:val="24"/>
          <w:szCs w:val="24"/>
        </w:rPr>
      </w:pPr>
      <w:r w:rsidRPr="00E37302">
        <w:rPr>
          <w:rFonts w:ascii="宋体" w:hAnsi="宋体" w:hint="eastAsia"/>
          <w:sz w:val="24"/>
          <w:szCs w:val="24"/>
        </w:rPr>
        <w:t>（</w:t>
      </w:r>
      <w:r w:rsidR="003B7449">
        <w:rPr>
          <w:rFonts w:ascii="宋体" w:hAnsi="宋体"/>
          <w:sz w:val="24"/>
          <w:szCs w:val="24"/>
        </w:rPr>
        <w:t>3</w:t>
      </w:r>
      <w:r w:rsidRPr="00E37302">
        <w:rPr>
          <w:rFonts w:ascii="宋体" w:hAnsi="宋体" w:hint="eastAsia"/>
          <w:sz w:val="24"/>
          <w:szCs w:val="24"/>
        </w:rPr>
        <w:t>）供应商的信用记录符合财库[2016]125号文规定。如供应商在响应文件递交截止时间前被“信用中国”网站、“中国政府采购网”网站列入失信被执行人、重大税收违法案件当事人名单、政府采购严重违法失信行为记录名单的，不得参加本次项目的磋商；</w:t>
      </w:r>
    </w:p>
    <w:p w14:paraId="4B0434A6" w14:textId="25E19467" w:rsidR="00335B39" w:rsidRDefault="00335B39">
      <w:pPr>
        <w:spacing w:line="360" w:lineRule="auto"/>
        <w:ind w:leftChars="228" w:left="1079" w:hangingChars="250" w:hanging="600"/>
        <w:rPr>
          <w:rFonts w:ascii="宋体" w:hAnsi="宋体"/>
          <w:sz w:val="24"/>
          <w:szCs w:val="24"/>
        </w:rPr>
      </w:pPr>
      <w:r w:rsidRPr="00E37302">
        <w:rPr>
          <w:rFonts w:ascii="宋体" w:hAnsi="宋体" w:hint="eastAsia"/>
          <w:sz w:val="24"/>
          <w:szCs w:val="24"/>
        </w:rPr>
        <w:t>（</w:t>
      </w:r>
      <w:r w:rsidR="003B7449">
        <w:rPr>
          <w:rFonts w:ascii="宋体" w:hAnsi="宋体"/>
          <w:sz w:val="24"/>
          <w:szCs w:val="24"/>
        </w:rPr>
        <w:t>4</w:t>
      </w:r>
      <w:r w:rsidRPr="00E37302">
        <w:rPr>
          <w:rFonts w:ascii="宋体" w:hAnsi="宋体" w:hint="eastAsia"/>
          <w:sz w:val="24"/>
          <w:szCs w:val="24"/>
        </w:rPr>
        <w:t>）未参与本项目的整体设计、规范编制或者项目管理、检测等服务的。</w:t>
      </w:r>
    </w:p>
    <w:p w14:paraId="7C43FA0F" w14:textId="092F1851" w:rsidR="0088636C" w:rsidRDefault="0088636C" w:rsidP="001975C7">
      <w:pPr>
        <w:spacing w:line="360" w:lineRule="auto"/>
        <w:ind w:leftChars="227" w:left="991" w:hangingChars="214" w:hanging="514"/>
        <w:rPr>
          <w:rFonts w:ascii="宋体" w:hAnsi="宋体"/>
          <w:sz w:val="24"/>
          <w:szCs w:val="24"/>
        </w:rPr>
      </w:pPr>
      <w:r w:rsidRPr="003B7449">
        <w:rPr>
          <w:rFonts w:ascii="宋体" w:hAnsi="宋体" w:hint="eastAsia"/>
          <w:sz w:val="24"/>
          <w:szCs w:val="24"/>
        </w:rPr>
        <w:t>（</w:t>
      </w:r>
      <w:r w:rsidR="003B7449">
        <w:rPr>
          <w:rFonts w:ascii="宋体" w:hAnsi="宋体"/>
          <w:sz w:val="24"/>
          <w:szCs w:val="24"/>
        </w:rPr>
        <w:t>5</w:t>
      </w:r>
      <w:r w:rsidRPr="003B7449">
        <w:rPr>
          <w:rFonts w:ascii="宋体" w:hAnsi="宋体" w:hint="eastAsia"/>
          <w:sz w:val="24"/>
          <w:szCs w:val="24"/>
        </w:rPr>
        <w:t>）</w:t>
      </w:r>
      <w:r w:rsidR="001975C7" w:rsidRPr="003B7449">
        <w:rPr>
          <w:rFonts w:ascii="宋体" w:hAnsi="宋体" w:hint="eastAsia"/>
          <w:sz w:val="24"/>
          <w:szCs w:val="24"/>
        </w:rPr>
        <w:t>供应商须为中央国家机关政府采购中心2021-2022年</w:t>
      </w:r>
      <w:r w:rsidR="003B7449" w:rsidRPr="003B7449">
        <w:rPr>
          <w:rFonts w:ascii="宋体" w:hAnsi="宋体" w:hint="eastAsia"/>
          <w:sz w:val="24"/>
          <w:szCs w:val="24"/>
        </w:rPr>
        <w:t>监理</w:t>
      </w:r>
      <w:r w:rsidR="001975C7" w:rsidRPr="003B7449">
        <w:rPr>
          <w:rFonts w:ascii="宋体" w:hAnsi="宋体" w:hint="eastAsia"/>
          <w:sz w:val="24"/>
          <w:szCs w:val="24"/>
        </w:rPr>
        <w:t>集中采购目录内单位且备案</w:t>
      </w:r>
      <w:r w:rsidR="001975C7" w:rsidRPr="003B7449">
        <w:rPr>
          <w:rFonts w:ascii="宋体" w:hAnsi="宋体" w:hint="eastAsia"/>
          <w:sz w:val="24"/>
          <w:szCs w:val="24"/>
        </w:rPr>
        <w:lastRenderedPageBreak/>
        <w:t>本项目所要求的相关资质</w:t>
      </w:r>
      <w:r w:rsidRPr="003B7449">
        <w:rPr>
          <w:rFonts w:ascii="宋体" w:hAnsi="宋体" w:hint="eastAsia"/>
          <w:sz w:val="24"/>
          <w:szCs w:val="24"/>
        </w:rPr>
        <w:t>。</w:t>
      </w:r>
    </w:p>
    <w:p w14:paraId="32AD4B7E" w14:textId="1B8030AB" w:rsidR="003067A2" w:rsidRPr="00E37302" w:rsidRDefault="003067A2">
      <w:pPr>
        <w:spacing w:line="360" w:lineRule="auto"/>
        <w:ind w:leftChars="228" w:left="1079" w:hangingChars="250" w:hanging="600"/>
        <w:rPr>
          <w:rFonts w:ascii="宋体" w:hAnsi="宋体"/>
          <w:sz w:val="24"/>
          <w:szCs w:val="24"/>
        </w:rPr>
      </w:pPr>
      <w:r>
        <w:rPr>
          <w:rFonts w:ascii="宋体" w:hAnsi="宋体" w:hint="eastAsia"/>
          <w:sz w:val="24"/>
          <w:szCs w:val="24"/>
        </w:rPr>
        <w:t>（</w:t>
      </w:r>
      <w:r w:rsidR="0088636C">
        <w:rPr>
          <w:rFonts w:ascii="宋体" w:hAnsi="宋体"/>
          <w:sz w:val="24"/>
          <w:szCs w:val="24"/>
        </w:rPr>
        <w:t>6</w:t>
      </w:r>
      <w:r>
        <w:rPr>
          <w:rFonts w:ascii="宋体" w:hAnsi="宋体" w:hint="eastAsia"/>
          <w:sz w:val="24"/>
          <w:szCs w:val="24"/>
        </w:rPr>
        <w:t>）</w:t>
      </w:r>
      <w:r w:rsidRPr="003067A2">
        <w:rPr>
          <w:rFonts w:ascii="宋体" w:hAnsi="宋体" w:hint="eastAsia"/>
          <w:sz w:val="24"/>
          <w:szCs w:val="24"/>
        </w:rPr>
        <w:t>本项目不接受联合体。</w:t>
      </w:r>
    </w:p>
    <w:p w14:paraId="4BF4A07C" w14:textId="77777777" w:rsidR="00F3496C" w:rsidRPr="00E37302" w:rsidRDefault="00CD4D55">
      <w:pPr>
        <w:pStyle w:val="2"/>
        <w:spacing w:before="0" w:after="0" w:line="360" w:lineRule="auto"/>
        <w:rPr>
          <w:rFonts w:ascii="宋体" w:eastAsia="宋体" w:hAnsi="宋体" w:cs="宋体"/>
          <w:b w:val="0"/>
          <w:sz w:val="24"/>
          <w:szCs w:val="24"/>
        </w:rPr>
      </w:pPr>
      <w:r w:rsidRPr="00E37302">
        <w:rPr>
          <w:rFonts w:ascii="宋体" w:eastAsia="宋体" w:hAnsi="宋体" w:cs="宋体" w:hint="eastAsia"/>
          <w:b w:val="0"/>
          <w:sz w:val="24"/>
          <w:szCs w:val="24"/>
        </w:rPr>
        <w:t>三、</w:t>
      </w:r>
      <w:bookmarkStart w:id="16" w:name="_Hlk39916761"/>
      <w:r w:rsidRPr="00E37302">
        <w:rPr>
          <w:rFonts w:ascii="宋体" w:eastAsia="宋体" w:hAnsi="宋体" w:cs="宋体" w:hint="eastAsia"/>
          <w:b w:val="0"/>
          <w:sz w:val="24"/>
          <w:szCs w:val="24"/>
        </w:rPr>
        <w:t>获取采购文件</w:t>
      </w:r>
      <w:bookmarkEnd w:id="12"/>
      <w:bookmarkEnd w:id="13"/>
      <w:bookmarkEnd w:id="14"/>
      <w:bookmarkEnd w:id="15"/>
    </w:p>
    <w:p w14:paraId="02BD90EA" w14:textId="0B9304B7" w:rsidR="00F3496C" w:rsidRPr="00E37302" w:rsidRDefault="00CD4D55">
      <w:pPr>
        <w:spacing w:line="360" w:lineRule="auto"/>
        <w:ind w:firstLine="540"/>
        <w:rPr>
          <w:rFonts w:ascii="宋体" w:hAnsi="宋体" w:cs="宋体"/>
          <w:sz w:val="24"/>
          <w:szCs w:val="24"/>
        </w:rPr>
      </w:pPr>
      <w:r w:rsidRPr="00E37302">
        <w:rPr>
          <w:rFonts w:ascii="宋体" w:hAnsi="宋体" w:cs="宋体" w:hint="eastAsia"/>
          <w:sz w:val="24"/>
          <w:szCs w:val="24"/>
        </w:rPr>
        <w:t>时间：202</w:t>
      </w:r>
      <w:r w:rsidR="003067A2">
        <w:rPr>
          <w:rFonts w:ascii="宋体" w:hAnsi="宋体" w:cs="宋体"/>
          <w:sz w:val="24"/>
          <w:szCs w:val="24"/>
        </w:rPr>
        <w:t>1</w:t>
      </w:r>
      <w:r w:rsidRPr="00E37302">
        <w:rPr>
          <w:rFonts w:ascii="宋体" w:hAnsi="宋体" w:cs="宋体" w:hint="eastAsia"/>
          <w:sz w:val="24"/>
          <w:szCs w:val="24"/>
        </w:rPr>
        <w:t>年</w:t>
      </w:r>
      <w:r w:rsidR="00C731A8">
        <w:rPr>
          <w:rFonts w:ascii="宋体" w:hAnsi="宋体" w:cs="宋体"/>
          <w:sz w:val="24"/>
          <w:szCs w:val="24"/>
        </w:rPr>
        <w:t>12</w:t>
      </w:r>
      <w:r w:rsidRPr="00E37302">
        <w:rPr>
          <w:rFonts w:ascii="宋体" w:hAnsi="宋体" w:cs="宋体" w:hint="eastAsia"/>
          <w:sz w:val="24"/>
          <w:szCs w:val="24"/>
        </w:rPr>
        <w:t>月</w:t>
      </w:r>
      <w:r w:rsidR="003B7449">
        <w:rPr>
          <w:rFonts w:ascii="宋体" w:hAnsi="宋体" w:cs="宋体"/>
          <w:sz w:val="24"/>
          <w:szCs w:val="24"/>
        </w:rPr>
        <w:t>10</w:t>
      </w:r>
      <w:r w:rsidRPr="00E37302">
        <w:rPr>
          <w:rFonts w:ascii="宋体" w:hAnsi="宋体" w:cs="宋体" w:hint="eastAsia"/>
          <w:sz w:val="24"/>
          <w:szCs w:val="24"/>
        </w:rPr>
        <w:t>日至202</w:t>
      </w:r>
      <w:r w:rsidR="003067A2">
        <w:rPr>
          <w:rFonts w:ascii="宋体" w:hAnsi="宋体" w:cs="宋体"/>
          <w:sz w:val="24"/>
          <w:szCs w:val="24"/>
        </w:rPr>
        <w:t>1</w:t>
      </w:r>
      <w:r w:rsidRPr="00E37302">
        <w:rPr>
          <w:rFonts w:ascii="宋体" w:hAnsi="宋体" w:cs="宋体" w:hint="eastAsia"/>
          <w:sz w:val="24"/>
          <w:szCs w:val="24"/>
        </w:rPr>
        <w:t>年</w:t>
      </w:r>
      <w:r w:rsidR="00C731A8">
        <w:rPr>
          <w:rFonts w:ascii="宋体" w:hAnsi="宋体" w:cs="宋体"/>
          <w:sz w:val="24"/>
          <w:szCs w:val="24"/>
        </w:rPr>
        <w:t>12</w:t>
      </w:r>
      <w:r w:rsidRPr="00E37302">
        <w:rPr>
          <w:rFonts w:ascii="宋体" w:hAnsi="宋体" w:cs="宋体" w:hint="eastAsia"/>
          <w:sz w:val="24"/>
          <w:szCs w:val="24"/>
        </w:rPr>
        <w:t>月</w:t>
      </w:r>
      <w:r w:rsidR="003B7449">
        <w:rPr>
          <w:rFonts w:ascii="宋体" w:hAnsi="宋体" w:cs="宋体"/>
          <w:sz w:val="24"/>
          <w:szCs w:val="24"/>
        </w:rPr>
        <w:t>17</w:t>
      </w:r>
      <w:r w:rsidRPr="00E37302">
        <w:rPr>
          <w:rFonts w:ascii="宋体" w:hAnsi="宋体" w:cs="宋体" w:hint="eastAsia"/>
          <w:sz w:val="24"/>
          <w:szCs w:val="24"/>
        </w:rPr>
        <w:t>日，每天08:30-16:30（北京时间，</w:t>
      </w:r>
      <w:r w:rsidRPr="00E37302">
        <w:rPr>
          <w:rFonts w:ascii="宋体" w:hAnsi="宋体" w:cs="宋体"/>
          <w:sz w:val="24"/>
          <w:szCs w:val="24"/>
        </w:rPr>
        <w:t>法定节假日</w:t>
      </w:r>
      <w:r w:rsidRPr="00E37302">
        <w:rPr>
          <w:rFonts w:ascii="宋体" w:hAnsi="宋体" w:cs="宋体" w:hint="eastAsia"/>
          <w:sz w:val="24"/>
          <w:szCs w:val="24"/>
        </w:rPr>
        <w:t>除外）</w:t>
      </w:r>
    </w:p>
    <w:p w14:paraId="3D6D08A5" w14:textId="4A3784A7" w:rsidR="00F3496C" w:rsidRPr="00E37302" w:rsidRDefault="00CD4D55">
      <w:pPr>
        <w:spacing w:line="360" w:lineRule="auto"/>
        <w:ind w:firstLine="540"/>
        <w:rPr>
          <w:rFonts w:ascii="宋体" w:hAnsi="宋体" w:cs="宋体"/>
          <w:sz w:val="24"/>
          <w:szCs w:val="24"/>
        </w:rPr>
      </w:pPr>
      <w:r w:rsidRPr="00E37302">
        <w:rPr>
          <w:rFonts w:ascii="宋体" w:hAnsi="宋体" w:cs="宋体" w:hint="eastAsia"/>
          <w:sz w:val="24"/>
          <w:szCs w:val="24"/>
        </w:rPr>
        <w:t>地点：北京市</w:t>
      </w:r>
      <w:r w:rsidRPr="00E37302">
        <w:rPr>
          <w:rFonts w:ascii="宋体" w:hAnsi="宋体" w:hint="eastAsia"/>
          <w:sz w:val="24"/>
          <w:szCs w:val="24"/>
        </w:rPr>
        <w:t>朝阳区南磨房路3</w:t>
      </w:r>
      <w:r w:rsidRPr="00E37302">
        <w:rPr>
          <w:rFonts w:ascii="宋体" w:hAnsi="宋体"/>
          <w:sz w:val="24"/>
          <w:szCs w:val="24"/>
        </w:rPr>
        <w:t>7</w:t>
      </w:r>
      <w:r w:rsidRPr="00E37302">
        <w:rPr>
          <w:rFonts w:ascii="宋体" w:hAnsi="宋体" w:hint="eastAsia"/>
          <w:sz w:val="24"/>
          <w:szCs w:val="24"/>
        </w:rPr>
        <w:t>号华腾北搪商务大厦1</w:t>
      </w:r>
      <w:r w:rsidRPr="00E37302">
        <w:rPr>
          <w:rFonts w:ascii="宋体" w:hAnsi="宋体"/>
          <w:sz w:val="24"/>
          <w:szCs w:val="24"/>
        </w:rPr>
        <w:t>1</w:t>
      </w:r>
      <w:r w:rsidRPr="00E37302">
        <w:rPr>
          <w:rFonts w:ascii="宋体" w:hAnsi="宋体" w:hint="eastAsia"/>
          <w:sz w:val="24"/>
          <w:szCs w:val="24"/>
        </w:rPr>
        <w:t>层1105室</w:t>
      </w:r>
      <w:r w:rsidR="00CB7ECE" w:rsidRPr="00CB7ECE">
        <w:rPr>
          <w:rFonts w:ascii="宋体" w:hAnsi="宋体" w:hint="eastAsia"/>
          <w:sz w:val="24"/>
          <w:szCs w:val="24"/>
        </w:rPr>
        <w:t>（因疫情本项目只网上获取竞争性磋商文件）</w:t>
      </w:r>
    </w:p>
    <w:p w14:paraId="1AF17F28" w14:textId="77777777" w:rsidR="00F3496C" w:rsidRPr="00E37302" w:rsidRDefault="00CD4D55">
      <w:pPr>
        <w:spacing w:line="360" w:lineRule="auto"/>
        <w:ind w:firstLineChars="200" w:firstLine="480"/>
        <w:rPr>
          <w:rFonts w:ascii="仿宋_GB2312" w:eastAsia="仿宋_GB2312" w:hAnsi="Arial"/>
          <w:sz w:val="24"/>
        </w:rPr>
      </w:pPr>
      <w:r w:rsidRPr="00E37302">
        <w:rPr>
          <w:rFonts w:ascii="宋体" w:hAnsi="宋体" w:cs="宋体" w:hint="eastAsia"/>
          <w:sz w:val="24"/>
          <w:szCs w:val="24"/>
        </w:rPr>
        <w:t>方式</w:t>
      </w:r>
      <w:r w:rsidRPr="00E37302">
        <w:rPr>
          <w:rFonts w:ascii="宋体" w:hAnsi="宋体" w:hint="eastAsia"/>
          <w:sz w:val="24"/>
          <w:szCs w:val="24"/>
        </w:rPr>
        <w:t>：因疫情本项目只能网上获取</w:t>
      </w:r>
    </w:p>
    <w:p w14:paraId="3DA7EA83" w14:textId="4A071F0F" w:rsidR="00F3496C" w:rsidRPr="00E37302" w:rsidRDefault="00CD4D55">
      <w:pPr>
        <w:spacing w:line="360" w:lineRule="auto"/>
        <w:ind w:firstLine="540"/>
        <w:rPr>
          <w:rFonts w:ascii="宋体" w:hAnsi="宋体" w:cs="宋体"/>
          <w:sz w:val="24"/>
          <w:szCs w:val="24"/>
        </w:rPr>
      </w:pPr>
      <w:r w:rsidRPr="00E37302">
        <w:rPr>
          <w:rFonts w:ascii="宋体" w:hAnsi="宋体" w:cs="宋体" w:hint="eastAsia"/>
          <w:sz w:val="24"/>
          <w:szCs w:val="24"/>
        </w:rPr>
        <w:t>售价：人民币500元；如需竞争性磋商文件附件格式电子版(不含采购需求)，每份50元。竞争性磋商文件及电子版售后不退。</w:t>
      </w:r>
      <w:bookmarkStart w:id="17" w:name="_Toc35393632"/>
      <w:bookmarkStart w:id="18" w:name="_Toc28359092"/>
      <w:bookmarkStart w:id="19" w:name="_Toc35393801"/>
      <w:bookmarkStart w:id="20" w:name="_Toc28359015"/>
    </w:p>
    <w:bookmarkEnd w:id="16"/>
    <w:p w14:paraId="6DDC7A48" w14:textId="77777777" w:rsidR="00F3496C" w:rsidRPr="00E37302" w:rsidRDefault="00CD4D55">
      <w:pPr>
        <w:spacing w:line="360" w:lineRule="auto"/>
        <w:rPr>
          <w:rFonts w:ascii="宋体" w:hAnsi="宋体" w:cs="宋体"/>
          <w:b/>
          <w:sz w:val="24"/>
          <w:szCs w:val="24"/>
        </w:rPr>
      </w:pPr>
      <w:r w:rsidRPr="00E37302">
        <w:rPr>
          <w:rFonts w:ascii="宋体" w:hAnsi="宋体" w:cs="宋体" w:hint="eastAsia"/>
          <w:sz w:val="24"/>
          <w:szCs w:val="24"/>
        </w:rPr>
        <w:t>四、响应文件提交</w:t>
      </w:r>
      <w:bookmarkEnd w:id="17"/>
      <w:bookmarkEnd w:id="18"/>
      <w:bookmarkEnd w:id="19"/>
      <w:bookmarkEnd w:id="20"/>
    </w:p>
    <w:p w14:paraId="3E4BFC11" w14:textId="0609620A" w:rsidR="00F3496C" w:rsidRPr="00F72868" w:rsidRDefault="00CD4D55">
      <w:pPr>
        <w:spacing w:line="360" w:lineRule="auto"/>
        <w:ind w:firstLineChars="200" w:firstLine="480"/>
        <w:rPr>
          <w:rFonts w:ascii="宋体" w:hAnsi="宋体"/>
          <w:bCs/>
          <w:sz w:val="24"/>
          <w:szCs w:val="24"/>
        </w:rPr>
      </w:pPr>
      <w:r w:rsidRPr="00F72868">
        <w:rPr>
          <w:rFonts w:ascii="宋体" w:hAnsi="宋体" w:hint="eastAsia"/>
          <w:sz w:val="24"/>
          <w:szCs w:val="24"/>
        </w:rPr>
        <w:t>截止时间：202</w:t>
      </w:r>
      <w:r w:rsidR="003067A2" w:rsidRPr="00F72868">
        <w:rPr>
          <w:rFonts w:ascii="宋体" w:hAnsi="宋体"/>
          <w:sz w:val="24"/>
          <w:szCs w:val="24"/>
        </w:rPr>
        <w:t>1</w:t>
      </w:r>
      <w:r w:rsidRPr="00F72868">
        <w:rPr>
          <w:rFonts w:ascii="宋体" w:hAnsi="宋体" w:hint="eastAsia"/>
          <w:bCs/>
          <w:sz w:val="24"/>
          <w:szCs w:val="24"/>
        </w:rPr>
        <w:t>年</w:t>
      </w:r>
      <w:r w:rsidR="00C731A8">
        <w:rPr>
          <w:rFonts w:ascii="宋体" w:hAnsi="宋体"/>
          <w:bCs/>
          <w:sz w:val="24"/>
          <w:szCs w:val="24"/>
        </w:rPr>
        <w:t>12</w:t>
      </w:r>
      <w:r w:rsidRPr="00F72868">
        <w:rPr>
          <w:rFonts w:ascii="宋体" w:hAnsi="宋体" w:hint="eastAsia"/>
          <w:bCs/>
          <w:sz w:val="24"/>
          <w:szCs w:val="24"/>
        </w:rPr>
        <w:t>月</w:t>
      </w:r>
      <w:r w:rsidR="003B7449">
        <w:rPr>
          <w:rFonts w:ascii="宋体" w:hAnsi="宋体"/>
          <w:bCs/>
          <w:sz w:val="24"/>
          <w:szCs w:val="24"/>
        </w:rPr>
        <w:t>21</w:t>
      </w:r>
      <w:r w:rsidRPr="00F72868">
        <w:rPr>
          <w:rFonts w:ascii="宋体" w:hAnsi="宋体" w:hint="eastAsia"/>
          <w:bCs/>
          <w:sz w:val="24"/>
          <w:szCs w:val="24"/>
        </w:rPr>
        <w:t>日</w:t>
      </w:r>
      <w:r w:rsidR="001975C7" w:rsidRPr="00F72868">
        <w:rPr>
          <w:rFonts w:ascii="宋体" w:hAnsi="宋体"/>
          <w:bCs/>
          <w:sz w:val="24"/>
          <w:szCs w:val="24"/>
        </w:rPr>
        <w:t>9</w:t>
      </w:r>
      <w:r w:rsidRPr="00F72868">
        <w:rPr>
          <w:rFonts w:ascii="宋体" w:hAnsi="宋体" w:hint="eastAsia"/>
          <w:bCs/>
          <w:sz w:val="24"/>
          <w:szCs w:val="24"/>
        </w:rPr>
        <w:t>点</w:t>
      </w:r>
      <w:r w:rsidR="00A857C6" w:rsidRPr="00F72868">
        <w:rPr>
          <w:rFonts w:ascii="宋体" w:hAnsi="宋体"/>
          <w:bCs/>
          <w:sz w:val="24"/>
          <w:szCs w:val="24"/>
        </w:rPr>
        <w:t>3</w:t>
      </w:r>
      <w:r w:rsidRPr="00F72868">
        <w:rPr>
          <w:rFonts w:ascii="宋体" w:hAnsi="宋体"/>
          <w:bCs/>
          <w:sz w:val="24"/>
          <w:szCs w:val="24"/>
        </w:rPr>
        <w:t>0</w:t>
      </w:r>
      <w:r w:rsidRPr="00F72868">
        <w:rPr>
          <w:rFonts w:ascii="宋体" w:hAnsi="宋体" w:hint="eastAsia"/>
          <w:bCs/>
          <w:sz w:val="24"/>
          <w:szCs w:val="24"/>
        </w:rPr>
        <w:t>分（北京时间）</w:t>
      </w:r>
    </w:p>
    <w:p w14:paraId="0411DED6" w14:textId="224F16FB" w:rsidR="00817AE3" w:rsidRPr="00F72868" w:rsidRDefault="00CD4D55" w:rsidP="00817AE3">
      <w:pPr>
        <w:spacing w:line="360" w:lineRule="auto"/>
        <w:ind w:firstLineChars="200" w:firstLine="480"/>
        <w:rPr>
          <w:rFonts w:ascii="宋体" w:hAnsi="宋体"/>
          <w:sz w:val="24"/>
          <w:szCs w:val="24"/>
        </w:rPr>
      </w:pPr>
      <w:r w:rsidRPr="00F72868">
        <w:rPr>
          <w:rFonts w:ascii="宋体" w:hAnsi="宋体" w:hint="eastAsia"/>
          <w:sz w:val="24"/>
          <w:szCs w:val="24"/>
        </w:rPr>
        <w:t>地点：</w:t>
      </w:r>
      <w:bookmarkStart w:id="21" w:name="_Toc35393633"/>
      <w:bookmarkStart w:id="22" w:name="_Toc28359093"/>
      <w:bookmarkStart w:id="23" w:name="_Toc35393802"/>
      <w:bookmarkStart w:id="24" w:name="_Toc28359016"/>
      <w:r w:rsidR="00C731A8" w:rsidRPr="00C731A8">
        <w:rPr>
          <w:rFonts w:ascii="宋体" w:hAnsi="宋体" w:cs="宋体" w:hint="eastAsia"/>
          <w:color w:val="000000"/>
          <w:sz w:val="24"/>
          <w:szCs w:val="24"/>
        </w:rPr>
        <w:t>北京市海淀区魏公村路2号12层第二会议室</w:t>
      </w:r>
      <w:r w:rsidR="007427A5" w:rsidRPr="00F72868">
        <w:rPr>
          <w:rFonts w:ascii="宋体" w:hAnsi="宋体" w:cs="宋体" w:hint="eastAsia"/>
          <w:sz w:val="24"/>
          <w:szCs w:val="24"/>
        </w:rPr>
        <w:t>。</w:t>
      </w:r>
    </w:p>
    <w:p w14:paraId="3C9E763C" w14:textId="77777777" w:rsidR="00F3496C" w:rsidRPr="00F72868" w:rsidRDefault="00CD4D55" w:rsidP="00817AE3">
      <w:pPr>
        <w:spacing w:line="360" w:lineRule="auto"/>
        <w:ind w:firstLineChars="200" w:firstLine="480"/>
        <w:rPr>
          <w:rFonts w:ascii="宋体" w:hAnsi="宋体" w:cs="宋体"/>
          <w:b/>
          <w:sz w:val="24"/>
          <w:szCs w:val="24"/>
        </w:rPr>
      </w:pPr>
      <w:r w:rsidRPr="00F72868">
        <w:rPr>
          <w:rFonts w:ascii="宋体" w:hAnsi="宋体" w:cs="宋体" w:hint="eastAsia"/>
          <w:sz w:val="24"/>
          <w:szCs w:val="24"/>
        </w:rPr>
        <w:t>五、开启</w:t>
      </w:r>
      <w:bookmarkEnd w:id="21"/>
      <w:bookmarkEnd w:id="22"/>
      <w:bookmarkEnd w:id="23"/>
      <w:bookmarkEnd w:id="24"/>
    </w:p>
    <w:p w14:paraId="262AA202" w14:textId="6F054534" w:rsidR="00F3496C" w:rsidRPr="00F72868" w:rsidRDefault="00CD4D55">
      <w:pPr>
        <w:spacing w:line="360" w:lineRule="auto"/>
        <w:ind w:firstLineChars="200" w:firstLine="480"/>
        <w:rPr>
          <w:rFonts w:ascii="宋体" w:hAnsi="宋体"/>
          <w:bCs/>
          <w:sz w:val="24"/>
          <w:szCs w:val="24"/>
        </w:rPr>
      </w:pPr>
      <w:r w:rsidRPr="00F72868">
        <w:rPr>
          <w:rFonts w:ascii="宋体" w:hAnsi="宋体" w:hint="eastAsia"/>
          <w:sz w:val="24"/>
          <w:szCs w:val="24"/>
        </w:rPr>
        <w:t>时间：</w:t>
      </w:r>
      <w:r w:rsidR="007427A5" w:rsidRPr="00F72868">
        <w:rPr>
          <w:rFonts w:ascii="宋体" w:hAnsi="宋体" w:hint="eastAsia"/>
          <w:sz w:val="24"/>
          <w:szCs w:val="24"/>
        </w:rPr>
        <w:t>202</w:t>
      </w:r>
      <w:r w:rsidR="007427A5" w:rsidRPr="00F72868">
        <w:rPr>
          <w:rFonts w:ascii="宋体" w:hAnsi="宋体"/>
          <w:sz w:val="24"/>
          <w:szCs w:val="24"/>
        </w:rPr>
        <w:t>1</w:t>
      </w:r>
      <w:r w:rsidR="007427A5" w:rsidRPr="00F72868">
        <w:rPr>
          <w:rFonts w:ascii="宋体" w:hAnsi="宋体" w:hint="eastAsia"/>
          <w:bCs/>
          <w:sz w:val="24"/>
          <w:szCs w:val="24"/>
        </w:rPr>
        <w:t>年</w:t>
      </w:r>
      <w:r w:rsidR="00C731A8">
        <w:rPr>
          <w:rFonts w:ascii="宋体" w:hAnsi="宋体"/>
          <w:bCs/>
          <w:sz w:val="24"/>
          <w:szCs w:val="24"/>
        </w:rPr>
        <w:t>12</w:t>
      </w:r>
      <w:r w:rsidR="007427A5" w:rsidRPr="00F72868">
        <w:rPr>
          <w:rFonts w:ascii="宋体" w:hAnsi="宋体" w:hint="eastAsia"/>
          <w:bCs/>
          <w:sz w:val="24"/>
          <w:szCs w:val="24"/>
        </w:rPr>
        <w:t>月</w:t>
      </w:r>
      <w:r w:rsidR="003B7449">
        <w:rPr>
          <w:rFonts w:ascii="宋体" w:hAnsi="宋体"/>
          <w:bCs/>
          <w:sz w:val="24"/>
          <w:szCs w:val="24"/>
        </w:rPr>
        <w:t>21</w:t>
      </w:r>
      <w:r w:rsidR="007427A5" w:rsidRPr="00F72868">
        <w:rPr>
          <w:rFonts w:ascii="宋体" w:hAnsi="宋体" w:hint="eastAsia"/>
          <w:bCs/>
          <w:sz w:val="24"/>
          <w:szCs w:val="24"/>
        </w:rPr>
        <w:t>日</w:t>
      </w:r>
      <w:r w:rsidR="001975C7" w:rsidRPr="00F72868">
        <w:rPr>
          <w:rFonts w:ascii="宋体" w:hAnsi="宋体"/>
          <w:bCs/>
          <w:sz w:val="24"/>
          <w:szCs w:val="24"/>
        </w:rPr>
        <w:t>9</w:t>
      </w:r>
      <w:r w:rsidR="007427A5" w:rsidRPr="00F72868">
        <w:rPr>
          <w:rFonts w:ascii="宋体" w:hAnsi="宋体" w:hint="eastAsia"/>
          <w:bCs/>
          <w:sz w:val="24"/>
          <w:szCs w:val="24"/>
        </w:rPr>
        <w:t>点</w:t>
      </w:r>
      <w:r w:rsidR="007427A5" w:rsidRPr="00F72868">
        <w:rPr>
          <w:rFonts w:ascii="宋体" w:hAnsi="宋体"/>
          <w:bCs/>
          <w:sz w:val="24"/>
          <w:szCs w:val="24"/>
        </w:rPr>
        <w:t>30</w:t>
      </w:r>
      <w:r w:rsidR="007427A5" w:rsidRPr="00F72868">
        <w:rPr>
          <w:rFonts w:ascii="宋体" w:hAnsi="宋体" w:hint="eastAsia"/>
          <w:bCs/>
          <w:sz w:val="24"/>
          <w:szCs w:val="24"/>
        </w:rPr>
        <w:t>分</w:t>
      </w:r>
      <w:r w:rsidRPr="00F72868">
        <w:rPr>
          <w:rFonts w:ascii="宋体" w:hAnsi="宋体" w:hint="eastAsia"/>
          <w:bCs/>
          <w:sz w:val="24"/>
          <w:szCs w:val="24"/>
        </w:rPr>
        <w:t>（北京时间）</w:t>
      </w:r>
    </w:p>
    <w:p w14:paraId="4C95E1C5" w14:textId="56FCE029" w:rsidR="00F3496C" w:rsidRPr="00F72868" w:rsidRDefault="00CD4D55">
      <w:pPr>
        <w:spacing w:line="360" w:lineRule="auto"/>
        <w:ind w:firstLineChars="200" w:firstLine="480"/>
        <w:rPr>
          <w:rFonts w:ascii="宋体" w:hAnsi="宋体"/>
          <w:bCs/>
          <w:sz w:val="24"/>
          <w:szCs w:val="24"/>
        </w:rPr>
      </w:pPr>
      <w:r w:rsidRPr="00F72868">
        <w:rPr>
          <w:rFonts w:ascii="宋体" w:hAnsi="宋体" w:hint="eastAsia"/>
          <w:sz w:val="24"/>
          <w:szCs w:val="24"/>
        </w:rPr>
        <w:t>地点：</w:t>
      </w:r>
      <w:bookmarkStart w:id="25" w:name="_Toc35393634"/>
      <w:bookmarkStart w:id="26" w:name="_Toc28359094"/>
      <w:bookmarkStart w:id="27" w:name="_Toc28359017"/>
      <w:bookmarkStart w:id="28" w:name="_Toc35393803"/>
      <w:r w:rsidR="00C731A8">
        <w:rPr>
          <w:rFonts w:ascii="宋体" w:hAnsi="宋体" w:cs="宋体" w:hint="eastAsia"/>
          <w:color w:val="000000"/>
          <w:sz w:val="24"/>
          <w:szCs w:val="24"/>
        </w:rPr>
        <w:t>北京市海淀区魏公村路2号1</w:t>
      </w:r>
      <w:r w:rsidR="00C731A8">
        <w:rPr>
          <w:rFonts w:ascii="宋体" w:hAnsi="宋体" w:cs="宋体"/>
          <w:color w:val="000000"/>
          <w:sz w:val="24"/>
          <w:szCs w:val="24"/>
        </w:rPr>
        <w:t>2</w:t>
      </w:r>
      <w:r w:rsidR="00C731A8">
        <w:rPr>
          <w:rFonts w:ascii="宋体" w:hAnsi="宋体" w:cs="宋体" w:hint="eastAsia"/>
          <w:color w:val="000000"/>
          <w:sz w:val="24"/>
          <w:szCs w:val="24"/>
        </w:rPr>
        <w:t>层第二会议室</w:t>
      </w:r>
      <w:r w:rsidR="007427A5" w:rsidRPr="00F72868">
        <w:rPr>
          <w:rFonts w:ascii="宋体" w:hAnsi="宋体" w:cs="宋体" w:hint="eastAsia"/>
          <w:color w:val="000000"/>
          <w:sz w:val="24"/>
          <w:szCs w:val="24"/>
        </w:rPr>
        <w:t>。</w:t>
      </w:r>
    </w:p>
    <w:p w14:paraId="2D032181" w14:textId="77777777" w:rsidR="00F3496C" w:rsidRPr="00E37302" w:rsidRDefault="00CD4D55">
      <w:pPr>
        <w:spacing w:line="360" w:lineRule="auto"/>
        <w:rPr>
          <w:rFonts w:ascii="宋体" w:hAnsi="宋体" w:cs="宋体"/>
          <w:b/>
          <w:sz w:val="24"/>
          <w:szCs w:val="24"/>
        </w:rPr>
      </w:pPr>
      <w:r w:rsidRPr="00E37302">
        <w:rPr>
          <w:rFonts w:ascii="宋体" w:hAnsi="宋体" w:cs="宋体" w:hint="eastAsia"/>
          <w:sz w:val="24"/>
          <w:szCs w:val="24"/>
        </w:rPr>
        <w:t>六、公告期限</w:t>
      </w:r>
      <w:bookmarkEnd w:id="25"/>
      <w:bookmarkEnd w:id="26"/>
      <w:bookmarkEnd w:id="27"/>
      <w:bookmarkEnd w:id="28"/>
    </w:p>
    <w:p w14:paraId="6C290AA8" w14:textId="77777777" w:rsidR="00F3496C" w:rsidRPr="00E37302" w:rsidRDefault="00CD4D55">
      <w:pPr>
        <w:spacing w:line="360" w:lineRule="auto"/>
        <w:ind w:firstLineChars="200" w:firstLine="480"/>
        <w:rPr>
          <w:rFonts w:ascii="宋体" w:hAnsi="宋体" w:cs="宋体"/>
          <w:kern w:val="0"/>
          <w:sz w:val="24"/>
          <w:szCs w:val="24"/>
        </w:rPr>
      </w:pPr>
      <w:r w:rsidRPr="00E37302">
        <w:rPr>
          <w:rFonts w:ascii="宋体" w:hAnsi="宋体" w:cs="宋体" w:hint="eastAsia"/>
          <w:kern w:val="0"/>
          <w:sz w:val="24"/>
          <w:szCs w:val="24"/>
        </w:rPr>
        <w:t>自本公告发布之日起3个工作日。</w:t>
      </w:r>
    </w:p>
    <w:p w14:paraId="7D8AC317" w14:textId="77777777" w:rsidR="00F3496C" w:rsidRPr="00E37302" w:rsidRDefault="00CD4D55">
      <w:pPr>
        <w:pStyle w:val="2"/>
        <w:spacing w:before="0" w:after="0" w:line="360" w:lineRule="auto"/>
        <w:rPr>
          <w:rFonts w:ascii="宋体" w:eastAsia="宋体" w:hAnsi="宋体" w:cs="宋体"/>
          <w:b w:val="0"/>
          <w:sz w:val="24"/>
          <w:szCs w:val="24"/>
        </w:rPr>
      </w:pPr>
      <w:bookmarkStart w:id="29" w:name="_Toc35393635"/>
      <w:bookmarkStart w:id="30" w:name="_Toc35393804"/>
      <w:r w:rsidRPr="00E37302">
        <w:rPr>
          <w:rFonts w:ascii="宋体" w:eastAsia="宋体" w:hAnsi="宋体" w:cs="宋体" w:hint="eastAsia"/>
          <w:b w:val="0"/>
          <w:sz w:val="24"/>
          <w:szCs w:val="24"/>
        </w:rPr>
        <w:t>七、其他补充事宜</w:t>
      </w:r>
      <w:bookmarkEnd w:id="29"/>
      <w:bookmarkEnd w:id="30"/>
    </w:p>
    <w:p w14:paraId="4F6B577E" w14:textId="50C2CFA4" w:rsidR="00F3496C" w:rsidRPr="00E37302" w:rsidRDefault="00CD4D55">
      <w:pPr>
        <w:spacing w:line="360" w:lineRule="auto"/>
        <w:ind w:firstLineChars="200" w:firstLine="480"/>
        <w:rPr>
          <w:rFonts w:ascii="宋体" w:hAnsi="宋体" w:cs="宋体"/>
          <w:kern w:val="0"/>
          <w:sz w:val="24"/>
          <w:szCs w:val="24"/>
        </w:rPr>
      </w:pPr>
      <w:r w:rsidRPr="00E37302">
        <w:rPr>
          <w:rFonts w:ascii="宋体" w:hAnsi="宋体" w:cs="宋体"/>
          <w:kern w:val="0"/>
          <w:sz w:val="24"/>
          <w:szCs w:val="24"/>
        </w:rPr>
        <w:t>1.</w:t>
      </w:r>
      <w:r w:rsidR="00C9049C" w:rsidRPr="00E37302">
        <w:rPr>
          <w:rFonts w:ascii="宋体" w:hAnsi="宋体" w:cs="宋体" w:hint="eastAsia"/>
          <w:kern w:val="0"/>
          <w:sz w:val="24"/>
          <w:szCs w:val="24"/>
        </w:rPr>
        <w:t>招标</w:t>
      </w:r>
      <w:r w:rsidRPr="00E37302">
        <w:rPr>
          <w:rFonts w:ascii="宋体" w:hAnsi="宋体" w:cs="宋体" w:hint="eastAsia"/>
          <w:kern w:val="0"/>
          <w:sz w:val="24"/>
          <w:szCs w:val="24"/>
        </w:rPr>
        <w:t>编号：</w:t>
      </w:r>
      <w:r w:rsidR="00131E71">
        <w:rPr>
          <w:rFonts w:ascii="宋体" w:hAnsi="宋体" w:cs="宋体" w:hint="eastAsia"/>
          <w:color w:val="000000"/>
          <w:sz w:val="24"/>
          <w:szCs w:val="24"/>
        </w:rPr>
        <w:t>ZTXY-2021-G31</w:t>
      </w:r>
      <w:r w:rsidR="00C731A8">
        <w:rPr>
          <w:rFonts w:ascii="宋体" w:hAnsi="宋体" w:cs="宋体"/>
          <w:color w:val="000000"/>
          <w:sz w:val="24"/>
          <w:szCs w:val="24"/>
        </w:rPr>
        <w:t>9</w:t>
      </w:r>
      <w:r w:rsidR="003B7449">
        <w:rPr>
          <w:rFonts w:ascii="宋体" w:hAnsi="宋体" w:cs="宋体"/>
          <w:color w:val="000000"/>
          <w:sz w:val="24"/>
          <w:szCs w:val="24"/>
        </w:rPr>
        <w:t>40</w:t>
      </w:r>
    </w:p>
    <w:p w14:paraId="64086CA4" w14:textId="41C03009" w:rsidR="00F3496C" w:rsidRPr="00E37302" w:rsidRDefault="00CD4D55">
      <w:pPr>
        <w:spacing w:line="360" w:lineRule="auto"/>
        <w:ind w:firstLineChars="200" w:firstLine="480"/>
        <w:rPr>
          <w:rFonts w:ascii="宋体" w:hAnsi="宋体" w:cs="宋体"/>
          <w:kern w:val="0"/>
          <w:sz w:val="24"/>
          <w:szCs w:val="24"/>
        </w:rPr>
      </w:pPr>
      <w:r w:rsidRPr="00E37302">
        <w:rPr>
          <w:rFonts w:ascii="宋体" w:hAnsi="宋体" w:cs="宋体"/>
          <w:kern w:val="0"/>
          <w:sz w:val="24"/>
          <w:szCs w:val="24"/>
        </w:rPr>
        <w:t>2.购买</w:t>
      </w:r>
      <w:r w:rsidRPr="00E37302">
        <w:rPr>
          <w:rFonts w:ascii="宋体" w:hAnsi="宋体" w:cs="宋体" w:hint="eastAsia"/>
          <w:kern w:val="0"/>
          <w:sz w:val="24"/>
          <w:szCs w:val="24"/>
        </w:rPr>
        <w:t>竞争性磋商</w:t>
      </w:r>
      <w:r w:rsidRPr="00E37302">
        <w:rPr>
          <w:rFonts w:ascii="宋体" w:hAnsi="宋体" w:cs="宋体"/>
          <w:kern w:val="0"/>
          <w:sz w:val="24"/>
          <w:szCs w:val="24"/>
        </w:rPr>
        <w:t>文件时需携带资料：</w:t>
      </w:r>
      <w:r w:rsidRPr="00E37302">
        <w:rPr>
          <w:rFonts w:ascii="宋体" w:hAnsi="宋体" w:cs="宋体" w:hint="eastAsia"/>
          <w:kern w:val="0"/>
          <w:sz w:val="24"/>
          <w:szCs w:val="24"/>
        </w:rPr>
        <w:t>无。建议购买竞争性磋商</w:t>
      </w:r>
      <w:r w:rsidRPr="00E37302">
        <w:rPr>
          <w:rFonts w:ascii="宋体" w:hAnsi="宋体" w:cs="宋体"/>
          <w:kern w:val="0"/>
          <w:sz w:val="24"/>
          <w:szCs w:val="24"/>
        </w:rPr>
        <w:t>文件</w:t>
      </w:r>
      <w:r w:rsidRPr="00E37302">
        <w:rPr>
          <w:rFonts w:ascii="宋体" w:hAnsi="宋体" w:cs="宋体" w:hint="eastAsia"/>
          <w:kern w:val="0"/>
          <w:sz w:val="24"/>
          <w:szCs w:val="24"/>
        </w:rPr>
        <w:t>时将营业执照、开户许可证复印件或开户行账号信息发送到</w:t>
      </w:r>
      <w:r w:rsidR="003067A2">
        <w:rPr>
          <w:rFonts w:ascii="宋体" w:hAnsi="宋体" w:cs="宋体" w:hint="eastAsia"/>
          <w:kern w:val="0"/>
          <w:sz w:val="24"/>
          <w:szCs w:val="24"/>
        </w:rPr>
        <w:t>yangtao_77@126.com</w:t>
      </w:r>
      <w:r w:rsidRPr="00E37302">
        <w:rPr>
          <w:rFonts w:ascii="宋体" w:hAnsi="宋体" w:cs="宋体" w:hint="eastAsia"/>
          <w:kern w:val="0"/>
          <w:sz w:val="24"/>
          <w:szCs w:val="24"/>
        </w:rPr>
        <w:t>以便核实开发票及退还保证金信息。</w:t>
      </w:r>
    </w:p>
    <w:p w14:paraId="323CB0B0" w14:textId="77777777" w:rsidR="00F3496C" w:rsidRPr="00E37302" w:rsidRDefault="00CD4D55">
      <w:pPr>
        <w:spacing w:line="360" w:lineRule="auto"/>
        <w:ind w:firstLineChars="200" w:firstLine="480"/>
        <w:rPr>
          <w:rFonts w:ascii="宋体" w:hAnsi="宋体" w:cs="宋体"/>
          <w:kern w:val="0"/>
          <w:sz w:val="24"/>
          <w:szCs w:val="24"/>
        </w:rPr>
      </w:pPr>
      <w:r w:rsidRPr="00E37302">
        <w:rPr>
          <w:rFonts w:ascii="宋体" w:hAnsi="宋体" w:cs="宋体"/>
          <w:kern w:val="0"/>
          <w:sz w:val="24"/>
          <w:szCs w:val="24"/>
        </w:rPr>
        <w:t>3.</w:t>
      </w:r>
      <w:r w:rsidRPr="00E37302">
        <w:rPr>
          <w:rFonts w:ascii="宋体" w:hAnsi="宋体" w:cs="宋体" w:hint="eastAsia"/>
          <w:kern w:val="0"/>
          <w:sz w:val="24"/>
          <w:szCs w:val="24"/>
        </w:rPr>
        <w:t>评分方法：综合评分法，</w:t>
      </w:r>
      <w:r w:rsidRPr="00E37302">
        <w:rPr>
          <w:rFonts w:ascii="宋体" w:hAnsi="宋体" w:cs="宋体"/>
          <w:kern w:val="0"/>
          <w:sz w:val="24"/>
          <w:szCs w:val="24"/>
        </w:rPr>
        <w:t xml:space="preserve"> </w:t>
      </w:r>
    </w:p>
    <w:p w14:paraId="5D5312FF" w14:textId="2761F4D0" w:rsidR="00F3496C" w:rsidRPr="00E37302" w:rsidRDefault="003B7449">
      <w:pPr>
        <w:spacing w:line="360" w:lineRule="auto"/>
        <w:ind w:firstLineChars="200" w:firstLine="480"/>
        <w:rPr>
          <w:rFonts w:ascii="宋体" w:hAnsi="宋体" w:cs="宋体"/>
          <w:kern w:val="0"/>
          <w:sz w:val="24"/>
          <w:szCs w:val="24"/>
        </w:rPr>
      </w:pPr>
      <w:r w:rsidRPr="003B7449">
        <w:rPr>
          <w:rFonts w:ascii="宋体" w:hAnsi="宋体" w:cs="宋体" w:hint="eastAsia"/>
          <w:kern w:val="0"/>
          <w:sz w:val="24"/>
          <w:szCs w:val="24"/>
        </w:rPr>
        <w:t>现场监理机构人员配备</w:t>
      </w:r>
      <w:r w:rsidR="00CD4D55" w:rsidRPr="00E37302">
        <w:rPr>
          <w:rFonts w:ascii="宋体" w:hAnsi="宋体" w:cs="宋体" w:hint="eastAsia"/>
          <w:kern w:val="0"/>
          <w:sz w:val="24"/>
          <w:szCs w:val="24"/>
        </w:rPr>
        <w:t>（</w:t>
      </w:r>
      <w:r w:rsidR="006231A4">
        <w:rPr>
          <w:rFonts w:ascii="宋体" w:hAnsi="宋体" w:cs="宋体"/>
          <w:kern w:val="0"/>
          <w:sz w:val="24"/>
          <w:szCs w:val="24"/>
        </w:rPr>
        <w:t>2</w:t>
      </w:r>
      <w:r>
        <w:rPr>
          <w:rFonts w:ascii="宋体" w:hAnsi="宋体" w:cs="宋体"/>
          <w:kern w:val="0"/>
          <w:sz w:val="24"/>
          <w:szCs w:val="24"/>
        </w:rPr>
        <w:t>8</w:t>
      </w:r>
      <w:r w:rsidR="00CD4D55" w:rsidRPr="00E37302">
        <w:rPr>
          <w:rFonts w:ascii="宋体" w:hAnsi="宋体" w:cs="宋体" w:hint="eastAsia"/>
          <w:kern w:val="0"/>
          <w:sz w:val="24"/>
          <w:szCs w:val="24"/>
        </w:rPr>
        <w:t>分）、</w:t>
      </w:r>
      <w:r>
        <w:rPr>
          <w:rFonts w:ascii="宋体" w:hAnsi="宋体" w:cs="宋体" w:hint="eastAsia"/>
          <w:kern w:val="0"/>
          <w:sz w:val="24"/>
          <w:szCs w:val="24"/>
        </w:rPr>
        <w:t>监理大纲</w:t>
      </w:r>
      <w:r w:rsidR="00CD4D55" w:rsidRPr="00E37302">
        <w:rPr>
          <w:rFonts w:ascii="宋体" w:hAnsi="宋体" w:cs="宋体" w:hint="eastAsia"/>
          <w:kern w:val="0"/>
          <w:sz w:val="24"/>
          <w:szCs w:val="24"/>
        </w:rPr>
        <w:t>（</w:t>
      </w:r>
      <w:r>
        <w:rPr>
          <w:rFonts w:ascii="宋体" w:hAnsi="宋体" w:cs="宋体"/>
          <w:kern w:val="0"/>
          <w:sz w:val="24"/>
          <w:szCs w:val="24"/>
        </w:rPr>
        <w:t>45</w:t>
      </w:r>
      <w:r w:rsidR="00CD4D55" w:rsidRPr="00E37302">
        <w:rPr>
          <w:rFonts w:ascii="宋体" w:hAnsi="宋体" w:cs="宋体" w:hint="eastAsia"/>
          <w:kern w:val="0"/>
          <w:sz w:val="24"/>
          <w:szCs w:val="24"/>
        </w:rPr>
        <w:t>分）、</w:t>
      </w:r>
      <w:r w:rsidR="00335B39" w:rsidRPr="00E37302">
        <w:rPr>
          <w:rFonts w:ascii="宋体" w:hAnsi="宋体" w:cs="宋体" w:hint="eastAsia"/>
          <w:kern w:val="0"/>
          <w:sz w:val="24"/>
          <w:szCs w:val="24"/>
        </w:rPr>
        <w:t>报价得分</w:t>
      </w:r>
      <w:r w:rsidR="00CD4D55" w:rsidRPr="00E37302">
        <w:rPr>
          <w:rFonts w:ascii="宋体" w:hAnsi="宋体" w:cs="宋体" w:hint="eastAsia"/>
          <w:kern w:val="0"/>
          <w:sz w:val="24"/>
          <w:szCs w:val="24"/>
        </w:rPr>
        <w:t>（</w:t>
      </w:r>
      <w:r>
        <w:rPr>
          <w:rFonts w:ascii="宋体" w:hAnsi="宋体" w:cs="宋体"/>
          <w:kern w:val="0"/>
          <w:sz w:val="24"/>
          <w:szCs w:val="24"/>
        </w:rPr>
        <w:t>1</w:t>
      </w:r>
      <w:r w:rsidR="00CD4D55" w:rsidRPr="00E37302">
        <w:rPr>
          <w:rFonts w:ascii="宋体" w:hAnsi="宋体" w:cs="宋体" w:hint="eastAsia"/>
          <w:kern w:val="0"/>
          <w:sz w:val="24"/>
          <w:szCs w:val="24"/>
        </w:rPr>
        <w:t>0分）</w:t>
      </w:r>
      <w:r>
        <w:rPr>
          <w:rFonts w:ascii="宋体" w:hAnsi="宋体" w:cs="宋体" w:hint="eastAsia"/>
          <w:kern w:val="0"/>
          <w:sz w:val="24"/>
          <w:szCs w:val="24"/>
        </w:rPr>
        <w:t>、</w:t>
      </w:r>
      <w:r w:rsidRPr="003B7449">
        <w:rPr>
          <w:rFonts w:ascii="宋体" w:hAnsi="宋体" w:cs="宋体" w:hint="eastAsia"/>
          <w:kern w:val="0"/>
          <w:sz w:val="24"/>
          <w:szCs w:val="24"/>
        </w:rPr>
        <w:t>检测设备</w:t>
      </w:r>
      <w:r w:rsidRPr="003B7449">
        <w:rPr>
          <w:rFonts w:ascii="宋体" w:hAnsi="宋体" w:cs="宋体" w:hint="eastAsia"/>
          <w:kern w:val="0"/>
          <w:sz w:val="24"/>
          <w:szCs w:val="24"/>
        </w:rPr>
        <w:t>（7分）、</w:t>
      </w:r>
      <w:r w:rsidRPr="003B7449">
        <w:rPr>
          <w:rFonts w:ascii="宋体" w:hAnsi="宋体" w:cs="宋体" w:hint="eastAsia"/>
          <w:kern w:val="0"/>
          <w:sz w:val="24"/>
          <w:szCs w:val="24"/>
        </w:rPr>
        <w:t>监理业绩</w:t>
      </w:r>
      <w:r w:rsidRPr="003B7449">
        <w:rPr>
          <w:rFonts w:ascii="宋体" w:hAnsi="宋体" w:cs="宋体"/>
          <w:kern w:val="0"/>
          <w:sz w:val="24"/>
          <w:szCs w:val="24"/>
        </w:rPr>
        <w:t xml:space="preserve"> </w:t>
      </w:r>
      <w:r w:rsidRPr="003B7449">
        <w:rPr>
          <w:rFonts w:ascii="宋体" w:hAnsi="宋体" w:cs="宋体"/>
          <w:kern w:val="0"/>
          <w:sz w:val="24"/>
          <w:szCs w:val="24"/>
        </w:rPr>
        <w:t>(</w:t>
      </w:r>
      <w:r w:rsidRPr="003B7449">
        <w:rPr>
          <w:rFonts w:ascii="宋体" w:hAnsi="宋体" w:cs="宋体" w:hint="eastAsia"/>
          <w:kern w:val="0"/>
          <w:sz w:val="24"/>
          <w:szCs w:val="24"/>
        </w:rPr>
        <w:t>10分）</w:t>
      </w:r>
    </w:p>
    <w:p w14:paraId="570CB047" w14:textId="77777777" w:rsidR="00F3496C" w:rsidRPr="00E37302" w:rsidRDefault="00CD4D55" w:rsidP="00D94FCC">
      <w:pPr>
        <w:spacing w:line="360" w:lineRule="auto"/>
        <w:ind w:firstLineChars="200" w:firstLine="480"/>
        <w:rPr>
          <w:rFonts w:ascii="宋体" w:hAnsi="宋体" w:cs="宋体"/>
          <w:kern w:val="0"/>
          <w:sz w:val="24"/>
          <w:szCs w:val="24"/>
        </w:rPr>
      </w:pPr>
      <w:r w:rsidRPr="00E37302">
        <w:rPr>
          <w:rFonts w:ascii="宋体" w:hAnsi="宋体" w:cs="宋体"/>
          <w:kern w:val="0"/>
          <w:sz w:val="24"/>
          <w:szCs w:val="24"/>
        </w:rPr>
        <w:t>4.</w:t>
      </w:r>
      <w:r w:rsidRPr="00E37302">
        <w:rPr>
          <w:rFonts w:ascii="宋体" w:hAnsi="宋体" w:cs="宋体" w:hint="eastAsia"/>
          <w:kern w:val="0"/>
          <w:sz w:val="24"/>
          <w:szCs w:val="24"/>
        </w:rPr>
        <w:t>采购项目需要落实的政府采购政策：节约能源、保护环境、扶持不发达地区和少数民族地区、促进中小企业发展、支持监狱企业发展、促进残疾人就业、优先采购贫困地区农副产品等政府采购政策。</w:t>
      </w:r>
    </w:p>
    <w:p w14:paraId="1CD3865C" w14:textId="77777777" w:rsidR="00F3496C" w:rsidRPr="00E37302" w:rsidRDefault="00CD4D55">
      <w:pPr>
        <w:spacing w:line="360" w:lineRule="auto"/>
        <w:ind w:firstLineChars="200" w:firstLine="480"/>
        <w:rPr>
          <w:rFonts w:ascii="宋体" w:hAnsi="宋体" w:cs="宋体"/>
          <w:kern w:val="0"/>
          <w:sz w:val="24"/>
          <w:szCs w:val="24"/>
        </w:rPr>
      </w:pPr>
      <w:r w:rsidRPr="00E37302">
        <w:rPr>
          <w:rFonts w:ascii="宋体" w:hAnsi="宋体" w:cs="宋体"/>
          <w:kern w:val="0"/>
          <w:sz w:val="24"/>
          <w:szCs w:val="24"/>
        </w:rPr>
        <w:t>5</w:t>
      </w:r>
      <w:r w:rsidRPr="00E37302">
        <w:rPr>
          <w:rFonts w:ascii="宋体" w:hAnsi="宋体" w:cs="宋体" w:hint="eastAsia"/>
          <w:kern w:val="0"/>
          <w:sz w:val="24"/>
          <w:szCs w:val="24"/>
        </w:rPr>
        <w:t>．</w:t>
      </w:r>
      <w:bookmarkStart w:id="31" w:name="_Hlk39916801"/>
      <w:r w:rsidRPr="00E37302">
        <w:rPr>
          <w:rFonts w:ascii="宋体" w:hAnsi="宋体" w:cs="宋体"/>
          <w:kern w:val="0"/>
          <w:sz w:val="24"/>
          <w:szCs w:val="24"/>
        </w:rPr>
        <w:t>网上</w:t>
      </w:r>
      <w:r w:rsidRPr="00E37302">
        <w:rPr>
          <w:rFonts w:ascii="宋体" w:hAnsi="宋体" w:cs="宋体" w:hint="eastAsia"/>
          <w:kern w:val="0"/>
          <w:sz w:val="24"/>
          <w:szCs w:val="24"/>
        </w:rPr>
        <w:t xml:space="preserve">获取采购文件方式： </w:t>
      </w:r>
      <w:bookmarkStart w:id="32" w:name="_GoBack"/>
      <w:bookmarkEnd w:id="32"/>
    </w:p>
    <w:bookmarkEnd w:id="31"/>
    <w:p w14:paraId="79D646D8" w14:textId="2BDC23AB" w:rsidR="00F3496C" w:rsidRPr="00E37302" w:rsidRDefault="00CD4D55">
      <w:pPr>
        <w:spacing w:line="360" w:lineRule="auto"/>
        <w:ind w:firstLineChars="250" w:firstLine="600"/>
        <w:rPr>
          <w:rFonts w:ascii="宋体" w:hAnsi="宋体" w:cs="宋体"/>
          <w:bCs/>
          <w:sz w:val="24"/>
          <w:szCs w:val="24"/>
        </w:rPr>
      </w:pPr>
      <w:r w:rsidRPr="00E37302">
        <w:rPr>
          <w:rFonts w:ascii="宋体" w:hAnsi="宋体" w:cs="宋体" w:hint="eastAsia"/>
          <w:bCs/>
          <w:sz w:val="24"/>
          <w:szCs w:val="24"/>
        </w:rPr>
        <w:lastRenderedPageBreak/>
        <w:t>(1）潜在供应商从</w:t>
      </w:r>
      <w:r w:rsidR="00131E71" w:rsidRPr="00E37302">
        <w:rPr>
          <w:rFonts w:ascii="宋体" w:hAnsi="宋体" w:cs="宋体" w:hint="eastAsia"/>
          <w:bCs/>
          <w:sz w:val="24"/>
          <w:szCs w:val="24"/>
        </w:rPr>
        <w:t xml:space="preserve"> </w:t>
      </w:r>
      <w:r w:rsidRPr="00E37302">
        <w:rPr>
          <w:rFonts w:ascii="宋体" w:hAnsi="宋体" w:cs="宋体" w:hint="eastAsia"/>
          <w:bCs/>
          <w:sz w:val="24"/>
          <w:szCs w:val="24"/>
        </w:rPr>
        <w:t>“</w:t>
      </w:r>
      <w:r w:rsidR="003B7449">
        <w:rPr>
          <w:rFonts w:ascii="宋体" w:hAnsi="宋体" w:cs="宋体" w:hint="eastAsia"/>
          <w:bCs/>
          <w:sz w:val="24"/>
          <w:szCs w:val="24"/>
        </w:rPr>
        <w:t>中天信远国际招投标咨询（北京）有限公司</w:t>
      </w:r>
      <w:r w:rsidRPr="00E37302">
        <w:rPr>
          <w:rFonts w:ascii="宋体" w:hAnsi="宋体" w:cs="宋体" w:hint="eastAsia"/>
          <w:bCs/>
          <w:sz w:val="24"/>
          <w:szCs w:val="24"/>
        </w:rPr>
        <w:t>”网站下载电子版报名登记表后手签（磋商时原件手持），并在报名期限截止时间前，将报名表、支付标书款凭证的扫描件发至邮箱</w:t>
      </w:r>
      <w:r w:rsidR="00C1333B">
        <w:rPr>
          <w:rFonts w:ascii="宋体" w:hAnsi="宋体" w:cs="宋体" w:hint="eastAsia"/>
          <w:bCs/>
          <w:sz w:val="24"/>
          <w:szCs w:val="24"/>
        </w:rPr>
        <w:t>yangtao_77@126.com</w:t>
      </w:r>
      <w:r w:rsidRPr="00E37302">
        <w:rPr>
          <w:rFonts w:ascii="宋体" w:hAnsi="宋体" w:cs="宋体" w:hint="eastAsia"/>
          <w:bCs/>
          <w:sz w:val="24"/>
          <w:szCs w:val="24"/>
        </w:rPr>
        <w:t>，逾期恕不接受。发出邮件后请打电话（0</w:t>
      </w:r>
      <w:r w:rsidRPr="00E37302">
        <w:rPr>
          <w:rFonts w:ascii="宋体" w:hAnsi="宋体" w:cs="宋体"/>
          <w:bCs/>
          <w:sz w:val="24"/>
          <w:szCs w:val="24"/>
        </w:rPr>
        <w:t>10</w:t>
      </w:r>
      <w:r w:rsidRPr="00E37302">
        <w:rPr>
          <w:rFonts w:ascii="宋体" w:hAnsi="宋体" w:cs="宋体" w:hint="eastAsia"/>
          <w:bCs/>
          <w:sz w:val="24"/>
          <w:szCs w:val="24"/>
        </w:rPr>
        <w:t>-5</w:t>
      </w:r>
      <w:r w:rsidRPr="00E37302">
        <w:rPr>
          <w:rFonts w:ascii="宋体" w:hAnsi="宋体" w:cs="宋体"/>
          <w:bCs/>
          <w:sz w:val="24"/>
          <w:szCs w:val="24"/>
        </w:rPr>
        <w:t>3779910</w:t>
      </w:r>
      <w:r w:rsidRPr="00E37302">
        <w:rPr>
          <w:rFonts w:ascii="宋体" w:hAnsi="宋体" w:cs="宋体" w:hint="eastAsia"/>
          <w:bCs/>
          <w:sz w:val="24"/>
          <w:szCs w:val="24"/>
        </w:rPr>
        <w:t>）确认中天信远国际招投标咨询（北京）有限公司是否收到邮件）。</w:t>
      </w:r>
    </w:p>
    <w:p w14:paraId="2C68BAFD" w14:textId="7F2711BC" w:rsidR="00F3496C" w:rsidRPr="00E37302" w:rsidRDefault="00CD4D55">
      <w:pPr>
        <w:spacing w:line="360" w:lineRule="auto"/>
        <w:ind w:firstLineChars="200" w:firstLine="480"/>
        <w:rPr>
          <w:rFonts w:ascii="宋体" w:hAnsi="宋体" w:cs="宋体"/>
          <w:bCs/>
          <w:sz w:val="24"/>
          <w:szCs w:val="24"/>
        </w:rPr>
      </w:pPr>
      <w:r w:rsidRPr="00E37302">
        <w:rPr>
          <w:rFonts w:ascii="宋体" w:hAnsi="宋体" w:cs="宋体" w:hint="eastAsia"/>
          <w:bCs/>
          <w:sz w:val="24"/>
          <w:szCs w:val="24"/>
        </w:rPr>
        <w:t>（2）</w:t>
      </w:r>
      <w:r w:rsidR="00CB7ECE" w:rsidRPr="0015656B">
        <w:rPr>
          <w:rFonts w:ascii="宋体" w:hAnsi="宋体" w:cs="宋体" w:hint="eastAsia"/>
          <w:bCs/>
          <w:sz w:val="24"/>
          <w:szCs w:val="24"/>
        </w:rPr>
        <w:t>标书款支付方式：潜在供应商从本公司对公账户支付至</w:t>
      </w:r>
      <w:r w:rsidR="00CB7ECE">
        <w:rPr>
          <w:rFonts w:ascii="宋体" w:hAnsi="宋体" w:cs="宋体" w:hint="eastAsia"/>
          <w:bCs/>
          <w:sz w:val="24"/>
          <w:szCs w:val="24"/>
        </w:rPr>
        <w:t>指定账户</w:t>
      </w:r>
      <w:r w:rsidR="00CB7ECE" w:rsidRPr="0015656B">
        <w:rPr>
          <w:rFonts w:ascii="宋体" w:hAnsi="宋体" w:cs="宋体" w:hint="eastAsia"/>
          <w:bCs/>
          <w:sz w:val="24"/>
          <w:szCs w:val="24"/>
        </w:rPr>
        <w:t>（</w:t>
      </w:r>
      <w:r w:rsidR="00CB7ECE">
        <w:rPr>
          <w:rFonts w:ascii="宋体" w:hAnsi="宋体" w:cs="宋体" w:hint="eastAsia"/>
          <w:bCs/>
          <w:sz w:val="24"/>
          <w:szCs w:val="24"/>
        </w:rPr>
        <w:t>指定账户名称：</w:t>
      </w:r>
      <w:r w:rsidR="00CB7ECE" w:rsidRPr="0015656B">
        <w:rPr>
          <w:rFonts w:ascii="宋体" w:hAnsi="宋体" w:cs="宋体" w:hint="eastAsia"/>
          <w:bCs/>
          <w:sz w:val="24"/>
          <w:szCs w:val="24"/>
        </w:rPr>
        <w:t>中天信远国际招投标咨询（北京）有限公司</w:t>
      </w:r>
      <w:r w:rsidR="00CB7ECE">
        <w:rPr>
          <w:rFonts w:ascii="宋体" w:hAnsi="宋体" w:cs="宋体" w:hint="eastAsia"/>
          <w:bCs/>
          <w:sz w:val="24"/>
          <w:szCs w:val="24"/>
        </w:rPr>
        <w:t>；</w:t>
      </w:r>
      <w:r w:rsidR="00CB7ECE" w:rsidRPr="0015656B">
        <w:rPr>
          <w:rFonts w:ascii="宋体" w:hAnsi="宋体" w:cs="宋体" w:hint="eastAsia"/>
          <w:bCs/>
          <w:sz w:val="24"/>
          <w:szCs w:val="24"/>
        </w:rPr>
        <w:t>开户银行：中国银行北京劲松东口支行；账号：3</w:t>
      </w:r>
      <w:r w:rsidR="00CB7ECE" w:rsidRPr="0015656B">
        <w:rPr>
          <w:rFonts w:ascii="宋体" w:hAnsi="宋体" w:cs="宋体"/>
          <w:bCs/>
          <w:sz w:val="24"/>
          <w:szCs w:val="24"/>
        </w:rPr>
        <w:t>46756034237</w:t>
      </w:r>
      <w:r w:rsidR="00CB7ECE" w:rsidRPr="0015656B">
        <w:rPr>
          <w:rFonts w:ascii="宋体" w:hAnsi="宋体" w:cs="宋体" w:hint="eastAsia"/>
          <w:bCs/>
          <w:sz w:val="24"/>
          <w:szCs w:val="24"/>
        </w:rPr>
        <w:t>）</w:t>
      </w:r>
      <w:r w:rsidRPr="00E37302">
        <w:rPr>
          <w:rFonts w:ascii="宋体" w:hAnsi="宋体" w:cs="宋体" w:hint="eastAsia"/>
          <w:bCs/>
          <w:sz w:val="24"/>
          <w:szCs w:val="24"/>
        </w:rPr>
        <w:t>须在电汇说明中写明</w:t>
      </w:r>
      <w:r w:rsidR="00C9049C" w:rsidRPr="00E37302">
        <w:rPr>
          <w:rFonts w:ascii="宋体" w:hAnsi="宋体" w:cs="宋体" w:hint="eastAsia"/>
          <w:kern w:val="0"/>
          <w:sz w:val="24"/>
          <w:szCs w:val="24"/>
        </w:rPr>
        <w:t>招标</w:t>
      </w:r>
      <w:r w:rsidRPr="00E37302">
        <w:rPr>
          <w:rFonts w:ascii="宋体" w:hAnsi="宋体" w:cs="宋体" w:hint="eastAsia"/>
          <w:bCs/>
          <w:sz w:val="24"/>
          <w:szCs w:val="24"/>
        </w:rPr>
        <w:t>编号（</w:t>
      </w:r>
      <w:r w:rsidR="00131E71">
        <w:rPr>
          <w:rFonts w:ascii="宋体" w:hAnsi="宋体" w:cs="宋体" w:hint="eastAsia"/>
          <w:color w:val="000000"/>
          <w:sz w:val="24"/>
          <w:szCs w:val="24"/>
        </w:rPr>
        <w:t>ZTXY-2021-G31</w:t>
      </w:r>
      <w:r w:rsidR="006231A4">
        <w:rPr>
          <w:rFonts w:ascii="宋体" w:hAnsi="宋体" w:cs="宋体"/>
          <w:color w:val="000000"/>
          <w:sz w:val="24"/>
          <w:szCs w:val="24"/>
        </w:rPr>
        <w:t>9</w:t>
      </w:r>
      <w:r w:rsidR="003B7449">
        <w:rPr>
          <w:rFonts w:ascii="宋体" w:hAnsi="宋体" w:cs="宋体"/>
          <w:color w:val="000000"/>
          <w:sz w:val="24"/>
          <w:szCs w:val="24"/>
        </w:rPr>
        <w:t>40</w:t>
      </w:r>
      <w:r w:rsidR="0061478B">
        <w:rPr>
          <w:rFonts w:ascii="宋体" w:hAnsi="宋体" w:cs="宋体" w:hint="eastAsia"/>
          <w:bCs/>
          <w:sz w:val="24"/>
          <w:szCs w:val="24"/>
        </w:rPr>
        <w:t>）</w:t>
      </w:r>
      <w:r w:rsidRPr="00E37302">
        <w:rPr>
          <w:rFonts w:ascii="宋体" w:hAnsi="宋体" w:cs="宋体" w:hint="eastAsia"/>
          <w:bCs/>
          <w:sz w:val="24"/>
          <w:szCs w:val="24"/>
        </w:rPr>
        <w:t>。</w:t>
      </w:r>
    </w:p>
    <w:p w14:paraId="48DA52C0" w14:textId="77777777" w:rsidR="00F3496C" w:rsidRPr="00E37302" w:rsidRDefault="00CD4D55">
      <w:pPr>
        <w:spacing w:line="360" w:lineRule="auto"/>
        <w:ind w:firstLineChars="200" w:firstLine="480"/>
        <w:rPr>
          <w:rFonts w:ascii="宋体" w:hAnsi="宋体" w:cs="宋体"/>
          <w:bCs/>
          <w:sz w:val="24"/>
          <w:szCs w:val="24"/>
        </w:rPr>
      </w:pPr>
      <w:bookmarkStart w:id="33" w:name="_Hlk38027983"/>
      <w:r w:rsidRPr="00E37302">
        <w:rPr>
          <w:rFonts w:ascii="宋体" w:hAnsi="宋体" w:cs="宋体" w:hint="eastAsia"/>
          <w:bCs/>
          <w:sz w:val="24"/>
          <w:szCs w:val="24"/>
        </w:rPr>
        <w:t>（3）在收到标书款1个工作日内，我公司会将竞争性磋商文件及相关文件将以邮件形式发给已报名的供应商。</w:t>
      </w:r>
      <w:bookmarkEnd w:id="33"/>
    </w:p>
    <w:p w14:paraId="7AA57D97" w14:textId="77777777" w:rsidR="00F3496C" w:rsidRPr="00E37302" w:rsidRDefault="00F3496C">
      <w:pPr>
        <w:spacing w:line="360" w:lineRule="auto"/>
        <w:ind w:firstLineChars="200" w:firstLine="480"/>
        <w:rPr>
          <w:rFonts w:ascii="宋体" w:hAnsi="宋体" w:cs="宋体"/>
          <w:kern w:val="0"/>
          <w:sz w:val="24"/>
          <w:szCs w:val="24"/>
        </w:rPr>
      </w:pPr>
    </w:p>
    <w:p w14:paraId="39D014FF" w14:textId="77777777" w:rsidR="00F3496C" w:rsidRPr="00E37302" w:rsidRDefault="00CD4D55">
      <w:pPr>
        <w:pStyle w:val="2"/>
        <w:spacing w:before="0" w:after="0" w:line="360" w:lineRule="auto"/>
        <w:rPr>
          <w:rFonts w:ascii="宋体" w:eastAsia="宋体" w:hAnsi="宋体" w:cs="宋体"/>
          <w:b w:val="0"/>
          <w:sz w:val="24"/>
          <w:szCs w:val="24"/>
        </w:rPr>
      </w:pPr>
      <w:bookmarkStart w:id="34" w:name="_Toc35393636"/>
      <w:bookmarkStart w:id="35" w:name="_Toc28359095"/>
      <w:bookmarkStart w:id="36" w:name="_Toc28359018"/>
      <w:bookmarkStart w:id="37" w:name="_Toc35393805"/>
      <w:r w:rsidRPr="00E37302">
        <w:rPr>
          <w:rFonts w:ascii="宋体" w:eastAsia="宋体" w:hAnsi="宋体" w:cs="宋体" w:hint="eastAsia"/>
          <w:b w:val="0"/>
          <w:sz w:val="24"/>
          <w:szCs w:val="24"/>
        </w:rPr>
        <w:t>八、凡对本次采购提出询问，请按</w:t>
      </w:r>
      <w:r w:rsidRPr="00E37302">
        <w:rPr>
          <w:rFonts w:ascii="宋体" w:eastAsia="宋体" w:hAnsi="宋体" w:cs="宋体"/>
          <w:b w:val="0"/>
          <w:sz w:val="24"/>
          <w:szCs w:val="24"/>
        </w:rPr>
        <w:t>以下方式</w:t>
      </w:r>
      <w:r w:rsidRPr="00E37302">
        <w:rPr>
          <w:rFonts w:ascii="宋体" w:eastAsia="宋体" w:hAnsi="宋体" w:cs="宋体" w:hint="eastAsia"/>
          <w:b w:val="0"/>
          <w:sz w:val="24"/>
          <w:szCs w:val="24"/>
        </w:rPr>
        <w:t>联系。</w:t>
      </w:r>
      <w:bookmarkEnd w:id="34"/>
      <w:bookmarkEnd w:id="35"/>
      <w:bookmarkEnd w:id="36"/>
      <w:bookmarkEnd w:id="37"/>
    </w:p>
    <w:p w14:paraId="7EC26050" w14:textId="77777777" w:rsidR="00F3496C" w:rsidRPr="00E37302" w:rsidRDefault="00CD4D55">
      <w:pPr>
        <w:pStyle w:val="2"/>
        <w:spacing w:before="0" w:after="0" w:line="360" w:lineRule="auto"/>
        <w:ind w:firstLineChars="300" w:firstLine="720"/>
        <w:rPr>
          <w:rFonts w:ascii="宋体" w:eastAsia="宋体" w:hAnsi="宋体" w:cs="宋体"/>
          <w:b w:val="0"/>
          <w:sz w:val="24"/>
          <w:szCs w:val="24"/>
        </w:rPr>
      </w:pPr>
      <w:bookmarkStart w:id="38" w:name="_Toc35393806"/>
      <w:bookmarkStart w:id="39" w:name="_Toc28359019"/>
      <w:bookmarkStart w:id="40" w:name="_Toc28359096"/>
      <w:bookmarkStart w:id="41" w:name="_Toc35393637"/>
      <w:r w:rsidRPr="00E37302">
        <w:rPr>
          <w:rFonts w:ascii="宋体" w:eastAsia="宋体" w:hAnsi="宋体" w:cs="宋体" w:hint="eastAsia"/>
          <w:b w:val="0"/>
          <w:sz w:val="24"/>
          <w:szCs w:val="24"/>
        </w:rPr>
        <w:t>1.采购人信息</w:t>
      </w:r>
      <w:bookmarkEnd w:id="38"/>
      <w:bookmarkEnd w:id="39"/>
      <w:bookmarkEnd w:id="40"/>
      <w:bookmarkEnd w:id="41"/>
    </w:p>
    <w:p w14:paraId="01F5C990" w14:textId="043838B0" w:rsidR="00F3496C" w:rsidRPr="00E37302" w:rsidRDefault="00CD4D55">
      <w:pPr>
        <w:spacing w:line="360" w:lineRule="auto"/>
        <w:ind w:leftChars="371" w:left="1079" w:hangingChars="125" w:hanging="300"/>
        <w:jc w:val="left"/>
        <w:rPr>
          <w:rFonts w:ascii="宋体" w:hAnsi="宋体" w:cs="宋体"/>
          <w:bCs/>
          <w:sz w:val="24"/>
          <w:szCs w:val="24"/>
        </w:rPr>
      </w:pPr>
      <w:r w:rsidRPr="00E37302">
        <w:rPr>
          <w:rFonts w:ascii="宋体" w:hAnsi="宋体" w:cs="宋体" w:hint="eastAsia"/>
          <w:bCs/>
          <w:sz w:val="24"/>
          <w:szCs w:val="24"/>
        </w:rPr>
        <w:t>名</w:t>
      </w:r>
      <w:r w:rsidR="0088636C">
        <w:rPr>
          <w:rFonts w:ascii="宋体" w:hAnsi="宋体" w:cs="宋体" w:hint="eastAsia"/>
          <w:bCs/>
          <w:sz w:val="24"/>
          <w:szCs w:val="24"/>
        </w:rPr>
        <w:t xml:space="preserve">  </w:t>
      </w:r>
      <w:r w:rsidRPr="00E37302">
        <w:rPr>
          <w:rFonts w:ascii="宋体" w:hAnsi="宋体" w:cs="宋体" w:hint="eastAsia"/>
          <w:bCs/>
          <w:sz w:val="24"/>
          <w:szCs w:val="24"/>
        </w:rPr>
        <w:t>称：</w:t>
      </w:r>
      <w:r w:rsidR="006231A4" w:rsidRPr="006231A4">
        <w:rPr>
          <w:rFonts w:ascii="宋体" w:hAnsi="宋体" w:cs="宋体" w:hint="eastAsia"/>
          <w:bCs/>
          <w:sz w:val="24"/>
          <w:szCs w:val="24"/>
        </w:rPr>
        <w:t>教育部高等教育教学评估中心</w:t>
      </w:r>
    </w:p>
    <w:p w14:paraId="7007E0FC" w14:textId="507F92A4" w:rsidR="0088636C" w:rsidRPr="0088636C" w:rsidRDefault="0088636C" w:rsidP="0088636C">
      <w:pPr>
        <w:spacing w:line="360" w:lineRule="auto"/>
        <w:ind w:leftChars="371" w:left="1079" w:hangingChars="125" w:hanging="300"/>
        <w:jc w:val="left"/>
        <w:rPr>
          <w:rFonts w:ascii="宋体" w:hAnsi="宋体" w:cs="宋体"/>
          <w:bCs/>
          <w:sz w:val="24"/>
          <w:szCs w:val="24"/>
        </w:rPr>
      </w:pPr>
      <w:r w:rsidRPr="0088636C">
        <w:rPr>
          <w:rFonts w:ascii="宋体" w:hAnsi="宋体" w:cs="宋体" w:hint="eastAsia"/>
          <w:bCs/>
          <w:sz w:val="24"/>
          <w:szCs w:val="24"/>
        </w:rPr>
        <w:t>地  址：</w:t>
      </w:r>
      <w:r w:rsidR="006231A4">
        <w:rPr>
          <w:rFonts w:ascii="宋体" w:hAnsi="宋体" w:hint="eastAsia"/>
          <w:color w:val="000000"/>
          <w:sz w:val="24"/>
        </w:rPr>
        <w:t>北京市海淀区魏公村路2号</w:t>
      </w:r>
    </w:p>
    <w:p w14:paraId="794F08C6" w14:textId="3A45511E" w:rsidR="0088636C" w:rsidRPr="0088636C" w:rsidRDefault="0088636C" w:rsidP="0088636C">
      <w:pPr>
        <w:spacing w:line="360" w:lineRule="auto"/>
        <w:ind w:leftChars="371" w:left="1079" w:hangingChars="125" w:hanging="300"/>
        <w:jc w:val="left"/>
        <w:rPr>
          <w:rFonts w:ascii="宋体" w:hAnsi="宋体" w:cs="宋体"/>
          <w:bCs/>
          <w:sz w:val="24"/>
          <w:szCs w:val="24"/>
        </w:rPr>
      </w:pPr>
      <w:r w:rsidRPr="0088636C">
        <w:rPr>
          <w:rFonts w:ascii="宋体" w:hAnsi="宋体" w:cs="宋体" w:hint="eastAsia"/>
          <w:bCs/>
          <w:sz w:val="24"/>
          <w:szCs w:val="24"/>
        </w:rPr>
        <w:t>联系人：</w:t>
      </w:r>
      <w:r w:rsidR="006231A4" w:rsidRPr="006231A4">
        <w:rPr>
          <w:rFonts w:ascii="宋体" w:hAnsi="宋体" w:hint="eastAsia"/>
          <w:color w:val="000000"/>
          <w:sz w:val="24"/>
        </w:rPr>
        <w:t>王老师</w:t>
      </w:r>
    </w:p>
    <w:p w14:paraId="04C98578" w14:textId="0C0BFB5C" w:rsidR="00F3496C" w:rsidRPr="0088636C" w:rsidRDefault="0088636C" w:rsidP="0088636C">
      <w:pPr>
        <w:spacing w:line="360" w:lineRule="auto"/>
        <w:ind w:leftChars="371" w:left="1079" w:hangingChars="125" w:hanging="300"/>
        <w:jc w:val="left"/>
        <w:rPr>
          <w:rFonts w:ascii="宋体" w:hAnsi="宋体" w:cs="宋体"/>
          <w:bCs/>
          <w:sz w:val="24"/>
          <w:szCs w:val="24"/>
        </w:rPr>
      </w:pPr>
      <w:r w:rsidRPr="0088636C">
        <w:rPr>
          <w:rFonts w:ascii="宋体" w:hAnsi="宋体" w:cs="宋体" w:hint="eastAsia"/>
          <w:bCs/>
          <w:sz w:val="24"/>
          <w:szCs w:val="24"/>
        </w:rPr>
        <w:t>电  话：</w:t>
      </w:r>
      <w:r w:rsidR="001975C7" w:rsidRPr="001975C7">
        <w:rPr>
          <w:rFonts w:ascii="宋体" w:hAnsi="宋体" w:cs="宋体"/>
          <w:bCs/>
          <w:sz w:val="24"/>
          <w:szCs w:val="24"/>
        </w:rPr>
        <w:t>010-</w:t>
      </w:r>
      <w:r w:rsidR="006231A4" w:rsidRPr="006231A4">
        <w:rPr>
          <w:rFonts w:ascii="宋体" w:hAnsi="宋体" w:cs="宋体"/>
          <w:bCs/>
          <w:sz w:val="24"/>
          <w:szCs w:val="24"/>
        </w:rPr>
        <w:t>66093113</w:t>
      </w:r>
    </w:p>
    <w:p w14:paraId="4211FCFF" w14:textId="77777777" w:rsidR="00F3496C" w:rsidRPr="00E37302" w:rsidRDefault="00CD4D55">
      <w:pPr>
        <w:pStyle w:val="2"/>
        <w:spacing w:before="0" w:after="0" w:line="360" w:lineRule="auto"/>
        <w:ind w:firstLineChars="300" w:firstLine="720"/>
        <w:rPr>
          <w:rFonts w:ascii="宋体" w:eastAsia="宋体" w:hAnsi="宋体" w:cs="宋体"/>
          <w:b w:val="0"/>
          <w:sz w:val="24"/>
          <w:szCs w:val="24"/>
        </w:rPr>
      </w:pPr>
      <w:bookmarkStart w:id="42" w:name="_Toc35393638"/>
      <w:bookmarkStart w:id="43" w:name="_Toc28359020"/>
      <w:bookmarkStart w:id="44" w:name="_Toc28359097"/>
      <w:bookmarkStart w:id="45" w:name="_Toc35393807"/>
      <w:r w:rsidRPr="00E37302">
        <w:rPr>
          <w:rFonts w:ascii="宋体" w:eastAsia="宋体" w:hAnsi="宋体" w:cs="宋体" w:hint="eastAsia"/>
          <w:b w:val="0"/>
          <w:sz w:val="24"/>
          <w:szCs w:val="24"/>
        </w:rPr>
        <w:t>2.采购代理机构信息</w:t>
      </w:r>
      <w:bookmarkEnd w:id="42"/>
      <w:bookmarkEnd w:id="43"/>
      <w:bookmarkEnd w:id="44"/>
      <w:bookmarkEnd w:id="45"/>
    </w:p>
    <w:p w14:paraId="4723A983" w14:textId="7DD0AFCC" w:rsidR="00F3496C" w:rsidRPr="00E37302" w:rsidRDefault="00CD4D55">
      <w:pPr>
        <w:spacing w:line="360" w:lineRule="auto"/>
        <w:ind w:firstLineChars="300" w:firstLine="720"/>
        <w:rPr>
          <w:rFonts w:ascii="宋体" w:hAnsi="宋体" w:cs="宋体"/>
          <w:bCs/>
          <w:sz w:val="24"/>
          <w:szCs w:val="24"/>
        </w:rPr>
      </w:pPr>
      <w:r w:rsidRPr="00E37302">
        <w:rPr>
          <w:rFonts w:ascii="宋体" w:hAnsi="宋体" w:cs="宋体" w:hint="eastAsia"/>
          <w:bCs/>
          <w:sz w:val="24"/>
          <w:szCs w:val="24"/>
        </w:rPr>
        <w:t>名</w:t>
      </w:r>
      <w:r w:rsidR="0088636C">
        <w:rPr>
          <w:rFonts w:ascii="宋体" w:hAnsi="宋体" w:cs="宋体" w:hint="eastAsia"/>
          <w:bCs/>
          <w:sz w:val="24"/>
          <w:szCs w:val="24"/>
        </w:rPr>
        <w:t xml:space="preserve"> </w:t>
      </w:r>
      <w:r w:rsidRPr="00E37302">
        <w:rPr>
          <w:rFonts w:ascii="宋体" w:hAnsi="宋体" w:cs="宋体" w:hint="eastAsia"/>
          <w:bCs/>
          <w:sz w:val="24"/>
          <w:szCs w:val="24"/>
        </w:rPr>
        <w:t xml:space="preserve"> 称：中天信远国际招投标咨询（北京）有限公司</w:t>
      </w:r>
    </w:p>
    <w:p w14:paraId="3E2AEF7D" w14:textId="77777777" w:rsidR="00F3496C" w:rsidRPr="00E37302" w:rsidRDefault="00CD4D55">
      <w:pPr>
        <w:spacing w:line="360" w:lineRule="auto"/>
        <w:ind w:firstLineChars="300" w:firstLine="720"/>
        <w:rPr>
          <w:rFonts w:ascii="宋体" w:hAnsi="宋体" w:cs="宋体"/>
          <w:bCs/>
          <w:sz w:val="24"/>
          <w:szCs w:val="24"/>
        </w:rPr>
      </w:pPr>
      <w:r w:rsidRPr="00E37302">
        <w:rPr>
          <w:rFonts w:ascii="宋体" w:hAnsi="宋体" w:cs="宋体" w:hint="eastAsia"/>
          <w:bCs/>
          <w:sz w:val="24"/>
          <w:szCs w:val="24"/>
        </w:rPr>
        <w:t>地　址：北京市朝阳区南磨房路3</w:t>
      </w:r>
      <w:r w:rsidRPr="00E37302">
        <w:rPr>
          <w:rFonts w:ascii="宋体" w:hAnsi="宋体" w:cs="宋体"/>
          <w:bCs/>
          <w:sz w:val="24"/>
          <w:szCs w:val="24"/>
        </w:rPr>
        <w:t>7</w:t>
      </w:r>
      <w:r w:rsidRPr="00E37302">
        <w:rPr>
          <w:rFonts w:ascii="宋体" w:hAnsi="宋体" w:cs="宋体" w:hint="eastAsia"/>
          <w:bCs/>
          <w:sz w:val="24"/>
          <w:szCs w:val="24"/>
        </w:rPr>
        <w:t>号华腾北搪商务大厦1</w:t>
      </w:r>
      <w:r w:rsidRPr="00E37302">
        <w:rPr>
          <w:rFonts w:ascii="宋体" w:hAnsi="宋体" w:cs="宋体"/>
          <w:bCs/>
          <w:sz w:val="24"/>
          <w:szCs w:val="24"/>
        </w:rPr>
        <w:t>1</w:t>
      </w:r>
      <w:r w:rsidRPr="00E37302">
        <w:rPr>
          <w:rFonts w:ascii="宋体" w:hAnsi="宋体" w:cs="宋体" w:hint="eastAsia"/>
          <w:bCs/>
          <w:sz w:val="24"/>
          <w:szCs w:val="24"/>
        </w:rPr>
        <w:t>层1105室</w:t>
      </w:r>
    </w:p>
    <w:p w14:paraId="2083108A" w14:textId="520A287D" w:rsidR="0088636C" w:rsidRDefault="00C1333B">
      <w:pPr>
        <w:spacing w:line="360" w:lineRule="auto"/>
        <w:ind w:firstLineChars="300" w:firstLine="720"/>
        <w:rPr>
          <w:rFonts w:ascii="宋体" w:hAnsi="宋体" w:cs="宋体"/>
          <w:bCs/>
          <w:sz w:val="24"/>
          <w:szCs w:val="24"/>
        </w:rPr>
      </w:pPr>
      <w:r>
        <w:rPr>
          <w:rFonts w:ascii="宋体" w:hAnsi="宋体" w:cs="宋体" w:hint="eastAsia"/>
          <w:bCs/>
          <w:sz w:val="24"/>
          <w:szCs w:val="24"/>
        </w:rPr>
        <w:t>联系</w:t>
      </w:r>
      <w:r w:rsidR="0088636C">
        <w:rPr>
          <w:rFonts w:ascii="宋体" w:hAnsi="宋体" w:cs="宋体" w:hint="eastAsia"/>
          <w:bCs/>
          <w:sz w:val="24"/>
          <w:szCs w:val="24"/>
        </w:rPr>
        <w:t>人</w:t>
      </w:r>
      <w:r>
        <w:rPr>
          <w:rFonts w:ascii="宋体" w:hAnsi="宋体" w:cs="宋体" w:hint="eastAsia"/>
          <w:bCs/>
          <w:sz w:val="24"/>
          <w:szCs w:val="24"/>
        </w:rPr>
        <w:t>：朱逸</w:t>
      </w:r>
      <w:r w:rsidR="0088636C">
        <w:rPr>
          <w:rFonts w:ascii="宋体" w:hAnsi="宋体" w:cs="宋体" w:hint="eastAsia"/>
          <w:bCs/>
          <w:sz w:val="24"/>
          <w:szCs w:val="24"/>
        </w:rPr>
        <w:t>、于海龙</w:t>
      </w:r>
    </w:p>
    <w:p w14:paraId="103273A4" w14:textId="26BAF018" w:rsidR="00F3496C" w:rsidRPr="00E37302" w:rsidRDefault="0088636C">
      <w:pPr>
        <w:spacing w:line="360" w:lineRule="auto"/>
        <w:ind w:firstLineChars="300" w:firstLine="720"/>
        <w:rPr>
          <w:rFonts w:ascii="宋体" w:hAnsi="宋体" w:cs="宋体"/>
          <w:bCs/>
          <w:sz w:val="24"/>
          <w:szCs w:val="24"/>
        </w:rPr>
      </w:pPr>
      <w:r>
        <w:rPr>
          <w:rFonts w:ascii="宋体" w:hAnsi="宋体" w:cs="宋体" w:hint="eastAsia"/>
          <w:bCs/>
          <w:sz w:val="24"/>
          <w:szCs w:val="24"/>
        </w:rPr>
        <w:t xml:space="preserve">电 </w:t>
      </w:r>
      <w:r>
        <w:rPr>
          <w:rFonts w:ascii="宋体" w:hAnsi="宋体" w:cs="宋体"/>
          <w:bCs/>
          <w:sz w:val="24"/>
          <w:szCs w:val="24"/>
        </w:rPr>
        <w:t xml:space="preserve"> </w:t>
      </w:r>
      <w:r>
        <w:rPr>
          <w:rFonts w:ascii="宋体" w:hAnsi="宋体" w:cs="宋体" w:hint="eastAsia"/>
          <w:bCs/>
          <w:sz w:val="24"/>
          <w:szCs w:val="24"/>
        </w:rPr>
        <w:t>话：</w:t>
      </w:r>
      <w:r w:rsidR="00CD4D55" w:rsidRPr="00E37302">
        <w:rPr>
          <w:rFonts w:ascii="宋体" w:hAnsi="宋体" w:cs="宋体" w:hint="eastAsia"/>
          <w:bCs/>
          <w:sz w:val="24"/>
          <w:szCs w:val="24"/>
        </w:rPr>
        <w:t>010-5</w:t>
      </w:r>
      <w:r w:rsidR="00CD4D55" w:rsidRPr="00E37302">
        <w:rPr>
          <w:rFonts w:ascii="宋体" w:hAnsi="宋体" w:cs="宋体"/>
          <w:bCs/>
          <w:sz w:val="24"/>
          <w:szCs w:val="24"/>
        </w:rPr>
        <w:t>3779910</w:t>
      </w:r>
    </w:p>
    <w:p w14:paraId="45EE8681" w14:textId="77777777" w:rsidR="00F3496C" w:rsidRPr="00E37302" w:rsidRDefault="00CD4D55">
      <w:pPr>
        <w:pStyle w:val="2"/>
        <w:spacing w:before="0" w:after="0" w:line="360" w:lineRule="auto"/>
        <w:ind w:firstLineChars="300" w:firstLine="720"/>
        <w:rPr>
          <w:rFonts w:ascii="宋体" w:eastAsia="宋体" w:hAnsi="宋体" w:cs="宋体"/>
          <w:b w:val="0"/>
          <w:sz w:val="24"/>
          <w:szCs w:val="24"/>
        </w:rPr>
      </w:pPr>
      <w:bookmarkStart w:id="46" w:name="_Toc35393808"/>
      <w:bookmarkStart w:id="47" w:name="_Toc28359021"/>
      <w:bookmarkStart w:id="48" w:name="_Toc35393639"/>
      <w:bookmarkStart w:id="49" w:name="_Toc28359098"/>
      <w:r w:rsidRPr="00E37302">
        <w:rPr>
          <w:rFonts w:ascii="宋体" w:eastAsia="宋体" w:hAnsi="宋体" w:cs="宋体" w:hint="eastAsia"/>
          <w:b w:val="0"/>
          <w:sz w:val="24"/>
          <w:szCs w:val="24"/>
        </w:rPr>
        <w:t>3.项目联系</w:t>
      </w:r>
      <w:r w:rsidRPr="00E37302">
        <w:rPr>
          <w:rFonts w:ascii="宋体" w:eastAsia="宋体" w:hAnsi="宋体" w:cs="宋体"/>
          <w:b w:val="0"/>
          <w:sz w:val="24"/>
          <w:szCs w:val="24"/>
        </w:rPr>
        <w:t>方式</w:t>
      </w:r>
      <w:bookmarkEnd w:id="46"/>
      <w:bookmarkEnd w:id="47"/>
      <w:bookmarkEnd w:id="48"/>
      <w:bookmarkEnd w:id="49"/>
    </w:p>
    <w:p w14:paraId="6AAAE3BE" w14:textId="355FDCBE" w:rsidR="00F3496C" w:rsidRPr="00E37302" w:rsidRDefault="00CD4D55">
      <w:pPr>
        <w:spacing w:line="360" w:lineRule="auto"/>
        <w:ind w:firstLineChars="300" w:firstLine="720"/>
        <w:rPr>
          <w:rFonts w:ascii="宋体" w:hAnsi="宋体" w:cs="宋体"/>
          <w:bCs/>
          <w:sz w:val="24"/>
          <w:szCs w:val="24"/>
        </w:rPr>
      </w:pPr>
      <w:r w:rsidRPr="00E37302">
        <w:rPr>
          <w:rFonts w:ascii="宋体" w:hAnsi="宋体" w:cs="宋体" w:hint="eastAsia"/>
          <w:bCs/>
          <w:sz w:val="24"/>
          <w:szCs w:val="24"/>
        </w:rPr>
        <w:t>联系人：</w:t>
      </w:r>
      <w:r w:rsidR="00C1333B">
        <w:rPr>
          <w:rFonts w:ascii="宋体" w:hAnsi="宋体" w:cs="宋体" w:hint="eastAsia"/>
          <w:bCs/>
          <w:sz w:val="24"/>
          <w:szCs w:val="24"/>
        </w:rPr>
        <w:t>朱逸</w:t>
      </w:r>
      <w:r w:rsidRPr="00E37302">
        <w:rPr>
          <w:rFonts w:ascii="宋体" w:hAnsi="宋体" w:cs="宋体" w:hint="eastAsia"/>
          <w:bCs/>
          <w:sz w:val="24"/>
          <w:szCs w:val="24"/>
        </w:rPr>
        <w:t>、于海龙</w:t>
      </w:r>
    </w:p>
    <w:p w14:paraId="38EFEAE8" w14:textId="42BA4B46" w:rsidR="00F3496C" w:rsidRPr="00E37302" w:rsidRDefault="00CD4D55">
      <w:pPr>
        <w:spacing w:line="360" w:lineRule="auto"/>
        <w:ind w:firstLineChars="300" w:firstLine="720"/>
        <w:rPr>
          <w:rFonts w:ascii="宋体" w:hAnsi="宋体" w:cs="宋体"/>
          <w:bCs/>
          <w:sz w:val="24"/>
          <w:szCs w:val="24"/>
        </w:rPr>
      </w:pPr>
      <w:r w:rsidRPr="00E37302">
        <w:rPr>
          <w:rFonts w:ascii="宋体" w:hAnsi="宋体" w:cs="宋体" w:hint="eastAsia"/>
          <w:bCs/>
          <w:sz w:val="24"/>
          <w:szCs w:val="24"/>
        </w:rPr>
        <w:t>电　话：010-</w:t>
      </w:r>
      <w:r w:rsidRPr="00E37302">
        <w:rPr>
          <w:rFonts w:ascii="宋体" w:hAnsi="宋体" w:cs="宋体"/>
          <w:bCs/>
          <w:sz w:val="24"/>
          <w:szCs w:val="24"/>
        </w:rPr>
        <w:t>53779910</w:t>
      </w:r>
    </w:p>
    <w:sectPr w:rsidR="00F3496C" w:rsidRPr="00E37302">
      <w:headerReference w:type="even" r:id="rId7"/>
      <w:headerReference w:type="default" r:id="rId8"/>
      <w:footerReference w:type="even" r:id="rId9"/>
      <w:footerReference w:type="default" r:id="rId10"/>
      <w:headerReference w:type="first" r:id="rId11"/>
      <w:footerReference w:type="first" r:id="rId12"/>
      <w:pgSz w:w="11906" w:h="16838"/>
      <w:pgMar w:top="720" w:right="1021" w:bottom="720" w:left="102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F475D" w14:textId="77777777" w:rsidR="00E2110D" w:rsidRDefault="00E2110D">
      <w:r>
        <w:separator/>
      </w:r>
    </w:p>
  </w:endnote>
  <w:endnote w:type="continuationSeparator" w:id="0">
    <w:p w14:paraId="132E8056" w14:textId="77777777" w:rsidR="00E2110D" w:rsidRDefault="00E2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0833" w14:textId="77777777" w:rsidR="003B7449" w:rsidRDefault="003B744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663037"/>
    </w:sdtPr>
    <w:sdtEndPr/>
    <w:sdtContent>
      <w:p w14:paraId="3057ABC9" w14:textId="51E62E83" w:rsidR="00F3496C" w:rsidRDefault="00CD4D55">
        <w:pPr>
          <w:pStyle w:val="aa"/>
          <w:jc w:val="center"/>
        </w:pPr>
        <w:r>
          <w:fldChar w:fldCharType="begin"/>
        </w:r>
        <w:r>
          <w:instrText>PAGE   \* MERGEFORMAT</w:instrText>
        </w:r>
        <w:r>
          <w:fldChar w:fldCharType="separate"/>
        </w:r>
        <w:r w:rsidR="003B7449" w:rsidRPr="003B7449">
          <w:rPr>
            <w:noProof/>
            <w:lang w:val="zh-CN"/>
          </w:rPr>
          <w:t>1</w:t>
        </w:r>
        <w:r>
          <w:fldChar w:fldCharType="end"/>
        </w:r>
      </w:p>
    </w:sdtContent>
  </w:sdt>
  <w:p w14:paraId="2E6619F5" w14:textId="77777777" w:rsidR="00F3496C" w:rsidRDefault="00F3496C">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FC78" w14:textId="77777777" w:rsidR="003B7449" w:rsidRDefault="003B744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47BA" w14:textId="77777777" w:rsidR="00E2110D" w:rsidRDefault="00E2110D">
      <w:r>
        <w:separator/>
      </w:r>
    </w:p>
  </w:footnote>
  <w:footnote w:type="continuationSeparator" w:id="0">
    <w:p w14:paraId="7F23E33C" w14:textId="77777777" w:rsidR="00E2110D" w:rsidRDefault="00E211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1338C" w14:textId="77777777" w:rsidR="003B7449" w:rsidRDefault="003B744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41AB" w14:textId="77777777" w:rsidR="003B7449" w:rsidRDefault="003B744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13D2" w14:textId="77777777" w:rsidR="003B7449" w:rsidRDefault="003B744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00D9"/>
    <w:rsid w:val="000312DE"/>
    <w:rsid w:val="0005737B"/>
    <w:rsid w:val="0006649D"/>
    <w:rsid w:val="00071D63"/>
    <w:rsid w:val="000726D8"/>
    <w:rsid w:val="000815E4"/>
    <w:rsid w:val="00082A34"/>
    <w:rsid w:val="000971D3"/>
    <w:rsid w:val="000A6769"/>
    <w:rsid w:val="000C1251"/>
    <w:rsid w:val="000D3B95"/>
    <w:rsid w:val="000D5040"/>
    <w:rsid w:val="000D6508"/>
    <w:rsid w:val="000E43F8"/>
    <w:rsid w:val="00110BD8"/>
    <w:rsid w:val="00121475"/>
    <w:rsid w:val="001277C0"/>
    <w:rsid w:val="00131E71"/>
    <w:rsid w:val="00151C8B"/>
    <w:rsid w:val="0015447A"/>
    <w:rsid w:val="001569D9"/>
    <w:rsid w:val="00156D64"/>
    <w:rsid w:val="00192FEA"/>
    <w:rsid w:val="001975C7"/>
    <w:rsid w:val="001A2AF3"/>
    <w:rsid w:val="001B54F9"/>
    <w:rsid w:val="001C5B77"/>
    <w:rsid w:val="001C5E12"/>
    <w:rsid w:val="001D4C66"/>
    <w:rsid w:val="001F3586"/>
    <w:rsid w:val="002041EC"/>
    <w:rsid w:val="00244094"/>
    <w:rsid w:val="0024575C"/>
    <w:rsid w:val="00246690"/>
    <w:rsid w:val="00246DD9"/>
    <w:rsid w:val="00255C45"/>
    <w:rsid w:val="0026188C"/>
    <w:rsid w:val="002877B3"/>
    <w:rsid w:val="002E603D"/>
    <w:rsid w:val="002F4172"/>
    <w:rsid w:val="00306634"/>
    <w:rsid w:val="003067A2"/>
    <w:rsid w:val="00322E12"/>
    <w:rsid w:val="003233F1"/>
    <w:rsid w:val="003245B0"/>
    <w:rsid w:val="00330F34"/>
    <w:rsid w:val="00335B39"/>
    <w:rsid w:val="003461B1"/>
    <w:rsid w:val="00352EEB"/>
    <w:rsid w:val="00357FB1"/>
    <w:rsid w:val="00362624"/>
    <w:rsid w:val="003946E3"/>
    <w:rsid w:val="003B7449"/>
    <w:rsid w:val="003B7DA2"/>
    <w:rsid w:val="003C7919"/>
    <w:rsid w:val="003D04C7"/>
    <w:rsid w:val="004005CB"/>
    <w:rsid w:val="00413D81"/>
    <w:rsid w:val="00423D37"/>
    <w:rsid w:val="00430D5D"/>
    <w:rsid w:val="00445621"/>
    <w:rsid w:val="0048075A"/>
    <w:rsid w:val="004831A4"/>
    <w:rsid w:val="00495524"/>
    <w:rsid w:val="004B0417"/>
    <w:rsid w:val="004D1B17"/>
    <w:rsid w:val="004D390A"/>
    <w:rsid w:val="004F0CA3"/>
    <w:rsid w:val="004F449A"/>
    <w:rsid w:val="00516F73"/>
    <w:rsid w:val="00564E30"/>
    <w:rsid w:val="005902A4"/>
    <w:rsid w:val="005A21B3"/>
    <w:rsid w:val="005D161F"/>
    <w:rsid w:val="005E7411"/>
    <w:rsid w:val="005F0AC4"/>
    <w:rsid w:val="005F1BA2"/>
    <w:rsid w:val="00605A76"/>
    <w:rsid w:val="0061478B"/>
    <w:rsid w:val="00614F39"/>
    <w:rsid w:val="006208F3"/>
    <w:rsid w:val="006231A4"/>
    <w:rsid w:val="00626048"/>
    <w:rsid w:val="00635C15"/>
    <w:rsid w:val="00645D07"/>
    <w:rsid w:val="006623A3"/>
    <w:rsid w:val="00667380"/>
    <w:rsid w:val="00680576"/>
    <w:rsid w:val="006939FC"/>
    <w:rsid w:val="00694930"/>
    <w:rsid w:val="006B00C3"/>
    <w:rsid w:val="006B1FD8"/>
    <w:rsid w:val="006D35EB"/>
    <w:rsid w:val="006E62B3"/>
    <w:rsid w:val="006F4DCF"/>
    <w:rsid w:val="006F7D54"/>
    <w:rsid w:val="00700C35"/>
    <w:rsid w:val="00721B00"/>
    <w:rsid w:val="00726741"/>
    <w:rsid w:val="0073597C"/>
    <w:rsid w:val="007427A5"/>
    <w:rsid w:val="00744ABD"/>
    <w:rsid w:val="00786DB0"/>
    <w:rsid w:val="0079663A"/>
    <w:rsid w:val="00796924"/>
    <w:rsid w:val="007B49D3"/>
    <w:rsid w:val="007B7D0C"/>
    <w:rsid w:val="007C10E5"/>
    <w:rsid w:val="007E2D83"/>
    <w:rsid w:val="007E4A9B"/>
    <w:rsid w:val="007F2CBA"/>
    <w:rsid w:val="0080774A"/>
    <w:rsid w:val="00817AE3"/>
    <w:rsid w:val="00846E35"/>
    <w:rsid w:val="0085040A"/>
    <w:rsid w:val="00854EB6"/>
    <w:rsid w:val="008610F8"/>
    <w:rsid w:val="00865D0B"/>
    <w:rsid w:val="00877C6E"/>
    <w:rsid w:val="0088636C"/>
    <w:rsid w:val="008974EE"/>
    <w:rsid w:val="008A1192"/>
    <w:rsid w:val="008A2FE7"/>
    <w:rsid w:val="008A4992"/>
    <w:rsid w:val="008C1E84"/>
    <w:rsid w:val="008E072B"/>
    <w:rsid w:val="00901054"/>
    <w:rsid w:val="00902CB6"/>
    <w:rsid w:val="009038C9"/>
    <w:rsid w:val="0090581E"/>
    <w:rsid w:val="00944CCC"/>
    <w:rsid w:val="00966F02"/>
    <w:rsid w:val="0096739F"/>
    <w:rsid w:val="00967D77"/>
    <w:rsid w:val="00974284"/>
    <w:rsid w:val="009864A1"/>
    <w:rsid w:val="009947CC"/>
    <w:rsid w:val="0099605F"/>
    <w:rsid w:val="009A15C7"/>
    <w:rsid w:val="009B103B"/>
    <w:rsid w:val="009C7419"/>
    <w:rsid w:val="009D0425"/>
    <w:rsid w:val="009D5ED5"/>
    <w:rsid w:val="009D775C"/>
    <w:rsid w:val="00A00309"/>
    <w:rsid w:val="00A0208D"/>
    <w:rsid w:val="00A069D8"/>
    <w:rsid w:val="00A236C2"/>
    <w:rsid w:val="00A256E4"/>
    <w:rsid w:val="00A30F31"/>
    <w:rsid w:val="00A3374C"/>
    <w:rsid w:val="00A52789"/>
    <w:rsid w:val="00A56AE3"/>
    <w:rsid w:val="00A857C6"/>
    <w:rsid w:val="00A92A60"/>
    <w:rsid w:val="00AB4A06"/>
    <w:rsid w:val="00AB6F83"/>
    <w:rsid w:val="00AD3344"/>
    <w:rsid w:val="00AF2E35"/>
    <w:rsid w:val="00AF6E89"/>
    <w:rsid w:val="00B0503D"/>
    <w:rsid w:val="00B25E8D"/>
    <w:rsid w:val="00B42742"/>
    <w:rsid w:val="00B477BD"/>
    <w:rsid w:val="00B757B6"/>
    <w:rsid w:val="00B84FBA"/>
    <w:rsid w:val="00BB48C5"/>
    <w:rsid w:val="00BF0E74"/>
    <w:rsid w:val="00BF1CC0"/>
    <w:rsid w:val="00C0237F"/>
    <w:rsid w:val="00C11A95"/>
    <w:rsid w:val="00C12034"/>
    <w:rsid w:val="00C1333B"/>
    <w:rsid w:val="00C21009"/>
    <w:rsid w:val="00C37A88"/>
    <w:rsid w:val="00C50E3C"/>
    <w:rsid w:val="00C528E7"/>
    <w:rsid w:val="00C52E95"/>
    <w:rsid w:val="00C52F06"/>
    <w:rsid w:val="00C61BBE"/>
    <w:rsid w:val="00C731A8"/>
    <w:rsid w:val="00C74A17"/>
    <w:rsid w:val="00C766DF"/>
    <w:rsid w:val="00C76C3D"/>
    <w:rsid w:val="00C83F60"/>
    <w:rsid w:val="00C9049C"/>
    <w:rsid w:val="00C95981"/>
    <w:rsid w:val="00CB7ECE"/>
    <w:rsid w:val="00CD4D55"/>
    <w:rsid w:val="00CD5E90"/>
    <w:rsid w:val="00CF1D43"/>
    <w:rsid w:val="00D05699"/>
    <w:rsid w:val="00D2380E"/>
    <w:rsid w:val="00D26832"/>
    <w:rsid w:val="00D46D9B"/>
    <w:rsid w:val="00D50F60"/>
    <w:rsid w:val="00D6302B"/>
    <w:rsid w:val="00D83C66"/>
    <w:rsid w:val="00D8549B"/>
    <w:rsid w:val="00D94FCC"/>
    <w:rsid w:val="00DA6911"/>
    <w:rsid w:val="00DA7067"/>
    <w:rsid w:val="00DC09FA"/>
    <w:rsid w:val="00DC7DDF"/>
    <w:rsid w:val="00DF1E50"/>
    <w:rsid w:val="00E032F9"/>
    <w:rsid w:val="00E1114B"/>
    <w:rsid w:val="00E2110D"/>
    <w:rsid w:val="00E278A0"/>
    <w:rsid w:val="00E32BFB"/>
    <w:rsid w:val="00E37302"/>
    <w:rsid w:val="00E457B7"/>
    <w:rsid w:val="00E611B7"/>
    <w:rsid w:val="00E702D6"/>
    <w:rsid w:val="00E75E92"/>
    <w:rsid w:val="00E9237D"/>
    <w:rsid w:val="00E968E9"/>
    <w:rsid w:val="00EA5343"/>
    <w:rsid w:val="00ED6E3F"/>
    <w:rsid w:val="00ED7C2A"/>
    <w:rsid w:val="00EE3266"/>
    <w:rsid w:val="00F01981"/>
    <w:rsid w:val="00F05514"/>
    <w:rsid w:val="00F23ABF"/>
    <w:rsid w:val="00F3496C"/>
    <w:rsid w:val="00F53A4B"/>
    <w:rsid w:val="00F552B1"/>
    <w:rsid w:val="00F72868"/>
    <w:rsid w:val="00F74F25"/>
    <w:rsid w:val="00F821EE"/>
    <w:rsid w:val="00F9666D"/>
    <w:rsid w:val="00FA03D7"/>
    <w:rsid w:val="00FC11C0"/>
    <w:rsid w:val="00FD6271"/>
    <w:rsid w:val="00FF4801"/>
    <w:rsid w:val="154D4B8D"/>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EDBA3"/>
  <w15:docId w15:val="{B5B38AA1-B735-43BC-A9AD-7AA4605C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3">
    <w:name w:val="正文文本 2 字符"/>
    <w:basedOn w:val="a0"/>
    <w:link w:val="22"/>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3">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289</Words>
  <Characters>1650</Characters>
  <Application>Microsoft Office Word</Application>
  <DocSecurity>0</DocSecurity>
  <Lines>13</Lines>
  <Paragraphs>3</Paragraphs>
  <ScaleCrop>false</ScaleCrop>
  <Company>Hewlett-Packard Company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zy</cp:lastModifiedBy>
  <cp:revision>55</cp:revision>
  <cp:lastPrinted>2020-06-30T04:16:00Z</cp:lastPrinted>
  <dcterms:created xsi:type="dcterms:W3CDTF">2020-05-09T06:12:00Z</dcterms:created>
  <dcterms:modified xsi:type="dcterms:W3CDTF">2021-12-10T09:51:00Z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