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70B3C" w14:textId="77777777" w:rsidR="00140A5F" w:rsidRPr="004C65C5" w:rsidRDefault="00A13D8E" w:rsidP="00140A5F">
      <w:pPr>
        <w:pStyle w:val="a7"/>
        <w:spacing w:beforeLines="25" w:before="78" w:afterLines="25" w:after="78" w:line="360" w:lineRule="auto"/>
        <w:ind w:firstLine="0"/>
        <w:jc w:val="center"/>
        <w:rPr>
          <w:b/>
          <w:sz w:val="24"/>
          <w:szCs w:val="24"/>
        </w:rPr>
      </w:pPr>
      <w:r w:rsidRPr="004C65C5">
        <w:rPr>
          <w:rFonts w:hint="eastAsia"/>
          <w:b/>
          <w:sz w:val="24"/>
          <w:szCs w:val="24"/>
        </w:rPr>
        <w:t>北京化工大学</w:t>
      </w:r>
      <w:r w:rsidRPr="004C65C5">
        <w:rPr>
          <w:rFonts w:hint="eastAsia"/>
          <w:b/>
          <w:sz w:val="24"/>
          <w:szCs w:val="24"/>
        </w:rPr>
        <w:t>2020</w:t>
      </w:r>
      <w:r w:rsidRPr="004C65C5">
        <w:rPr>
          <w:rFonts w:hint="eastAsia"/>
          <w:b/>
          <w:sz w:val="24"/>
          <w:szCs w:val="24"/>
        </w:rPr>
        <w:t>年度化学品采购平台经销商遴选</w:t>
      </w:r>
      <w:r w:rsidR="00FC6902" w:rsidRPr="004C65C5">
        <w:rPr>
          <w:b/>
          <w:sz w:val="24"/>
          <w:szCs w:val="24"/>
        </w:rPr>
        <w:t>结果</w:t>
      </w:r>
      <w:r w:rsidR="00140A5F" w:rsidRPr="004C65C5">
        <w:rPr>
          <w:b/>
          <w:sz w:val="24"/>
          <w:szCs w:val="24"/>
        </w:rPr>
        <w:t>公告</w:t>
      </w:r>
    </w:p>
    <w:p w14:paraId="1416E639" w14:textId="77777777" w:rsidR="000B17D9" w:rsidRPr="004C65C5" w:rsidRDefault="000B17D9" w:rsidP="007A7E20">
      <w:pPr>
        <w:pStyle w:val="a7"/>
        <w:spacing w:line="360" w:lineRule="auto"/>
        <w:ind w:firstLine="0"/>
        <w:rPr>
          <w:sz w:val="24"/>
          <w:szCs w:val="24"/>
        </w:rPr>
      </w:pPr>
    </w:p>
    <w:p w14:paraId="4D8AE1FD" w14:textId="77777777" w:rsidR="00EF70C7" w:rsidRPr="004C65C5" w:rsidRDefault="00EF70C7" w:rsidP="00EF70C7">
      <w:pPr>
        <w:snapToGrid w:val="0"/>
        <w:spacing w:line="360" w:lineRule="auto"/>
        <w:rPr>
          <w:sz w:val="24"/>
        </w:rPr>
      </w:pPr>
      <w:r w:rsidRPr="004C65C5">
        <w:rPr>
          <w:sz w:val="24"/>
        </w:rPr>
        <w:t>1.</w:t>
      </w:r>
      <w:r w:rsidR="00E83B81" w:rsidRPr="004C65C5">
        <w:rPr>
          <w:rFonts w:hint="eastAsia"/>
          <w:sz w:val="24"/>
        </w:rPr>
        <w:t xml:space="preserve"> </w:t>
      </w:r>
      <w:r w:rsidRPr="004C65C5">
        <w:rPr>
          <w:sz w:val="24"/>
        </w:rPr>
        <w:t>项目名称：</w:t>
      </w:r>
      <w:r w:rsidR="006F50AE" w:rsidRPr="004C65C5">
        <w:rPr>
          <w:rFonts w:hint="eastAsia"/>
          <w:sz w:val="24"/>
        </w:rPr>
        <w:t>北京化工大学</w:t>
      </w:r>
      <w:r w:rsidR="006F50AE" w:rsidRPr="004C65C5">
        <w:rPr>
          <w:rFonts w:hint="eastAsia"/>
          <w:sz w:val="24"/>
        </w:rPr>
        <w:t>2020</w:t>
      </w:r>
      <w:r w:rsidR="006F50AE" w:rsidRPr="004C65C5">
        <w:rPr>
          <w:rFonts w:hint="eastAsia"/>
          <w:sz w:val="24"/>
        </w:rPr>
        <w:t>年度化学品采购平台经销商遴选</w:t>
      </w:r>
    </w:p>
    <w:p w14:paraId="640C731C" w14:textId="77777777" w:rsidR="00EF70C7" w:rsidRPr="004C65C5" w:rsidRDefault="00EF70C7" w:rsidP="00E83B81">
      <w:pPr>
        <w:snapToGrid w:val="0"/>
        <w:spacing w:line="360" w:lineRule="auto"/>
        <w:ind w:firstLineChars="150" w:firstLine="360"/>
        <w:rPr>
          <w:sz w:val="24"/>
        </w:rPr>
      </w:pPr>
      <w:r w:rsidRPr="004C65C5">
        <w:rPr>
          <w:sz w:val="24"/>
        </w:rPr>
        <w:t>项目编号：</w:t>
      </w:r>
      <w:r w:rsidR="00A13D8E" w:rsidRPr="004C65C5">
        <w:rPr>
          <w:bCs/>
          <w:sz w:val="24"/>
        </w:rPr>
        <w:t>BUCTCZB202001/ZTXY-2020-F42428</w:t>
      </w:r>
    </w:p>
    <w:p w14:paraId="4CA8EEF5" w14:textId="77777777" w:rsidR="00EF70C7" w:rsidRPr="004C65C5" w:rsidRDefault="00EF70C7" w:rsidP="00EF70C7">
      <w:pPr>
        <w:snapToGrid w:val="0"/>
        <w:spacing w:line="360" w:lineRule="auto"/>
        <w:rPr>
          <w:sz w:val="24"/>
        </w:rPr>
      </w:pPr>
      <w:r w:rsidRPr="004C65C5">
        <w:rPr>
          <w:sz w:val="24"/>
        </w:rPr>
        <w:t>2.</w:t>
      </w:r>
      <w:r w:rsidR="00E83B81" w:rsidRPr="004C65C5">
        <w:rPr>
          <w:rFonts w:hint="eastAsia"/>
          <w:sz w:val="24"/>
        </w:rPr>
        <w:t xml:space="preserve"> </w:t>
      </w:r>
      <w:r w:rsidRPr="004C65C5">
        <w:rPr>
          <w:sz w:val="24"/>
        </w:rPr>
        <w:t>采购单位联系方式：</w:t>
      </w:r>
    </w:p>
    <w:p w14:paraId="07E41B87" w14:textId="77777777" w:rsidR="00EF70C7" w:rsidRPr="004C65C5" w:rsidRDefault="00EF70C7" w:rsidP="00EF70C7">
      <w:pPr>
        <w:snapToGrid w:val="0"/>
        <w:spacing w:line="360" w:lineRule="auto"/>
        <w:rPr>
          <w:sz w:val="24"/>
        </w:rPr>
      </w:pPr>
      <w:r w:rsidRPr="004C65C5">
        <w:rPr>
          <w:sz w:val="24"/>
        </w:rPr>
        <w:t>2.1</w:t>
      </w:r>
      <w:r w:rsidRPr="004C65C5">
        <w:rPr>
          <w:sz w:val="24"/>
        </w:rPr>
        <w:tab/>
      </w:r>
      <w:r w:rsidRPr="004C65C5">
        <w:rPr>
          <w:sz w:val="24"/>
        </w:rPr>
        <w:t>采购人名称：北京化工大学</w:t>
      </w:r>
    </w:p>
    <w:p w14:paraId="5500BA72" w14:textId="77777777" w:rsidR="00EF70C7" w:rsidRPr="004C65C5" w:rsidRDefault="00EF70C7" w:rsidP="00EF70C7">
      <w:pPr>
        <w:snapToGrid w:val="0"/>
        <w:spacing w:line="360" w:lineRule="auto"/>
        <w:rPr>
          <w:sz w:val="24"/>
        </w:rPr>
      </w:pPr>
      <w:r w:rsidRPr="004C65C5">
        <w:rPr>
          <w:sz w:val="24"/>
        </w:rPr>
        <w:t>2.2</w:t>
      </w:r>
      <w:r w:rsidRPr="004C65C5">
        <w:rPr>
          <w:sz w:val="24"/>
        </w:rPr>
        <w:tab/>
      </w:r>
      <w:r w:rsidRPr="004C65C5">
        <w:rPr>
          <w:sz w:val="24"/>
        </w:rPr>
        <w:t>采购人地址：北京市朝阳区北三环东路</w:t>
      </w:r>
      <w:r w:rsidRPr="004C65C5">
        <w:rPr>
          <w:sz w:val="24"/>
        </w:rPr>
        <w:t>15</w:t>
      </w:r>
      <w:r w:rsidRPr="004C65C5">
        <w:rPr>
          <w:sz w:val="24"/>
        </w:rPr>
        <w:t>号</w:t>
      </w:r>
    </w:p>
    <w:p w14:paraId="17FD8E4B" w14:textId="77777777" w:rsidR="00EF70C7" w:rsidRPr="004C65C5" w:rsidRDefault="00EF70C7" w:rsidP="00EF70C7">
      <w:pPr>
        <w:snapToGrid w:val="0"/>
        <w:spacing w:line="360" w:lineRule="auto"/>
        <w:rPr>
          <w:sz w:val="24"/>
        </w:rPr>
      </w:pPr>
      <w:r w:rsidRPr="004C65C5">
        <w:rPr>
          <w:sz w:val="24"/>
        </w:rPr>
        <w:t>2.3</w:t>
      </w:r>
      <w:r w:rsidRPr="004C65C5">
        <w:rPr>
          <w:sz w:val="24"/>
        </w:rPr>
        <w:tab/>
      </w:r>
      <w:r w:rsidRPr="004C65C5">
        <w:rPr>
          <w:sz w:val="24"/>
        </w:rPr>
        <w:t>采购人联系方式：梁老师，</w:t>
      </w:r>
      <w:r w:rsidRPr="004C65C5">
        <w:rPr>
          <w:sz w:val="24"/>
        </w:rPr>
        <w:t>010-64433870</w:t>
      </w:r>
    </w:p>
    <w:p w14:paraId="754895C8" w14:textId="77777777" w:rsidR="00EF70C7" w:rsidRPr="004C65C5" w:rsidRDefault="00EF70C7" w:rsidP="00EF70C7">
      <w:pPr>
        <w:snapToGrid w:val="0"/>
        <w:spacing w:line="360" w:lineRule="auto"/>
        <w:rPr>
          <w:sz w:val="24"/>
        </w:rPr>
      </w:pPr>
      <w:r w:rsidRPr="004C65C5">
        <w:rPr>
          <w:sz w:val="24"/>
        </w:rPr>
        <w:t>3.</w:t>
      </w:r>
      <w:r w:rsidR="00E83B81" w:rsidRPr="004C65C5">
        <w:rPr>
          <w:rFonts w:hint="eastAsia"/>
          <w:sz w:val="24"/>
        </w:rPr>
        <w:t xml:space="preserve"> </w:t>
      </w:r>
      <w:r w:rsidRPr="004C65C5">
        <w:rPr>
          <w:sz w:val="24"/>
        </w:rPr>
        <w:t>代理机构联系方式：</w:t>
      </w:r>
    </w:p>
    <w:p w14:paraId="7CA6FEE2" w14:textId="77777777" w:rsidR="00EF70C7" w:rsidRPr="004C65C5" w:rsidRDefault="00EF70C7" w:rsidP="00EF70C7">
      <w:pPr>
        <w:snapToGrid w:val="0"/>
        <w:spacing w:line="360" w:lineRule="auto"/>
        <w:rPr>
          <w:sz w:val="24"/>
        </w:rPr>
      </w:pPr>
      <w:r w:rsidRPr="004C65C5">
        <w:rPr>
          <w:sz w:val="24"/>
        </w:rPr>
        <w:t>3.1</w:t>
      </w:r>
      <w:r w:rsidRPr="004C65C5">
        <w:rPr>
          <w:sz w:val="24"/>
        </w:rPr>
        <w:tab/>
      </w:r>
      <w:r w:rsidRPr="004C65C5">
        <w:rPr>
          <w:sz w:val="24"/>
        </w:rPr>
        <w:t>采购代理机构全称：</w:t>
      </w:r>
      <w:r w:rsidR="00A13D8E" w:rsidRPr="004C65C5">
        <w:rPr>
          <w:rFonts w:ascii="宋体" w:hAnsi="宋体" w:hint="eastAsia"/>
          <w:sz w:val="24"/>
        </w:rPr>
        <w:t>中天信远国际招投标咨询（北京）有限公司</w:t>
      </w:r>
    </w:p>
    <w:p w14:paraId="2D8D0D3A" w14:textId="77777777" w:rsidR="00EF70C7" w:rsidRPr="004C65C5" w:rsidRDefault="00EF70C7" w:rsidP="00EF70C7">
      <w:pPr>
        <w:snapToGrid w:val="0"/>
        <w:spacing w:line="360" w:lineRule="auto"/>
        <w:rPr>
          <w:sz w:val="24"/>
        </w:rPr>
      </w:pPr>
      <w:r w:rsidRPr="004C65C5">
        <w:rPr>
          <w:sz w:val="24"/>
        </w:rPr>
        <w:t>3.2</w:t>
      </w:r>
      <w:r w:rsidRPr="004C65C5">
        <w:rPr>
          <w:sz w:val="24"/>
        </w:rPr>
        <w:tab/>
      </w:r>
      <w:r w:rsidRPr="004C65C5">
        <w:rPr>
          <w:sz w:val="24"/>
        </w:rPr>
        <w:t>采购代理机构地址：</w:t>
      </w:r>
      <w:r w:rsidR="00A13D8E" w:rsidRPr="004C65C5">
        <w:rPr>
          <w:rFonts w:ascii="宋体" w:hAnsi="宋体" w:hint="eastAsia"/>
          <w:sz w:val="24"/>
        </w:rPr>
        <w:t>中天信远国际招投标咨询（北京）有限公司</w:t>
      </w:r>
      <w:r w:rsidR="00A13D8E" w:rsidRPr="004C65C5">
        <w:rPr>
          <w:rFonts w:ascii="宋体" w:hAnsi="宋体"/>
          <w:sz w:val="24"/>
        </w:rPr>
        <w:t>1112</w:t>
      </w:r>
      <w:r w:rsidR="00A13D8E" w:rsidRPr="004C65C5">
        <w:rPr>
          <w:rFonts w:ascii="宋体" w:hAnsi="宋体" w:hint="eastAsia"/>
          <w:sz w:val="24"/>
        </w:rPr>
        <w:t>室（北京市朝阳区南磨房3</w:t>
      </w:r>
      <w:r w:rsidR="00A13D8E" w:rsidRPr="004C65C5">
        <w:rPr>
          <w:rFonts w:ascii="宋体" w:hAnsi="宋体"/>
          <w:sz w:val="24"/>
        </w:rPr>
        <w:t>7</w:t>
      </w:r>
      <w:r w:rsidR="00A13D8E" w:rsidRPr="004C65C5">
        <w:rPr>
          <w:rFonts w:ascii="宋体" w:hAnsi="宋体" w:hint="eastAsia"/>
          <w:sz w:val="24"/>
        </w:rPr>
        <w:t>号华</w:t>
      </w:r>
      <w:proofErr w:type="gramStart"/>
      <w:r w:rsidR="00A13D8E" w:rsidRPr="004C65C5">
        <w:rPr>
          <w:rFonts w:ascii="宋体" w:hAnsi="宋体" w:hint="eastAsia"/>
          <w:sz w:val="24"/>
        </w:rPr>
        <w:t>腾北搪</w:t>
      </w:r>
      <w:proofErr w:type="gramEnd"/>
      <w:r w:rsidR="00A13D8E" w:rsidRPr="004C65C5">
        <w:rPr>
          <w:rFonts w:ascii="宋体" w:hAnsi="宋体" w:hint="eastAsia"/>
          <w:sz w:val="24"/>
        </w:rPr>
        <w:t>商务大厦1</w:t>
      </w:r>
      <w:r w:rsidR="00A13D8E" w:rsidRPr="004C65C5">
        <w:rPr>
          <w:rFonts w:ascii="宋体" w:hAnsi="宋体"/>
          <w:sz w:val="24"/>
        </w:rPr>
        <w:t>1</w:t>
      </w:r>
      <w:r w:rsidR="00A13D8E" w:rsidRPr="004C65C5">
        <w:rPr>
          <w:rFonts w:ascii="宋体" w:hAnsi="宋体" w:hint="eastAsia"/>
          <w:sz w:val="24"/>
        </w:rPr>
        <w:t>层1</w:t>
      </w:r>
      <w:r w:rsidR="00A13D8E" w:rsidRPr="004C65C5">
        <w:rPr>
          <w:rFonts w:ascii="宋体" w:hAnsi="宋体"/>
          <w:sz w:val="24"/>
        </w:rPr>
        <w:t>112</w:t>
      </w:r>
      <w:r w:rsidR="00A13D8E" w:rsidRPr="004C65C5">
        <w:rPr>
          <w:rFonts w:ascii="宋体" w:hAnsi="宋体" w:hint="eastAsia"/>
          <w:sz w:val="24"/>
        </w:rPr>
        <w:t>室）</w:t>
      </w:r>
    </w:p>
    <w:p w14:paraId="17413DEB" w14:textId="77777777" w:rsidR="00EF70C7" w:rsidRPr="004C65C5" w:rsidRDefault="00EF70C7" w:rsidP="00EF70C7">
      <w:pPr>
        <w:snapToGrid w:val="0"/>
        <w:spacing w:line="360" w:lineRule="auto"/>
        <w:rPr>
          <w:sz w:val="24"/>
        </w:rPr>
      </w:pPr>
      <w:r w:rsidRPr="004C65C5">
        <w:rPr>
          <w:sz w:val="24"/>
        </w:rPr>
        <w:t>3.3</w:t>
      </w:r>
      <w:r w:rsidRPr="004C65C5">
        <w:rPr>
          <w:sz w:val="24"/>
        </w:rPr>
        <w:tab/>
      </w:r>
      <w:r w:rsidRPr="004C65C5">
        <w:rPr>
          <w:sz w:val="24"/>
        </w:rPr>
        <w:t>采购代理机构联系方式：</w:t>
      </w:r>
      <w:r w:rsidR="00A13D8E" w:rsidRPr="004C65C5">
        <w:rPr>
          <w:rFonts w:ascii="宋体" w:hAnsi="宋体" w:hint="eastAsia"/>
          <w:sz w:val="24"/>
        </w:rPr>
        <w:t>周姗、成志凯</w:t>
      </w:r>
      <w:r w:rsidRPr="004C65C5">
        <w:rPr>
          <w:sz w:val="24"/>
        </w:rPr>
        <w:t>，电话</w:t>
      </w:r>
      <w:r w:rsidR="00A13D8E" w:rsidRPr="004C65C5">
        <w:rPr>
          <w:rFonts w:ascii="宋体" w:hAnsi="宋体" w:hint="eastAsia"/>
          <w:sz w:val="24"/>
        </w:rPr>
        <w:t>010-</w:t>
      </w:r>
      <w:r w:rsidR="00A13D8E" w:rsidRPr="004C65C5">
        <w:rPr>
          <w:rFonts w:ascii="宋体" w:hAnsi="宋体"/>
          <w:sz w:val="24"/>
        </w:rPr>
        <w:t>51909015</w:t>
      </w:r>
    </w:p>
    <w:p w14:paraId="3CF11DAA" w14:textId="77777777" w:rsidR="00EF70C7" w:rsidRPr="004C65C5" w:rsidRDefault="00EF70C7" w:rsidP="007A7E20">
      <w:pPr>
        <w:pStyle w:val="a7"/>
        <w:spacing w:line="360" w:lineRule="auto"/>
        <w:ind w:firstLine="0"/>
        <w:rPr>
          <w:bCs/>
          <w:sz w:val="24"/>
          <w:szCs w:val="24"/>
        </w:rPr>
      </w:pPr>
      <w:r w:rsidRPr="004C65C5">
        <w:rPr>
          <w:sz w:val="24"/>
          <w:szCs w:val="24"/>
        </w:rPr>
        <w:t>4.</w:t>
      </w:r>
      <w:r w:rsidR="00E83B81" w:rsidRPr="004C65C5">
        <w:rPr>
          <w:rFonts w:hint="eastAsia"/>
          <w:sz w:val="24"/>
          <w:szCs w:val="24"/>
        </w:rPr>
        <w:t xml:space="preserve"> </w:t>
      </w:r>
      <w:r w:rsidR="006D6647" w:rsidRPr="004C65C5">
        <w:rPr>
          <w:bCs/>
          <w:sz w:val="24"/>
          <w:szCs w:val="24"/>
        </w:rPr>
        <w:t>入围情况</w:t>
      </w:r>
      <w:r w:rsidR="003D6EB0" w:rsidRPr="004C65C5">
        <w:rPr>
          <w:bCs/>
          <w:sz w:val="24"/>
          <w:szCs w:val="24"/>
        </w:rPr>
        <w:t>：</w:t>
      </w:r>
    </w:p>
    <w:p w14:paraId="090BCC91" w14:textId="77777777" w:rsidR="00EF70C7" w:rsidRPr="004C65C5" w:rsidRDefault="00EF70C7" w:rsidP="007A7E20">
      <w:pPr>
        <w:pStyle w:val="a7"/>
        <w:spacing w:line="360" w:lineRule="auto"/>
        <w:ind w:firstLine="0"/>
        <w:rPr>
          <w:bCs/>
          <w:sz w:val="24"/>
          <w:szCs w:val="24"/>
        </w:rPr>
      </w:pPr>
      <w:r w:rsidRPr="004C65C5">
        <w:rPr>
          <w:bCs/>
          <w:sz w:val="24"/>
          <w:szCs w:val="24"/>
        </w:rPr>
        <w:t xml:space="preserve">4.1 </w:t>
      </w:r>
      <w:r w:rsidRPr="004C65C5">
        <w:rPr>
          <w:bCs/>
          <w:sz w:val="24"/>
          <w:szCs w:val="24"/>
        </w:rPr>
        <w:t>遴选公告发布时间：</w:t>
      </w:r>
      <w:r w:rsidRPr="004C65C5">
        <w:rPr>
          <w:bCs/>
          <w:sz w:val="24"/>
          <w:szCs w:val="24"/>
        </w:rPr>
        <w:t>20</w:t>
      </w:r>
      <w:r w:rsidR="00A13D8E" w:rsidRPr="004C65C5">
        <w:rPr>
          <w:rFonts w:hint="eastAsia"/>
          <w:bCs/>
          <w:sz w:val="24"/>
          <w:szCs w:val="24"/>
        </w:rPr>
        <w:t>20</w:t>
      </w:r>
      <w:r w:rsidRPr="004C65C5">
        <w:rPr>
          <w:bCs/>
          <w:sz w:val="24"/>
          <w:szCs w:val="24"/>
        </w:rPr>
        <w:t>年</w:t>
      </w:r>
      <w:r w:rsidR="006F50AE" w:rsidRPr="004C65C5">
        <w:rPr>
          <w:rFonts w:hint="eastAsia"/>
          <w:bCs/>
          <w:sz w:val="24"/>
          <w:szCs w:val="24"/>
        </w:rPr>
        <w:t>09</w:t>
      </w:r>
      <w:r w:rsidRPr="004C65C5">
        <w:rPr>
          <w:bCs/>
          <w:sz w:val="24"/>
          <w:szCs w:val="24"/>
        </w:rPr>
        <w:t>月</w:t>
      </w:r>
      <w:r w:rsidR="006F50AE" w:rsidRPr="004C65C5">
        <w:rPr>
          <w:rFonts w:hint="eastAsia"/>
          <w:bCs/>
          <w:sz w:val="24"/>
          <w:szCs w:val="24"/>
        </w:rPr>
        <w:t>24</w:t>
      </w:r>
      <w:r w:rsidRPr="004C65C5">
        <w:rPr>
          <w:bCs/>
          <w:sz w:val="24"/>
          <w:szCs w:val="24"/>
        </w:rPr>
        <w:t>日</w:t>
      </w:r>
    </w:p>
    <w:p w14:paraId="24B386EE" w14:textId="77777777" w:rsidR="00EF70C7" w:rsidRPr="004C65C5" w:rsidRDefault="00EF70C7" w:rsidP="007A7E20">
      <w:pPr>
        <w:pStyle w:val="a7"/>
        <w:spacing w:line="360" w:lineRule="auto"/>
        <w:ind w:firstLine="0"/>
        <w:rPr>
          <w:bCs/>
          <w:sz w:val="24"/>
          <w:szCs w:val="24"/>
        </w:rPr>
      </w:pPr>
      <w:r w:rsidRPr="004C65C5">
        <w:rPr>
          <w:bCs/>
          <w:sz w:val="24"/>
          <w:szCs w:val="24"/>
        </w:rPr>
        <w:t>4.2</w:t>
      </w:r>
      <w:r w:rsidR="006A75A5" w:rsidRPr="004C65C5">
        <w:rPr>
          <w:rFonts w:hint="eastAsia"/>
          <w:bCs/>
          <w:sz w:val="24"/>
          <w:szCs w:val="24"/>
        </w:rPr>
        <w:t>评审时间</w:t>
      </w:r>
      <w:r w:rsidRPr="004C65C5">
        <w:rPr>
          <w:bCs/>
          <w:sz w:val="24"/>
          <w:szCs w:val="24"/>
        </w:rPr>
        <w:t>：</w:t>
      </w:r>
      <w:r w:rsidRPr="004C65C5">
        <w:rPr>
          <w:bCs/>
          <w:sz w:val="24"/>
          <w:szCs w:val="24"/>
        </w:rPr>
        <w:t>20</w:t>
      </w:r>
      <w:r w:rsidR="00A13D8E" w:rsidRPr="004C65C5">
        <w:rPr>
          <w:rFonts w:hint="eastAsia"/>
          <w:bCs/>
          <w:sz w:val="24"/>
          <w:szCs w:val="24"/>
        </w:rPr>
        <w:t>20</w:t>
      </w:r>
      <w:r w:rsidRPr="004C65C5">
        <w:rPr>
          <w:bCs/>
          <w:sz w:val="24"/>
          <w:szCs w:val="24"/>
        </w:rPr>
        <w:t>年</w:t>
      </w:r>
      <w:r w:rsidRPr="004C65C5">
        <w:rPr>
          <w:bCs/>
          <w:sz w:val="24"/>
          <w:szCs w:val="24"/>
        </w:rPr>
        <w:t>10</w:t>
      </w:r>
      <w:r w:rsidRPr="004C65C5">
        <w:rPr>
          <w:bCs/>
          <w:sz w:val="24"/>
          <w:szCs w:val="24"/>
        </w:rPr>
        <w:t>月</w:t>
      </w:r>
      <w:r w:rsidR="00A13D8E" w:rsidRPr="004C65C5">
        <w:rPr>
          <w:rFonts w:hint="eastAsia"/>
          <w:bCs/>
          <w:sz w:val="24"/>
          <w:szCs w:val="24"/>
        </w:rPr>
        <w:t>16</w:t>
      </w:r>
      <w:r w:rsidRPr="004C65C5">
        <w:rPr>
          <w:bCs/>
          <w:sz w:val="24"/>
          <w:szCs w:val="24"/>
        </w:rPr>
        <w:t>日</w:t>
      </w:r>
    </w:p>
    <w:p w14:paraId="164C3167" w14:textId="77777777" w:rsidR="00E83B81" w:rsidRPr="004C65C5" w:rsidRDefault="00EF70C7" w:rsidP="00E83B81">
      <w:pPr>
        <w:pStyle w:val="a7"/>
        <w:spacing w:line="360" w:lineRule="auto"/>
        <w:ind w:firstLine="0"/>
        <w:rPr>
          <w:bCs/>
          <w:sz w:val="24"/>
          <w:szCs w:val="24"/>
        </w:rPr>
      </w:pPr>
      <w:r w:rsidRPr="004C65C5">
        <w:rPr>
          <w:bCs/>
          <w:sz w:val="24"/>
          <w:szCs w:val="24"/>
        </w:rPr>
        <w:t>4.3</w:t>
      </w:r>
      <w:r w:rsidR="00E83B81" w:rsidRPr="004C65C5">
        <w:rPr>
          <w:bCs/>
          <w:sz w:val="24"/>
          <w:szCs w:val="24"/>
        </w:rPr>
        <w:t xml:space="preserve"> </w:t>
      </w:r>
      <w:r w:rsidR="00E83B81" w:rsidRPr="004C65C5">
        <w:rPr>
          <w:bCs/>
          <w:sz w:val="24"/>
          <w:szCs w:val="24"/>
        </w:rPr>
        <w:t>履约时间：</w:t>
      </w:r>
      <w:r w:rsidR="00A13D8E" w:rsidRPr="004C65C5">
        <w:rPr>
          <w:rFonts w:ascii="宋体" w:hAnsi="宋体" w:hint="eastAsia"/>
          <w:bCs/>
          <w:sz w:val="24"/>
          <w:szCs w:val="24"/>
        </w:rPr>
        <w:t>两年，即2020年10月29日—2022年10月28日</w:t>
      </w:r>
    </w:p>
    <w:p w14:paraId="04100733" w14:textId="77777777" w:rsidR="00FC6902" w:rsidRPr="004C65C5" w:rsidRDefault="00E83B81" w:rsidP="007A7E20">
      <w:pPr>
        <w:pStyle w:val="a7"/>
        <w:spacing w:line="360" w:lineRule="auto"/>
        <w:ind w:firstLine="0"/>
        <w:rPr>
          <w:bCs/>
          <w:sz w:val="24"/>
          <w:szCs w:val="24"/>
        </w:rPr>
      </w:pPr>
      <w:r w:rsidRPr="004C65C5">
        <w:rPr>
          <w:bCs/>
          <w:sz w:val="24"/>
          <w:szCs w:val="24"/>
        </w:rPr>
        <w:t xml:space="preserve">4.4 </w:t>
      </w:r>
      <w:r w:rsidR="006D6647" w:rsidRPr="004C65C5">
        <w:rPr>
          <w:bCs/>
          <w:sz w:val="24"/>
          <w:szCs w:val="24"/>
        </w:rPr>
        <w:t>经评审委员会评审，入围情况见下表</w:t>
      </w:r>
      <w:r w:rsidR="00EF70C7" w:rsidRPr="004C65C5">
        <w:rPr>
          <w:bCs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6203"/>
      </w:tblGrid>
      <w:tr w:rsidR="004C65C5" w:rsidRPr="004C65C5" w14:paraId="36D99CAC" w14:textId="77777777" w:rsidTr="00B1769D">
        <w:trPr>
          <w:trHeight w:val="505"/>
          <w:jc w:val="center"/>
        </w:trPr>
        <w:tc>
          <w:tcPr>
            <w:tcW w:w="7481" w:type="dxa"/>
            <w:gridSpan w:val="2"/>
            <w:shd w:val="clear" w:color="auto" w:fill="auto"/>
            <w:vAlign w:val="center"/>
          </w:tcPr>
          <w:p w14:paraId="75F0EDA4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01</w:t>
            </w:r>
            <w:r w:rsidRPr="004C65C5">
              <w:rPr>
                <w:sz w:val="24"/>
              </w:rPr>
              <w:t>包：实验材料和玻璃仪器</w:t>
            </w:r>
          </w:p>
        </w:tc>
      </w:tr>
      <w:tr w:rsidR="004C65C5" w:rsidRPr="004C65C5" w14:paraId="7B2A7FE9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555C4222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序号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F61EF69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公司名称</w:t>
            </w:r>
          </w:p>
        </w:tc>
      </w:tr>
      <w:tr w:rsidR="004C65C5" w:rsidRPr="004C65C5" w14:paraId="28F20692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2879F5A6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1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9D19946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北京博恩科创科技有限公司</w:t>
            </w:r>
          </w:p>
        </w:tc>
      </w:tr>
      <w:tr w:rsidR="004C65C5" w:rsidRPr="004C65C5" w14:paraId="21FDB81F" w14:textId="77777777" w:rsidTr="00B1769D">
        <w:trPr>
          <w:trHeight w:val="484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67F2D758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2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A3C2FAC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北京北方天辰科技有限公司</w:t>
            </w:r>
          </w:p>
        </w:tc>
      </w:tr>
      <w:tr w:rsidR="004C65C5" w:rsidRPr="004C65C5" w14:paraId="38B7A133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1D8D408D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3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EF2190B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北京华威锐科化工有限公司</w:t>
            </w:r>
          </w:p>
        </w:tc>
      </w:tr>
      <w:tr w:rsidR="004C65C5" w:rsidRPr="004C65C5" w14:paraId="329C0563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77AFF212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4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3E6A6DC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北京伊诺凯科技有限公司</w:t>
            </w:r>
          </w:p>
        </w:tc>
      </w:tr>
      <w:tr w:rsidR="004C65C5" w:rsidRPr="004C65C5" w14:paraId="14D4EB0A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26877B09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5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687DA77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北京锐志汉兴科技有限公司</w:t>
            </w:r>
          </w:p>
        </w:tc>
      </w:tr>
      <w:tr w:rsidR="004C65C5" w:rsidRPr="004C65C5" w14:paraId="1EA75BEC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47499003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6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C269176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上海安谱实验科技股份有限公司</w:t>
            </w:r>
          </w:p>
        </w:tc>
      </w:tr>
      <w:tr w:rsidR="004C65C5" w:rsidRPr="004C65C5" w14:paraId="51E3E170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157E308C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7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5192D19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北京天原诺诚科技有限公司</w:t>
            </w:r>
          </w:p>
        </w:tc>
      </w:tr>
      <w:tr w:rsidR="004C65C5" w:rsidRPr="004C65C5" w14:paraId="2490689A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2E4C58DC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8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1F9BB3A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北京虹湖联合化工产品有限公司</w:t>
            </w:r>
          </w:p>
        </w:tc>
      </w:tr>
      <w:tr w:rsidR="004C65C5" w:rsidRPr="004C65C5" w14:paraId="596C4650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5309AF31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lastRenderedPageBreak/>
              <w:t>9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592BD13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天津市盛普新科技有限公司</w:t>
            </w:r>
          </w:p>
        </w:tc>
      </w:tr>
      <w:tr w:rsidR="004C65C5" w:rsidRPr="004C65C5" w14:paraId="134FDC53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29D23EAF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10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1BB8E54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上海迈瑞尔化学技术有限公司</w:t>
            </w:r>
          </w:p>
        </w:tc>
      </w:tr>
      <w:tr w:rsidR="004C65C5" w:rsidRPr="004C65C5" w14:paraId="05EC2A00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79C40B48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11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0F1C3A9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北京兰博利德商贸有限公司</w:t>
            </w:r>
          </w:p>
        </w:tc>
      </w:tr>
      <w:tr w:rsidR="004C65C5" w:rsidRPr="004C65C5" w14:paraId="111080DC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5014025D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12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AAB84C0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proofErr w:type="gramStart"/>
            <w:r w:rsidRPr="004C65C5">
              <w:rPr>
                <w:rFonts w:hint="eastAsia"/>
                <w:sz w:val="24"/>
              </w:rPr>
              <w:t>赛谱锐思</w:t>
            </w:r>
            <w:proofErr w:type="gramEnd"/>
            <w:r w:rsidRPr="004C65C5">
              <w:rPr>
                <w:rFonts w:hint="eastAsia"/>
                <w:sz w:val="24"/>
              </w:rPr>
              <w:t>（北京）科技有限公司</w:t>
            </w:r>
          </w:p>
        </w:tc>
      </w:tr>
      <w:tr w:rsidR="004C65C5" w:rsidRPr="004C65C5" w14:paraId="1FBCC2DC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412C39DC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13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8B480C4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北京阿格勒科技有限公司</w:t>
            </w:r>
          </w:p>
        </w:tc>
      </w:tr>
      <w:tr w:rsidR="004C65C5" w:rsidRPr="004C65C5" w14:paraId="1D8B7B61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278C3BBA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14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9DC2530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北京金锐林科技发展有限公司</w:t>
            </w:r>
          </w:p>
        </w:tc>
      </w:tr>
      <w:tr w:rsidR="004C65C5" w:rsidRPr="004C65C5" w14:paraId="7DEF5E8D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0B090305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15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3C594EE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北京百灵威科技有限公司</w:t>
            </w:r>
          </w:p>
        </w:tc>
      </w:tr>
      <w:tr w:rsidR="004C65C5" w:rsidRPr="004C65C5" w14:paraId="4358B932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630B3D3C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16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13903EF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</w:t>
            </w:r>
            <w:proofErr w:type="gramStart"/>
            <w:r w:rsidRPr="004C65C5">
              <w:rPr>
                <w:rFonts w:hint="eastAsia"/>
                <w:sz w:val="24"/>
              </w:rPr>
              <w:t>鑫科奥</w:t>
            </w:r>
            <w:proofErr w:type="gramEnd"/>
            <w:r w:rsidRPr="004C65C5">
              <w:rPr>
                <w:rFonts w:hint="eastAsia"/>
                <w:sz w:val="24"/>
              </w:rPr>
              <w:t>商贸有限公司</w:t>
            </w:r>
          </w:p>
        </w:tc>
      </w:tr>
      <w:tr w:rsidR="004C65C5" w:rsidRPr="004C65C5" w14:paraId="20A46D03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3DC5970B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17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0405FB4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北京百草泰克生物科技有限公司</w:t>
            </w:r>
          </w:p>
        </w:tc>
      </w:tr>
      <w:tr w:rsidR="004C65C5" w:rsidRPr="004C65C5" w14:paraId="1E014065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5EF6BFCA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18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B288EF6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北京拜尔迪生物技术有限公司</w:t>
            </w:r>
          </w:p>
        </w:tc>
      </w:tr>
      <w:tr w:rsidR="004C65C5" w:rsidRPr="004C65C5" w14:paraId="5B3A92F6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3110320B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19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55C912F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proofErr w:type="gramStart"/>
            <w:r w:rsidRPr="004C65C5">
              <w:rPr>
                <w:rFonts w:hint="eastAsia"/>
                <w:sz w:val="24"/>
              </w:rPr>
              <w:t>北京盈泽通汇</w:t>
            </w:r>
            <w:proofErr w:type="gramEnd"/>
            <w:r w:rsidRPr="004C65C5">
              <w:rPr>
                <w:rFonts w:hint="eastAsia"/>
                <w:sz w:val="24"/>
              </w:rPr>
              <w:t>生物科技有限公司</w:t>
            </w:r>
          </w:p>
        </w:tc>
      </w:tr>
      <w:tr w:rsidR="004C65C5" w:rsidRPr="004C65C5" w14:paraId="4A5B4815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7124CDDE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20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BFAAA12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北京百捷生物科技有限公司</w:t>
            </w:r>
          </w:p>
        </w:tc>
      </w:tr>
      <w:tr w:rsidR="004C65C5" w:rsidRPr="004C65C5" w14:paraId="301A3A77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2AE93BC6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21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0A6F538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北京化</w:t>
            </w:r>
            <w:proofErr w:type="gramStart"/>
            <w:r w:rsidRPr="004C65C5">
              <w:rPr>
                <w:rFonts w:hint="eastAsia"/>
                <w:sz w:val="24"/>
              </w:rPr>
              <w:t>易普道</w:t>
            </w:r>
            <w:proofErr w:type="gramEnd"/>
            <w:r w:rsidRPr="004C65C5">
              <w:rPr>
                <w:rFonts w:hint="eastAsia"/>
                <w:sz w:val="24"/>
              </w:rPr>
              <w:t>商务有限公司</w:t>
            </w:r>
          </w:p>
        </w:tc>
      </w:tr>
      <w:tr w:rsidR="004C65C5" w:rsidRPr="004C65C5" w14:paraId="400272E5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7941A7E4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22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6D2CCAA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上海正晃商贸有限公司</w:t>
            </w:r>
          </w:p>
        </w:tc>
      </w:tr>
      <w:tr w:rsidR="004C65C5" w:rsidRPr="004C65C5" w14:paraId="35A1BA83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38FE8C90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23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8635432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proofErr w:type="gramStart"/>
            <w:r w:rsidRPr="004C65C5">
              <w:rPr>
                <w:rFonts w:hint="eastAsia"/>
                <w:sz w:val="24"/>
              </w:rPr>
              <w:t>辰</w:t>
            </w:r>
            <w:proofErr w:type="gramEnd"/>
            <w:r w:rsidRPr="004C65C5">
              <w:rPr>
                <w:rFonts w:hint="eastAsia"/>
                <w:sz w:val="24"/>
              </w:rPr>
              <w:t>风仪器设备（北京）有限公司</w:t>
            </w:r>
          </w:p>
        </w:tc>
      </w:tr>
      <w:tr w:rsidR="004C65C5" w:rsidRPr="004C65C5" w14:paraId="74CA44FB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187CFDD9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24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E232189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武汉赛维尔生物科技有限公司</w:t>
            </w:r>
          </w:p>
        </w:tc>
      </w:tr>
      <w:tr w:rsidR="004C65C5" w:rsidRPr="004C65C5" w14:paraId="1AABCF4E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0EC54494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25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0E48AC0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上海泰坦科技股份有限公司</w:t>
            </w:r>
          </w:p>
        </w:tc>
      </w:tr>
      <w:tr w:rsidR="004C65C5" w:rsidRPr="004C65C5" w14:paraId="09C850A9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4C3C97DC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26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B9AB96C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天津科源实验室用品销售有限公司</w:t>
            </w:r>
          </w:p>
        </w:tc>
      </w:tr>
      <w:tr w:rsidR="004C65C5" w:rsidRPr="004C65C5" w14:paraId="372BFC42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64CB1080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27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D44E5AD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北京赛泰克生物科技有限公司</w:t>
            </w:r>
          </w:p>
        </w:tc>
      </w:tr>
      <w:tr w:rsidR="004C65C5" w:rsidRPr="004C65C5" w14:paraId="72C9AE67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2D7944B9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28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04E3165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北京迈瑞达科技有限公司</w:t>
            </w:r>
          </w:p>
        </w:tc>
      </w:tr>
      <w:tr w:rsidR="004C65C5" w:rsidRPr="004C65C5" w14:paraId="0ABF01DC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3E34A6E5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29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4F3743D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北京东南仪诚实验室设备有限公司</w:t>
            </w:r>
          </w:p>
        </w:tc>
      </w:tr>
      <w:tr w:rsidR="004C65C5" w:rsidRPr="004C65C5" w14:paraId="5D967E9D" w14:textId="77777777" w:rsidTr="00B1769D">
        <w:trPr>
          <w:trHeight w:val="505"/>
          <w:jc w:val="center"/>
        </w:trPr>
        <w:tc>
          <w:tcPr>
            <w:tcW w:w="1279" w:type="dxa"/>
            <w:shd w:val="clear" w:color="auto" w:fill="auto"/>
            <w:vAlign w:val="center"/>
          </w:tcPr>
          <w:p w14:paraId="5CB70327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30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400CBC7" w14:textId="77777777" w:rsidR="00B1769D" w:rsidRPr="004C65C5" w:rsidRDefault="00B1769D" w:rsidP="00A13D8E">
            <w:pPr>
              <w:jc w:val="center"/>
              <w:rPr>
                <w:sz w:val="24"/>
              </w:rPr>
            </w:pPr>
            <w:proofErr w:type="gramStart"/>
            <w:r w:rsidRPr="004C65C5">
              <w:rPr>
                <w:rFonts w:hint="eastAsia"/>
                <w:sz w:val="24"/>
              </w:rPr>
              <w:t>北京百诺威</w:t>
            </w:r>
            <w:proofErr w:type="gramEnd"/>
            <w:r w:rsidRPr="004C65C5">
              <w:rPr>
                <w:rFonts w:hint="eastAsia"/>
                <w:sz w:val="24"/>
              </w:rPr>
              <w:t>生物科技有限公司</w:t>
            </w:r>
          </w:p>
        </w:tc>
      </w:tr>
    </w:tbl>
    <w:p w14:paraId="71842779" w14:textId="77777777" w:rsidR="00FC6902" w:rsidRPr="004C65C5" w:rsidRDefault="00A13D8E" w:rsidP="00A13D8E">
      <w:pPr>
        <w:tabs>
          <w:tab w:val="left" w:pos="2212"/>
        </w:tabs>
        <w:spacing w:line="360" w:lineRule="auto"/>
        <w:ind w:right="420"/>
        <w:rPr>
          <w:sz w:val="24"/>
        </w:rPr>
      </w:pPr>
      <w:r w:rsidRPr="004C65C5">
        <w:rPr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6142"/>
      </w:tblGrid>
      <w:tr w:rsidR="004C65C5" w:rsidRPr="004C65C5" w14:paraId="5A9DC206" w14:textId="77777777" w:rsidTr="00B1769D">
        <w:trPr>
          <w:trHeight w:val="515"/>
          <w:jc w:val="center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75EB3002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02</w:t>
            </w:r>
            <w:r w:rsidRPr="004C65C5">
              <w:rPr>
                <w:sz w:val="24"/>
              </w:rPr>
              <w:t>包：气体</w:t>
            </w:r>
          </w:p>
        </w:tc>
      </w:tr>
      <w:tr w:rsidR="004C65C5" w:rsidRPr="004C65C5" w14:paraId="05919415" w14:textId="77777777" w:rsidTr="00B1769D">
        <w:trPr>
          <w:trHeight w:val="515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71293F69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序号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56729A2D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公司名称</w:t>
            </w:r>
          </w:p>
        </w:tc>
      </w:tr>
      <w:tr w:rsidR="004C65C5" w:rsidRPr="004C65C5" w14:paraId="7EE3C94D" w14:textId="77777777" w:rsidTr="00B1769D">
        <w:trPr>
          <w:trHeight w:val="515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3CEA940A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1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0E3E1622" w14:textId="77777777" w:rsidR="00B1769D" w:rsidRPr="004C65C5" w:rsidRDefault="00B1769D" w:rsidP="000423A7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北京利合成泰气体有限公司</w:t>
            </w:r>
          </w:p>
        </w:tc>
      </w:tr>
      <w:tr w:rsidR="004C65C5" w:rsidRPr="004C65C5" w14:paraId="78F67B30" w14:textId="77777777" w:rsidTr="00B1769D">
        <w:trPr>
          <w:trHeight w:val="515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03AE7C99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2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57EEA32B" w14:textId="77777777" w:rsidR="00B1769D" w:rsidRPr="004C65C5" w:rsidRDefault="00B1769D" w:rsidP="000423A7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北京海谱气体有限公司</w:t>
            </w:r>
          </w:p>
        </w:tc>
      </w:tr>
      <w:tr w:rsidR="004C65C5" w:rsidRPr="004C65C5" w14:paraId="1844741C" w14:textId="77777777" w:rsidTr="00B1769D">
        <w:trPr>
          <w:trHeight w:val="515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22E0E716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lastRenderedPageBreak/>
              <w:t>3</w:t>
            </w:r>
          </w:p>
        </w:tc>
        <w:tc>
          <w:tcPr>
            <w:tcW w:w="6142" w:type="dxa"/>
            <w:shd w:val="clear" w:color="auto" w:fill="auto"/>
            <w:vAlign w:val="center"/>
          </w:tcPr>
          <w:p w14:paraId="290DFA34" w14:textId="77777777" w:rsidR="00B1769D" w:rsidRPr="004C65C5" w:rsidRDefault="00B1769D" w:rsidP="000423A7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北京普莱克斯实用气体有限公司</w:t>
            </w:r>
          </w:p>
        </w:tc>
      </w:tr>
    </w:tbl>
    <w:p w14:paraId="15271A23" w14:textId="77777777" w:rsidR="00FC6902" w:rsidRPr="004C65C5" w:rsidRDefault="00FC6902" w:rsidP="00FC6902">
      <w:pPr>
        <w:spacing w:line="360" w:lineRule="auto"/>
        <w:ind w:right="42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6232"/>
      </w:tblGrid>
      <w:tr w:rsidR="004C65C5" w:rsidRPr="004C65C5" w14:paraId="78F7AE27" w14:textId="77777777" w:rsidTr="00B1769D">
        <w:trPr>
          <w:trHeight w:val="506"/>
          <w:jc w:val="center"/>
        </w:trPr>
        <w:tc>
          <w:tcPr>
            <w:tcW w:w="7517" w:type="dxa"/>
            <w:gridSpan w:val="2"/>
            <w:shd w:val="clear" w:color="auto" w:fill="auto"/>
            <w:vAlign w:val="center"/>
          </w:tcPr>
          <w:p w14:paraId="18225A87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03</w:t>
            </w:r>
            <w:r w:rsidRPr="004C65C5">
              <w:rPr>
                <w:sz w:val="24"/>
              </w:rPr>
              <w:t>包：化学试剂和生化试剂</w:t>
            </w:r>
          </w:p>
        </w:tc>
      </w:tr>
      <w:tr w:rsidR="004C65C5" w:rsidRPr="004C65C5" w14:paraId="0A4B4B1B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50E10873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序号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40E0E66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公司名称</w:t>
            </w:r>
          </w:p>
        </w:tc>
      </w:tr>
      <w:tr w:rsidR="004C65C5" w:rsidRPr="004C65C5" w14:paraId="10476159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058CFB71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1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0C96CD1C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北京北方天辰科技有限公司</w:t>
            </w:r>
          </w:p>
        </w:tc>
      </w:tr>
      <w:tr w:rsidR="004C65C5" w:rsidRPr="004C65C5" w14:paraId="2B110C25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1D6E5353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2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2C7F4F46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上海赛瀚科技有限公司</w:t>
            </w:r>
          </w:p>
        </w:tc>
      </w:tr>
      <w:tr w:rsidR="004C65C5" w:rsidRPr="004C65C5" w14:paraId="02DB2C05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480BA781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3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0225E552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北京伊诺凯科技有限公司</w:t>
            </w:r>
          </w:p>
        </w:tc>
      </w:tr>
      <w:tr w:rsidR="004C65C5" w:rsidRPr="004C65C5" w14:paraId="13272724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D347C42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4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518FC28B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上海安谱实验科技股份有限公司</w:t>
            </w:r>
          </w:p>
        </w:tc>
      </w:tr>
      <w:tr w:rsidR="004C65C5" w:rsidRPr="004C65C5" w14:paraId="5F913209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60153EFB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5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2A1E1826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北京虹湖联合化工产品有限公司</w:t>
            </w:r>
          </w:p>
        </w:tc>
      </w:tr>
      <w:tr w:rsidR="004C65C5" w:rsidRPr="004C65C5" w14:paraId="26CDD62D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60396101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6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44B461F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上海迈瑞尔化学技术有限公司</w:t>
            </w:r>
          </w:p>
        </w:tc>
      </w:tr>
      <w:tr w:rsidR="004C65C5" w:rsidRPr="004C65C5" w14:paraId="2CA54F10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419E37B1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7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DCB55BE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北京阿格勒科技有限公司</w:t>
            </w:r>
          </w:p>
        </w:tc>
      </w:tr>
      <w:tr w:rsidR="004C65C5" w:rsidRPr="004C65C5" w14:paraId="6AD5744D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5CD6E829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8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3B955472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北京金锐林科技发展有限公司</w:t>
            </w:r>
          </w:p>
        </w:tc>
      </w:tr>
      <w:tr w:rsidR="004C65C5" w:rsidRPr="004C65C5" w14:paraId="6722A6B5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19DB947A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9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7DBD262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北京百灵克生物科技有限责任公司</w:t>
            </w:r>
          </w:p>
        </w:tc>
      </w:tr>
      <w:tr w:rsidR="004C65C5" w:rsidRPr="004C65C5" w14:paraId="70379BC1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76254EE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10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52610CDF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北京百草泰克生物科技有限公司</w:t>
            </w:r>
          </w:p>
        </w:tc>
      </w:tr>
      <w:tr w:rsidR="004C65C5" w:rsidRPr="004C65C5" w14:paraId="685C21CF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05F25AA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11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7D34A99F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北京拜尔迪生物技术有限公司</w:t>
            </w:r>
          </w:p>
        </w:tc>
      </w:tr>
      <w:tr w:rsidR="004C65C5" w:rsidRPr="004C65C5" w14:paraId="5580558D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189F584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12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49C9156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北京偶合科技有限公司</w:t>
            </w:r>
          </w:p>
        </w:tc>
      </w:tr>
      <w:tr w:rsidR="004C65C5" w:rsidRPr="004C65C5" w14:paraId="3830DE74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75EDCBD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13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D470252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北京庄盟国际生物基因科技有限公司</w:t>
            </w:r>
          </w:p>
        </w:tc>
      </w:tr>
      <w:tr w:rsidR="004C65C5" w:rsidRPr="004C65C5" w14:paraId="7841C9F9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45D2D9BD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14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4F7FA15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4C65C5">
              <w:rPr>
                <w:rFonts w:ascii="宋体" w:hAnsi="宋体" w:hint="eastAsia"/>
                <w:sz w:val="24"/>
              </w:rPr>
              <w:t>辰</w:t>
            </w:r>
            <w:proofErr w:type="gramEnd"/>
            <w:r w:rsidRPr="004C65C5">
              <w:rPr>
                <w:rFonts w:ascii="宋体" w:hAnsi="宋体" w:hint="eastAsia"/>
                <w:sz w:val="24"/>
              </w:rPr>
              <w:t>风仪器设备（北京）有限公司</w:t>
            </w:r>
          </w:p>
        </w:tc>
      </w:tr>
      <w:tr w:rsidR="004C65C5" w:rsidRPr="004C65C5" w14:paraId="173A7E69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0EEE4734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15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62E3F2D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上海泰坦科技股份有限公司</w:t>
            </w:r>
          </w:p>
        </w:tc>
      </w:tr>
      <w:tr w:rsidR="004C65C5" w:rsidRPr="004C65C5" w14:paraId="50F09C42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A104C8D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16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E557EDD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北京汇海科仪科技有限公司</w:t>
            </w:r>
          </w:p>
        </w:tc>
      </w:tr>
      <w:tr w:rsidR="004C65C5" w:rsidRPr="004C65C5" w14:paraId="610C5693" w14:textId="77777777" w:rsidTr="00B1769D">
        <w:trPr>
          <w:trHeight w:val="50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9A75DC1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17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4C47D6B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北京赛泰克生物科技有限公司</w:t>
            </w:r>
          </w:p>
        </w:tc>
      </w:tr>
    </w:tbl>
    <w:p w14:paraId="3162240A" w14:textId="77777777" w:rsidR="006A75A5" w:rsidRPr="004C65C5" w:rsidRDefault="006A75A5" w:rsidP="00FC6902">
      <w:pPr>
        <w:spacing w:line="360" w:lineRule="auto"/>
        <w:ind w:right="42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6258"/>
      </w:tblGrid>
      <w:tr w:rsidR="004C65C5" w:rsidRPr="004C65C5" w14:paraId="23CC538F" w14:textId="77777777" w:rsidTr="00B1769D">
        <w:trPr>
          <w:trHeight w:val="388"/>
          <w:jc w:val="center"/>
        </w:trPr>
        <w:tc>
          <w:tcPr>
            <w:tcW w:w="7509" w:type="dxa"/>
            <w:gridSpan w:val="2"/>
            <w:shd w:val="clear" w:color="auto" w:fill="auto"/>
            <w:vAlign w:val="center"/>
          </w:tcPr>
          <w:p w14:paraId="1D0D56EC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04</w:t>
            </w:r>
            <w:r w:rsidRPr="004C65C5">
              <w:rPr>
                <w:sz w:val="24"/>
              </w:rPr>
              <w:t>包：</w:t>
            </w:r>
            <w:proofErr w:type="gramStart"/>
            <w:r w:rsidRPr="004C65C5">
              <w:rPr>
                <w:sz w:val="24"/>
              </w:rPr>
              <w:t>易制爆品</w:t>
            </w:r>
            <w:proofErr w:type="gramEnd"/>
          </w:p>
        </w:tc>
      </w:tr>
      <w:tr w:rsidR="004C65C5" w:rsidRPr="004C65C5" w14:paraId="37D9237E" w14:textId="77777777" w:rsidTr="00B1769D">
        <w:trPr>
          <w:trHeight w:val="388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0AE54C9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序号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6AF799EE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公司名称</w:t>
            </w:r>
          </w:p>
        </w:tc>
      </w:tr>
      <w:tr w:rsidR="004C65C5" w:rsidRPr="004C65C5" w14:paraId="2E76E793" w14:textId="77777777" w:rsidTr="00B1769D">
        <w:trPr>
          <w:trHeight w:val="388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0335F22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1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6DD56454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北京伊诺凯科技有限公司</w:t>
            </w:r>
          </w:p>
        </w:tc>
      </w:tr>
      <w:tr w:rsidR="004C65C5" w:rsidRPr="004C65C5" w14:paraId="1F48D292" w14:textId="77777777" w:rsidTr="00B1769D">
        <w:trPr>
          <w:trHeight w:val="388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29EAC06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2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3C3A2FCE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上海安谱实验科技股份有限公司</w:t>
            </w:r>
          </w:p>
        </w:tc>
      </w:tr>
      <w:tr w:rsidR="004C65C5" w:rsidRPr="004C65C5" w14:paraId="7CBC30A1" w14:textId="77777777" w:rsidTr="00B1769D">
        <w:trPr>
          <w:trHeight w:val="388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7C2F19F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sz w:val="24"/>
              </w:rPr>
              <w:t>3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1CBC3EA6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北京虹湖联合化工产品有限公司</w:t>
            </w:r>
          </w:p>
        </w:tc>
      </w:tr>
      <w:tr w:rsidR="004C65C5" w:rsidRPr="004C65C5" w14:paraId="47C46A38" w14:textId="77777777" w:rsidTr="00B1769D">
        <w:trPr>
          <w:trHeight w:val="388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AA297E2" w14:textId="77777777" w:rsidR="00B1769D" w:rsidRPr="004C65C5" w:rsidRDefault="00B1769D" w:rsidP="0054002A">
            <w:pPr>
              <w:jc w:val="center"/>
              <w:rPr>
                <w:sz w:val="24"/>
              </w:rPr>
            </w:pPr>
            <w:r w:rsidRPr="004C65C5">
              <w:rPr>
                <w:rFonts w:hint="eastAsia"/>
                <w:sz w:val="24"/>
              </w:rPr>
              <w:t>4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2AA99BA2" w14:textId="77777777" w:rsidR="00B1769D" w:rsidRPr="004C65C5" w:rsidRDefault="00B1769D" w:rsidP="00113915">
            <w:pPr>
              <w:jc w:val="center"/>
              <w:rPr>
                <w:rFonts w:ascii="宋体" w:hAnsi="宋体"/>
                <w:sz w:val="24"/>
              </w:rPr>
            </w:pPr>
            <w:r w:rsidRPr="004C65C5">
              <w:rPr>
                <w:rFonts w:ascii="宋体" w:hAnsi="宋体" w:hint="eastAsia"/>
                <w:sz w:val="24"/>
              </w:rPr>
              <w:t>上海泰坦科技股份有限公司</w:t>
            </w:r>
          </w:p>
        </w:tc>
      </w:tr>
    </w:tbl>
    <w:p w14:paraId="552BD46A" w14:textId="53BA6696" w:rsidR="006D6647" w:rsidRPr="004C65C5" w:rsidRDefault="00E83B81" w:rsidP="00FC6902">
      <w:pPr>
        <w:spacing w:line="360" w:lineRule="auto"/>
        <w:ind w:right="420"/>
        <w:rPr>
          <w:sz w:val="24"/>
        </w:rPr>
      </w:pPr>
      <w:r w:rsidRPr="004C65C5">
        <w:rPr>
          <w:sz w:val="24"/>
        </w:rPr>
        <w:lastRenderedPageBreak/>
        <w:t xml:space="preserve">5. </w:t>
      </w:r>
      <w:r w:rsidR="006D6647" w:rsidRPr="004C65C5">
        <w:rPr>
          <w:sz w:val="24"/>
        </w:rPr>
        <w:t>评审委员会：</w:t>
      </w:r>
      <w:r w:rsidR="00113915" w:rsidRPr="004C65C5">
        <w:rPr>
          <w:rFonts w:ascii="宋体" w:hAnsi="宋体" w:hint="eastAsia"/>
          <w:sz w:val="24"/>
        </w:rPr>
        <w:t>郭越、</w:t>
      </w:r>
      <w:r w:rsidR="00B1769D" w:rsidRPr="004C65C5">
        <w:rPr>
          <w:rFonts w:ascii="宋体" w:hAnsi="宋体" w:hint="eastAsia"/>
          <w:sz w:val="24"/>
        </w:rPr>
        <w:t>洪霞、王岩、</w:t>
      </w:r>
      <w:r w:rsidR="00113915" w:rsidRPr="004C65C5">
        <w:rPr>
          <w:rFonts w:ascii="宋体" w:hAnsi="宋体" w:hint="eastAsia"/>
          <w:sz w:val="24"/>
        </w:rPr>
        <w:t>曹然、甄洪鹏</w:t>
      </w:r>
      <w:r w:rsidR="00B1769D" w:rsidRPr="004C65C5">
        <w:rPr>
          <w:rFonts w:ascii="宋体" w:hAnsi="宋体" w:hint="eastAsia"/>
          <w:sz w:val="24"/>
        </w:rPr>
        <w:t>。</w:t>
      </w:r>
    </w:p>
    <w:p w14:paraId="0D80B9D5" w14:textId="77777777" w:rsidR="006D6647" w:rsidRPr="004C65C5" w:rsidRDefault="006D6647" w:rsidP="007A7E20">
      <w:pPr>
        <w:spacing w:line="360" w:lineRule="auto"/>
        <w:ind w:firstLineChars="200" w:firstLine="480"/>
        <w:rPr>
          <w:sz w:val="24"/>
        </w:rPr>
      </w:pPr>
    </w:p>
    <w:p w14:paraId="1E65D342" w14:textId="77777777" w:rsidR="00DA157D" w:rsidRPr="004C65C5" w:rsidRDefault="00DA157D" w:rsidP="007A7E20">
      <w:pPr>
        <w:spacing w:line="360" w:lineRule="auto"/>
        <w:ind w:firstLineChars="200" w:firstLine="480"/>
        <w:rPr>
          <w:sz w:val="24"/>
        </w:rPr>
      </w:pPr>
    </w:p>
    <w:p w14:paraId="43664B44" w14:textId="77777777" w:rsidR="006D6647" w:rsidRPr="004C65C5" w:rsidRDefault="00B1769D" w:rsidP="00DA157D">
      <w:pPr>
        <w:spacing w:line="360" w:lineRule="auto"/>
        <w:ind w:firstLineChars="200" w:firstLine="480"/>
        <w:jc w:val="right"/>
        <w:rPr>
          <w:sz w:val="24"/>
        </w:rPr>
      </w:pPr>
      <w:r w:rsidRPr="004C65C5">
        <w:rPr>
          <w:rFonts w:ascii="宋体" w:hAnsi="宋体" w:hint="eastAsia"/>
          <w:sz w:val="24"/>
        </w:rPr>
        <w:t>中天信远国际招投标咨询（北京）有限公司</w:t>
      </w:r>
    </w:p>
    <w:p w14:paraId="466243B3" w14:textId="6FD46FD9" w:rsidR="00EC5A91" w:rsidRPr="004C65C5" w:rsidRDefault="00B1769D" w:rsidP="00B1769D">
      <w:pPr>
        <w:spacing w:line="360" w:lineRule="auto"/>
        <w:ind w:right="960" w:firstLineChars="200" w:firstLine="480"/>
        <w:jc w:val="center"/>
        <w:rPr>
          <w:sz w:val="24"/>
        </w:rPr>
      </w:pPr>
      <w:r w:rsidRPr="004C65C5">
        <w:rPr>
          <w:rFonts w:hint="eastAsia"/>
          <w:sz w:val="24"/>
        </w:rPr>
        <w:t xml:space="preserve">                            </w:t>
      </w:r>
      <w:r w:rsidR="00113915" w:rsidRPr="004C65C5">
        <w:rPr>
          <w:sz w:val="24"/>
        </w:rPr>
        <w:t xml:space="preserve">     </w:t>
      </w:r>
      <w:r w:rsidRPr="004C65C5">
        <w:rPr>
          <w:rFonts w:hint="eastAsia"/>
          <w:sz w:val="24"/>
        </w:rPr>
        <w:t xml:space="preserve"> </w:t>
      </w:r>
      <w:r w:rsidR="006D6647" w:rsidRPr="004C65C5">
        <w:rPr>
          <w:sz w:val="24"/>
        </w:rPr>
        <w:t>20</w:t>
      </w:r>
      <w:r w:rsidRPr="004C65C5">
        <w:rPr>
          <w:rFonts w:hint="eastAsia"/>
          <w:sz w:val="24"/>
        </w:rPr>
        <w:t>20</w:t>
      </w:r>
      <w:r w:rsidR="006D6647" w:rsidRPr="004C65C5">
        <w:rPr>
          <w:sz w:val="24"/>
        </w:rPr>
        <w:t>年</w:t>
      </w:r>
      <w:r w:rsidR="006D6647" w:rsidRPr="004C65C5">
        <w:rPr>
          <w:sz w:val="24"/>
        </w:rPr>
        <w:t>10</w:t>
      </w:r>
      <w:r w:rsidR="006D6647" w:rsidRPr="004C65C5">
        <w:rPr>
          <w:sz w:val="24"/>
        </w:rPr>
        <w:t>月</w:t>
      </w:r>
      <w:r w:rsidRPr="004C65C5">
        <w:rPr>
          <w:rFonts w:hint="eastAsia"/>
          <w:sz w:val="24"/>
        </w:rPr>
        <w:t>16</w:t>
      </w:r>
      <w:r w:rsidR="006D6647" w:rsidRPr="004C65C5">
        <w:rPr>
          <w:sz w:val="24"/>
        </w:rPr>
        <w:t>日</w:t>
      </w:r>
    </w:p>
    <w:sectPr w:rsidR="00EC5A91" w:rsidRPr="004C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DEF73" w14:textId="77777777" w:rsidR="00D9543B" w:rsidRDefault="00D9543B" w:rsidP="00140A5F">
      <w:r>
        <w:separator/>
      </w:r>
    </w:p>
  </w:endnote>
  <w:endnote w:type="continuationSeparator" w:id="0">
    <w:p w14:paraId="1BAF4875" w14:textId="77777777" w:rsidR="00D9543B" w:rsidRDefault="00D9543B" w:rsidP="0014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4D6AE" w14:textId="77777777" w:rsidR="00D9543B" w:rsidRDefault="00D9543B" w:rsidP="00140A5F">
      <w:r>
        <w:separator/>
      </w:r>
    </w:p>
  </w:footnote>
  <w:footnote w:type="continuationSeparator" w:id="0">
    <w:p w14:paraId="48F0A949" w14:textId="77777777" w:rsidR="00D9543B" w:rsidRDefault="00D9543B" w:rsidP="00140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01E"/>
    <w:rsid w:val="000B17D9"/>
    <w:rsid w:val="000E3F0F"/>
    <w:rsid w:val="00113915"/>
    <w:rsid w:val="00140A5F"/>
    <w:rsid w:val="001D32C5"/>
    <w:rsid w:val="002C6C53"/>
    <w:rsid w:val="003D6EB0"/>
    <w:rsid w:val="004C65C5"/>
    <w:rsid w:val="00653930"/>
    <w:rsid w:val="006A75A5"/>
    <w:rsid w:val="006D0781"/>
    <w:rsid w:val="006D6647"/>
    <w:rsid w:val="006F50AE"/>
    <w:rsid w:val="00757CC5"/>
    <w:rsid w:val="007A7E20"/>
    <w:rsid w:val="007B13A4"/>
    <w:rsid w:val="007C36BC"/>
    <w:rsid w:val="008659C9"/>
    <w:rsid w:val="00897D82"/>
    <w:rsid w:val="00901B0E"/>
    <w:rsid w:val="00A13D8E"/>
    <w:rsid w:val="00A93CA4"/>
    <w:rsid w:val="00B1769D"/>
    <w:rsid w:val="00BB7900"/>
    <w:rsid w:val="00BE501E"/>
    <w:rsid w:val="00C468F5"/>
    <w:rsid w:val="00D623D4"/>
    <w:rsid w:val="00D9543B"/>
    <w:rsid w:val="00DA157D"/>
    <w:rsid w:val="00E56918"/>
    <w:rsid w:val="00E83B81"/>
    <w:rsid w:val="00EC5A91"/>
    <w:rsid w:val="00EF70C7"/>
    <w:rsid w:val="00FC192F"/>
    <w:rsid w:val="00F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0A611"/>
  <w15:docId w15:val="{BE607FFF-7C60-445A-8D6C-14CA3DFB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A5F"/>
    <w:rPr>
      <w:sz w:val="18"/>
      <w:szCs w:val="18"/>
    </w:rPr>
  </w:style>
  <w:style w:type="paragraph" w:styleId="a7">
    <w:name w:val="Body Text Indent"/>
    <w:aliases w:val="正文文字缩进,正文文字首行缩进,PI,Body Text 2"/>
    <w:basedOn w:val="a"/>
    <w:link w:val="a8"/>
    <w:rsid w:val="00140A5F"/>
    <w:pPr>
      <w:ind w:firstLine="795"/>
    </w:pPr>
    <w:rPr>
      <w:sz w:val="32"/>
      <w:szCs w:val="20"/>
    </w:rPr>
  </w:style>
  <w:style w:type="character" w:customStyle="1" w:styleId="a8">
    <w:name w:val="正文文本缩进 字符"/>
    <w:aliases w:val="正文文字缩进 字符,正文文字首行缩进 字符,PI 字符,Body Text 2 字符"/>
    <w:basedOn w:val="a0"/>
    <w:link w:val="a7"/>
    <w:rsid w:val="00140A5F"/>
    <w:rPr>
      <w:rFonts w:ascii="Times New Roman" w:eastAsia="宋体" w:hAnsi="Times New Roman" w:cs="Times New Roman"/>
      <w:sz w:val="32"/>
      <w:szCs w:val="20"/>
    </w:rPr>
  </w:style>
  <w:style w:type="character" w:styleId="a9">
    <w:name w:val="annotation reference"/>
    <w:rsid w:val="00140A5F"/>
    <w:rPr>
      <w:sz w:val="21"/>
      <w:szCs w:val="21"/>
    </w:rPr>
  </w:style>
  <w:style w:type="paragraph" w:styleId="aa">
    <w:name w:val="annotation text"/>
    <w:basedOn w:val="a"/>
    <w:link w:val="ab"/>
    <w:rsid w:val="00140A5F"/>
    <w:pPr>
      <w:jc w:val="left"/>
    </w:pPr>
  </w:style>
  <w:style w:type="character" w:customStyle="1" w:styleId="ab">
    <w:name w:val="批注文字 字符"/>
    <w:basedOn w:val="a0"/>
    <w:link w:val="aa"/>
    <w:rsid w:val="00140A5F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0A5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40A5F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E83B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志凯 成</cp:lastModifiedBy>
  <cp:revision>22</cp:revision>
  <dcterms:created xsi:type="dcterms:W3CDTF">2019-10-17T07:14:00Z</dcterms:created>
  <dcterms:modified xsi:type="dcterms:W3CDTF">2020-10-16T10:51:00Z</dcterms:modified>
</cp:coreProperties>
</file>