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358F1" w14:textId="45448BD4" w:rsidR="00E5764A" w:rsidRDefault="00873DBA" w:rsidP="00BF5DE5">
      <w:pPr>
        <w:spacing w:line="360" w:lineRule="auto"/>
        <w:ind w:firstLineChars="202" w:firstLine="730"/>
        <w:jc w:val="center"/>
        <w:rPr>
          <w:rFonts w:ascii="宋体" w:eastAsia="宋体" w:hAnsi="宋体"/>
          <w:b/>
          <w:bCs/>
          <w:sz w:val="36"/>
        </w:rPr>
      </w:pPr>
      <w:r w:rsidRPr="00873DBA">
        <w:rPr>
          <w:rFonts w:ascii="宋体" w:eastAsia="宋体" w:hAnsi="宋体" w:hint="eastAsia"/>
          <w:b/>
          <w:bCs/>
          <w:sz w:val="36"/>
        </w:rPr>
        <w:t>北京交通大学智慧交通关键技术研究支持平台建设项目</w:t>
      </w:r>
      <w:r>
        <w:rPr>
          <w:rFonts w:ascii="宋体" w:eastAsia="宋体" w:hAnsi="宋体" w:hint="eastAsia"/>
          <w:b/>
          <w:bCs/>
          <w:sz w:val="36"/>
        </w:rPr>
        <w:t xml:space="preserve"> </w:t>
      </w:r>
      <w:r>
        <w:rPr>
          <w:rFonts w:ascii="宋体" w:eastAsia="宋体" w:hAnsi="宋体"/>
          <w:b/>
          <w:bCs/>
          <w:sz w:val="36"/>
        </w:rPr>
        <w:t xml:space="preserve">  </w:t>
      </w:r>
      <w:r w:rsidRPr="00873DBA">
        <w:rPr>
          <w:rFonts w:ascii="宋体" w:eastAsia="宋体" w:hAnsi="宋体" w:hint="eastAsia"/>
          <w:b/>
          <w:bCs/>
          <w:sz w:val="36"/>
        </w:rPr>
        <w:t>EPC总承包工程</w:t>
      </w:r>
    </w:p>
    <w:p w14:paraId="5C0A7BA1" w14:textId="1635B4AC" w:rsidR="009A40DA" w:rsidRPr="007C06F3" w:rsidRDefault="00873DBA" w:rsidP="00873DBA">
      <w:pPr>
        <w:spacing w:line="360" w:lineRule="auto"/>
        <w:jc w:val="center"/>
        <w:rPr>
          <w:rFonts w:ascii="宋体" w:eastAsia="宋体" w:hAnsi="宋体"/>
          <w:b/>
          <w:bCs/>
          <w:sz w:val="36"/>
        </w:rPr>
      </w:pPr>
      <w:r>
        <w:rPr>
          <w:rFonts w:ascii="宋体" w:eastAsia="宋体" w:hAnsi="宋体" w:hint="eastAsia"/>
          <w:b/>
          <w:bCs/>
          <w:sz w:val="36"/>
        </w:rPr>
        <w:t xml:space="preserve"> </w:t>
      </w:r>
      <w:r>
        <w:rPr>
          <w:rFonts w:ascii="宋体" w:eastAsia="宋体" w:hAnsi="宋体"/>
          <w:b/>
          <w:bCs/>
          <w:sz w:val="36"/>
        </w:rPr>
        <w:t xml:space="preserve">  </w:t>
      </w:r>
      <w:r w:rsidR="007C06F3">
        <w:rPr>
          <w:rFonts w:ascii="宋体" w:eastAsia="宋体" w:hAnsi="宋体" w:hint="eastAsia"/>
          <w:b/>
          <w:bCs/>
          <w:sz w:val="36"/>
        </w:rPr>
        <w:t>招标</w:t>
      </w:r>
      <w:r w:rsidR="009A40DA" w:rsidRPr="009A40DA">
        <w:rPr>
          <w:rFonts w:ascii="宋体" w:eastAsia="宋体" w:hAnsi="宋体" w:hint="eastAsia"/>
          <w:b/>
          <w:sz w:val="36"/>
        </w:rPr>
        <w:t>公告</w:t>
      </w:r>
    </w:p>
    <w:p w14:paraId="1935B7CB" w14:textId="6718B037" w:rsidR="005F7EDC" w:rsidRPr="00BF5DE5" w:rsidRDefault="005F7EDC" w:rsidP="00BF5DE5">
      <w:pPr>
        <w:spacing w:line="480" w:lineRule="auto"/>
        <w:ind w:firstLineChars="177" w:firstLine="425"/>
        <w:rPr>
          <w:rFonts w:ascii="宋体" w:hAnsi="宋体"/>
          <w:bCs/>
          <w:sz w:val="24"/>
        </w:rPr>
      </w:pPr>
      <w:r>
        <w:rPr>
          <w:rFonts w:ascii="宋体" w:hAnsi="宋体" w:hint="eastAsia"/>
          <w:sz w:val="24"/>
        </w:rPr>
        <w:t>中天信远国际招投标咨询（北京）有限公司受</w:t>
      </w:r>
      <w:r w:rsidR="00BF5DE5">
        <w:rPr>
          <w:rFonts w:ascii="宋体" w:hAnsi="宋体" w:hint="eastAsia"/>
          <w:bCs/>
          <w:sz w:val="24"/>
        </w:rPr>
        <w:t>北京交通大学</w:t>
      </w:r>
      <w:r>
        <w:rPr>
          <w:rFonts w:ascii="宋体" w:hAnsi="宋体" w:hint="eastAsia"/>
          <w:sz w:val="24"/>
        </w:rPr>
        <w:t>委托，对“</w:t>
      </w:r>
      <w:r w:rsidR="00873DBA" w:rsidRPr="00873DBA">
        <w:rPr>
          <w:rFonts w:ascii="宋体" w:hAnsi="宋体" w:hint="eastAsia"/>
          <w:bCs/>
          <w:sz w:val="24"/>
        </w:rPr>
        <w:t>北京交通大学智慧交通关键技术研究支持平台建设项目EPC总承包工程</w:t>
      </w:r>
      <w:r>
        <w:rPr>
          <w:rFonts w:ascii="宋体" w:hAnsi="宋体" w:hint="eastAsia"/>
          <w:bCs/>
          <w:sz w:val="24"/>
        </w:rPr>
        <w:t>（招标编</w:t>
      </w:r>
      <w:r w:rsidRPr="00D2261B">
        <w:rPr>
          <w:rFonts w:ascii="宋体" w:hAnsi="宋体" w:hint="eastAsia"/>
          <w:bCs/>
          <w:sz w:val="24"/>
        </w:rPr>
        <w:t>号：</w:t>
      </w:r>
      <w:r w:rsidR="00D2261B" w:rsidRPr="00D2261B">
        <w:rPr>
          <w:rFonts w:ascii="宋体" w:hAnsi="宋体"/>
          <w:bCs/>
          <w:sz w:val="24"/>
        </w:rPr>
        <w:t>ZTXY-2020-G41062</w:t>
      </w:r>
      <w:r w:rsidRPr="00D2261B">
        <w:rPr>
          <w:rFonts w:ascii="宋体" w:hAnsi="宋体" w:hint="eastAsia"/>
          <w:bCs/>
          <w:sz w:val="24"/>
        </w:rPr>
        <w:t>）</w:t>
      </w:r>
      <w:r w:rsidRPr="00D2261B">
        <w:rPr>
          <w:rFonts w:ascii="宋体" w:hAnsi="宋体" w:hint="eastAsia"/>
          <w:sz w:val="24"/>
        </w:rPr>
        <w:t>”</w:t>
      </w:r>
      <w:r>
        <w:rPr>
          <w:rFonts w:ascii="宋体" w:hAnsi="宋体" w:hint="eastAsia"/>
          <w:sz w:val="24"/>
        </w:rPr>
        <w:t>所需的下述</w:t>
      </w:r>
      <w:r w:rsidR="00873DBA">
        <w:rPr>
          <w:rFonts w:ascii="宋体" w:hAnsi="宋体" w:hint="eastAsia"/>
          <w:sz w:val="24"/>
        </w:rPr>
        <w:t>内容</w:t>
      </w:r>
      <w:r>
        <w:rPr>
          <w:rFonts w:ascii="宋体" w:hAnsi="宋体" w:hint="eastAsia"/>
          <w:sz w:val="24"/>
        </w:rPr>
        <w:t>进行国内公开招标。欢迎合格的投标人前来投标。</w:t>
      </w:r>
    </w:p>
    <w:p w14:paraId="3CD8943A" w14:textId="77777777" w:rsidR="005F7EDC" w:rsidRPr="00A32554" w:rsidRDefault="005F7EDC" w:rsidP="005F7EDC">
      <w:pPr>
        <w:spacing w:line="480" w:lineRule="auto"/>
        <w:ind w:firstLineChars="177" w:firstLine="426"/>
        <w:rPr>
          <w:rFonts w:ascii="宋体" w:hAnsi="宋体"/>
          <w:b/>
          <w:sz w:val="24"/>
        </w:rPr>
      </w:pPr>
      <w:r w:rsidRPr="00A32554">
        <w:rPr>
          <w:rFonts w:ascii="宋体" w:hAnsi="宋体"/>
          <w:b/>
          <w:sz w:val="24"/>
        </w:rPr>
        <w:t>1.</w:t>
      </w:r>
      <w:r w:rsidRPr="00A32554">
        <w:rPr>
          <w:rFonts w:ascii="宋体" w:hAnsi="宋体" w:hint="eastAsia"/>
          <w:b/>
          <w:sz w:val="24"/>
        </w:rPr>
        <w:t>招标人信息</w:t>
      </w:r>
    </w:p>
    <w:p w14:paraId="5BBB58B9" w14:textId="686CBEF4" w:rsidR="005F7EDC" w:rsidRDefault="005F7EDC" w:rsidP="005F7EDC">
      <w:pPr>
        <w:spacing w:line="480" w:lineRule="auto"/>
        <w:ind w:firstLineChars="177" w:firstLine="425"/>
        <w:rPr>
          <w:rFonts w:ascii="宋体" w:hAnsi="宋体"/>
          <w:bCs/>
          <w:sz w:val="24"/>
        </w:rPr>
      </w:pPr>
      <w:r>
        <w:rPr>
          <w:rFonts w:ascii="宋体" w:hAnsi="宋体"/>
          <w:bCs/>
          <w:sz w:val="24"/>
        </w:rPr>
        <w:t>1.1</w:t>
      </w:r>
      <w:r w:rsidR="0042177D" w:rsidRPr="00525EB8">
        <w:rPr>
          <w:rFonts w:ascii="宋体" w:hAnsi="宋体" w:hint="eastAsia"/>
          <w:bCs/>
          <w:sz w:val="24"/>
        </w:rPr>
        <w:t>招标人名称：</w:t>
      </w:r>
      <w:r w:rsidR="00BF5DE5">
        <w:rPr>
          <w:rFonts w:ascii="宋体" w:hAnsi="宋体" w:hint="eastAsia"/>
          <w:bCs/>
          <w:sz w:val="24"/>
        </w:rPr>
        <w:t>北京交通大学</w:t>
      </w:r>
      <w:r>
        <w:rPr>
          <w:rFonts w:ascii="宋体" w:hAnsi="宋体" w:hint="eastAsia"/>
          <w:bCs/>
          <w:sz w:val="24"/>
        </w:rPr>
        <w:t>；</w:t>
      </w:r>
    </w:p>
    <w:p w14:paraId="3D47A160" w14:textId="4CAC8DFD" w:rsidR="005F7EDC" w:rsidRPr="00D2261B" w:rsidRDefault="005F7EDC" w:rsidP="005F7EDC">
      <w:pPr>
        <w:spacing w:line="480" w:lineRule="auto"/>
        <w:ind w:firstLineChars="177" w:firstLine="425"/>
        <w:rPr>
          <w:rFonts w:ascii="宋体" w:hAnsi="宋体"/>
          <w:bCs/>
          <w:sz w:val="24"/>
        </w:rPr>
      </w:pPr>
      <w:r w:rsidRPr="00D2261B">
        <w:rPr>
          <w:rFonts w:ascii="宋体" w:hAnsi="宋体"/>
          <w:bCs/>
          <w:sz w:val="24"/>
        </w:rPr>
        <w:t>1.2</w:t>
      </w:r>
      <w:r w:rsidR="0042177D" w:rsidRPr="00D2261B">
        <w:rPr>
          <w:rFonts w:ascii="宋体" w:hAnsi="宋体" w:hint="eastAsia"/>
          <w:bCs/>
          <w:sz w:val="24"/>
        </w:rPr>
        <w:t>招标人地址：</w:t>
      </w:r>
      <w:r w:rsidR="00BF5DE5" w:rsidRPr="00D2261B">
        <w:rPr>
          <w:rFonts w:ascii="宋体" w:hAnsi="宋体" w:hint="eastAsia"/>
          <w:bCs/>
          <w:sz w:val="24"/>
        </w:rPr>
        <w:t>北京市海淀区上园村3号</w:t>
      </w:r>
      <w:r w:rsidR="00C37869" w:rsidRPr="00D2261B">
        <w:rPr>
          <w:rFonts w:ascii="宋体" w:hAnsi="宋体" w:hint="eastAsia"/>
          <w:bCs/>
          <w:sz w:val="24"/>
        </w:rPr>
        <w:t>；</w:t>
      </w:r>
    </w:p>
    <w:p w14:paraId="0006B67F" w14:textId="78E0540F" w:rsidR="00C37869" w:rsidRPr="00D2261B" w:rsidRDefault="00C37869" w:rsidP="005F7EDC">
      <w:pPr>
        <w:spacing w:line="480" w:lineRule="auto"/>
        <w:ind w:firstLineChars="177" w:firstLine="425"/>
        <w:rPr>
          <w:rFonts w:ascii="宋体" w:hAnsi="宋体"/>
          <w:bCs/>
          <w:sz w:val="24"/>
        </w:rPr>
      </w:pPr>
      <w:r w:rsidRPr="00D2261B">
        <w:rPr>
          <w:rFonts w:ascii="宋体" w:hAnsi="宋体" w:hint="eastAsia"/>
          <w:bCs/>
          <w:sz w:val="24"/>
        </w:rPr>
        <w:t>1</w:t>
      </w:r>
      <w:r w:rsidRPr="00D2261B">
        <w:rPr>
          <w:rFonts w:ascii="宋体" w:hAnsi="宋体"/>
          <w:bCs/>
          <w:sz w:val="24"/>
        </w:rPr>
        <w:t>.3</w:t>
      </w:r>
      <w:r w:rsidR="0042177D" w:rsidRPr="00D2261B">
        <w:rPr>
          <w:rFonts w:ascii="宋体" w:hAnsi="宋体" w:hint="eastAsia"/>
          <w:bCs/>
          <w:sz w:val="24"/>
        </w:rPr>
        <w:t>招标人联系人：</w:t>
      </w:r>
      <w:r w:rsidR="00D2261B" w:rsidRPr="00D2261B">
        <w:rPr>
          <w:rFonts w:ascii="宋体" w:hAnsi="宋体" w:hint="eastAsia"/>
          <w:bCs/>
          <w:sz w:val="24"/>
        </w:rPr>
        <w:t>侯老师</w:t>
      </w:r>
      <w:r w:rsidRPr="00D2261B">
        <w:rPr>
          <w:rFonts w:ascii="宋体" w:hAnsi="宋体" w:hint="eastAsia"/>
          <w:bCs/>
          <w:sz w:val="24"/>
        </w:rPr>
        <w:t>；</w:t>
      </w:r>
    </w:p>
    <w:p w14:paraId="1C93D8B7" w14:textId="0D653EC4" w:rsidR="00C37869" w:rsidRPr="00D2261B" w:rsidRDefault="00C37869" w:rsidP="005F7EDC">
      <w:pPr>
        <w:spacing w:line="480" w:lineRule="auto"/>
        <w:ind w:firstLineChars="177" w:firstLine="425"/>
        <w:rPr>
          <w:rFonts w:ascii="宋体" w:hAnsi="宋体"/>
          <w:b/>
          <w:bCs/>
          <w:sz w:val="24"/>
        </w:rPr>
      </w:pPr>
      <w:r w:rsidRPr="00D2261B">
        <w:rPr>
          <w:rFonts w:ascii="宋体" w:hAnsi="宋体" w:hint="eastAsia"/>
          <w:bCs/>
          <w:sz w:val="24"/>
        </w:rPr>
        <w:t>1</w:t>
      </w:r>
      <w:r w:rsidRPr="00D2261B">
        <w:rPr>
          <w:rFonts w:ascii="宋体" w:hAnsi="宋体"/>
          <w:bCs/>
          <w:sz w:val="24"/>
        </w:rPr>
        <w:t>.4</w:t>
      </w:r>
      <w:r w:rsidR="0042177D" w:rsidRPr="00D2261B">
        <w:rPr>
          <w:rFonts w:ascii="宋体" w:hAnsi="宋体" w:hint="eastAsia"/>
          <w:bCs/>
          <w:sz w:val="24"/>
        </w:rPr>
        <w:t>招标人联系电话：</w:t>
      </w:r>
      <w:r w:rsidR="00D2261B" w:rsidRPr="00D2261B">
        <w:rPr>
          <w:rFonts w:ascii="宋体" w:hAnsi="宋体"/>
          <w:bCs/>
          <w:sz w:val="24"/>
        </w:rPr>
        <w:t>010-51683701</w:t>
      </w:r>
      <w:r w:rsidRPr="00D2261B">
        <w:rPr>
          <w:rFonts w:ascii="宋体" w:hAnsi="宋体" w:hint="eastAsia"/>
          <w:bCs/>
          <w:sz w:val="24"/>
        </w:rPr>
        <w:t>。</w:t>
      </w:r>
    </w:p>
    <w:p w14:paraId="6EEDAF42" w14:textId="77777777" w:rsidR="005F7EDC" w:rsidRPr="00A32554" w:rsidRDefault="005F7EDC" w:rsidP="005F7EDC">
      <w:pPr>
        <w:spacing w:line="480" w:lineRule="auto"/>
        <w:ind w:firstLineChars="177" w:firstLine="426"/>
        <w:rPr>
          <w:rFonts w:ascii="宋体" w:hAnsi="宋体"/>
          <w:b/>
          <w:sz w:val="24"/>
        </w:rPr>
      </w:pPr>
      <w:r w:rsidRPr="00A32554">
        <w:rPr>
          <w:rFonts w:ascii="宋体" w:hAnsi="宋体"/>
          <w:b/>
          <w:sz w:val="24"/>
        </w:rPr>
        <w:t>2.</w:t>
      </w:r>
      <w:r w:rsidRPr="00A32554">
        <w:rPr>
          <w:rFonts w:ascii="宋体" w:hAnsi="宋体" w:hint="eastAsia"/>
          <w:b/>
          <w:sz w:val="24"/>
        </w:rPr>
        <w:t>招标代理机构信息：</w:t>
      </w:r>
    </w:p>
    <w:p w14:paraId="2F696918" w14:textId="77777777" w:rsidR="005F7EDC" w:rsidRDefault="005F7EDC" w:rsidP="005F7EDC">
      <w:pPr>
        <w:spacing w:line="480" w:lineRule="auto"/>
        <w:ind w:firstLineChars="177" w:firstLine="425"/>
        <w:rPr>
          <w:rFonts w:ascii="宋体" w:hAnsi="宋体"/>
          <w:bCs/>
          <w:sz w:val="24"/>
        </w:rPr>
      </w:pPr>
      <w:r>
        <w:rPr>
          <w:rFonts w:ascii="宋体" w:hAnsi="宋体"/>
          <w:bCs/>
          <w:sz w:val="24"/>
        </w:rPr>
        <w:t>2.1</w:t>
      </w:r>
      <w:r>
        <w:rPr>
          <w:rFonts w:ascii="宋体" w:hAnsi="宋体" w:hint="eastAsia"/>
          <w:bCs/>
          <w:sz w:val="24"/>
        </w:rPr>
        <w:t>招标代理机构全称：中天信远国际招投标咨询（北京）有限公司；</w:t>
      </w:r>
    </w:p>
    <w:p w14:paraId="79F189C5" w14:textId="77777777" w:rsidR="005F7EDC" w:rsidRDefault="005F7EDC" w:rsidP="005F7EDC">
      <w:pPr>
        <w:spacing w:line="480" w:lineRule="auto"/>
        <w:ind w:firstLineChars="177" w:firstLine="425"/>
        <w:rPr>
          <w:rFonts w:ascii="宋体" w:hAnsi="宋体"/>
          <w:bCs/>
          <w:sz w:val="24"/>
        </w:rPr>
      </w:pPr>
      <w:r>
        <w:rPr>
          <w:rFonts w:ascii="宋体" w:hAnsi="宋体"/>
          <w:bCs/>
          <w:sz w:val="24"/>
        </w:rPr>
        <w:t>2.2</w:t>
      </w:r>
      <w:r>
        <w:rPr>
          <w:rFonts w:ascii="宋体" w:hAnsi="宋体" w:hint="eastAsia"/>
          <w:bCs/>
          <w:sz w:val="24"/>
        </w:rPr>
        <w:t>招标代理机构地址：北京市朝阳区南</w:t>
      </w:r>
      <w:proofErr w:type="gramStart"/>
      <w:r>
        <w:rPr>
          <w:rFonts w:ascii="宋体" w:hAnsi="宋体" w:hint="eastAsia"/>
          <w:bCs/>
          <w:sz w:val="24"/>
        </w:rPr>
        <w:t>磨房路</w:t>
      </w:r>
      <w:proofErr w:type="gramEnd"/>
      <w:r>
        <w:rPr>
          <w:rFonts w:ascii="宋体" w:hAnsi="宋体"/>
          <w:bCs/>
          <w:sz w:val="24"/>
        </w:rPr>
        <w:t>37</w:t>
      </w:r>
      <w:r>
        <w:rPr>
          <w:rFonts w:ascii="宋体" w:hAnsi="宋体" w:hint="eastAsia"/>
          <w:bCs/>
          <w:sz w:val="24"/>
        </w:rPr>
        <w:t>号华</w:t>
      </w:r>
      <w:proofErr w:type="gramStart"/>
      <w:r>
        <w:rPr>
          <w:rFonts w:ascii="宋体" w:hAnsi="宋体" w:hint="eastAsia"/>
          <w:bCs/>
          <w:sz w:val="24"/>
        </w:rPr>
        <w:t>腾北搪</w:t>
      </w:r>
      <w:proofErr w:type="gramEnd"/>
      <w:r>
        <w:rPr>
          <w:rFonts w:ascii="宋体" w:hAnsi="宋体" w:hint="eastAsia"/>
          <w:bCs/>
          <w:sz w:val="24"/>
        </w:rPr>
        <w:t>商务大厦</w:t>
      </w:r>
      <w:r>
        <w:rPr>
          <w:rFonts w:ascii="宋体" w:hAnsi="宋体"/>
          <w:bCs/>
          <w:sz w:val="24"/>
        </w:rPr>
        <w:t>1112</w:t>
      </w:r>
      <w:r>
        <w:rPr>
          <w:rFonts w:ascii="宋体" w:hAnsi="宋体" w:hint="eastAsia"/>
          <w:bCs/>
          <w:sz w:val="24"/>
        </w:rPr>
        <w:t>室。</w:t>
      </w:r>
    </w:p>
    <w:p w14:paraId="423F326B" w14:textId="654DC4B7" w:rsidR="005F7EDC" w:rsidRPr="00BF5DE5" w:rsidRDefault="00C37869" w:rsidP="00BF5DE5">
      <w:pPr>
        <w:spacing w:line="480" w:lineRule="auto"/>
        <w:ind w:firstLineChars="177" w:firstLine="425"/>
        <w:rPr>
          <w:rFonts w:ascii="宋体" w:hAnsi="宋体"/>
          <w:bCs/>
          <w:color w:val="000000"/>
          <w:sz w:val="24"/>
        </w:rPr>
      </w:pPr>
      <w:r>
        <w:rPr>
          <w:rFonts w:ascii="宋体" w:hAnsi="宋体"/>
          <w:bCs/>
          <w:sz w:val="24"/>
        </w:rPr>
        <w:t>2.3</w:t>
      </w:r>
      <w:r>
        <w:rPr>
          <w:rFonts w:ascii="宋体" w:hAnsi="宋体" w:hint="eastAsia"/>
          <w:bCs/>
          <w:sz w:val="24"/>
        </w:rPr>
        <w:t>招标代理机构</w:t>
      </w:r>
      <w:r w:rsidR="005F7EDC">
        <w:rPr>
          <w:rFonts w:ascii="宋体" w:hAnsi="宋体" w:hint="eastAsia"/>
          <w:bCs/>
          <w:sz w:val="24"/>
        </w:rPr>
        <w:t>联系人：</w:t>
      </w:r>
      <w:r w:rsidR="00BF5DE5" w:rsidRPr="00BF5DE5">
        <w:rPr>
          <w:rFonts w:ascii="宋体" w:hAnsi="宋体" w:hint="eastAsia"/>
          <w:bCs/>
          <w:color w:val="000000"/>
          <w:sz w:val="24"/>
        </w:rPr>
        <w:t>成志凯、周姗、孙兴旺、鲁智慧</w:t>
      </w:r>
      <w:r w:rsidR="005F7EDC">
        <w:rPr>
          <w:rFonts w:ascii="宋体" w:hAnsi="宋体" w:hint="eastAsia"/>
          <w:bCs/>
          <w:sz w:val="24"/>
        </w:rPr>
        <w:t>；</w:t>
      </w:r>
    </w:p>
    <w:p w14:paraId="0D7E036C" w14:textId="64A8471B" w:rsidR="005F7EDC" w:rsidRDefault="00C37869" w:rsidP="005F7EDC">
      <w:pPr>
        <w:spacing w:line="480" w:lineRule="auto"/>
        <w:ind w:firstLineChars="177" w:firstLine="425"/>
        <w:rPr>
          <w:rFonts w:ascii="宋体" w:hAnsi="宋体"/>
          <w:bCs/>
          <w:sz w:val="24"/>
        </w:rPr>
      </w:pPr>
      <w:r>
        <w:rPr>
          <w:rFonts w:ascii="宋体" w:hAnsi="宋体"/>
          <w:bCs/>
          <w:sz w:val="24"/>
        </w:rPr>
        <w:t>2.4</w:t>
      </w:r>
      <w:r>
        <w:rPr>
          <w:rFonts w:ascii="宋体" w:hAnsi="宋体" w:hint="eastAsia"/>
          <w:bCs/>
          <w:sz w:val="24"/>
        </w:rPr>
        <w:t>招标代理机构</w:t>
      </w:r>
      <w:r w:rsidR="005F7EDC">
        <w:rPr>
          <w:rFonts w:ascii="宋体" w:hAnsi="宋体" w:hint="eastAsia"/>
          <w:bCs/>
          <w:sz w:val="24"/>
        </w:rPr>
        <w:t>电话：</w:t>
      </w:r>
      <w:r w:rsidR="00BF5DE5" w:rsidRPr="00BF5DE5">
        <w:rPr>
          <w:rFonts w:ascii="宋体" w:hAnsi="宋体" w:hint="eastAsia"/>
          <w:bCs/>
          <w:sz w:val="24"/>
        </w:rPr>
        <w:t>010-51909015（座机）</w:t>
      </w:r>
      <w:r w:rsidR="00BF5DE5">
        <w:rPr>
          <w:rFonts w:ascii="宋体" w:hAnsi="宋体" w:hint="eastAsia"/>
          <w:bCs/>
          <w:sz w:val="24"/>
        </w:rPr>
        <w:t>/</w:t>
      </w:r>
      <w:r w:rsidR="00BF5DE5" w:rsidRPr="00BF5DE5">
        <w:rPr>
          <w:rFonts w:ascii="宋体" w:hAnsi="宋体" w:hint="eastAsia"/>
          <w:bCs/>
          <w:sz w:val="24"/>
        </w:rPr>
        <w:t>成志凯13426200868</w:t>
      </w:r>
      <w:r w:rsidR="00BF5DE5">
        <w:rPr>
          <w:rFonts w:ascii="宋体" w:hAnsi="宋体"/>
          <w:bCs/>
          <w:sz w:val="24"/>
        </w:rPr>
        <w:t>/</w:t>
      </w:r>
      <w:r w:rsidR="00BF5DE5" w:rsidRPr="00BF5DE5">
        <w:rPr>
          <w:rFonts w:ascii="宋体" w:hAnsi="宋体" w:hint="eastAsia"/>
          <w:bCs/>
          <w:sz w:val="24"/>
        </w:rPr>
        <w:t>孙兴旺15116933805</w:t>
      </w:r>
      <w:r w:rsidR="00BF5DE5">
        <w:rPr>
          <w:rFonts w:ascii="宋体" w:hAnsi="宋体"/>
          <w:bCs/>
          <w:sz w:val="24"/>
        </w:rPr>
        <w:t>/</w:t>
      </w:r>
      <w:r w:rsidR="00BF5DE5" w:rsidRPr="00BF5DE5">
        <w:rPr>
          <w:rFonts w:ascii="宋体" w:hAnsi="宋体" w:hint="eastAsia"/>
          <w:bCs/>
          <w:sz w:val="24"/>
        </w:rPr>
        <w:t>周姗13401081034</w:t>
      </w:r>
      <w:r w:rsidR="0042177D">
        <w:rPr>
          <w:rFonts w:ascii="宋体" w:hAnsi="宋体" w:hint="eastAsia"/>
          <w:bCs/>
          <w:sz w:val="24"/>
        </w:rPr>
        <w:t>；</w:t>
      </w:r>
    </w:p>
    <w:p w14:paraId="365603D4" w14:textId="1B7203CE" w:rsidR="0042177D" w:rsidRDefault="0042177D" w:rsidP="005F7EDC">
      <w:pPr>
        <w:spacing w:line="480" w:lineRule="auto"/>
        <w:ind w:firstLineChars="177" w:firstLine="425"/>
        <w:rPr>
          <w:rFonts w:ascii="宋体" w:hAnsi="宋体"/>
          <w:bCs/>
          <w:sz w:val="24"/>
        </w:rPr>
      </w:pPr>
      <w:r>
        <w:rPr>
          <w:rFonts w:ascii="宋体" w:hAnsi="宋体" w:hint="eastAsia"/>
          <w:bCs/>
          <w:sz w:val="24"/>
        </w:rPr>
        <w:t>2</w:t>
      </w:r>
      <w:r>
        <w:rPr>
          <w:rFonts w:ascii="宋体" w:hAnsi="宋体"/>
          <w:bCs/>
          <w:sz w:val="24"/>
        </w:rPr>
        <w:t>.5</w:t>
      </w:r>
      <w:r>
        <w:rPr>
          <w:rFonts w:ascii="宋体" w:hAnsi="宋体" w:hint="eastAsia"/>
          <w:bCs/>
          <w:sz w:val="24"/>
        </w:rPr>
        <w:t>招标代理机构传真：</w:t>
      </w:r>
      <w:r w:rsidRPr="00525EB8">
        <w:rPr>
          <w:rFonts w:ascii="宋体" w:hAnsi="宋体"/>
          <w:bCs/>
          <w:sz w:val="24"/>
        </w:rPr>
        <w:t>010-53779910</w:t>
      </w:r>
      <w:r w:rsidR="00BF5DE5">
        <w:rPr>
          <w:rFonts w:ascii="宋体" w:hAnsi="宋体" w:hint="eastAsia"/>
          <w:bCs/>
          <w:sz w:val="24"/>
        </w:rPr>
        <w:t>；</w:t>
      </w:r>
    </w:p>
    <w:p w14:paraId="0008BF58" w14:textId="24B2E062" w:rsidR="00BF5DE5" w:rsidRDefault="00BF5DE5" w:rsidP="00BF5DE5">
      <w:pPr>
        <w:spacing w:line="480" w:lineRule="auto"/>
        <w:ind w:firstLineChars="177" w:firstLine="425"/>
        <w:rPr>
          <w:rFonts w:ascii="宋体" w:hAnsi="宋体"/>
          <w:bCs/>
          <w:sz w:val="24"/>
        </w:rPr>
      </w:pPr>
      <w:r>
        <w:rPr>
          <w:rFonts w:ascii="宋体" w:hAnsi="宋体" w:hint="eastAsia"/>
          <w:bCs/>
          <w:sz w:val="24"/>
        </w:rPr>
        <w:t>2.6</w:t>
      </w:r>
      <w:r w:rsidRPr="00BF5DE5">
        <w:rPr>
          <w:rFonts w:ascii="宋体" w:hAnsi="宋体" w:hint="eastAsia"/>
          <w:bCs/>
          <w:sz w:val="24"/>
        </w:rPr>
        <w:t>电子邮件</w:t>
      </w:r>
      <w:r>
        <w:rPr>
          <w:rFonts w:ascii="宋体" w:hAnsi="宋体" w:hint="eastAsia"/>
          <w:bCs/>
          <w:sz w:val="24"/>
        </w:rPr>
        <w:t>：</w:t>
      </w:r>
      <w:r w:rsidRPr="00BF5DE5">
        <w:rPr>
          <w:rFonts w:ascii="宋体" w:hAnsi="宋体" w:hint="eastAsia"/>
          <w:bCs/>
          <w:sz w:val="24"/>
        </w:rPr>
        <w:t>337854236@qq.com</w:t>
      </w:r>
      <w:r>
        <w:rPr>
          <w:rFonts w:ascii="宋体" w:hAnsi="宋体" w:hint="eastAsia"/>
          <w:bCs/>
          <w:sz w:val="24"/>
        </w:rPr>
        <w:t>；</w:t>
      </w:r>
    </w:p>
    <w:p w14:paraId="5444C472" w14:textId="219A4F19" w:rsidR="00BF5DE5" w:rsidRDefault="00BF5DE5" w:rsidP="00BF5DE5">
      <w:pPr>
        <w:spacing w:line="480" w:lineRule="auto"/>
        <w:ind w:firstLineChars="177" w:firstLine="425"/>
        <w:rPr>
          <w:rFonts w:ascii="宋体" w:hAnsi="宋体"/>
          <w:bCs/>
          <w:sz w:val="24"/>
        </w:rPr>
      </w:pPr>
      <w:r>
        <w:rPr>
          <w:rFonts w:ascii="宋体" w:hAnsi="宋体" w:hint="eastAsia"/>
          <w:bCs/>
          <w:sz w:val="24"/>
        </w:rPr>
        <w:t>2.7</w:t>
      </w:r>
      <w:r w:rsidRPr="00BF5DE5">
        <w:rPr>
          <w:rFonts w:ascii="宋体" w:hAnsi="宋体" w:hint="eastAsia"/>
          <w:bCs/>
          <w:sz w:val="24"/>
        </w:rPr>
        <w:t>开户银行：中国银行北京劲松东口支行</w:t>
      </w:r>
      <w:r w:rsidR="00D2261B">
        <w:rPr>
          <w:rFonts w:ascii="宋体" w:hAnsi="宋体" w:hint="eastAsia"/>
          <w:bCs/>
          <w:sz w:val="24"/>
        </w:rPr>
        <w:t>；</w:t>
      </w:r>
    </w:p>
    <w:p w14:paraId="55F7E278" w14:textId="37D94182" w:rsidR="00BF5DE5" w:rsidRDefault="00BF5DE5" w:rsidP="00BF5DE5">
      <w:pPr>
        <w:spacing w:line="480" w:lineRule="auto"/>
        <w:ind w:firstLineChars="177" w:firstLine="425"/>
        <w:rPr>
          <w:rFonts w:ascii="宋体" w:hAnsi="宋体"/>
          <w:bCs/>
          <w:sz w:val="24"/>
        </w:rPr>
      </w:pPr>
      <w:r>
        <w:rPr>
          <w:rFonts w:ascii="宋体" w:hAnsi="宋体" w:hint="eastAsia"/>
          <w:bCs/>
          <w:sz w:val="24"/>
        </w:rPr>
        <w:t>2.8</w:t>
      </w:r>
      <w:r w:rsidRPr="00BF5DE5">
        <w:rPr>
          <w:rFonts w:ascii="宋体" w:hAnsi="宋体" w:hint="eastAsia"/>
          <w:bCs/>
          <w:sz w:val="24"/>
        </w:rPr>
        <w:t xml:space="preserve">账号：346756034237 </w:t>
      </w:r>
    </w:p>
    <w:p w14:paraId="454E65E6" w14:textId="1F9FF147" w:rsidR="00BF5DE5" w:rsidRDefault="00BF5DE5" w:rsidP="00BF5DE5">
      <w:pPr>
        <w:spacing w:line="480" w:lineRule="auto"/>
        <w:ind w:firstLineChars="177" w:firstLine="425"/>
        <w:rPr>
          <w:rFonts w:ascii="宋体" w:hAnsi="宋体"/>
          <w:bCs/>
          <w:sz w:val="24"/>
        </w:rPr>
      </w:pPr>
      <w:r w:rsidRPr="00BF5DE5">
        <w:rPr>
          <w:rFonts w:ascii="宋体" w:hAnsi="宋体" w:hint="eastAsia"/>
          <w:bCs/>
          <w:sz w:val="24"/>
        </w:rPr>
        <w:t xml:space="preserve">              </w:t>
      </w:r>
    </w:p>
    <w:p w14:paraId="1276FFF7" w14:textId="7B524EA4" w:rsidR="00BF5DE5" w:rsidRPr="00873DBA" w:rsidRDefault="0042177D" w:rsidP="005F7EDC">
      <w:pPr>
        <w:spacing w:line="480" w:lineRule="auto"/>
        <w:ind w:firstLineChars="177" w:firstLine="426"/>
        <w:rPr>
          <w:rFonts w:ascii="宋体" w:hAnsi="宋体"/>
          <w:b/>
          <w:sz w:val="24"/>
        </w:rPr>
      </w:pPr>
      <w:r w:rsidRPr="00873DBA">
        <w:rPr>
          <w:rFonts w:ascii="宋体" w:hAnsi="宋体"/>
          <w:b/>
          <w:sz w:val="24"/>
        </w:rPr>
        <w:lastRenderedPageBreak/>
        <w:t>3</w:t>
      </w:r>
      <w:r w:rsidR="005F7EDC" w:rsidRPr="00873DBA">
        <w:rPr>
          <w:rFonts w:ascii="宋体" w:hAnsi="宋体" w:hint="eastAsia"/>
          <w:b/>
          <w:sz w:val="24"/>
        </w:rPr>
        <w:t>.</w:t>
      </w:r>
      <w:r w:rsidR="00E5764A" w:rsidRPr="00873DBA">
        <w:rPr>
          <w:rFonts w:ascii="宋体" w:hAnsi="宋体" w:hint="eastAsia"/>
          <w:b/>
          <w:sz w:val="24"/>
        </w:rPr>
        <w:t xml:space="preserve"> </w:t>
      </w:r>
      <w:r w:rsidR="00BF5DE5" w:rsidRPr="00873DBA">
        <w:rPr>
          <w:rFonts w:ascii="宋体" w:hAnsi="宋体" w:hint="eastAsia"/>
          <w:b/>
          <w:sz w:val="24"/>
        </w:rPr>
        <w:t>项目概述</w:t>
      </w:r>
    </w:p>
    <w:p w14:paraId="305AB8D6" w14:textId="61D7D856" w:rsidR="00873DBA" w:rsidRPr="00873DBA" w:rsidRDefault="00873DBA" w:rsidP="00873DBA">
      <w:pPr>
        <w:spacing w:line="480" w:lineRule="auto"/>
        <w:ind w:firstLineChars="177" w:firstLine="425"/>
        <w:rPr>
          <w:rFonts w:ascii="宋体" w:hAnsi="宋体"/>
          <w:bCs/>
          <w:sz w:val="24"/>
        </w:rPr>
      </w:pPr>
      <w:r w:rsidRPr="00873DBA">
        <w:rPr>
          <w:rFonts w:ascii="宋体" w:hAnsi="宋体"/>
          <w:bCs/>
          <w:sz w:val="24"/>
        </w:rPr>
        <w:t>3</w:t>
      </w:r>
      <w:r w:rsidRPr="00873DBA">
        <w:rPr>
          <w:rFonts w:ascii="宋体" w:hAnsi="宋体" w:hint="eastAsia"/>
          <w:bCs/>
          <w:sz w:val="24"/>
        </w:rPr>
        <w:t>.1本招标项目的建设地点：北京市海淀区上园村3号北京交通大学、河北省黄骅市北京交通大学海滨轨道交通综合研发实验基地</w:t>
      </w:r>
      <w:r>
        <w:rPr>
          <w:rFonts w:ascii="宋体" w:hAnsi="宋体" w:hint="eastAsia"/>
          <w:bCs/>
          <w:sz w:val="24"/>
        </w:rPr>
        <w:t>。</w:t>
      </w:r>
    </w:p>
    <w:p w14:paraId="5AF96460" w14:textId="0F59A111" w:rsidR="00873DBA" w:rsidRPr="00D2261B" w:rsidRDefault="00873DBA" w:rsidP="00873DBA">
      <w:pPr>
        <w:spacing w:line="480" w:lineRule="auto"/>
        <w:ind w:firstLineChars="177" w:firstLine="425"/>
        <w:rPr>
          <w:rFonts w:ascii="宋体" w:hAnsi="宋体"/>
          <w:bCs/>
          <w:sz w:val="24"/>
        </w:rPr>
      </w:pPr>
      <w:r w:rsidRPr="00D2261B">
        <w:rPr>
          <w:rFonts w:ascii="宋体" w:hAnsi="宋体"/>
          <w:bCs/>
          <w:sz w:val="24"/>
        </w:rPr>
        <w:t>3</w:t>
      </w:r>
      <w:r w:rsidRPr="00D2261B">
        <w:rPr>
          <w:rFonts w:ascii="宋体" w:hAnsi="宋体" w:hint="eastAsia"/>
          <w:bCs/>
          <w:sz w:val="24"/>
        </w:rPr>
        <w:t>.2</w:t>
      </w:r>
      <w:r w:rsidR="00D2261B" w:rsidRPr="00D2261B">
        <w:rPr>
          <w:rFonts w:ascii="宋体" w:hAnsi="宋体" w:hint="eastAsia"/>
          <w:bCs/>
          <w:sz w:val="24"/>
        </w:rPr>
        <w:t>本建设项目北京交通大学智慧交通关键技术研究支持平台主要建设：轨道工程综合安全研究平台、轨道机车车辆结构可靠性研究平台、高速铁路电磁骚扰模拟</w:t>
      </w:r>
      <w:proofErr w:type="gramStart"/>
      <w:r w:rsidR="00D2261B" w:rsidRPr="00D2261B">
        <w:rPr>
          <w:rFonts w:ascii="宋体" w:hAnsi="宋体" w:hint="eastAsia"/>
          <w:bCs/>
          <w:sz w:val="24"/>
        </w:rPr>
        <w:t>和列控系统</w:t>
      </w:r>
      <w:proofErr w:type="gramEnd"/>
      <w:r w:rsidR="00D2261B" w:rsidRPr="00D2261B">
        <w:rPr>
          <w:rFonts w:ascii="宋体" w:hAnsi="宋体" w:hint="eastAsia"/>
          <w:bCs/>
          <w:sz w:val="24"/>
        </w:rPr>
        <w:t>电磁干扰故障再现与诊断试验平台、轨道交通基础设施安全状态智能检测技术研究平台、轨道交通专用卫星导航测试评估平台、交通大数据与人工智能前沿技术研究平台、智慧融合网络系统研究平台、城市综合交通智能监测、仿真推演与一体化管理技术研发平台共8个分平台等。项目批复总投资15233万元，其中中央预算资金7000万，其他为学校自行筹措（</w:t>
      </w:r>
      <w:r w:rsidR="00B90FC3" w:rsidRPr="00B90FC3">
        <w:rPr>
          <w:rFonts w:ascii="宋体" w:hAnsi="宋体" w:hint="eastAsia"/>
          <w:bCs/>
          <w:sz w:val="24"/>
        </w:rPr>
        <w:t>学校投资中有3095万元以实物设备方式投入，不纳入本次招标采购，该部分设备性能由学校负责，但该部分学校提供的实物设备的安装、集成、调试及验收等工作由本项目中标人负责</w:t>
      </w:r>
      <w:r w:rsidR="00D2261B" w:rsidRPr="00B90FC3">
        <w:rPr>
          <w:rFonts w:ascii="宋体" w:hAnsi="宋体" w:hint="eastAsia"/>
          <w:bCs/>
          <w:sz w:val="24"/>
        </w:rPr>
        <w:t>）</w:t>
      </w:r>
      <w:r w:rsidR="00D2261B" w:rsidRPr="00D2261B">
        <w:rPr>
          <w:rFonts w:ascii="宋体" w:hAnsi="宋体" w:hint="eastAsia"/>
          <w:bCs/>
          <w:sz w:val="24"/>
        </w:rPr>
        <w:t>。</w:t>
      </w:r>
    </w:p>
    <w:p w14:paraId="2C8C8B52" w14:textId="1CAE4671" w:rsidR="00873DBA" w:rsidRPr="00D2261B" w:rsidRDefault="00873DBA" w:rsidP="00873DBA">
      <w:pPr>
        <w:spacing w:line="480" w:lineRule="auto"/>
        <w:ind w:firstLineChars="177" w:firstLine="425"/>
        <w:rPr>
          <w:rFonts w:ascii="宋体" w:hAnsi="宋体"/>
          <w:bCs/>
          <w:sz w:val="24"/>
        </w:rPr>
      </w:pPr>
      <w:r w:rsidRPr="00D2261B">
        <w:rPr>
          <w:rFonts w:ascii="宋体" w:hAnsi="宋体" w:hint="eastAsia"/>
          <w:bCs/>
          <w:sz w:val="24"/>
        </w:rPr>
        <w:t>3</w:t>
      </w:r>
      <w:r w:rsidRPr="00D2261B">
        <w:rPr>
          <w:rFonts w:ascii="宋体" w:hAnsi="宋体"/>
          <w:bCs/>
          <w:sz w:val="24"/>
        </w:rPr>
        <w:t>.3</w:t>
      </w:r>
      <w:r w:rsidR="00D2261B" w:rsidRPr="00D2261B">
        <w:rPr>
          <w:rFonts w:ascii="宋体" w:hAnsi="宋体" w:hint="eastAsia"/>
          <w:bCs/>
          <w:sz w:val="24"/>
        </w:rPr>
        <w:t>本项目最高限价为：人民币10960万元，超过最高限价的投标报价将被拒绝。</w:t>
      </w:r>
    </w:p>
    <w:p w14:paraId="26C99777" w14:textId="2910E824" w:rsidR="00873DBA" w:rsidRPr="00D2261B" w:rsidRDefault="00873DBA" w:rsidP="00873DBA">
      <w:pPr>
        <w:spacing w:line="480" w:lineRule="auto"/>
        <w:ind w:firstLineChars="177" w:firstLine="425"/>
        <w:rPr>
          <w:rFonts w:ascii="宋体" w:hAnsi="宋体"/>
          <w:bCs/>
          <w:sz w:val="24"/>
        </w:rPr>
      </w:pPr>
      <w:r w:rsidRPr="00D2261B">
        <w:rPr>
          <w:rFonts w:ascii="宋体" w:hAnsi="宋体"/>
          <w:bCs/>
          <w:sz w:val="24"/>
        </w:rPr>
        <w:t>3</w:t>
      </w:r>
      <w:r w:rsidRPr="00D2261B">
        <w:rPr>
          <w:rFonts w:ascii="宋体" w:hAnsi="宋体" w:hint="eastAsia"/>
          <w:bCs/>
          <w:sz w:val="24"/>
        </w:rPr>
        <w:t>.</w:t>
      </w:r>
      <w:r w:rsidRPr="00D2261B">
        <w:rPr>
          <w:rFonts w:ascii="宋体" w:hAnsi="宋体"/>
          <w:bCs/>
          <w:sz w:val="24"/>
        </w:rPr>
        <w:t>4</w:t>
      </w:r>
      <w:r w:rsidRPr="00D2261B">
        <w:rPr>
          <w:rFonts w:ascii="宋体" w:hAnsi="宋体" w:hint="eastAsia"/>
          <w:bCs/>
          <w:sz w:val="24"/>
        </w:rPr>
        <w:t>本招标项目的总计划工期：</w:t>
      </w:r>
      <w:r w:rsidR="00D2261B" w:rsidRPr="00D2261B">
        <w:rPr>
          <w:rFonts w:ascii="宋体" w:hAnsi="宋体" w:hint="eastAsia"/>
          <w:bCs/>
          <w:sz w:val="24"/>
        </w:rPr>
        <w:t>550日历天，其中设计周期40日历天，施工工期510日历天</w:t>
      </w:r>
      <w:r w:rsidRPr="00D2261B">
        <w:rPr>
          <w:rFonts w:ascii="宋体" w:hAnsi="宋体" w:hint="eastAsia"/>
          <w:bCs/>
          <w:sz w:val="24"/>
        </w:rPr>
        <w:t>。</w:t>
      </w:r>
    </w:p>
    <w:p w14:paraId="2DB03D35" w14:textId="27F5AB6E" w:rsidR="00BF5DE5" w:rsidRPr="00D2261B" w:rsidRDefault="00873DBA" w:rsidP="00873DBA">
      <w:pPr>
        <w:spacing w:line="480" w:lineRule="auto"/>
        <w:ind w:firstLineChars="177" w:firstLine="425"/>
        <w:rPr>
          <w:rFonts w:ascii="宋体" w:hAnsi="宋体"/>
          <w:bCs/>
          <w:sz w:val="24"/>
        </w:rPr>
      </w:pPr>
      <w:r w:rsidRPr="00D2261B">
        <w:rPr>
          <w:rFonts w:ascii="宋体" w:hAnsi="宋体"/>
          <w:bCs/>
          <w:sz w:val="24"/>
        </w:rPr>
        <w:t>3.5</w:t>
      </w:r>
      <w:r w:rsidRPr="00D2261B">
        <w:rPr>
          <w:rFonts w:ascii="宋体" w:hAnsi="宋体" w:hint="eastAsia"/>
          <w:bCs/>
          <w:sz w:val="24"/>
        </w:rPr>
        <w:t>招标范围：</w:t>
      </w:r>
      <w:r w:rsidR="00B90FC3" w:rsidRPr="00B90FC3">
        <w:rPr>
          <w:rFonts w:ascii="宋体" w:hAnsi="宋体" w:hint="eastAsia"/>
          <w:bCs/>
          <w:sz w:val="24"/>
        </w:rPr>
        <w:t>北京交通大学智慧交通关键技术研究支持平台及相关配套的场地环境等的设计、软硬件采购、运输、安装调试、集成、工程验收及质保期服务等，以及由学校提供的实物设备的安装、集成、调试及验收等工作，直至本项目验收合格并投入正常使用前的一切工作。本项目为交钥匙工程。</w:t>
      </w:r>
    </w:p>
    <w:p w14:paraId="6BF9F2BC" w14:textId="0A7E73FC" w:rsidR="005F7EDC" w:rsidRPr="00B90FC3" w:rsidRDefault="00BF5DE5" w:rsidP="005F7EDC">
      <w:pPr>
        <w:spacing w:line="480" w:lineRule="auto"/>
        <w:ind w:firstLineChars="177" w:firstLine="426"/>
        <w:rPr>
          <w:rFonts w:ascii="宋体" w:hAnsi="宋体"/>
          <w:b/>
          <w:sz w:val="24"/>
        </w:rPr>
      </w:pPr>
      <w:r w:rsidRPr="00B90FC3">
        <w:rPr>
          <w:rFonts w:ascii="宋体" w:hAnsi="宋体"/>
          <w:b/>
          <w:sz w:val="24"/>
        </w:rPr>
        <w:t>4</w:t>
      </w:r>
      <w:r w:rsidR="005F7EDC" w:rsidRPr="00B90FC3">
        <w:rPr>
          <w:rFonts w:ascii="宋体" w:hAnsi="宋体"/>
          <w:b/>
          <w:sz w:val="24"/>
        </w:rPr>
        <w:t>.</w:t>
      </w:r>
      <w:r w:rsidR="005F7EDC" w:rsidRPr="00B90FC3">
        <w:rPr>
          <w:rFonts w:ascii="宋体" w:hAnsi="宋体" w:hint="eastAsia"/>
          <w:b/>
          <w:sz w:val="24"/>
        </w:rPr>
        <w:t>投标人的资格条件：</w:t>
      </w:r>
      <w:r w:rsidR="005F7EDC" w:rsidRPr="00B90FC3">
        <w:rPr>
          <w:rFonts w:ascii="宋体" w:hAnsi="宋体"/>
          <w:b/>
          <w:sz w:val="24"/>
        </w:rPr>
        <w:t xml:space="preserve"> </w:t>
      </w:r>
    </w:p>
    <w:p w14:paraId="691EC1D7" w14:textId="696B7A09" w:rsidR="00D2261B" w:rsidRPr="00D2261B" w:rsidRDefault="00D2261B" w:rsidP="00D2261B">
      <w:pPr>
        <w:spacing w:line="480" w:lineRule="auto"/>
        <w:ind w:firstLineChars="177" w:firstLine="425"/>
        <w:rPr>
          <w:rFonts w:ascii="宋体" w:hAnsi="宋体"/>
          <w:bCs/>
          <w:sz w:val="24"/>
        </w:rPr>
      </w:pPr>
      <w:r>
        <w:rPr>
          <w:rFonts w:ascii="宋体" w:hAnsi="宋体" w:hint="eastAsia"/>
          <w:bCs/>
          <w:sz w:val="24"/>
        </w:rPr>
        <w:t>4</w:t>
      </w:r>
      <w:r>
        <w:rPr>
          <w:rFonts w:ascii="宋体" w:hAnsi="宋体"/>
          <w:bCs/>
          <w:sz w:val="24"/>
        </w:rPr>
        <w:t>.1</w:t>
      </w:r>
      <w:r w:rsidRPr="00D2261B">
        <w:rPr>
          <w:rFonts w:ascii="宋体" w:hAnsi="宋体" w:hint="eastAsia"/>
          <w:bCs/>
          <w:sz w:val="24"/>
        </w:rPr>
        <w:t>满足《中华人民共和国招标投标法》规定的所有投标人资格条件；</w:t>
      </w:r>
    </w:p>
    <w:p w14:paraId="5BFF44AC" w14:textId="14EF65DA" w:rsidR="00D2261B" w:rsidRPr="00D2261B" w:rsidRDefault="00D2261B" w:rsidP="00D2261B">
      <w:pPr>
        <w:spacing w:line="480" w:lineRule="auto"/>
        <w:ind w:firstLineChars="177" w:firstLine="425"/>
        <w:rPr>
          <w:rFonts w:ascii="宋体" w:hAnsi="宋体"/>
          <w:bCs/>
          <w:sz w:val="24"/>
        </w:rPr>
      </w:pPr>
      <w:r>
        <w:rPr>
          <w:rFonts w:ascii="宋体" w:hAnsi="宋体" w:hint="eastAsia"/>
          <w:bCs/>
          <w:sz w:val="24"/>
        </w:rPr>
        <w:t>4</w:t>
      </w:r>
      <w:r>
        <w:rPr>
          <w:rFonts w:ascii="宋体" w:hAnsi="宋体"/>
          <w:bCs/>
          <w:sz w:val="24"/>
        </w:rPr>
        <w:t>.2</w:t>
      </w:r>
      <w:r w:rsidRPr="00D2261B">
        <w:rPr>
          <w:rFonts w:ascii="宋体" w:hAnsi="宋体" w:hint="eastAsia"/>
          <w:bCs/>
          <w:sz w:val="24"/>
        </w:rPr>
        <w:t>本次招标要求投标人须具备工程设计综合甲级资质、铁路工程施工总承包二级及以上资质、机电工程施工总承包一级资质以及电子与智能化工程专业承包一级资质；</w:t>
      </w:r>
    </w:p>
    <w:p w14:paraId="6AFA6614" w14:textId="15C6941A" w:rsidR="00D2261B" w:rsidRPr="00D2261B" w:rsidRDefault="00D2261B" w:rsidP="00D2261B">
      <w:pPr>
        <w:spacing w:line="480" w:lineRule="auto"/>
        <w:ind w:firstLineChars="177" w:firstLine="425"/>
        <w:rPr>
          <w:rFonts w:ascii="宋体" w:hAnsi="宋体"/>
          <w:bCs/>
          <w:sz w:val="24"/>
        </w:rPr>
      </w:pPr>
      <w:r>
        <w:rPr>
          <w:rFonts w:ascii="宋体" w:hAnsi="宋体" w:hint="eastAsia"/>
          <w:bCs/>
          <w:sz w:val="24"/>
        </w:rPr>
        <w:lastRenderedPageBreak/>
        <w:t>4</w:t>
      </w:r>
      <w:r>
        <w:rPr>
          <w:rFonts w:ascii="宋体" w:hAnsi="宋体"/>
          <w:bCs/>
          <w:sz w:val="24"/>
        </w:rPr>
        <w:t>.3</w:t>
      </w:r>
      <w:r w:rsidRPr="00D2261B">
        <w:rPr>
          <w:rFonts w:ascii="宋体" w:hAnsi="宋体" w:hint="eastAsia"/>
          <w:bCs/>
          <w:sz w:val="24"/>
        </w:rPr>
        <w:t>投标人拟派项目经理应具备高级工程师及以上职称，且担任过类似设计项目经理或施工项目经理；</w:t>
      </w:r>
    </w:p>
    <w:p w14:paraId="232B072D" w14:textId="00C4E88B" w:rsidR="00D2261B" w:rsidRPr="00D2261B" w:rsidRDefault="00D2261B" w:rsidP="00D2261B">
      <w:pPr>
        <w:spacing w:line="480" w:lineRule="auto"/>
        <w:ind w:firstLineChars="177" w:firstLine="425"/>
        <w:rPr>
          <w:rFonts w:ascii="宋体" w:hAnsi="宋体"/>
          <w:bCs/>
          <w:sz w:val="24"/>
        </w:rPr>
      </w:pPr>
      <w:r>
        <w:rPr>
          <w:rFonts w:ascii="宋体" w:hAnsi="宋体" w:hint="eastAsia"/>
          <w:bCs/>
          <w:sz w:val="24"/>
        </w:rPr>
        <w:t>4</w:t>
      </w:r>
      <w:r>
        <w:rPr>
          <w:rFonts w:ascii="宋体" w:hAnsi="宋体"/>
          <w:bCs/>
          <w:sz w:val="24"/>
        </w:rPr>
        <w:t>.4</w:t>
      </w:r>
      <w:r w:rsidRPr="00D2261B">
        <w:rPr>
          <w:rFonts w:ascii="宋体" w:hAnsi="宋体" w:hint="eastAsia"/>
          <w:bCs/>
          <w:sz w:val="24"/>
        </w:rPr>
        <w:t>投标人具有类似项目业绩：</w:t>
      </w:r>
      <w:r w:rsidR="00B90FC3">
        <w:rPr>
          <w:rFonts w:ascii="宋体" w:hAnsi="宋体" w:hint="eastAsia"/>
          <w:bCs/>
          <w:sz w:val="24"/>
        </w:rPr>
        <w:t>（1）</w:t>
      </w:r>
      <w:r w:rsidRPr="00D2261B">
        <w:rPr>
          <w:rFonts w:ascii="宋体" w:hAnsi="宋体" w:hint="eastAsia"/>
          <w:bCs/>
          <w:sz w:val="24"/>
        </w:rPr>
        <w:t>2015年3月至今至少具备铁路工程、城市轨道交通工程类似项目设计业绩各一项；</w:t>
      </w:r>
      <w:r w:rsidR="00B90FC3">
        <w:rPr>
          <w:rFonts w:ascii="宋体" w:hAnsi="宋体" w:hint="eastAsia"/>
          <w:bCs/>
          <w:sz w:val="24"/>
        </w:rPr>
        <w:t>（2）</w:t>
      </w:r>
      <w:r w:rsidRPr="00D2261B">
        <w:rPr>
          <w:rFonts w:ascii="宋体" w:hAnsi="宋体" w:hint="eastAsia"/>
          <w:bCs/>
          <w:sz w:val="24"/>
        </w:rPr>
        <w:t>2015年3月至今至少具备铁路或轨道交通工程施工总承包业绩两项；</w:t>
      </w:r>
    </w:p>
    <w:p w14:paraId="44BF1134" w14:textId="19997D13" w:rsidR="00D2261B" w:rsidRPr="00D2261B" w:rsidRDefault="00D2261B" w:rsidP="00D2261B">
      <w:pPr>
        <w:spacing w:line="480" w:lineRule="auto"/>
        <w:ind w:firstLineChars="177" w:firstLine="425"/>
        <w:rPr>
          <w:rFonts w:ascii="宋体" w:hAnsi="宋体"/>
          <w:bCs/>
          <w:sz w:val="24"/>
        </w:rPr>
      </w:pPr>
      <w:r>
        <w:rPr>
          <w:rFonts w:ascii="宋体" w:hAnsi="宋体" w:hint="eastAsia"/>
          <w:bCs/>
          <w:sz w:val="24"/>
        </w:rPr>
        <w:t>4</w:t>
      </w:r>
      <w:r>
        <w:rPr>
          <w:rFonts w:ascii="宋体" w:hAnsi="宋体"/>
          <w:bCs/>
          <w:sz w:val="24"/>
        </w:rPr>
        <w:t>.5</w:t>
      </w:r>
      <w:r w:rsidRPr="00D2261B">
        <w:rPr>
          <w:rFonts w:ascii="宋体" w:hAnsi="宋体" w:hint="eastAsia"/>
          <w:bCs/>
          <w:sz w:val="24"/>
        </w:rPr>
        <w:t>本次招标接受联合体投标。联合体投标的，投标联合体最多由两家组成，要求牵头人具备工程设计综合甲级资质；</w:t>
      </w:r>
    </w:p>
    <w:p w14:paraId="7103D925" w14:textId="66B622EB" w:rsidR="00D2261B" w:rsidRPr="00D2261B" w:rsidRDefault="00D2261B" w:rsidP="00D2261B">
      <w:pPr>
        <w:spacing w:line="480" w:lineRule="auto"/>
        <w:ind w:firstLineChars="177" w:firstLine="425"/>
        <w:rPr>
          <w:rFonts w:ascii="宋体" w:hAnsi="宋体"/>
          <w:bCs/>
          <w:sz w:val="24"/>
        </w:rPr>
      </w:pPr>
      <w:r>
        <w:rPr>
          <w:rFonts w:ascii="宋体" w:hAnsi="宋体" w:hint="eastAsia"/>
          <w:bCs/>
          <w:sz w:val="24"/>
        </w:rPr>
        <w:t>4</w:t>
      </w:r>
      <w:r>
        <w:rPr>
          <w:rFonts w:ascii="宋体" w:hAnsi="宋体"/>
          <w:bCs/>
          <w:sz w:val="24"/>
        </w:rPr>
        <w:t>.6</w:t>
      </w:r>
      <w:r w:rsidRPr="00D2261B">
        <w:rPr>
          <w:rFonts w:ascii="宋体" w:hAnsi="宋体" w:hint="eastAsia"/>
          <w:bCs/>
          <w:sz w:val="24"/>
        </w:rPr>
        <w:t>投标人应是独立于招标人和招标代理机构之外；</w:t>
      </w:r>
    </w:p>
    <w:p w14:paraId="3BAE57CE" w14:textId="2824F49E" w:rsidR="00D2261B" w:rsidRPr="00D2261B" w:rsidRDefault="00D2261B" w:rsidP="00D2261B">
      <w:pPr>
        <w:spacing w:line="480" w:lineRule="auto"/>
        <w:ind w:firstLineChars="177" w:firstLine="425"/>
        <w:rPr>
          <w:rFonts w:ascii="宋体" w:hAnsi="宋体"/>
          <w:bCs/>
          <w:sz w:val="24"/>
        </w:rPr>
      </w:pPr>
      <w:r>
        <w:rPr>
          <w:rFonts w:ascii="宋体" w:hAnsi="宋体" w:hint="eastAsia"/>
          <w:bCs/>
          <w:sz w:val="24"/>
        </w:rPr>
        <w:t>4</w:t>
      </w:r>
      <w:r>
        <w:rPr>
          <w:rFonts w:ascii="宋体" w:hAnsi="宋体"/>
          <w:bCs/>
          <w:sz w:val="24"/>
        </w:rPr>
        <w:t>.7</w:t>
      </w:r>
      <w:r w:rsidRPr="00D2261B">
        <w:rPr>
          <w:rFonts w:ascii="宋体" w:hAnsi="宋体" w:hint="eastAsia"/>
          <w:bCs/>
          <w:sz w:val="24"/>
        </w:rPr>
        <w:t>单位负责人为同一人或者存在直接控股、管理关系的不同单位，不得参加同一标段投标或者未划分标段的同一招标项目投标；</w:t>
      </w:r>
    </w:p>
    <w:p w14:paraId="75EDBB19" w14:textId="297ABA0F" w:rsidR="005F7EDC" w:rsidRDefault="00D2261B" w:rsidP="00D2261B">
      <w:pPr>
        <w:spacing w:line="480" w:lineRule="auto"/>
        <w:ind w:firstLineChars="177" w:firstLine="425"/>
        <w:rPr>
          <w:rFonts w:ascii="宋体" w:hAnsi="宋体"/>
          <w:bCs/>
          <w:sz w:val="24"/>
        </w:rPr>
      </w:pPr>
      <w:r>
        <w:rPr>
          <w:rFonts w:ascii="宋体" w:hAnsi="宋体" w:hint="eastAsia"/>
          <w:bCs/>
          <w:sz w:val="24"/>
        </w:rPr>
        <w:t>4</w:t>
      </w:r>
      <w:r>
        <w:rPr>
          <w:rFonts w:ascii="宋体" w:hAnsi="宋体"/>
          <w:bCs/>
          <w:sz w:val="24"/>
        </w:rPr>
        <w:t>.8</w:t>
      </w:r>
      <w:r w:rsidRPr="00D2261B">
        <w:rPr>
          <w:rFonts w:ascii="宋体" w:hAnsi="宋体" w:hint="eastAsia"/>
          <w:bCs/>
          <w:sz w:val="24"/>
        </w:rPr>
        <w:t>已在采购代理机构领取招标文件并登记备案的投标人。</w:t>
      </w:r>
    </w:p>
    <w:p w14:paraId="435737AD" w14:textId="0937A9DA" w:rsidR="00A32554" w:rsidRPr="00A32554" w:rsidRDefault="00A32554" w:rsidP="00A32554">
      <w:pPr>
        <w:spacing w:line="480" w:lineRule="auto"/>
        <w:ind w:firstLineChars="177" w:firstLine="426"/>
        <w:rPr>
          <w:rFonts w:ascii="宋体" w:hAnsi="宋体"/>
          <w:b/>
          <w:sz w:val="24"/>
        </w:rPr>
      </w:pPr>
      <w:r w:rsidRPr="00A32554">
        <w:rPr>
          <w:rFonts w:ascii="宋体" w:hAnsi="宋体"/>
          <w:b/>
          <w:sz w:val="24"/>
        </w:rPr>
        <w:t>5</w:t>
      </w:r>
      <w:r w:rsidRPr="00A32554">
        <w:rPr>
          <w:rFonts w:ascii="宋体" w:hAnsi="宋体" w:hint="eastAsia"/>
          <w:b/>
          <w:sz w:val="24"/>
        </w:rPr>
        <w:t>.投标报名与招标文件的获取</w:t>
      </w:r>
    </w:p>
    <w:p w14:paraId="03FFAD4F" w14:textId="4D802613" w:rsidR="00A32554" w:rsidRPr="00A32554" w:rsidRDefault="00A32554" w:rsidP="00A32554">
      <w:pPr>
        <w:spacing w:line="480" w:lineRule="auto"/>
        <w:ind w:firstLineChars="177" w:firstLine="425"/>
        <w:rPr>
          <w:rFonts w:ascii="宋体" w:hAnsi="宋体"/>
          <w:bCs/>
          <w:sz w:val="24"/>
        </w:rPr>
      </w:pPr>
      <w:r>
        <w:rPr>
          <w:rFonts w:ascii="宋体" w:hAnsi="宋体"/>
          <w:bCs/>
          <w:sz w:val="24"/>
        </w:rPr>
        <w:t>5</w:t>
      </w:r>
      <w:r w:rsidRPr="00A32554">
        <w:rPr>
          <w:rFonts w:ascii="宋体" w:hAnsi="宋体" w:hint="eastAsia"/>
          <w:bCs/>
          <w:sz w:val="24"/>
        </w:rPr>
        <w:t>.1 凡有意参加投标者，请</w:t>
      </w:r>
      <w:r w:rsidRPr="00B90B42">
        <w:rPr>
          <w:rFonts w:ascii="宋体" w:hAnsi="宋体" w:hint="eastAsia"/>
          <w:bCs/>
          <w:sz w:val="24"/>
        </w:rPr>
        <w:t>于</w:t>
      </w:r>
      <w:bookmarkStart w:id="0" w:name="_Hlk36210476"/>
      <w:r w:rsidRPr="00B90B42">
        <w:rPr>
          <w:rFonts w:ascii="宋体" w:hAnsi="宋体" w:hint="eastAsia"/>
          <w:bCs/>
          <w:sz w:val="24"/>
        </w:rPr>
        <w:t>2020年</w:t>
      </w:r>
      <w:r w:rsidR="00974EFC" w:rsidRPr="00B90B42">
        <w:rPr>
          <w:rFonts w:ascii="宋体" w:hAnsi="宋体"/>
          <w:bCs/>
          <w:sz w:val="24"/>
        </w:rPr>
        <w:t>3</w:t>
      </w:r>
      <w:r w:rsidRPr="00B90B42">
        <w:rPr>
          <w:rFonts w:ascii="宋体" w:hAnsi="宋体" w:hint="eastAsia"/>
          <w:bCs/>
          <w:sz w:val="24"/>
        </w:rPr>
        <w:t>月</w:t>
      </w:r>
      <w:r w:rsidR="00974EFC" w:rsidRPr="00B90B42">
        <w:rPr>
          <w:rFonts w:ascii="宋体" w:hAnsi="宋体"/>
          <w:bCs/>
          <w:sz w:val="24"/>
        </w:rPr>
        <w:t>27</w:t>
      </w:r>
      <w:r w:rsidRPr="00B90B42">
        <w:rPr>
          <w:rFonts w:ascii="宋体" w:hAnsi="宋体" w:hint="eastAsia"/>
          <w:bCs/>
          <w:sz w:val="24"/>
        </w:rPr>
        <w:t>日至2020年</w:t>
      </w:r>
      <w:r w:rsidR="00974EFC" w:rsidRPr="00B90B42">
        <w:rPr>
          <w:rFonts w:ascii="宋体" w:hAnsi="宋体"/>
          <w:bCs/>
          <w:sz w:val="24"/>
        </w:rPr>
        <w:t>4</w:t>
      </w:r>
      <w:r w:rsidRPr="00B90B42">
        <w:rPr>
          <w:rFonts w:ascii="宋体" w:hAnsi="宋体" w:hint="eastAsia"/>
          <w:bCs/>
          <w:sz w:val="24"/>
        </w:rPr>
        <w:t>月</w:t>
      </w:r>
      <w:r w:rsidR="00974EFC" w:rsidRPr="00B90B42">
        <w:rPr>
          <w:rFonts w:ascii="宋体" w:hAnsi="宋体"/>
          <w:bCs/>
          <w:sz w:val="24"/>
        </w:rPr>
        <w:t>3</w:t>
      </w:r>
      <w:r w:rsidRPr="00B90B42">
        <w:rPr>
          <w:rFonts w:ascii="宋体" w:hAnsi="宋体" w:hint="eastAsia"/>
          <w:bCs/>
          <w:sz w:val="24"/>
        </w:rPr>
        <w:t>日</w:t>
      </w:r>
      <w:r w:rsidR="00974EFC" w:rsidRPr="00B90B42">
        <w:rPr>
          <w:rFonts w:ascii="宋体" w:hAnsi="宋体" w:hint="eastAsia"/>
          <w:bCs/>
          <w:sz w:val="24"/>
        </w:rPr>
        <w:t>（节假日除外）</w:t>
      </w:r>
      <w:bookmarkEnd w:id="0"/>
      <w:r w:rsidRPr="00B90B42">
        <w:rPr>
          <w:rFonts w:ascii="宋体" w:hAnsi="宋体" w:hint="eastAsia"/>
          <w:bCs/>
          <w:sz w:val="24"/>
        </w:rPr>
        <w:t>，</w:t>
      </w:r>
      <w:r w:rsidRPr="00A32554">
        <w:rPr>
          <w:rFonts w:ascii="宋体" w:hAnsi="宋体" w:hint="eastAsia"/>
          <w:bCs/>
          <w:sz w:val="24"/>
        </w:rPr>
        <w:t>每日08:30至16:30（北京时间，下同），通过电子邮件方式购买招标文件。</w:t>
      </w:r>
    </w:p>
    <w:p w14:paraId="02A871CA" w14:textId="6E0D7608" w:rsidR="00A32554" w:rsidRPr="00A32554" w:rsidRDefault="00A32554" w:rsidP="00A32554">
      <w:pPr>
        <w:spacing w:line="480" w:lineRule="auto"/>
        <w:ind w:firstLineChars="177" w:firstLine="425"/>
        <w:rPr>
          <w:rFonts w:ascii="宋体" w:hAnsi="宋体"/>
          <w:bCs/>
          <w:sz w:val="24"/>
        </w:rPr>
      </w:pPr>
      <w:r>
        <w:rPr>
          <w:rFonts w:ascii="宋体" w:hAnsi="宋体"/>
          <w:bCs/>
          <w:sz w:val="24"/>
        </w:rPr>
        <w:t>5</w:t>
      </w:r>
      <w:r w:rsidRPr="00A32554">
        <w:rPr>
          <w:rFonts w:ascii="宋体" w:hAnsi="宋体" w:hint="eastAsia"/>
          <w:bCs/>
          <w:sz w:val="24"/>
        </w:rPr>
        <w:t>.2 招标文件每套售价500元，招标文件售后不退。</w:t>
      </w:r>
    </w:p>
    <w:p w14:paraId="13220DCE" w14:textId="6440A6A4" w:rsidR="00A32554" w:rsidRPr="00A32554" w:rsidRDefault="00A32554" w:rsidP="00A32554">
      <w:pPr>
        <w:spacing w:line="480" w:lineRule="auto"/>
        <w:ind w:firstLineChars="177" w:firstLine="425"/>
        <w:rPr>
          <w:rFonts w:ascii="宋体" w:hAnsi="宋体"/>
          <w:bCs/>
          <w:sz w:val="24"/>
        </w:rPr>
      </w:pPr>
      <w:r>
        <w:rPr>
          <w:rFonts w:ascii="宋体" w:hAnsi="宋体"/>
          <w:bCs/>
          <w:sz w:val="24"/>
        </w:rPr>
        <w:t>5</w:t>
      </w:r>
      <w:r w:rsidRPr="00A32554">
        <w:rPr>
          <w:rFonts w:ascii="宋体" w:hAnsi="宋体" w:hint="eastAsia"/>
          <w:bCs/>
          <w:sz w:val="24"/>
        </w:rPr>
        <w:t>.3 购买招标文件方式：疫情期间，采用邮件方式获取招标文件。投标人在本公告附件下载电子版报名登记表（或联系招标代理工作人员获取报名登记表，联系人成志凯13426200868/孙兴旺15116933805/周姗13401081034），并于招标文件发售截止时间前，将填写好的报名登记表、支付</w:t>
      </w:r>
      <w:proofErr w:type="gramStart"/>
      <w:r w:rsidRPr="00A32554">
        <w:rPr>
          <w:rFonts w:ascii="宋体" w:hAnsi="宋体" w:hint="eastAsia"/>
          <w:bCs/>
          <w:sz w:val="24"/>
        </w:rPr>
        <w:t>标书款</w:t>
      </w:r>
      <w:proofErr w:type="gramEnd"/>
      <w:r w:rsidRPr="00A32554">
        <w:rPr>
          <w:rFonts w:ascii="宋体" w:hAnsi="宋体" w:hint="eastAsia"/>
          <w:bCs/>
          <w:sz w:val="24"/>
        </w:rPr>
        <w:t>凭证的扫描件（PDF版本）以及报名需要递交的材料（扫描件）发至邮箱337854236@qq.com。以</w:t>
      </w:r>
      <w:proofErr w:type="gramStart"/>
      <w:r w:rsidRPr="00A32554">
        <w:rPr>
          <w:rFonts w:ascii="宋体" w:hAnsi="宋体" w:hint="eastAsia"/>
          <w:bCs/>
          <w:sz w:val="24"/>
        </w:rPr>
        <w:t>标书款</w:t>
      </w:r>
      <w:proofErr w:type="gramEnd"/>
      <w:r w:rsidRPr="00A32554">
        <w:rPr>
          <w:rFonts w:ascii="宋体" w:hAnsi="宋体" w:hint="eastAsia"/>
          <w:bCs/>
          <w:sz w:val="24"/>
        </w:rPr>
        <w:t>到账时间为准，逾期报名无效。</w:t>
      </w:r>
    </w:p>
    <w:p w14:paraId="1C784CE4" w14:textId="4F86037B" w:rsidR="00A32554" w:rsidRPr="00A32554" w:rsidRDefault="00A32554" w:rsidP="00A32554">
      <w:pPr>
        <w:spacing w:line="480" w:lineRule="auto"/>
        <w:ind w:firstLineChars="177" w:firstLine="425"/>
        <w:rPr>
          <w:rFonts w:ascii="宋体" w:hAnsi="宋体"/>
          <w:bCs/>
          <w:sz w:val="24"/>
        </w:rPr>
      </w:pPr>
      <w:r>
        <w:rPr>
          <w:rFonts w:ascii="宋体" w:hAnsi="宋体"/>
          <w:bCs/>
          <w:sz w:val="24"/>
        </w:rPr>
        <w:t>5</w:t>
      </w:r>
      <w:r w:rsidRPr="00A32554">
        <w:rPr>
          <w:rFonts w:ascii="宋体" w:hAnsi="宋体" w:hint="eastAsia"/>
          <w:bCs/>
          <w:sz w:val="24"/>
        </w:rPr>
        <w:t>.4报名需要递交的材料：</w:t>
      </w:r>
    </w:p>
    <w:p w14:paraId="4E2A8205" w14:textId="634057A7" w:rsidR="00A32554" w:rsidRPr="00A32554" w:rsidRDefault="00A32554" w:rsidP="00A32554">
      <w:pPr>
        <w:spacing w:line="480" w:lineRule="auto"/>
        <w:ind w:firstLineChars="177" w:firstLine="425"/>
        <w:rPr>
          <w:rFonts w:ascii="宋体" w:hAnsi="宋体"/>
          <w:bCs/>
          <w:sz w:val="24"/>
        </w:rPr>
      </w:pPr>
      <w:r w:rsidRPr="00A32554">
        <w:rPr>
          <w:rFonts w:ascii="宋体" w:hAnsi="宋体" w:hint="eastAsia"/>
          <w:bCs/>
          <w:sz w:val="24"/>
        </w:rPr>
        <w:t>（1）企业营业执照扫描件；</w:t>
      </w:r>
    </w:p>
    <w:p w14:paraId="1E63CCA8" w14:textId="2CD45085" w:rsidR="00A32554" w:rsidRDefault="00A32554" w:rsidP="00A32554">
      <w:pPr>
        <w:spacing w:line="480" w:lineRule="auto"/>
        <w:ind w:firstLineChars="177" w:firstLine="425"/>
        <w:rPr>
          <w:rFonts w:ascii="宋体" w:hAnsi="宋体"/>
          <w:bCs/>
          <w:sz w:val="24"/>
        </w:rPr>
      </w:pPr>
      <w:r w:rsidRPr="00A32554">
        <w:rPr>
          <w:rFonts w:ascii="宋体" w:hAnsi="宋体" w:hint="eastAsia"/>
          <w:bCs/>
          <w:sz w:val="24"/>
        </w:rPr>
        <w:lastRenderedPageBreak/>
        <w:t>（</w:t>
      </w:r>
      <w:r w:rsidR="00814B11">
        <w:rPr>
          <w:rFonts w:ascii="宋体" w:hAnsi="宋体"/>
          <w:bCs/>
          <w:sz w:val="24"/>
        </w:rPr>
        <w:t>2</w:t>
      </w:r>
      <w:r w:rsidRPr="00A32554">
        <w:rPr>
          <w:rFonts w:ascii="宋体" w:hAnsi="宋体" w:hint="eastAsia"/>
          <w:bCs/>
          <w:sz w:val="24"/>
        </w:rPr>
        <w:t>）授权委托书及被授权人身份证扫描件</w:t>
      </w:r>
      <w:r w:rsidR="00873DBA">
        <w:rPr>
          <w:rFonts w:ascii="宋体" w:hAnsi="宋体" w:hint="eastAsia"/>
          <w:bCs/>
          <w:sz w:val="24"/>
        </w:rPr>
        <w:t>；</w:t>
      </w:r>
      <w:bookmarkStart w:id="1" w:name="_GoBack"/>
      <w:bookmarkEnd w:id="1"/>
    </w:p>
    <w:p w14:paraId="18D4D931" w14:textId="707D811B" w:rsidR="00873DBA" w:rsidRDefault="00873DBA" w:rsidP="00A32554">
      <w:pPr>
        <w:spacing w:line="480" w:lineRule="auto"/>
        <w:ind w:firstLineChars="177" w:firstLine="425"/>
        <w:rPr>
          <w:rFonts w:ascii="宋体" w:hAnsi="宋体"/>
          <w:bCs/>
          <w:sz w:val="24"/>
        </w:rPr>
      </w:pPr>
      <w:r>
        <w:rPr>
          <w:rFonts w:ascii="宋体" w:hAnsi="宋体" w:hint="eastAsia"/>
          <w:bCs/>
          <w:sz w:val="24"/>
        </w:rPr>
        <w:t>（</w:t>
      </w:r>
      <w:r w:rsidR="00814B11">
        <w:rPr>
          <w:rFonts w:ascii="宋体" w:hAnsi="宋体"/>
          <w:bCs/>
          <w:sz w:val="24"/>
        </w:rPr>
        <w:t>3</w:t>
      </w:r>
      <w:r>
        <w:rPr>
          <w:rFonts w:ascii="宋体" w:hAnsi="宋体" w:hint="eastAsia"/>
          <w:bCs/>
          <w:sz w:val="24"/>
        </w:rPr>
        <w:t>）如为联合体需提供联合协议书扫描件。</w:t>
      </w:r>
    </w:p>
    <w:p w14:paraId="10DD9745" w14:textId="41F42927" w:rsidR="00A32554" w:rsidRPr="00A32554" w:rsidRDefault="00A32554" w:rsidP="00A32554">
      <w:pPr>
        <w:spacing w:line="480" w:lineRule="auto"/>
        <w:ind w:firstLineChars="177" w:firstLine="426"/>
        <w:rPr>
          <w:rFonts w:ascii="宋体" w:hAnsi="宋体"/>
          <w:b/>
          <w:sz w:val="24"/>
        </w:rPr>
      </w:pPr>
      <w:r w:rsidRPr="00A32554">
        <w:rPr>
          <w:rFonts w:ascii="宋体" w:hAnsi="宋体"/>
          <w:b/>
          <w:sz w:val="24"/>
        </w:rPr>
        <w:t>6</w:t>
      </w:r>
      <w:r w:rsidRPr="00A32554">
        <w:rPr>
          <w:rFonts w:ascii="宋体" w:hAnsi="宋体" w:hint="eastAsia"/>
          <w:b/>
          <w:sz w:val="24"/>
        </w:rPr>
        <w:t>. 投标文件的递交及开标</w:t>
      </w:r>
    </w:p>
    <w:p w14:paraId="2000E89E" w14:textId="6A6C8606" w:rsidR="00A32554" w:rsidRPr="00B90B42" w:rsidRDefault="00A32554" w:rsidP="00A32554">
      <w:pPr>
        <w:spacing w:line="480" w:lineRule="auto"/>
        <w:ind w:firstLineChars="177" w:firstLine="425"/>
        <w:rPr>
          <w:rFonts w:ascii="宋体" w:hAnsi="宋体"/>
          <w:bCs/>
          <w:sz w:val="24"/>
        </w:rPr>
      </w:pPr>
      <w:r>
        <w:rPr>
          <w:rFonts w:ascii="宋体" w:hAnsi="宋体"/>
          <w:bCs/>
          <w:sz w:val="24"/>
        </w:rPr>
        <w:t>6</w:t>
      </w:r>
      <w:r w:rsidRPr="00A32554">
        <w:rPr>
          <w:rFonts w:ascii="宋体" w:hAnsi="宋体" w:hint="eastAsia"/>
          <w:bCs/>
          <w:sz w:val="24"/>
        </w:rPr>
        <w:t>.1 投标文件的递交</w:t>
      </w:r>
      <w:r w:rsidRPr="00B90B42">
        <w:rPr>
          <w:rFonts w:ascii="宋体" w:hAnsi="宋体" w:hint="eastAsia"/>
          <w:bCs/>
          <w:sz w:val="24"/>
        </w:rPr>
        <w:t>时间</w:t>
      </w:r>
      <w:bookmarkStart w:id="2" w:name="_Hlk36210633"/>
      <w:r w:rsidRPr="00B90B42">
        <w:rPr>
          <w:rFonts w:ascii="宋体" w:hAnsi="宋体" w:hint="eastAsia"/>
          <w:bCs/>
          <w:sz w:val="24"/>
        </w:rPr>
        <w:t>2020年</w:t>
      </w:r>
      <w:r w:rsidR="00B90B42" w:rsidRPr="00B90B42">
        <w:rPr>
          <w:rFonts w:ascii="宋体" w:hAnsi="宋体"/>
          <w:bCs/>
          <w:sz w:val="24"/>
        </w:rPr>
        <w:t>4</w:t>
      </w:r>
      <w:r w:rsidRPr="00B90B42">
        <w:rPr>
          <w:rFonts w:ascii="宋体" w:hAnsi="宋体" w:hint="eastAsia"/>
          <w:bCs/>
          <w:sz w:val="24"/>
        </w:rPr>
        <w:t>月</w:t>
      </w:r>
      <w:r w:rsidR="00B90B42" w:rsidRPr="00B90B42">
        <w:rPr>
          <w:rFonts w:ascii="宋体" w:hAnsi="宋体"/>
          <w:bCs/>
          <w:sz w:val="24"/>
        </w:rPr>
        <w:t>17</w:t>
      </w:r>
      <w:r w:rsidRPr="00B90B42">
        <w:rPr>
          <w:rFonts w:ascii="宋体" w:hAnsi="宋体" w:hint="eastAsia"/>
          <w:bCs/>
          <w:sz w:val="24"/>
        </w:rPr>
        <w:t>日</w:t>
      </w:r>
      <w:bookmarkEnd w:id="2"/>
      <w:r w:rsidR="00B90B42" w:rsidRPr="00B90B42">
        <w:rPr>
          <w:rFonts w:ascii="宋体" w:hAnsi="宋体" w:hint="eastAsia"/>
          <w:bCs/>
          <w:sz w:val="24"/>
        </w:rPr>
        <w:t>上</w:t>
      </w:r>
      <w:r w:rsidRPr="00B90B42">
        <w:rPr>
          <w:rFonts w:ascii="宋体" w:hAnsi="宋体" w:hint="eastAsia"/>
          <w:bCs/>
          <w:sz w:val="24"/>
        </w:rPr>
        <w:t>午</w:t>
      </w:r>
      <w:r w:rsidR="00B90B42" w:rsidRPr="00B90B42">
        <w:rPr>
          <w:rFonts w:ascii="宋体" w:hAnsi="宋体" w:hint="eastAsia"/>
          <w:bCs/>
          <w:sz w:val="24"/>
        </w:rPr>
        <w:t>8</w:t>
      </w:r>
      <w:r w:rsidRPr="00B90B42">
        <w:rPr>
          <w:rFonts w:ascii="宋体" w:hAnsi="宋体" w:hint="eastAsia"/>
          <w:bCs/>
          <w:sz w:val="24"/>
        </w:rPr>
        <w:t>：</w:t>
      </w:r>
      <w:r w:rsidR="00B90B42" w:rsidRPr="00B90B42">
        <w:rPr>
          <w:rFonts w:ascii="宋体" w:hAnsi="宋体"/>
          <w:bCs/>
          <w:sz w:val="24"/>
        </w:rPr>
        <w:t>30</w:t>
      </w:r>
      <w:r w:rsidRPr="00B90B42">
        <w:rPr>
          <w:rFonts w:ascii="宋体" w:hAnsi="宋体" w:hint="eastAsia"/>
          <w:bCs/>
          <w:sz w:val="24"/>
        </w:rPr>
        <w:t>—</w:t>
      </w:r>
      <w:r w:rsidR="00B90B42" w:rsidRPr="00B90B42">
        <w:rPr>
          <w:rFonts w:ascii="宋体" w:hAnsi="宋体"/>
          <w:bCs/>
          <w:sz w:val="24"/>
        </w:rPr>
        <w:t>9</w:t>
      </w:r>
      <w:r w:rsidRPr="00B90B42">
        <w:rPr>
          <w:rFonts w:ascii="宋体" w:hAnsi="宋体" w:hint="eastAsia"/>
          <w:bCs/>
          <w:sz w:val="24"/>
        </w:rPr>
        <w:t>：</w:t>
      </w:r>
      <w:r w:rsidR="00B90B42" w:rsidRPr="00B90B42">
        <w:rPr>
          <w:rFonts w:ascii="宋体" w:hAnsi="宋体"/>
          <w:bCs/>
          <w:sz w:val="24"/>
        </w:rPr>
        <w:t>00</w:t>
      </w:r>
      <w:r w:rsidRPr="00B90B42">
        <w:rPr>
          <w:rFonts w:ascii="宋体" w:hAnsi="宋体" w:hint="eastAsia"/>
          <w:bCs/>
          <w:sz w:val="24"/>
        </w:rPr>
        <w:t>（北京时间），逾期送达或不符合规定的投标文件恕不接受。</w:t>
      </w:r>
    </w:p>
    <w:p w14:paraId="5DE8B1DD" w14:textId="6BCAE308" w:rsidR="00A32554" w:rsidRPr="00B90B42" w:rsidRDefault="00A32554" w:rsidP="00A32554">
      <w:pPr>
        <w:spacing w:line="480" w:lineRule="auto"/>
        <w:ind w:firstLineChars="177" w:firstLine="425"/>
        <w:rPr>
          <w:rFonts w:ascii="宋体" w:hAnsi="宋体"/>
          <w:bCs/>
          <w:sz w:val="24"/>
        </w:rPr>
      </w:pPr>
      <w:r w:rsidRPr="00B90B42">
        <w:rPr>
          <w:rFonts w:ascii="宋体" w:hAnsi="宋体"/>
          <w:bCs/>
          <w:sz w:val="24"/>
        </w:rPr>
        <w:t>6</w:t>
      </w:r>
      <w:r w:rsidRPr="00B90B42">
        <w:rPr>
          <w:rFonts w:ascii="宋体" w:hAnsi="宋体" w:hint="eastAsia"/>
          <w:bCs/>
          <w:sz w:val="24"/>
        </w:rPr>
        <w:t>.2 投标文件递交的截止时间（投标截止时间，下同）为：2020年</w:t>
      </w:r>
      <w:r w:rsidR="00B90B42" w:rsidRPr="00B90B42">
        <w:rPr>
          <w:rFonts w:ascii="宋体" w:hAnsi="宋体"/>
          <w:bCs/>
          <w:sz w:val="24"/>
        </w:rPr>
        <w:t>4</w:t>
      </w:r>
      <w:r w:rsidRPr="00B90B42">
        <w:rPr>
          <w:rFonts w:ascii="宋体" w:hAnsi="宋体" w:hint="eastAsia"/>
          <w:bCs/>
          <w:sz w:val="24"/>
        </w:rPr>
        <w:t>月</w:t>
      </w:r>
      <w:r w:rsidR="00B90B42" w:rsidRPr="00B90B42">
        <w:rPr>
          <w:rFonts w:ascii="宋体" w:hAnsi="宋体"/>
          <w:bCs/>
          <w:sz w:val="24"/>
        </w:rPr>
        <w:t>17</w:t>
      </w:r>
      <w:r w:rsidRPr="00B90B42">
        <w:rPr>
          <w:rFonts w:ascii="宋体" w:hAnsi="宋体" w:hint="eastAsia"/>
          <w:bCs/>
          <w:sz w:val="24"/>
        </w:rPr>
        <w:t>日</w:t>
      </w:r>
      <w:r w:rsidR="00B90B42" w:rsidRPr="00B90B42">
        <w:rPr>
          <w:rFonts w:ascii="宋体" w:hAnsi="宋体" w:hint="eastAsia"/>
          <w:bCs/>
          <w:sz w:val="24"/>
        </w:rPr>
        <w:t>上午</w:t>
      </w:r>
      <w:r w:rsidR="00B90B42" w:rsidRPr="00B90B42">
        <w:rPr>
          <w:rFonts w:ascii="宋体" w:hAnsi="宋体"/>
          <w:bCs/>
          <w:sz w:val="24"/>
        </w:rPr>
        <w:t>9</w:t>
      </w:r>
      <w:r w:rsidRPr="00B90B42">
        <w:rPr>
          <w:rFonts w:ascii="宋体" w:hAnsi="宋体" w:hint="eastAsia"/>
          <w:bCs/>
          <w:sz w:val="24"/>
        </w:rPr>
        <w:t>时</w:t>
      </w:r>
      <w:r w:rsidR="00B90B42" w:rsidRPr="00B90B42">
        <w:rPr>
          <w:rFonts w:ascii="宋体" w:hAnsi="宋体"/>
          <w:bCs/>
          <w:sz w:val="24"/>
        </w:rPr>
        <w:t>00</w:t>
      </w:r>
      <w:r w:rsidRPr="00B90B42">
        <w:rPr>
          <w:rFonts w:ascii="宋体" w:hAnsi="宋体" w:hint="eastAsia"/>
          <w:bCs/>
          <w:sz w:val="24"/>
        </w:rPr>
        <w:t>分（北京时间），地点为：北京市朝阳区南</w:t>
      </w:r>
      <w:proofErr w:type="gramStart"/>
      <w:r w:rsidRPr="00B90B42">
        <w:rPr>
          <w:rFonts w:ascii="宋体" w:hAnsi="宋体" w:hint="eastAsia"/>
          <w:bCs/>
          <w:sz w:val="24"/>
        </w:rPr>
        <w:t>磨房路</w:t>
      </w:r>
      <w:proofErr w:type="gramEnd"/>
      <w:r w:rsidRPr="00B90B42">
        <w:rPr>
          <w:rFonts w:ascii="宋体" w:hAnsi="宋体" w:hint="eastAsia"/>
          <w:bCs/>
          <w:sz w:val="24"/>
        </w:rPr>
        <w:t>37号华</w:t>
      </w:r>
      <w:proofErr w:type="gramStart"/>
      <w:r w:rsidRPr="00B90B42">
        <w:rPr>
          <w:rFonts w:ascii="宋体" w:hAnsi="宋体" w:hint="eastAsia"/>
          <w:bCs/>
          <w:sz w:val="24"/>
        </w:rPr>
        <w:t>腾北搪</w:t>
      </w:r>
      <w:proofErr w:type="gramEnd"/>
      <w:r w:rsidRPr="00B90B42">
        <w:rPr>
          <w:rFonts w:ascii="宋体" w:hAnsi="宋体" w:hint="eastAsia"/>
          <w:bCs/>
          <w:sz w:val="24"/>
        </w:rPr>
        <w:t>商务大厦</w:t>
      </w:r>
      <w:r w:rsidR="00B90B42" w:rsidRPr="00B90B42">
        <w:rPr>
          <w:rFonts w:ascii="宋体" w:hAnsi="宋体"/>
          <w:bCs/>
          <w:sz w:val="24"/>
        </w:rPr>
        <w:t>1113</w:t>
      </w:r>
      <w:r w:rsidRPr="00B90B42">
        <w:rPr>
          <w:rFonts w:ascii="宋体" w:hAnsi="宋体" w:hint="eastAsia"/>
          <w:bCs/>
          <w:sz w:val="24"/>
        </w:rPr>
        <w:t>室。</w:t>
      </w:r>
    </w:p>
    <w:p w14:paraId="42FC5B87" w14:textId="1209B154" w:rsidR="00A32554" w:rsidRPr="00B90B42" w:rsidRDefault="00A32554" w:rsidP="00A32554">
      <w:pPr>
        <w:spacing w:line="480" w:lineRule="auto"/>
        <w:ind w:firstLineChars="177" w:firstLine="425"/>
        <w:rPr>
          <w:rFonts w:ascii="宋体" w:hAnsi="宋体"/>
          <w:bCs/>
          <w:sz w:val="24"/>
        </w:rPr>
      </w:pPr>
      <w:r w:rsidRPr="00B90B42">
        <w:rPr>
          <w:rFonts w:ascii="宋体" w:hAnsi="宋体"/>
          <w:bCs/>
          <w:sz w:val="24"/>
        </w:rPr>
        <w:t>6</w:t>
      </w:r>
      <w:r w:rsidRPr="00B90B42">
        <w:rPr>
          <w:rFonts w:ascii="宋体" w:hAnsi="宋体" w:hint="eastAsia"/>
          <w:bCs/>
          <w:sz w:val="24"/>
        </w:rPr>
        <w:t>.3 开标时间：2020年</w:t>
      </w:r>
      <w:r w:rsidR="00B90B42" w:rsidRPr="00B90B42">
        <w:rPr>
          <w:rFonts w:ascii="宋体" w:hAnsi="宋体"/>
          <w:bCs/>
          <w:sz w:val="24"/>
        </w:rPr>
        <w:t>4</w:t>
      </w:r>
      <w:r w:rsidRPr="00B90B42">
        <w:rPr>
          <w:rFonts w:ascii="宋体" w:hAnsi="宋体" w:hint="eastAsia"/>
          <w:bCs/>
          <w:sz w:val="24"/>
        </w:rPr>
        <w:t>月</w:t>
      </w:r>
      <w:r w:rsidR="00B90B42" w:rsidRPr="00B90B42">
        <w:rPr>
          <w:rFonts w:ascii="宋体" w:hAnsi="宋体"/>
          <w:bCs/>
          <w:sz w:val="24"/>
        </w:rPr>
        <w:t>17</w:t>
      </w:r>
      <w:r w:rsidRPr="00B90B42">
        <w:rPr>
          <w:rFonts w:ascii="宋体" w:hAnsi="宋体" w:hint="eastAsia"/>
          <w:bCs/>
          <w:sz w:val="24"/>
        </w:rPr>
        <w:t>日</w:t>
      </w:r>
      <w:r w:rsidR="00B90B42" w:rsidRPr="00B90B42">
        <w:rPr>
          <w:rFonts w:ascii="宋体" w:hAnsi="宋体" w:hint="eastAsia"/>
          <w:bCs/>
          <w:sz w:val="24"/>
        </w:rPr>
        <w:t>上</w:t>
      </w:r>
      <w:r w:rsidRPr="00B90B42">
        <w:rPr>
          <w:rFonts w:ascii="宋体" w:hAnsi="宋体" w:hint="eastAsia"/>
          <w:bCs/>
          <w:sz w:val="24"/>
        </w:rPr>
        <w:t>午</w:t>
      </w:r>
      <w:r w:rsidR="00B90B42" w:rsidRPr="00B90B42">
        <w:rPr>
          <w:rFonts w:ascii="宋体" w:hAnsi="宋体"/>
          <w:bCs/>
          <w:sz w:val="24"/>
        </w:rPr>
        <w:t>9</w:t>
      </w:r>
      <w:r w:rsidRPr="00B90B42">
        <w:rPr>
          <w:rFonts w:ascii="宋体" w:hAnsi="宋体" w:hint="eastAsia"/>
          <w:bCs/>
          <w:sz w:val="24"/>
        </w:rPr>
        <w:t>：</w:t>
      </w:r>
      <w:r w:rsidR="00B90B42" w:rsidRPr="00B90B42">
        <w:rPr>
          <w:rFonts w:ascii="宋体" w:hAnsi="宋体"/>
          <w:bCs/>
          <w:sz w:val="24"/>
        </w:rPr>
        <w:t>00</w:t>
      </w:r>
      <w:r w:rsidRPr="00B90B42">
        <w:rPr>
          <w:rFonts w:ascii="宋体" w:hAnsi="宋体" w:hint="eastAsia"/>
          <w:bCs/>
          <w:sz w:val="24"/>
        </w:rPr>
        <w:t>（北京时间）。</w:t>
      </w:r>
    </w:p>
    <w:p w14:paraId="665027A0" w14:textId="75A054B7" w:rsidR="00A32554" w:rsidRPr="00B90B42" w:rsidRDefault="00A32554" w:rsidP="00A32554">
      <w:pPr>
        <w:spacing w:line="480" w:lineRule="auto"/>
        <w:ind w:firstLineChars="177" w:firstLine="425"/>
        <w:rPr>
          <w:rFonts w:ascii="宋体" w:hAnsi="宋体"/>
          <w:bCs/>
          <w:sz w:val="24"/>
        </w:rPr>
      </w:pPr>
      <w:r w:rsidRPr="00B90B42">
        <w:rPr>
          <w:rFonts w:ascii="宋体" w:hAnsi="宋体"/>
          <w:bCs/>
          <w:sz w:val="24"/>
        </w:rPr>
        <w:t>6</w:t>
      </w:r>
      <w:r w:rsidRPr="00B90B42">
        <w:rPr>
          <w:rFonts w:ascii="宋体" w:hAnsi="宋体" w:hint="eastAsia"/>
          <w:bCs/>
          <w:sz w:val="24"/>
        </w:rPr>
        <w:t>.4 开标地点：北京市朝阳区南</w:t>
      </w:r>
      <w:proofErr w:type="gramStart"/>
      <w:r w:rsidRPr="00B90B42">
        <w:rPr>
          <w:rFonts w:ascii="宋体" w:hAnsi="宋体" w:hint="eastAsia"/>
          <w:bCs/>
          <w:sz w:val="24"/>
        </w:rPr>
        <w:t>磨房路</w:t>
      </w:r>
      <w:proofErr w:type="gramEnd"/>
      <w:r w:rsidRPr="00B90B42">
        <w:rPr>
          <w:rFonts w:ascii="宋体" w:hAnsi="宋体" w:hint="eastAsia"/>
          <w:bCs/>
          <w:sz w:val="24"/>
        </w:rPr>
        <w:t>37号华</w:t>
      </w:r>
      <w:proofErr w:type="gramStart"/>
      <w:r w:rsidRPr="00B90B42">
        <w:rPr>
          <w:rFonts w:ascii="宋体" w:hAnsi="宋体" w:hint="eastAsia"/>
          <w:bCs/>
          <w:sz w:val="24"/>
        </w:rPr>
        <w:t>腾北搪</w:t>
      </w:r>
      <w:proofErr w:type="gramEnd"/>
      <w:r w:rsidRPr="00B90B42">
        <w:rPr>
          <w:rFonts w:ascii="宋体" w:hAnsi="宋体" w:hint="eastAsia"/>
          <w:bCs/>
          <w:sz w:val="24"/>
        </w:rPr>
        <w:t>商务大厦</w:t>
      </w:r>
      <w:r w:rsidR="00B90B42" w:rsidRPr="00B90B42">
        <w:rPr>
          <w:rFonts w:ascii="宋体" w:hAnsi="宋体"/>
          <w:bCs/>
          <w:sz w:val="24"/>
        </w:rPr>
        <w:t>1113</w:t>
      </w:r>
      <w:r w:rsidRPr="00B90B42">
        <w:rPr>
          <w:rFonts w:ascii="宋体" w:hAnsi="宋体" w:hint="eastAsia"/>
          <w:bCs/>
          <w:sz w:val="24"/>
        </w:rPr>
        <w:t>室。</w:t>
      </w:r>
    </w:p>
    <w:p w14:paraId="1E972B24" w14:textId="43B36B2D" w:rsidR="00A32554" w:rsidRDefault="00A32554" w:rsidP="00A32554">
      <w:pPr>
        <w:spacing w:line="480" w:lineRule="auto"/>
        <w:ind w:firstLineChars="177" w:firstLine="425"/>
        <w:rPr>
          <w:rFonts w:ascii="宋体" w:hAnsi="宋体"/>
          <w:bCs/>
          <w:sz w:val="24"/>
        </w:rPr>
      </w:pPr>
      <w:r w:rsidRPr="00A32554">
        <w:rPr>
          <w:rFonts w:ascii="宋体" w:hAnsi="宋体" w:hint="eastAsia"/>
          <w:bCs/>
          <w:sz w:val="24"/>
        </w:rPr>
        <w:t>注：疫情期间投标人只能派一名授权代表佩戴口罩出席开标会，并承诺严格落实党中央、国务院及北京市关于新型冠状病毒感染的肺炎疫情防控工作部署，遵守《中华人民共和国传染病防治法》、《北京市人民政府关于进一步明确责任加强新型冠状病毒感染的肺炎预防控制工作的通知》及中天信远国际招投标咨询（北京）有限公司防控管理相关要求。参与本项目的投标人不得派外埠进京（返京）隔离未满14天、近14天有疫情接触史或有发烧或咳嗽症状的人员参加本次开标会。</w:t>
      </w:r>
    </w:p>
    <w:p w14:paraId="2738B4DF" w14:textId="3EF723D0" w:rsidR="005F7EDC" w:rsidRPr="00A32554" w:rsidRDefault="00A32554" w:rsidP="005F7EDC">
      <w:pPr>
        <w:spacing w:line="480" w:lineRule="auto"/>
        <w:ind w:firstLineChars="177" w:firstLine="426"/>
        <w:rPr>
          <w:rFonts w:ascii="宋体" w:hAnsi="宋体"/>
          <w:b/>
          <w:sz w:val="24"/>
        </w:rPr>
      </w:pPr>
      <w:r w:rsidRPr="00A32554">
        <w:rPr>
          <w:rFonts w:ascii="宋体" w:hAnsi="宋体"/>
          <w:b/>
          <w:sz w:val="24"/>
        </w:rPr>
        <w:t>7</w:t>
      </w:r>
      <w:r w:rsidR="005F7EDC" w:rsidRPr="00A32554">
        <w:rPr>
          <w:rFonts w:ascii="宋体" w:hAnsi="宋体"/>
          <w:b/>
          <w:sz w:val="24"/>
        </w:rPr>
        <w:t>.</w:t>
      </w:r>
      <w:r w:rsidR="00184882" w:rsidRPr="00A32554">
        <w:rPr>
          <w:rFonts w:ascii="宋体" w:hAnsi="宋体" w:hint="eastAsia"/>
          <w:b/>
          <w:sz w:val="24"/>
        </w:rPr>
        <w:t>凡对本次招标提出询问，请与中天信远国际招投标咨询（北京）有限公司联系</w:t>
      </w:r>
      <w:r w:rsidRPr="00A32554">
        <w:rPr>
          <w:rFonts w:ascii="宋体" w:hAnsi="宋体" w:hint="eastAsia"/>
          <w:b/>
          <w:sz w:val="24"/>
        </w:rPr>
        <w:t>：</w:t>
      </w:r>
    </w:p>
    <w:p w14:paraId="64331B76" w14:textId="251C65A1" w:rsidR="00A32554" w:rsidRPr="00BF5DE5" w:rsidRDefault="00A32554" w:rsidP="00A32554">
      <w:pPr>
        <w:spacing w:line="480" w:lineRule="auto"/>
        <w:ind w:firstLineChars="177" w:firstLine="425"/>
        <w:rPr>
          <w:rFonts w:ascii="宋体" w:hAnsi="宋体"/>
          <w:bCs/>
          <w:color w:val="000000"/>
          <w:sz w:val="24"/>
        </w:rPr>
      </w:pPr>
      <w:r>
        <w:rPr>
          <w:rFonts w:ascii="宋体" w:hAnsi="宋体"/>
          <w:bCs/>
          <w:sz w:val="24"/>
        </w:rPr>
        <w:t>7.1</w:t>
      </w:r>
      <w:r>
        <w:rPr>
          <w:rFonts w:ascii="宋体" w:hAnsi="宋体" w:hint="eastAsia"/>
          <w:bCs/>
          <w:sz w:val="24"/>
        </w:rPr>
        <w:t>招标代理机构联系人：</w:t>
      </w:r>
      <w:r w:rsidRPr="00BF5DE5">
        <w:rPr>
          <w:rFonts w:ascii="宋体" w:hAnsi="宋体" w:hint="eastAsia"/>
          <w:bCs/>
          <w:color w:val="000000"/>
          <w:sz w:val="24"/>
        </w:rPr>
        <w:t>成志凯、周姗、孙兴旺、鲁智慧</w:t>
      </w:r>
      <w:r>
        <w:rPr>
          <w:rFonts w:ascii="宋体" w:hAnsi="宋体" w:hint="eastAsia"/>
          <w:bCs/>
          <w:sz w:val="24"/>
        </w:rPr>
        <w:t>；</w:t>
      </w:r>
    </w:p>
    <w:p w14:paraId="17B16379" w14:textId="4C92A3FB" w:rsidR="00A32554" w:rsidRDefault="00A32554" w:rsidP="00A32554">
      <w:pPr>
        <w:spacing w:line="480" w:lineRule="auto"/>
        <w:ind w:firstLineChars="177" w:firstLine="425"/>
        <w:rPr>
          <w:rFonts w:ascii="宋体" w:hAnsi="宋体"/>
          <w:bCs/>
          <w:sz w:val="24"/>
        </w:rPr>
      </w:pPr>
      <w:r>
        <w:rPr>
          <w:rFonts w:ascii="宋体" w:hAnsi="宋体"/>
          <w:bCs/>
          <w:sz w:val="24"/>
        </w:rPr>
        <w:t>7.2</w:t>
      </w:r>
      <w:r>
        <w:rPr>
          <w:rFonts w:ascii="宋体" w:hAnsi="宋体" w:hint="eastAsia"/>
          <w:bCs/>
          <w:sz w:val="24"/>
        </w:rPr>
        <w:t>招标代理机构电话：</w:t>
      </w:r>
      <w:r w:rsidRPr="00BF5DE5">
        <w:rPr>
          <w:rFonts w:ascii="宋体" w:hAnsi="宋体" w:hint="eastAsia"/>
          <w:bCs/>
          <w:sz w:val="24"/>
        </w:rPr>
        <w:t>010-51909015（座机）</w:t>
      </w:r>
      <w:r>
        <w:rPr>
          <w:rFonts w:ascii="宋体" w:hAnsi="宋体" w:hint="eastAsia"/>
          <w:bCs/>
          <w:sz w:val="24"/>
        </w:rPr>
        <w:t>/</w:t>
      </w:r>
      <w:r w:rsidRPr="00BF5DE5">
        <w:rPr>
          <w:rFonts w:ascii="宋体" w:hAnsi="宋体" w:hint="eastAsia"/>
          <w:bCs/>
          <w:sz w:val="24"/>
        </w:rPr>
        <w:t>成志凯13426200868</w:t>
      </w:r>
      <w:r>
        <w:rPr>
          <w:rFonts w:ascii="宋体" w:hAnsi="宋体"/>
          <w:bCs/>
          <w:sz w:val="24"/>
        </w:rPr>
        <w:t>/</w:t>
      </w:r>
      <w:r w:rsidRPr="00BF5DE5">
        <w:rPr>
          <w:rFonts w:ascii="宋体" w:hAnsi="宋体" w:hint="eastAsia"/>
          <w:bCs/>
          <w:sz w:val="24"/>
        </w:rPr>
        <w:t>孙兴旺15116933805</w:t>
      </w:r>
      <w:r>
        <w:rPr>
          <w:rFonts w:ascii="宋体" w:hAnsi="宋体"/>
          <w:bCs/>
          <w:sz w:val="24"/>
        </w:rPr>
        <w:t>/</w:t>
      </w:r>
      <w:r w:rsidRPr="00BF5DE5">
        <w:rPr>
          <w:rFonts w:ascii="宋体" w:hAnsi="宋体" w:hint="eastAsia"/>
          <w:bCs/>
          <w:sz w:val="24"/>
        </w:rPr>
        <w:t>周姗13401081034</w:t>
      </w:r>
      <w:r>
        <w:rPr>
          <w:rFonts w:ascii="宋体" w:hAnsi="宋体" w:hint="eastAsia"/>
          <w:bCs/>
          <w:sz w:val="24"/>
        </w:rPr>
        <w:t>；</w:t>
      </w:r>
    </w:p>
    <w:p w14:paraId="0B41D820" w14:textId="42520414" w:rsidR="00A32554" w:rsidRDefault="00A32554" w:rsidP="00A32554">
      <w:pPr>
        <w:spacing w:line="480" w:lineRule="auto"/>
        <w:ind w:firstLineChars="177" w:firstLine="425"/>
        <w:rPr>
          <w:rFonts w:ascii="宋体" w:hAnsi="宋体"/>
          <w:bCs/>
          <w:sz w:val="24"/>
        </w:rPr>
      </w:pPr>
      <w:r>
        <w:rPr>
          <w:rFonts w:ascii="宋体" w:hAnsi="宋体"/>
          <w:bCs/>
          <w:sz w:val="24"/>
        </w:rPr>
        <w:t>7.3</w:t>
      </w:r>
      <w:r>
        <w:rPr>
          <w:rFonts w:ascii="宋体" w:hAnsi="宋体" w:hint="eastAsia"/>
          <w:bCs/>
          <w:sz w:val="24"/>
        </w:rPr>
        <w:t>招标代理机构传真：</w:t>
      </w:r>
      <w:r w:rsidRPr="00525EB8">
        <w:rPr>
          <w:rFonts w:ascii="宋体" w:hAnsi="宋体"/>
          <w:bCs/>
          <w:sz w:val="24"/>
        </w:rPr>
        <w:t>010-53779910</w:t>
      </w:r>
      <w:r>
        <w:rPr>
          <w:rFonts w:ascii="宋体" w:hAnsi="宋体" w:hint="eastAsia"/>
          <w:bCs/>
          <w:sz w:val="24"/>
        </w:rPr>
        <w:t>；</w:t>
      </w:r>
    </w:p>
    <w:p w14:paraId="780CFBD1" w14:textId="342E72EF" w:rsidR="00A32554" w:rsidRDefault="00A32554" w:rsidP="00A32554">
      <w:pPr>
        <w:spacing w:line="480" w:lineRule="auto"/>
        <w:ind w:firstLineChars="177" w:firstLine="425"/>
        <w:rPr>
          <w:rFonts w:ascii="宋体" w:hAnsi="宋体"/>
          <w:bCs/>
          <w:sz w:val="24"/>
        </w:rPr>
      </w:pPr>
      <w:r>
        <w:rPr>
          <w:rFonts w:ascii="宋体" w:hAnsi="宋体"/>
          <w:bCs/>
          <w:sz w:val="24"/>
        </w:rPr>
        <w:t>7.4</w:t>
      </w:r>
      <w:r w:rsidRPr="00BF5DE5">
        <w:rPr>
          <w:rFonts w:ascii="宋体" w:hAnsi="宋体" w:hint="eastAsia"/>
          <w:bCs/>
          <w:sz w:val="24"/>
        </w:rPr>
        <w:t>电子邮件</w:t>
      </w:r>
      <w:r>
        <w:rPr>
          <w:rFonts w:ascii="宋体" w:hAnsi="宋体" w:hint="eastAsia"/>
          <w:bCs/>
          <w:sz w:val="24"/>
        </w:rPr>
        <w:t>：</w:t>
      </w:r>
      <w:r w:rsidR="00AF3544" w:rsidRPr="00BF5DE5">
        <w:rPr>
          <w:rFonts w:ascii="宋体" w:hAnsi="宋体" w:hint="eastAsia"/>
          <w:bCs/>
          <w:sz w:val="24"/>
        </w:rPr>
        <w:t xml:space="preserve"> </w:t>
      </w:r>
      <w:r w:rsidRPr="00BF5DE5">
        <w:rPr>
          <w:rFonts w:ascii="宋体" w:hAnsi="宋体" w:hint="eastAsia"/>
          <w:bCs/>
          <w:sz w:val="24"/>
        </w:rPr>
        <w:t>337854236@qq.com</w:t>
      </w:r>
      <w:r>
        <w:rPr>
          <w:rFonts w:ascii="宋体" w:hAnsi="宋体" w:hint="eastAsia"/>
          <w:bCs/>
          <w:sz w:val="24"/>
        </w:rPr>
        <w:t>；</w:t>
      </w:r>
    </w:p>
    <w:p w14:paraId="252589F9" w14:textId="49482ECF" w:rsidR="00A32554" w:rsidRDefault="00A32554" w:rsidP="00A32554">
      <w:pPr>
        <w:spacing w:line="480" w:lineRule="auto"/>
        <w:ind w:firstLineChars="177" w:firstLine="425"/>
        <w:rPr>
          <w:rFonts w:ascii="宋体" w:hAnsi="宋体"/>
          <w:bCs/>
          <w:sz w:val="24"/>
        </w:rPr>
      </w:pPr>
      <w:r>
        <w:rPr>
          <w:rFonts w:ascii="宋体" w:hAnsi="宋体"/>
          <w:bCs/>
          <w:sz w:val="24"/>
        </w:rPr>
        <w:t>7.5</w:t>
      </w:r>
      <w:r w:rsidRPr="00BF5DE5">
        <w:rPr>
          <w:rFonts w:ascii="宋体" w:hAnsi="宋体" w:hint="eastAsia"/>
          <w:bCs/>
          <w:sz w:val="24"/>
        </w:rPr>
        <w:t>开户银行：中国银行北京劲松东口支行</w:t>
      </w:r>
      <w:r w:rsidR="00AF3544">
        <w:rPr>
          <w:rFonts w:ascii="宋体" w:hAnsi="宋体" w:hint="eastAsia"/>
          <w:bCs/>
          <w:sz w:val="24"/>
        </w:rPr>
        <w:t>；</w:t>
      </w:r>
    </w:p>
    <w:p w14:paraId="5CBFA99B" w14:textId="026083E8" w:rsidR="00184882" w:rsidRDefault="00A32554" w:rsidP="00A32554">
      <w:pPr>
        <w:spacing w:line="480" w:lineRule="auto"/>
        <w:ind w:firstLineChars="177" w:firstLine="425"/>
        <w:rPr>
          <w:rFonts w:ascii="宋体" w:hAnsi="宋体"/>
          <w:bCs/>
          <w:sz w:val="24"/>
        </w:rPr>
      </w:pPr>
      <w:r>
        <w:rPr>
          <w:rFonts w:ascii="宋体" w:hAnsi="宋体"/>
          <w:bCs/>
          <w:sz w:val="24"/>
        </w:rPr>
        <w:lastRenderedPageBreak/>
        <w:t>7.6</w:t>
      </w:r>
      <w:r w:rsidRPr="00BF5DE5">
        <w:rPr>
          <w:rFonts w:ascii="宋体" w:hAnsi="宋体" w:hint="eastAsia"/>
          <w:bCs/>
          <w:sz w:val="24"/>
        </w:rPr>
        <w:t>账号：346756034237</w:t>
      </w:r>
      <w:r w:rsidR="00AF3544">
        <w:rPr>
          <w:rFonts w:ascii="宋体" w:hAnsi="宋体" w:hint="eastAsia"/>
          <w:bCs/>
          <w:sz w:val="24"/>
        </w:rPr>
        <w:t>。</w:t>
      </w:r>
    </w:p>
    <w:p w14:paraId="55B12F95" w14:textId="5C3E1050" w:rsidR="00A32554" w:rsidRPr="00A32554" w:rsidRDefault="00A32554" w:rsidP="005F7EDC">
      <w:pPr>
        <w:spacing w:line="480" w:lineRule="auto"/>
        <w:ind w:firstLineChars="176" w:firstLine="424"/>
        <w:rPr>
          <w:rFonts w:ascii="宋体" w:hAnsi="宋体"/>
          <w:b/>
          <w:color w:val="000000" w:themeColor="text1"/>
          <w:sz w:val="24"/>
        </w:rPr>
      </w:pPr>
      <w:r w:rsidRPr="00A32554">
        <w:rPr>
          <w:rFonts w:ascii="宋体" w:hAnsi="宋体"/>
          <w:b/>
          <w:color w:val="000000" w:themeColor="text1"/>
          <w:sz w:val="24"/>
        </w:rPr>
        <w:t>8</w:t>
      </w:r>
      <w:r w:rsidR="005F7EDC" w:rsidRPr="00A32554">
        <w:rPr>
          <w:rFonts w:ascii="宋体" w:hAnsi="宋体"/>
          <w:b/>
          <w:color w:val="000000" w:themeColor="text1"/>
          <w:sz w:val="24"/>
        </w:rPr>
        <w:t>.</w:t>
      </w:r>
      <w:r w:rsidR="005F7EDC" w:rsidRPr="00A32554">
        <w:rPr>
          <w:rFonts w:ascii="宋体" w:hAnsi="宋体" w:hint="eastAsia"/>
          <w:b/>
          <w:color w:val="000000" w:themeColor="text1"/>
          <w:sz w:val="24"/>
        </w:rPr>
        <w:t>发布公告媒介：</w:t>
      </w:r>
    </w:p>
    <w:p w14:paraId="3FDA9865" w14:textId="7FB9C4A7" w:rsidR="005F7EDC" w:rsidRPr="00184882" w:rsidRDefault="00A32554" w:rsidP="005F7EDC">
      <w:pPr>
        <w:spacing w:line="480" w:lineRule="auto"/>
        <w:ind w:firstLineChars="176" w:firstLine="422"/>
        <w:rPr>
          <w:rFonts w:ascii="宋体" w:hAnsi="宋体"/>
          <w:bCs/>
          <w:color w:val="000000" w:themeColor="text1"/>
          <w:sz w:val="24"/>
        </w:rPr>
      </w:pPr>
      <w:r w:rsidRPr="00A32554">
        <w:rPr>
          <w:rFonts w:ascii="宋体" w:hAnsi="宋体" w:hint="eastAsia"/>
          <w:bCs/>
          <w:color w:val="000000" w:themeColor="text1"/>
          <w:sz w:val="24"/>
        </w:rPr>
        <w:t>本次招标公告同时在中国招标投标公告服务平台、中国政府采购网</w:t>
      </w:r>
      <w:r w:rsidR="00F005DD">
        <w:rPr>
          <w:rFonts w:ascii="宋体" w:hAnsi="宋体" w:hint="eastAsia"/>
          <w:bCs/>
          <w:color w:val="000000" w:themeColor="text1"/>
          <w:sz w:val="24"/>
        </w:rPr>
        <w:t>上发布。</w:t>
      </w:r>
    </w:p>
    <w:p w14:paraId="50E88493" w14:textId="77777777" w:rsidR="00A32554" w:rsidRDefault="00A32554" w:rsidP="005F7EDC">
      <w:pPr>
        <w:spacing w:line="480" w:lineRule="auto"/>
        <w:ind w:firstLineChars="1776" w:firstLine="4262"/>
        <w:rPr>
          <w:rFonts w:ascii="宋体" w:hAnsi="宋体"/>
          <w:bCs/>
          <w:color w:val="000000" w:themeColor="text1"/>
          <w:sz w:val="24"/>
        </w:rPr>
      </w:pPr>
    </w:p>
    <w:p w14:paraId="3C2E5198" w14:textId="5404A2DB" w:rsidR="005F7EDC" w:rsidRPr="005F7EDC" w:rsidRDefault="005F7EDC" w:rsidP="005F7EDC">
      <w:pPr>
        <w:spacing w:line="480" w:lineRule="auto"/>
        <w:ind w:firstLineChars="1776" w:firstLine="4262"/>
        <w:rPr>
          <w:rFonts w:ascii="宋体" w:hAnsi="宋体"/>
          <w:bCs/>
          <w:sz w:val="24"/>
        </w:rPr>
      </w:pPr>
      <w:r w:rsidRPr="005F7EDC">
        <w:rPr>
          <w:rFonts w:ascii="宋体" w:hAnsi="宋体" w:hint="eastAsia"/>
          <w:bCs/>
          <w:sz w:val="24"/>
        </w:rPr>
        <w:t>中天信远国际招投标咨询（北京）有限公司</w:t>
      </w:r>
    </w:p>
    <w:p w14:paraId="6FC78474" w14:textId="2231FFF3" w:rsidR="00261F6F" w:rsidRPr="005F7EDC" w:rsidRDefault="005F7EDC" w:rsidP="00E5764A">
      <w:pPr>
        <w:spacing w:line="480" w:lineRule="auto"/>
        <w:ind w:firstLineChars="176" w:firstLine="422"/>
        <w:rPr>
          <w:rFonts w:ascii="宋体" w:eastAsia="宋体" w:hAnsi="宋体"/>
        </w:rPr>
      </w:pPr>
      <w:r w:rsidRPr="005F7EDC">
        <w:rPr>
          <w:rFonts w:ascii="宋体" w:hAnsi="宋体" w:hint="eastAsia"/>
          <w:bCs/>
          <w:sz w:val="24"/>
        </w:rPr>
        <w:t xml:space="preserve">               </w:t>
      </w:r>
      <w:r>
        <w:rPr>
          <w:rFonts w:ascii="宋体" w:hAnsi="宋体" w:hint="eastAsia"/>
          <w:bCs/>
          <w:sz w:val="24"/>
        </w:rPr>
        <w:t xml:space="preserve">                        </w:t>
      </w:r>
      <w:r w:rsidRPr="005F7EDC">
        <w:rPr>
          <w:rFonts w:ascii="宋体" w:hAnsi="宋体" w:hint="eastAsia"/>
          <w:bCs/>
          <w:sz w:val="24"/>
        </w:rPr>
        <w:t xml:space="preserve">    20</w:t>
      </w:r>
      <w:r w:rsidR="00A32554">
        <w:rPr>
          <w:rFonts w:ascii="宋体" w:hAnsi="宋体"/>
          <w:bCs/>
          <w:sz w:val="24"/>
        </w:rPr>
        <w:t>20</w:t>
      </w:r>
      <w:r w:rsidRPr="005F7EDC">
        <w:rPr>
          <w:rFonts w:ascii="宋体" w:hAnsi="宋体" w:hint="eastAsia"/>
          <w:bCs/>
          <w:sz w:val="24"/>
        </w:rPr>
        <w:t>年</w:t>
      </w:r>
      <w:r w:rsidR="00A32554">
        <w:rPr>
          <w:rFonts w:ascii="宋体" w:hAnsi="宋体"/>
          <w:bCs/>
          <w:sz w:val="24"/>
        </w:rPr>
        <w:t>3</w:t>
      </w:r>
      <w:r w:rsidRPr="005F7EDC">
        <w:rPr>
          <w:rFonts w:ascii="宋体" w:hAnsi="宋体" w:hint="eastAsia"/>
          <w:bCs/>
          <w:sz w:val="24"/>
        </w:rPr>
        <w:t>月</w:t>
      </w:r>
      <w:r w:rsidR="00A32554">
        <w:rPr>
          <w:rFonts w:ascii="宋体" w:hAnsi="宋体"/>
          <w:bCs/>
          <w:sz w:val="24"/>
        </w:rPr>
        <w:t>27</w:t>
      </w:r>
      <w:r w:rsidRPr="005F7EDC">
        <w:rPr>
          <w:rFonts w:ascii="宋体" w:hAnsi="宋体" w:hint="eastAsia"/>
          <w:bCs/>
          <w:sz w:val="24"/>
        </w:rPr>
        <w:t>日</w:t>
      </w:r>
    </w:p>
    <w:sectPr w:rsidR="00261F6F" w:rsidRPr="005F7EDC" w:rsidSect="00873DBA">
      <w:pgSz w:w="11906" w:h="16838"/>
      <w:pgMar w:top="1440" w:right="1274" w:bottom="1440" w:left="9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D8E2D" w14:textId="77777777" w:rsidR="00CC2452" w:rsidRDefault="00CC2452" w:rsidP="005F7EDC">
      <w:r>
        <w:separator/>
      </w:r>
    </w:p>
  </w:endnote>
  <w:endnote w:type="continuationSeparator" w:id="0">
    <w:p w14:paraId="470579D4" w14:textId="77777777" w:rsidR="00CC2452" w:rsidRDefault="00CC2452" w:rsidP="005F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64F92" w14:textId="77777777" w:rsidR="00CC2452" w:rsidRDefault="00CC2452" w:rsidP="005F7EDC">
      <w:r>
        <w:separator/>
      </w:r>
    </w:p>
  </w:footnote>
  <w:footnote w:type="continuationSeparator" w:id="0">
    <w:p w14:paraId="087A7223" w14:textId="77777777" w:rsidR="00CC2452" w:rsidRDefault="00CC2452" w:rsidP="005F7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3B3"/>
    <w:rsid w:val="00184882"/>
    <w:rsid w:val="00236720"/>
    <w:rsid w:val="002417E8"/>
    <w:rsid w:val="00261F6F"/>
    <w:rsid w:val="002A561A"/>
    <w:rsid w:val="002D41DA"/>
    <w:rsid w:val="003E2AB8"/>
    <w:rsid w:val="0042177D"/>
    <w:rsid w:val="0048466F"/>
    <w:rsid w:val="00497B39"/>
    <w:rsid w:val="004D4A8A"/>
    <w:rsid w:val="005F7EDC"/>
    <w:rsid w:val="00615B06"/>
    <w:rsid w:val="00652583"/>
    <w:rsid w:val="006F474D"/>
    <w:rsid w:val="007843B3"/>
    <w:rsid w:val="007C06F3"/>
    <w:rsid w:val="007C4D7F"/>
    <w:rsid w:val="00814B11"/>
    <w:rsid w:val="00873DBA"/>
    <w:rsid w:val="008C262C"/>
    <w:rsid w:val="00974EFC"/>
    <w:rsid w:val="009A40DA"/>
    <w:rsid w:val="00A32554"/>
    <w:rsid w:val="00A32B65"/>
    <w:rsid w:val="00A5288D"/>
    <w:rsid w:val="00A92E0A"/>
    <w:rsid w:val="00AB01AC"/>
    <w:rsid w:val="00AC2DD6"/>
    <w:rsid w:val="00AF3544"/>
    <w:rsid w:val="00B40AA1"/>
    <w:rsid w:val="00B90B42"/>
    <w:rsid w:val="00B90FC3"/>
    <w:rsid w:val="00BF5DE5"/>
    <w:rsid w:val="00C37869"/>
    <w:rsid w:val="00CC2452"/>
    <w:rsid w:val="00D2261B"/>
    <w:rsid w:val="00D41BA1"/>
    <w:rsid w:val="00D82112"/>
    <w:rsid w:val="00DC4E1E"/>
    <w:rsid w:val="00DF6174"/>
    <w:rsid w:val="00E5764A"/>
    <w:rsid w:val="00F00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35DFC"/>
  <w15:docId w15:val="{DC27D109-E5B6-5B42-90B5-7EA907F8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40DA"/>
    <w:rPr>
      <w:color w:val="0000FF" w:themeColor="hyperlink"/>
      <w:u w:val="single"/>
    </w:rPr>
  </w:style>
  <w:style w:type="paragraph" w:styleId="a4">
    <w:name w:val="header"/>
    <w:basedOn w:val="a"/>
    <w:link w:val="a5"/>
    <w:uiPriority w:val="99"/>
    <w:unhideWhenUsed/>
    <w:rsid w:val="005F7ED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F7EDC"/>
    <w:rPr>
      <w:sz w:val="18"/>
      <w:szCs w:val="18"/>
    </w:rPr>
  </w:style>
  <w:style w:type="paragraph" w:styleId="a6">
    <w:name w:val="footer"/>
    <w:basedOn w:val="a"/>
    <w:link w:val="a7"/>
    <w:uiPriority w:val="99"/>
    <w:unhideWhenUsed/>
    <w:rsid w:val="005F7EDC"/>
    <w:pPr>
      <w:tabs>
        <w:tab w:val="center" w:pos="4153"/>
        <w:tab w:val="right" w:pos="8306"/>
      </w:tabs>
      <w:snapToGrid w:val="0"/>
      <w:jc w:val="left"/>
    </w:pPr>
    <w:rPr>
      <w:sz w:val="18"/>
      <w:szCs w:val="18"/>
    </w:rPr>
  </w:style>
  <w:style w:type="character" w:customStyle="1" w:styleId="a7">
    <w:name w:val="页脚 字符"/>
    <w:basedOn w:val="a0"/>
    <w:link w:val="a6"/>
    <w:uiPriority w:val="99"/>
    <w:rsid w:val="005F7EDC"/>
    <w:rPr>
      <w:sz w:val="18"/>
      <w:szCs w:val="18"/>
    </w:rPr>
  </w:style>
  <w:style w:type="paragraph" w:styleId="a8">
    <w:name w:val="Balloon Text"/>
    <w:basedOn w:val="a"/>
    <w:link w:val="a9"/>
    <w:uiPriority w:val="99"/>
    <w:semiHidden/>
    <w:unhideWhenUsed/>
    <w:rsid w:val="007C4D7F"/>
    <w:rPr>
      <w:sz w:val="18"/>
      <w:szCs w:val="18"/>
    </w:rPr>
  </w:style>
  <w:style w:type="character" w:customStyle="1" w:styleId="a9">
    <w:name w:val="批注框文本 字符"/>
    <w:basedOn w:val="a0"/>
    <w:link w:val="a8"/>
    <w:uiPriority w:val="99"/>
    <w:semiHidden/>
    <w:rsid w:val="007C4D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962428">
      <w:bodyDiv w:val="1"/>
      <w:marLeft w:val="0"/>
      <w:marRight w:val="0"/>
      <w:marTop w:val="0"/>
      <w:marBottom w:val="0"/>
      <w:divBdr>
        <w:top w:val="none" w:sz="0" w:space="0" w:color="auto"/>
        <w:left w:val="none" w:sz="0" w:space="0" w:color="auto"/>
        <w:bottom w:val="none" w:sz="0" w:space="0" w:color="auto"/>
        <w:right w:val="none" w:sz="0" w:space="0" w:color="auto"/>
      </w:divBdr>
    </w:div>
    <w:div w:id="823358427">
      <w:bodyDiv w:val="1"/>
      <w:marLeft w:val="0"/>
      <w:marRight w:val="0"/>
      <w:marTop w:val="0"/>
      <w:marBottom w:val="0"/>
      <w:divBdr>
        <w:top w:val="none" w:sz="0" w:space="0" w:color="auto"/>
        <w:left w:val="none" w:sz="0" w:space="0" w:color="auto"/>
        <w:bottom w:val="none" w:sz="0" w:space="0" w:color="auto"/>
        <w:right w:val="none" w:sz="0" w:space="0" w:color="auto"/>
      </w:divBdr>
    </w:div>
    <w:div w:id="969747292">
      <w:bodyDiv w:val="1"/>
      <w:marLeft w:val="0"/>
      <w:marRight w:val="0"/>
      <w:marTop w:val="0"/>
      <w:marBottom w:val="0"/>
      <w:divBdr>
        <w:top w:val="none" w:sz="0" w:space="0" w:color="auto"/>
        <w:left w:val="none" w:sz="0" w:space="0" w:color="auto"/>
        <w:bottom w:val="none" w:sz="0" w:space="0" w:color="auto"/>
        <w:right w:val="none" w:sz="0" w:space="0" w:color="auto"/>
      </w:divBdr>
    </w:div>
    <w:div w:id="1404527915">
      <w:bodyDiv w:val="1"/>
      <w:marLeft w:val="0"/>
      <w:marRight w:val="0"/>
      <w:marTop w:val="0"/>
      <w:marBottom w:val="0"/>
      <w:divBdr>
        <w:top w:val="none" w:sz="0" w:space="0" w:color="auto"/>
        <w:left w:val="none" w:sz="0" w:space="0" w:color="auto"/>
        <w:bottom w:val="none" w:sz="0" w:space="0" w:color="auto"/>
        <w:right w:val="none" w:sz="0" w:space="0" w:color="auto"/>
      </w:divBdr>
    </w:div>
    <w:div w:id="176962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c:creator>
  <cp:keywords/>
  <dc:description/>
  <cp:lastModifiedBy>志凯 成</cp:lastModifiedBy>
  <cp:revision>24</cp:revision>
  <dcterms:created xsi:type="dcterms:W3CDTF">2017-06-21T02:04:00Z</dcterms:created>
  <dcterms:modified xsi:type="dcterms:W3CDTF">2020-03-27T06:12:00Z</dcterms:modified>
</cp:coreProperties>
</file>