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DE9" w:rsidRDefault="00EE07CB" w:rsidP="00E427DA">
      <w:pPr>
        <w:ind w:leftChars="-67" w:left="-141" w:rightChars="-141" w:right="-296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EE07CB">
        <w:rPr>
          <w:rFonts w:ascii="宋体" w:eastAsia="宋体" w:hAnsi="宋体" w:cs="Times New Roman" w:hint="eastAsia"/>
          <w:b/>
          <w:bCs/>
          <w:sz w:val="30"/>
          <w:szCs w:val="30"/>
        </w:rPr>
        <w:t>昌平区远程医学教育平台项目</w:t>
      </w:r>
    </w:p>
    <w:p w:rsidR="002238A3" w:rsidRPr="001348E4" w:rsidRDefault="00F03E0A" w:rsidP="001A6C5D">
      <w:pPr>
        <w:ind w:leftChars="-67" w:left="-141" w:rightChars="-79" w:right="-166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1348E4">
        <w:rPr>
          <w:rFonts w:ascii="宋体" w:eastAsia="宋体" w:hAnsi="宋体" w:cs="Times New Roman" w:hint="eastAsia"/>
          <w:b/>
          <w:sz w:val="30"/>
          <w:szCs w:val="30"/>
        </w:rPr>
        <w:t>评审专家</w:t>
      </w:r>
      <w:r w:rsidR="00BD2AEA" w:rsidRPr="001348E4">
        <w:rPr>
          <w:rFonts w:ascii="宋体" w:eastAsia="宋体" w:hAnsi="宋体" w:cs="Times New Roman" w:hint="eastAsia"/>
          <w:b/>
          <w:sz w:val="30"/>
          <w:szCs w:val="30"/>
        </w:rPr>
        <w:t>推荐意见</w:t>
      </w:r>
    </w:p>
    <w:p w:rsidR="002238A3" w:rsidRPr="00C47425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u w:val="single"/>
        </w:rPr>
      </w:pPr>
      <w:r w:rsidRPr="00C47425">
        <w:rPr>
          <w:rFonts w:ascii="宋体" w:eastAsia="宋体" w:hAnsi="宋体" w:cs="Times New Roman" w:hint="eastAsia"/>
          <w:bCs/>
          <w:sz w:val="24"/>
        </w:rPr>
        <w:t>依照《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政府采购非招标采购方式管理办法</w:t>
      </w:r>
      <w:r w:rsidRPr="00C47425">
        <w:rPr>
          <w:rFonts w:ascii="宋体" w:eastAsia="宋体" w:hAnsi="宋体" w:cs="Times New Roman" w:hint="eastAsia"/>
          <w:bCs/>
          <w:sz w:val="24"/>
        </w:rPr>
        <w:t>》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（财政部令第74号）</w:t>
      </w:r>
      <w:r w:rsidRPr="00C47425">
        <w:rPr>
          <w:rFonts w:ascii="宋体" w:eastAsia="宋体" w:hAnsi="宋体" w:cs="Times New Roman" w:hint="eastAsia"/>
          <w:bCs/>
          <w:sz w:val="24"/>
        </w:rPr>
        <w:t>第</w:t>
      </w:r>
      <w:r w:rsidR="00FF6488" w:rsidRPr="00C47425">
        <w:rPr>
          <w:rFonts w:ascii="宋体" w:eastAsia="宋体" w:hAnsi="宋体" w:cs="Times New Roman" w:hint="eastAsia"/>
          <w:bCs/>
          <w:sz w:val="24"/>
        </w:rPr>
        <w:t>十二</w:t>
      </w:r>
      <w:r w:rsidRPr="00C47425">
        <w:rPr>
          <w:rFonts w:ascii="宋体" w:eastAsia="宋体" w:hAnsi="宋体" w:cs="Times New Roman" w:hint="eastAsia"/>
          <w:bCs/>
          <w:sz w:val="24"/>
        </w:rPr>
        <w:t>条规定，本次</w:t>
      </w:r>
      <w:r w:rsidR="00EE07CB" w:rsidRPr="00EE07CB">
        <w:rPr>
          <w:rFonts w:ascii="宋体" w:eastAsia="宋体" w:hAnsi="宋体" w:cs="Times New Roman" w:hint="eastAsia"/>
          <w:bCs/>
          <w:sz w:val="24"/>
          <w:u w:val="single"/>
        </w:rPr>
        <w:t>昌平区远程医学教育平台项目</w:t>
      </w:r>
      <w:r w:rsidRPr="00C47425">
        <w:rPr>
          <w:rFonts w:ascii="宋体" w:eastAsia="宋体" w:hAnsi="宋体" w:cs="Times New Roman" w:hint="eastAsia"/>
          <w:bCs/>
          <w:sz w:val="24"/>
        </w:rPr>
        <w:t>（项目编号：</w:t>
      </w:r>
      <w:r w:rsidR="00EE07CB" w:rsidRPr="00EE07CB">
        <w:rPr>
          <w:rFonts w:ascii="宋体" w:eastAsia="宋体" w:hAnsi="宋体" w:cs="Times New Roman"/>
          <w:bCs/>
          <w:sz w:val="24"/>
        </w:rPr>
        <w:t>ZTXY-2019-H26964</w:t>
      </w:r>
      <w:r w:rsidRPr="00C47425">
        <w:rPr>
          <w:rFonts w:ascii="宋体" w:eastAsia="宋体" w:hAnsi="宋体" w:cs="Times New Roman" w:hint="eastAsia"/>
          <w:bCs/>
          <w:sz w:val="24"/>
        </w:rPr>
        <w:t>）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竞争性谈判</w:t>
      </w:r>
      <w:r w:rsidRPr="00C47425">
        <w:rPr>
          <w:rFonts w:ascii="宋体" w:eastAsia="宋体" w:hAnsi="宋体" w:cs="Times New Roman" w:hint="eastAsia"/>
          <w:bCs/>
          <w:sz w:val="24"/>
        </w:rPr>
        <w:t>采购项目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，</w:t>
      </w:r>
      <w:r w:rsidRPr="00C47425">
        <w:rPr>
          <w:rFonts w:ascii="宋体" w:eastAsia="宋体" w:hAnsi="宋体" w:cs="Times New Roman" w:hint="eastAsia"/>
          <w:bCs/>
          <w:sz w:val="24"/>
        </w:rPr>
        <w:t>采取采购人和评审专家分别书面推荐的方式邀请</w:t>
      </w:r>
      <w:bookmarkStart w:id="0" w:name="OLE_LINK7"/>
      <w:r w:rsidRPr="00C47425">
        <w:rPr>
          <w:rFonts w:ascii="宋体" w:eastAsia="宋体" w:hAnsi="宋体" w:cs="Times New Roman" w:hint="eastAsia"/>
          <w:bCs/>
          <w:sz w:val="24"/>
        </w:rPr>
        <w:t>符合相应资格条件的</w:t>
      </w:r>
      <w:bookmarkEnd w:id="0"/>
      <w:r w:rsidRPr="00C47425">
        <w:rPr>
          <w:rFonts w:ascii="宋体" w:eastAsia="宋体" w:hAnsi="宋体" w:cs="Times New Roman" w:hint="eastAsia"/>
          <w:bCs/>
          <w:sz w:val="24"/>
        </w:rPr>
        <w:t>供应商。</w:t>
      </w:r>
    </w:p>
    <w:p w:rsidR="002238A3" w:rsidRPr="00C47425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u w:val="single"/>
        </w:rPr>
      </w:pPr>
      <w:r w:rsidRPr="00C47425">
        <w:rPr>
          <w:rFonts w:ascii="宋体" w:eastAsia="宋体" w:hAnsi="宋体" w:cs="Times New Roman" w:hint="eastAsia"/>
          <w:bCs/>
          <w:sz w:val="24"/>
        </w:rPr>
        <w:t>本项目评审专家共推荐</w:t>
      </w:r>
      <w:r w:rsidR="00F03E0A" w:rsidRPr="00C47425">
        <w:rPr>
          <w:rFonts w:ascii="宋体" w:eastAsia="宋体" w:hAnsi="宋体" w:cs="Times New Roman" w:hint="eastAsia"/>
          <w:bCs/>
          <w:sz w:val="24"/>
          <w:u w:val="single"/>
        </w:rPr>
        <w:t>2</w:t>
      </w:r>
      <w:r w:rsidRPr="00C47425">
        <w:rPr>
          <w:rFonts w:ascii="宋体" w:eastAsia="宋体" w:hAnsi="宋体" w:cs="Times New Roman" w:hint="eastAsia"/>
          <w:bCs/>
          <w:sz w:val="24"/>
        </w:rPr>
        <w:t>家符合相应资格条件的供应商参加本次“</w:t>
      </w:r>
      <w:r w:rsidR="00EE07CB" w:rsidRPr="00EE07CB">
        <w:rPr>
          <w:rFonts w:ascii="宋体" w:eastAsia="宋体" w:hAnsi="宋体" w:cs="Times New Roman" w:hint="eastAsia"/>
          <w:bCs/>
          <w:sz w:val="24"/>
          <w:u w:val="single"/>
        </w:rPr>
        <w:t>昌平区远程医学教育平台项目</w:t>
      </w:r>
      <w:r w:rsidRPr="00C47425">
        <w:rPr>
          <w:rFonts w:ascii="宋体" w:eastAsia="宋体" w:hAnsi="宋体" w:cs="Times New Roman" w:hint="eastAsia"/>
          <w:bCs/>
          <w:sz w:val="24"/>
        </w:rPr>
        <w:t>”</w:t>
      </w:r>
      <w:r w:rsidR="00F03E0A" w:rsidRPr="00C47425">
        <w:rPr>
          <w:rFonts w:ascii="宋体" w:eastAsia="宋体" w:hAnsi="宋体" w:cs="Times New Roman" w:hint="eastAsia"/>
          <w:bCs/>
          <w:sz w:val="24"/>
        </w:rPr>
        <w:t>竞争性谈判活动</w:t>
      </w:r>
      <w:r w:rsidRPr="00C47425">
        <w:rPr>
          <w:rFonts w:ascii="宋体" w:eastAsia="宋体" w:hAnsi="宋体" w:cs="Times New Roman" w:hint="eastAsia"/>
          <w:bCs/>
          <w:sz w:val="24"/>
        </w:rPr>
        <w:t>，具体推荐供应商名单及相应推荐</w:t>
      </w:r>
      <w:r w:rsidR="006E57A6" w:rsidRPr="00C47425">
        <w:rPr>
          <w:rFonts w:ascii="宋体" w:eastAsia="宋体" w:hAnsi="宋体" w:cs="Times New Roman" w:hint="eastAsia"/>
          <w:bCs/>
          <w:sz w:val="24"/>
        </w:rPr>
        <w:t>理由</w:t>
      </w:r>
      <w:r w:rsidRPr="00C47425">
        <w:rPr>
          <w:rFonts w:ascii="宋体" w:eastAsia="宋体" w:hAnsi="宋体" w:cs="Times New Roman" w:hint="eastAsia"/>
          <w:bCs/>
          <w:sz w:val="24"/>
        </w:rPr>
        <w:t>如下：</w:t>
      </w:r>
    </w:p>
    <w:p w:rsidR="002238A3" w:rsidRPr="001348E4" w:rsidRDefault="00BD2AEA" w:rsidP="0060064E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1348E4">
        <w:rPr>
          <w:rFonts w:ascii="宋体" w:eastAsia="宋体" w:hAnsi="宋体" w:cs="Times New Roman" w:hint="eastAsia"/>
          <w:bCs/>
          <w:sz w:val="24"/>
        </w:rPr>
        <w:t>评审专家推荐供应商名单及推荐</w:t>
      </w:r>
      <w:r w:rsidR="00CE5FBD">
        <w:rPr>
          <w:rFonts w:ascii="宋体" w:eastAsia="宋体" w:hAnsi="宋体" w:cs="Times New Roman" w:hint="eastAsia"/>
          <w:bCs/>
          <w:sz w:val="24"/>
        </w:rPr>
        <w:t>理由</w:t>
      </w:r>
      <w:r w:rsidRPr="001348E4">
        <w:rPr>
          <w:rFonts w:ascii="宋体" w:eastAsia="宋体" w:hAnsi="宋体" w:cs="Times New Roman" w:hint="eastAsia"/>
          <w:bCs/>
          <w:sz w:val="24"/>
        </w:rPr>
        <w:t>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9"/>
        <w:gridCol w:w="2125"/>
        <w:gridCol w:w="7130"/>
      </w:tblGrid>
      <w:tr w:rsidR="002238A3" w:rsidRPr="001348E4" w:rsidTr="0060064E">
        <w:trPr>
          <w:trHeight w:val="896"/>
        </w:trPr>
        <w:tc>
          <w:tcPr>
            <w:tcW w:w="304" w:type="pct"/>
            <w:vMerge w:val="restart"/>
            <w:vAlign w:val="center"/>
          </w:tcPr>
          <w:p w:rsidR="002238A3" w:rsidRPr="001348E4" w:rsidRDefault="00BD2AEA" w:rsidP="001348E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bookmarkStart w:id="1" w:name="OLE_LINK2" w:colFirst="1" w:colLast="1"/>
            <w:r w:rsidRPr="001348E4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3618" w:type="pct"/>
            <w:vAlign w:val="center"/>
          </w:tcPr>
          <w:p w:rsidR="002238A3" w:rsidRPr="001348E4" w:rsidRDefault="00B908E4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B908E4">
              <w:rPr>
                <w:rFonts w:ascii="宋体" w:eastAsia="宋体" w:hAnsi="宋体"/>
                <w:sz w:val="24"/>
              </w:rPr>
              <w:t>北大医疗信息技术有限公司</w:t>
            </w:r>
          </w:p>
        </w:tc>
      </w:tr>
      <w:tr w:rsidR="002238A3" w:rsidRPr="001348E4" w:rsidTr="0060064E">
        <w:trPr>
          <w:trHeight w:val="1598"/>
        </w:trPr>
        <w:tc>
          <w:tcPr>
            <w:tcW w:w="304" w:type="pct"/>
            <w:vMerge/>
            <w:vAlign w:val="center"/>
          </w:tcPr>
          <w:p w:rsidR="002238A3" w:rsidRPr="001348E4" w:rsidRDefault="002238A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6E57A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618" w:type="pct"/>
            <w:vAlign w:val="center"/>
          </w:tcPr>
          <w:p w:rsidR="00570E84" w:rsidRPr="00CF2AF6" w:rsidRDefault="007454E9" w:rsidP="0098632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该供应商满足本项目资格要求，所供产品满足本项目采购要求，供应商信誉良好，予以推荐。</w:t>
            </w:r>
          </w:p>
        </w:tc>
      </w:tr>
      <w:tr w:rsidR="002238A3" w:rsidRPr="001348E4" w:rsidTr="0060064E">
        <w:trPr>
          <w:trHeight w:val="807"/>
        </w:trPr>
        <w:tc>
          <w:tcPr>
            <w:tcW w:w="304" w:type="pct"/>
            <w:vMerge w:val="restart"/>
            <w:vAlign w:val="center"/>
          </w:tcPr>
          <w:p w:rsidR="002238A3" w:rsidRPr="001348E4" w:rsidRDefault="00BD2AEA" w:rsidP="001348E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bookmarkStart w:id="2" w:name="OLE_LINK3" w:colFirst="1" w:colLast="1"/>
            <w:bookmarkEnd w:id="1"/>
            <w:r w:rsidRPr="001348E4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3618" w:type="pct"/>
            <w:vAlign w:val="center"/>
          </w:tcPr>
          <w:p w:rsidR="002238A3" w:rsidRPr="001348E4" w:rsidRDefault="00B908E4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B908E4">
              <w:rPr>
                <w:rFonts w:ascii="宋体" w:eastAsia="宋体" w:hAnsi="宋体"/>
                <w:sz w:val="24"/>
              </w:rPr>
              <w:t>心医国际数字医疗系统（大连）有限公司</w:t>
            </w:r>
            <w:bookmarkStart w:id="3" w:name="_GoBack"/>
            <w:bookmarkEnd w:id="3"/>
          </w:p>
        </w:tc>
      </w:tr>
      <w:tr w:rsidR="002238A3" w:rsidRPr="001348E4" w:rsidTr="0060064E">
        <w:trPr>
          <w:trHeight w:val="1692"/>
        </w:trPr>
        <w:tc>
          <w:tcPr>
            <w:tcW w:w="304" w:type="pct"/>
            <w:vMerge/>
            <w:vAlign w:val="center"/>
          </w:tcPr>
          <w:p w:rsidR="002238A3" w:rsidRPr="001348E4" w:rsidRDefault="002238A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8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6E57A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618" w:type="pct"/>
            <w:vAlign w:val="center"/>
          </w:tcPr>
          <w:p w:rsidR="00073E98" w:rsidRPr="008F01CE" w:rsidRDefault="007454E9" w:rsidP="0098632B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该供应商满足本项目资格要求，所供产品满足本项目采购要求，供应商信誉良好，予以推荐。</w:t>
            </w:r>
          </w:p>
        </w:tc>
      </w:tr>
      <w:bookmarkEnd w:id="2"/>
      <w:tr w:rsidR="002238A3" w:rsidRPr="001348E4" w:rsidTr="0060064E">
        <w:trPr>
          <w:trHeight w:val="1689"/>
        </w:trPr>
        <w:tc>
          <w:tcPr>
            <w:tcW w:w="5000" w:type="pct"/>
            <w:gridSpan w:val="3"/>
          </w:tcPr>
          <w:p w:rsidR="001348E4" w:rsidRDefault="001348E4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2238A3" w:rsidRPr="001348E4" w:rsidRDefault="00BD2AEA" w:rsidP="00073E98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评审专家签字：</w:t>
            </w:r>
          </w:p>
        </w:tc>
      </w:tr>
    </w:tbl>
    <w:p w:rsidR="001701BC" w:rsidRDefault="001701BC" w:rsidP="001701BC">
      <w:pPr>
        <w:wordWrap w:val="0"/>
        <w:ind w:right="210"/>
        <w:jc w:val="right"/>
        <w:rPr>
          <w:rFonts w:ascii="宋体" w:eastAsia="宋体" w:hAnsi="宋体"/>
          <w:sz w:val="24"/>
        </w:rPr>
      </w:pPr>
    </w:p>
    <w:p w:rsidR="00C6594D" w:rsidRDefault="00BD2AEA" w:rsidP="006C43A1">
      <w:pPr>
        <w:ind w:right="90"/>
        <w:jc w:val="right"/>
        <w:rPr>
          <w:rFonts w:ascii="宋体" w:eastAsia="宋体" w:hAnsi="宋体"/>
          <w:sz w:val="24"/>
        </w:rPr>
      </w:pPr>
      <w:r w:rsidRPr="001701BC">
        <w:rPr>
          <w:rFonts w:ascii="宋体" w:eastAsia="宋体" w:hAnsi="宋体" w:hint="eastAsia"/>
          <w:sz w:val="24"/>
        </w:rPr>
        <w:t>201</w:t>
      </w:r>
      <w:r w:rsidR="00B02648">
        <w:rPr>
          <w:rFonts w:ascii="宋体" w:eastAsia="宋体" w:hAnsi="宋体"/>
          <w:sz w:val="24"/>
        </w:rPr>
        <w:t>9</w:t>
      </w:r>
      <w:r w:rsidRPr="001701BC">
        <w:rPr>
          <w:rFonts w:ascii="宋体" w:eastAsia="宋体" w:hAnsi="宋体" w:hint="eastAsia"/>
          <w:sz w:val="24"/>
        </w:rPr>
        <w:t>年</w:t>
      </w:r>
      <w:r w:rsidR="00B46681">
        <w:rPr>
          <w:rFonts w:ascii="宋体" w:eastAsia="宋体" w:hAnsi="宋体"/>
          <w:sz w:val="24"/>
        </w:rPr>
        <w:t>11</w:t>
      </w:r>
      <w:r w:rsidRPr="001701BC">
        <w:rPr>
          <w:rFonts w:ascii="宋体" w:eastAsia="宋体" w:hAnsi="宋体" w:hint="eastAsia"/>
          <w:sz w:val="24"/>
        </w:rPr>
        <w:t>月</w:t>
      </w:r>
      <w:r w:rsidR="00B46681">
        <w:rPr>
          <w:rFonts w:ascii="宋体" w:eastAsia="宋体" w:hAnsi="宋体"/>
          <w:sz w:val="24"/>
        </w:rPr>
        <w:t>1</w:t>
      </w:r>
      <w:r w:rsidR="00BD63AE">
        <w:rPr>
          <w:rFonts w:ascii="宋体" w:eastAsia="宋体" w:hAnsi="宋体"/>
          <w:sz w:val="24"/>
        </w:rPr>
        <w:t>4</w:t>
      </w:r>
      <w:r w:rsidRPr="001701BC">
        <w:rPr>
          <w:rFonts w:ascii="宋体" w:eastAsia="宋体" w:hAnsi="宋体" w:hint="eastAsia"/>
          <w:sz w:val="24"/>
        </w:rPr>
        <w:t>日</w:t>
      </w:r>
    </w:p>
    <w:sectPr w:rsidR="00C6594D" w:rsidSect="00B4668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D0A" w:rsidRDefault="00B94D0A">
      <w:r>
        <w:separator/>
      </w:r>
    </w:p>
  </w:endnote>
  <w:endnote w:type="continuationSeparator" w:id="0">
    <w:p w:rsidR="00B94D0A" w:rsidRDefault="00B9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D0A" w:rsidRDefault="00B94D0A">
      <w:r>
        <w:separator/>
      </w:r>
    </w:p>
  </w:footnote>
  <w:footnote w:type="continuationSeparator" w:id="0">
    <w:p w:rsidR="00B94D0A" w:rsidRDefault="00B94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A3"/>
    <w:rsid w:val="00070BA4"/>
    <w:rsid w:val="00073E98"/>
    <w:rsid w:val="0007416A"/>
    <w:rsid w:val="0008042D"/>
    <w:rsid w:val="000B1585"/>
    <w:rsid w:val="001348E4"/>
    <w:rsid w:val="0016342F"/>
    <w:rsid w:val="001701BC"/>
    <w:rsid w:val="0017576C"/>
    <w:rsid w:val="001A6C5D"/>
    <w:rsid w:val="001C1FCB"/>
    <w:rsid w:val="001D57E0"/>
    <w:rsid w:val="001E2DC8"/>
    <w:rsid w:val="0020103A"/>
    <w:rsid w:val="0021768F"/>
    <w:rsid w:val="002238A3"/>
    <w:rsid w:val="002619FE"/>
    <w:rsid w:val="00295F0A"/>
    <w:rsid w:val="002D4A19"/>
    <w:rsid w:val="002E2BD6"/>
    <w:rsid w:val="00375991"/>
    <w:rsid w:val="003E7324"/>
    <w:rsid w:val="00453FCD"/>
    <w:rsid w:val="004C47A1"/>
    <w:rsid w:val="004C5144"/>
    <w:rsid w:val="004D07D7"/>
    <w:rsid w:val="00545A69"/>
    <w:rsid w:val="00570E84"/>
    <w:rsid w:val="005A0CF1"/>
    <w:rsid w:val="005B0C4A"/>
    <w:rsid w:val="005B3544"/>
    <w:rsid w:val="005D5CE3"/>
    <w:rsid w:val="0060064E"/>
    <w:rsid w:val="00676086"/>
    <w:rsid w:val="006C43A1"/>
    <w:rsid w:val="006E57A6"/>
    <w:rsid w:val="006F565E"/>
    <w:rsid w:val="00726138"/>
    <w:rsid w:val="007454E9"/>
    <w:rsid w:val="007509EE"/>
    <w:rsid w:val="00783870"/>
    <w:rsid w:val="007A19EF"/>
    <w:rsid w:val="007A503C"/>
    <w:rsid w:val="007A6F07"/>
    <w:rsid w:val="008A0AC2"/>
    <w:rsid w:val="008F01CE"/>
    <w:rsid w:val="009402F5"/>
    <w:rsid w:val="00960B50"/>
    <w:rsid w:val="00964DFE"/>
    <w:rsid w:val="009705F4"/>
    <w:rsid w:val="00974DCC"/>
    <w:rsid w:val="0098632B"/>
    <w:rsid w:val="009C74D2"/>
    <w:rsid w:val="00A52B53"/>
    <w:rsid w:val="00A60205"/>
    <w:rsid w:val="00A75703"/>
    <w:rsid w:val="00AC2DF8"/>
    <w:rsid w:val="00AD3434"/>
    <w:rsid w:val="00B01676"/>
    <w:rsid w:val="00B02648"/>
    <w:rsid w:val="00B46681"/>
    <w:rsid w:val="00B908E4"/>
    <w:rsid w:val="00B94430"/>
    <w:rsid w:val="00B94D0A"/>
    <w:rsid w:val="00BB1B53"/>
    <w:rsid w:val="00BB352B"/>
    <w:rsid w:val="00BC0F14"/>
    <w:rsid w:val="00BD06E5"/>
    <w:rsid w:val="00BD2AEA"/>
    <w:rsid w:val="00BD63AE"/>
    <w:rsid w:val="00BF1E16"/>
    <w:rsid w:val="00BF62BF"/>
    <w:rsid w:val="00C276B6"/>
    <w:rsid w:val="00C47425"/>
    <w:rsid w:val="00C53C79"/>
    <w:rsid w:val="00C6594D"/>
    <w:rsid w:val="00CE5FBD"/>
    <w:rsid w:val="00CF2AF6"/>
    <w:rsid w:val="00D05779"/>
    <w:rsid w:val="00D0580D"/>
    <w:rsid w:val="00D140AE"/>
    <w:rsid w:val="00D50528"/>
    <w:rsid w:val="00D83FA1"/>
    <w:rsid w:val="00E13465"/>
    <w:rsid w:val="00E17BFA"/>
    <w:rsid w:val="00E40DEB"/>
    <w:rsid w:val="00E427DA"/>
    <w:rsid w:val="00EA7464"/>
    <w:rsid w:val="00EB0980"/>
    <w:rsid w:val="00ED798A"/>
    <w:rsid w:val="00EE07CB"/>
    <w:rsid w:val="00F03E0A"/>
    <w:rsid w:val="00F1778B"/>
    <w:rsid w:val="00F33DE9"/>
    <w:rsid w:val="00F36570"/>
    <w:rsid w:val="00F544FC"/>
    <w:rsid w:val="00FD3FB4"/>
    <w:rsid w:val="00FF6488"/>
    <w:rsid w:val="0A073009"/>
    <w:rsid w:val="1468059A"/>
    <w:rsid w:val="190E258F"/>
    <w:rsid w:val="22322DA6"/>
    <w:rsid w:val="56E764F8"/>
    <w:rsid w:val="5AC64C2F"/>
    <w:rsid w:val="66B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B66B65B-848E-1A40-9A7F-F44905A2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4D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74D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74D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B3544"/>
    <w:rPr>
      <w:sz w:val="18"/>
      <w:szCs w:val="18"/>
    </w:rPr>
  </w:style>
  <w:style w:type="character" w:customStyle="1" w:styleId="a7">
    <w:name w:val="批注框文本 字符"/>
    <w:basedOn w:val="a0"/>
    <w:link w:val="a6"/>
    <w:rsid w:val="005B35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yanshuo</dc:creator>
  <cp:lastModifiedBy>李 响</cp:lastModifiedBy>
  <cp:revision>47</cp:revision>
  <cp:lastPrinted>2019-11-12T06:56:00Z</cp:lastPrinted>
  <dcterms:created xsi:type="dcterms:W3CDTF">2017-04-01T06:56:00Z</dcterms:created>
  <dcterms:modified xsi:type="dcterms:W3CDTF">2019-11-18T00:53:00Z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