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 w:line="440" w:lineRule="exact"/>
        <w:ind w:right="-57" w:rightChars="-27"/>
        <w:jc w:val="center"/>
        <w:rPr>
          <w:rFonts w:hint="default" w:ascii="宋体" w:eastAsia="Times New Roman"/>
          <w:b/>
          <w:sz w:val="32"/>
        </w:rPr>
      </w:pPr>
      <w:bookmarkStart w:id="1" w:name="_GoBack"/>
      <w:bookmarkEnd w:id="1"/>
      <w:r>
        <w:rPr>
          <w:rFonts w:hint="eastAsia" w:ascii="宋体" w:hAnsi="宋体"/>
          <w:b/>
          <w:sz w:val="32"/>
        </w:rPr>
        <w:t>改善办学保障条件</w:t>
      </w:r>
      <w:r>
        <w:rPr>
          <w:rFonts w:hint="eastAsia"/>
          <w:b/>
          <w:sz w:val="32"/>
        </w:rPr>
        <w:t>-</w:t>
      </w:r>
      <w:r>
        <w:rPr>
          <w:rFonts w:hint="eastAsia" w:ascii="宋体" w:hAnsi="宋体"/>
          <w:b/>
          <w:sz w:val="32"/>
        </w:rPr>
        <w:t>信息化</w:t>
      </w:r>
      <w:r>
        <w:rPr>
          <w:rFonts w:hint="eastAsia"/>
          <w:b/>
          <w:sz w:val="32"/>
        </w:rPr>
        <w:t>-</w:t>
      </w:r>
      <w:r>
        <w:rPr>
          <w:rFonts w:hint="eastAsia" w:ascii="宋体" w:hAnsi="宋体"/>
          <w:b/>
          <w:sz w:val="32"/>
        </w:rPr>
        <w:t>智慧校园建设一期</w:t>
      </w:r>
      <w:r>
        <w:rPr>
          <w:rFonts w:hint="eastAsia"/>
          <w:b/>
          <w:sz w:val="32"/>
        </w:rPr>
        <w:t>-</w:t>
      </w:r>
      <w:r>
        <w:rPr>
          <w:rFonts w:hint="eastAsia" w:ascii="宋体" w:hAnsi="宋体"/>
          <w:b/>
          <w:sz w:val="32"/>
        </w:rPr>
        <w:t>大数据平台项目中标结果公告</w:t>
      </w:r>
    </w:p>
    <w:p>
      <w:pPr>
        <w:spacing w:beforeLines="0" w:afterLines="0" w:line="480" w:lineRule="exact"/>
        <w:ind w:left="1318" w:hanging="1317" w:hangingChars="549"/>
        <w:rPr>
          <w:rFonts w:hint="default" w:ascii="宋体"/>
          <w:sz w:val="24"/>
        </w:rPr>
      </w:pPr>
      <w:r>
        <w:rPr>
          <w:rFonts w:hint="eastAsia" w:ascii="宋体" w:hAnsi="宋体"/>
          <w:sz w:val="24"/>
        </w:rPr>
        <w:t>采购项目名称：改善办学保障条件</w:t>
      </w:r>
      <w:r>
        <w:rPr>
          <w:rFonts w:hint="eastAsia"/>
          <w:sz w:val="24"/>
        </w:rPr>
        <w:t>-</w:t>
      </w:r>
      <w:r>
        <w:rPr>
          <w:rFonts w:hint="eastAsia" w:ascii="宋体" w:hAnsi="宋体"/>
          <w:sz w:val="24"/>
        </w:rPr>
        <w:t>信息化</w:t>
      </w:r>
      <w:r>
        <w:rPr>
          <w:rFonts w:hint="eastAsia"/>
          <w:sz w:val="24"/>
        </w:rPr>
        <w:t>-</w:t>
      </w:r>
      <w:r>
        <w:rPr>
          <w:rFonts w:hint="eastAsia" w:ascii="宋体" w:hAnsi="宋体"/>
          <w:sz w:val="24"/>
        </w:rPr>
        <w:t>智慧校园建设一期</w:t>
      </w:r>
      <w:r>
        <w:rPr>
          <w:rFonts w:hint="eastAsia"/>
          <w:sz w:val="24"/>
        </w:rPr>
        <w:t>-</w:t>
      </w:r>
      <w:r>
        <w:rPr>
          <w:rFonts w:hint="eastAsia" w:ascii="宋体" w:hAnsi="宋体"/>
          <w:sz w:val="24"/>
        </w:rPr>
        <w:t>大数据平台项目</w:t>
      </w:r>
    </w:p>
    <w:p>
      <w:pPr>
        <w:spacing w:beforeLines="0" w:afterLines="0" w:line="480" w:lineRule="exact"/>
        <w:ind w:left="1318" w:hanging="1317" w:hangingChars="549"/>
        <w:rPr>
          <w:rFonts w:hint="default" w:ascii="宋体"/>
          <w:sz w:val="24"/>
        </w:rPr>
      </w:pPr>
      <w:r>
        <w:rPr>
          <w:rFonts w:hint="eastAsia" w:ascii="宋体" w:hAnsi="宋体"/>
          <w:sz w:val="24"/>
        </w:rPr>
        <w:t>采购文件编号：ZTXY-2019-F19829</w:t>
      </w:r>
    </w:p>
    <w:p>
      <w:pPr>
        <w:spacing w:beforeLines="0" w:afterLines="0" w:line="480" w:lineRule="exact"/>
        <w:ind w:left="1318" w:hanging="1317" w:hangingChars="549"/>
        <w:rPr>
          <w:rFonts w:hint="default" w:ascii="宋体" w:eastAsia="Times New Roman"/>
          <w:sz w:val="24"/>
        </w:rPr>
      </w:pPr>
      <w:r>
        <w:rPr>
          <w:rFonts w:hint="eastAsia" w:ascii="宋体" w:hAnsi="宋体"/>
          <w:sz w:val="24"/>
        </w:rPr>
        <w:t>采购人名称：首都师范大学</w:t>
      </w:r>
    </w:p>
    <w:p>
      <w:pPr>
        <w:spacing w:beforeLines="0" w:afterLines="0" w:line="480" w:lineRule="exact"/>
        <w:ind w:left="1318" w:hanging="1317" w:hangingChars="549"/>
        <w:rPr>
          <w:rFonts w:hint="default" w:ascii="宋体" w:eastAsia="Times New Roman"/>
          <w:sz w:val="24"/>
        </w:rPr>
      </w:pPr>
      <w:r>
        <w:rPr>
          <w:rFonts w:hint="eastAsia" w:ascii="宋体" w:hAnsi="宋体"/>
          <w:sz w:val="24"/>
        </w:rPr>
        <w:t>采购人地址：海淀区西三环北路105号</w:t>
      </w:r>
    </w:p>
    <w:p>
      <w:pPr>
        <w:spacing w:beforeLines="0" w:afterLines="0" w:line="480" w:lineRule="exact"/>
        <w:ind w:left="1318" w:hanging="1317" w:hangingChars="549"/>
        <w:rPr>
          <w:rFonts w:hint="default" w:ascii="宋体" w:eastAsia="Times New Roman"/>
          <w:sz w:val="24"/>
        </w:rPr>
      </w:pPr>
      <w:r>
        <w:rPr>
          <w:rFonts w:hint="eastAsia" w:ascii="宋体" w:hAnsi="宋体"/>
          <w:sz w:val="24"/>
        </w:rPr>
        <w:t xml:space="preserve">采购人联系方式：郭老师  </w:t>
      </w:r>
    </w:p>
    <w:p>
      <w:pPr>
        <w:spacing w:beforeLines="0" w:afterLines="0" w:line="480" w:lineRule="exact"/>
        <w:ind w:left="1318" w:hanging="1317" w:hangingChars="549"/>
        <w:rPr>
          <w:rFonts w:hint="default" w:ascii="宋体" w:eastAsia="Times New Roman"/>
          <w:sz w:val="24"/>
        </w:rPr>
      </w:pPr>
      <w:r>
        <w:rPr>
          <w:rFonts w:hint="eastAsia" w:ascii="宋体" w:hAnsi="宋体"/>
          <w:sz w:val="24"/>
        </w:rPr>
        <w:t xml:space="preserve">采购代理机构全称：中天信远国际招投标咨询（北京）有限公司  </w:t>
      </w:r>
    </w:p>
    <w:p>
      <w:pPr>
        <w:spacing w:beforeLines="0" w:afterLines="0" w:line="480" w:lineRule="exact"/>
        <w:ind w:left="1318" w:hanging="1317" w:hangingChars="549"/>
        <w:rPr>
          <w:rFonts w:hint="default" w:ascii="宋体" w:eastAsia="Times New Roman"/>
          <w:sz w:val="24"/>
        </w:rPr>
      </w:pPr>
      <w:r>
        <w:rPr>
          <w:rFonts w:hint="eastAsia" w:ascii="宋体" w:hAnsi="宋体"/>
          <w:sz w:val="24"/>
        </w:rPr>
        <w:t>采购代理机构地址：北京市朝阳区南磨房路37号华腾北搪商务大厦1112室</w:t>
      </w:r>
    </w:p>
    <w:p>
      <w:pPr>
        <w:spacing w:beforeLines="0" w:afterLines="0" w:line="480" w:lineRule="exact"/>
        <w:ind w:left="1318" w:hanging="1317" w:hangingChars="549"/>
        <w:rPr>
          <w:rFonts w:hint="default" w:ascii="宋体" w:eastAsia="Times New Roman"/>
          <w:sz w:val="24"/>
        </w:rPr>
      </w:pPr>
      <w:r>
        <w:rPr>
          <w:rFonts w:hint="eastAsia" w:ascii="宋体" w:hAnsi="宋体"/>
          <w:sz w:val="24"/>
        </w:rPr>
        <w:t>采购方式：公开招标</w:t>
      </w:r>
    </w:p>
    <w:p>
      <w:pPr>
        <w:spacing w:beforeLines="0" w:afterLines="0" w:line="480" w:lineRule="exact"/>
        <w:ind w:left="1318" w:hanging="1317" w:hangingChars="549"/>
        <w:rPr>
          <w:rFonts w:hint="default" w:ascii="宋体" w:eastAsia="Times New Roman"/>
          <w:sz w:val="24"/>
        </w:rPr>
      </w:pPr>
      <w:r>
        <w:rPr>
          <w:rFonts w:hint="eastAsia" w:ascii="宋体" w:hAnsi="宋体"/>
          <w:sz w:val="24"/>
        </w:rPr>
        <w:t xml:space="preserve">评审办法：综合评分法 </w:t>
      </w:r>
    </w:p>
    <w:p>
      <w:pPr>
        <w:spacing w:beforeLines="0" w:afterLines="0" w:line="480" w:lineRule="exact"/>
        <w:ind w:left="1318" w:hanging="1317" w:hangingChars="549"/>
        <w:rPr>
          <w:rFonts w:hint="default" w:ascii="宋体" w:eastAsia="Times New Roman"/>
          <w:sz w:val="24"/>
        </w:rPr>
      </w:pPr>
      <w:r>
        <w:rPr>
          <w:rFonts w:hint="eastAsia" w:ascii="宋体" w:hAnsi="宋体"/>
          <w:sz w:val="24"/>
        </w:rPr>
        <w:t xml:space="preserve">招标公告日期：2019年9月12日 </w:t>
      </w:r>
    </w:p>
    <w:p>
      <w:pPr>
        <w:spacing w:beforeLines="0" w:afterLines="0" w:line="480" w:lineRule="exact"/>
        <w:ind w:left="1318" w:hanging="1317" w:hangingChars="549"/>
        <w:rPr>
          <w:rFonts w:hint="default" w:ascii="宋体" w:eastAsia="Times New Roman"/>
          <w:sz w:val="24"/>
        </w:rPr>
      </w:pPr>
      <w:r>
        <w:rPr>
          <w:rFonts w:hint="eastAsia" w:ascii="宋体" w:hAnsi="宋体"/>
          <w:sz w:val="24"/>
        </w:rPr>
        <w:t xml:space="preserve">确定中标日期：2019年10月12日 </w:t>
      </w:r>
    </w:p>
    <w:p>
      <w:pPr>
        <w:spacing w:beforeLines="0" w:afterLines="0" w:line="480" w:lineRule="exact"/>
        <w:ind w:left="1318" w:hanging="1317" w:hangingChars="549"/>
        <w:rPr>
          <w:rFonts w:hint="default" w:ascii="宋体" w:eastAsia="Times New Roman"/>
          <w:sz w:val="24"/>
        </w:rPr>
      </w:pPr>
      <w:r>
        <w:rPr>
          <w:rFonts w:hint="eastAsia" w:ascii="宋体" w:hAnsi="宋体"/>
          <w:sz w:val="24"/>
        </w:rPr>
        <w:t>结果如下：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5605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60" w:lineRule="auto"/>
              <w:ind w:left="1319" w:leftChars="67" w:hanging="1178" w:hangingChars="491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序号号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ind w:left="1319" w:leftChars="67" w:hanging="1178" w:hangingChars="491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中标供应商及地址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ind w:left="1319" w:leftChars="67" w:hanging="1178" w:hangingChars="491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中标金额（元）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ind w:left="1319" w:leftChars="67" w:hanging="1178" w:hangingChars="491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ind w:left="1319" w:leftChars="67" w:hanging="1178" w:hangingChars="491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北京希嘉创智教育科技有限公司</w:t>
            </w:r>
          </w:p>
          <w:p>
            <w:pPr>
              <w:spacing w:beforeLines="0" w:afterLines="0" w:line="360" w:lineRule="auto"/>
              <w:ind w:left="1319" w:leftChars="67" w:hanging="1178" w:hangingChars="491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北京市朝阳区裕民路12号1号楼8层B802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1389980</w:t>
            </w:r>
          </w:p>
        </w:tc>
      </w:tr>
    </w:tbl>
    <w:p>
      <w:pPr>
        <w:spacing w:beforeLines="0" w:afterLines="0"/>
        <w:rPr>
          <w:rFonts w:hint="default" w:ascii="宋体" w:eastAsia="Times New Roman"/>
          <w:sz w:val="21"/>
        </w:rPr>
      </w:pPr>
      <w:r>
        <w:rPr>
          <w:rFonts w:hint="eastAsia" w:ascii="宋体"/>
          <w:sz w:val="24"/>
        </w:rPr>
        <w:t xml:space="preserve"> </w:t>
      </w:r>
      <w:r>
        <w:rPr>
          <w:rFonts w:hint="eastAsia" w:ascii="宋体" w:hAnsi="宋体"/>
          <w:sz w:val="21"/>
        </w:rPr>
        <w:t>主要中标标的：</w:t>
      </w:r>
    </w:p>
    <w:tbl>
      <w:tblPr>
        <w:tblStyle w:val="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58"/>
        <w:gridCol w:w="1527"/>
        <w:gridCol w:w="1009"/>
        <w:gridCol w:w="1118"/>
        <w:gridCol w:w="1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default" w:ascii="宋体" w:eastAsia="Times New Roman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序号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default" w:ascii="宋体"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default" w:ascii="宋体"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规格型号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default" w:ascii="宋体"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default" w:ascii="宋体"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default" w:ascii="宋体"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失联预警分析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学生安全数据管理系统V1.0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default" w:ascii="宋体" w:eastAsia="Times New Roman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200400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default" w:ascii="宋体"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详见招标文件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default" w:ascii="宋体"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60" w:lineRule="auto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学生诊断分析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希嘉学业诊断服务系统V1.0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default" w:ascii="宋体" w:eastAsia="Times New Roman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190400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default"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详见招标文件</w:t>
            </w:r>
          </w:p>
        </w:tc>
      </w:tr>
    </w:tbl>
    <w:p>
      <w:pPr>
        <w:spacing w:beforeLines="0" w:afterLines="0" w:line="480" w:lineRule="exact"/>
        <w:ind w:right="1920"/>
        <w:rPr>
          <w:rFonts w:hint="eastAsia"/>
          <w:sz w:val="24"/>
        </w:rPr>
      </w:pPr>
      <w:r>
        <w:rPr>
          <w:rFonts w:hint="eastAsia"/>
          <w:sz w:val="24"/>
        </w:rPr>
        <w:t>……</w:t>
      </w:r>
    </w:p>
    <w:p>
      <w:pPr>
        <w:spacing w:beforeLines="0" w:afterLines="0" w:line="480" w:lineRule="exact"/>
        <w:ind w:right="1920"/>
        <w:rPr>
          <w:rFonts w:hint="default" w:ascii="宋体" w:eastAsia="Times New Roman"/>
          <w:sz w:val="24"/>
        </w:rPr>
      </w:pPr>
      <w:r>
        <w:rPr>
          <w:rFonts w:hint="eastAsia" w:ascii="宋体" w:hAnsi="宋体"/>
          <w:sz w:val="24"/>
        </w:rPr>
        <w:t>履约时间：详见合同。</w:t>
      </w:r>
    </w:p>
    <w:p>
      <w:pPr>
        <w:spacing w:beforeLines="0" w:afterLines="0" w:line="480" w:lineRule="exact"/>
        <w:ind w:left="1319" w:leftChars="67" w:hanging="1178" w:hangingChars="491"/>
        <w:rPr>
          <w:rFonts w:hint="default" w:ascii="宋体"/>
          <w:sz w:val="24"/>
        </w:rPr>
      </w:pPr>
      <w:r>
        <w:rPr>
          <w:rFonts w:hint="eastAsia" w:ascii="宋体" w:hAnsi="宋体"/>
          <w:sz w:val="24"/>
        </w:rPr>
        <w:t>评委名单：商建云、杨忻、邱学志、武朝尉、刘宪进</w:t>
      </w:r>
    </w:p>
    <w:p>
      <w:pPr>
        <w:spacing w:beforeLines="0" w:afterLines="0" w:line="480" w:lineRule="exact"/>
        <w:ind w:left="1319" w:leftChars="67" w:hanging="1178" w:hangingChars="491"/>
        <w:rPr>
          <w:rFonts w:hint="default" w:ascii="宋体"/>
          <w:sz w:val="24"/>
        </w:rPr>
      </w:pPr>
      <w:r>
        <w:rPr>
          <w:rFonts w:hint="eastAsia" w:ascii="宋体" w:hAnsi="宋体"/>
          <w:sz w:val="24"/>
        </w:rPr>
        <w:t>项目联系人：李明宇</w:t>
      </w:r>
    </w:p>
    <w:p>
      <w:pPr>
        <w:spacing w:beforeLines="0" w:afterLines="0" w:line="480" w:lineRule="exact"/>
        <w:ind w:left="1319" w:leftChars="67" w:hanging="1178" w:hangingChars="491"/>
        <w:rPr>
          <w:rFonts w:hint="default" w:ascii="宋体" w:eastAsia="Times New Roman"/>
          <w:sz w:val="24"/>
        </w:rPr>
      </w:pPr>
      <w:r>
        <w:rPr>
          <w:rFonts w:hint="eastAsia" w:ascii="宋体" w:hAnsi="宋体"/>
          <w:sz w:val="24"/>
        </w:rPr>
        <w:t>电话:</w:t>
      </w:r>
      <w:r>
        <w:rPr>
          <w:rFonts w:hint="default"/>
          <w:sz w:val="21"/>
        </w:rPr>
        <w:t xml:space="preserve"> </w:t>
      </w:r>
      <w:r>
        <w:rPr>
          <w:rFonts w:hint="eastAsia" w:ascii="宋体" w:hAnsi="宋体"/>
          <w:sz w:val="24"/>
        </w:rPr>
        <w:t xml:space="preserve">010-53779915             </w:t>
      </w:r>
    </w:p>
    <w:p>
      <w:pPr>
        <w:spacing w:beforeLines="0" w:afterLines="0" w:line="480" w:lineRule="exact"/>
        <w:ind w:left="1319" w:leftChars="67" w:hanging="1178" w:hangingChars="491"/>
        <w:rPr>
          <w:rFonts w:hint="default" w:ascii="宋体" w:eastAsia="Times New Roman"/>
          <w:sz w:val="24"/>
        </w:rPr>
      </w:pPr>
      <w:r>
        <w:rPr>
          <w:rFonts w:hint="eastAsia" w:ascii="宋体" w:hAnsi="宋体"/>
          <w:sz w:val="24"/>
        </w:rPr>
        <w:t>传真:010-53779910</w:t>
      </w:r>
    </w:p>
    <w:p>
      <w:pPr>
        <w:spacing w:beforeLines="0" w:afterLines="0" w:line="440" w:lineRule="exact"/>
        <w:ind w:left="1319" w:leftChars="67" w:hanging="1178" w:hangingChars="491"/>
        <w:rPr>
          <w:rFonts w:hint="default" w:ascii="宋体" w:eastAsia="Times New Roman"/>
          <w:sz w:val="24"/>
        </w:rPr>
      </w:pPr>
      <w:r>
        <w:rPr>
          <w:rFonts w:hint="eastAsia" w:ascii="宋体" w:hAnsi="宋体"/>
          <w:sz w:val="24"/>
        </w:rPr>
        <w:t>公告期限为1个工作日</w:t>
      </w:r>
    </w:p>
    <w:p>
      <w:pPr>
        <w:spacing w:beforeLines="0" w:afterLines="0" w:line="440" w:lineRule="exact"/>
        <w:ind w:left="1319" w:leftChars="67" w:hanging="1178" w:hangingChars="491"/>
        <w:jc w:val="right"/>
        <w:rPr>
          <w:rFonts w:hint="default" w:ascii="宋体" w:eastAsia="Times New Roman"/>
          <w:sz w:val="24"/>
        </w:rPr>
      </w:pPr>
      <w:r>
        <w:rPr>
          <w:rFonts w:hint="eastAsia" w:ascii="宋体" w:hAnsi="宋体"/>
          <w:sz w:val="24"/>
        </w:rPr>
        <w:t xml:space="preserve">中天信远国际招投标咨询（北京）有限公司   </w:t>
      </w:r>
    </w:p>
    <w:p>
      <w:pPr>
        <w:spacing w:beforeLines="0" w:afterLines="0" w:line="440" w:lineRule="exact"/>
        <w:ind w:left="1319" w:leftChars="67" w:hanging="1178" w:hangingChars="491"/>
        <w:rPr>
          <w:rFonts w:hint="default" w:eastAsia="Times New Roman"/>
          <w:sz w:val="21"/>
        </w:rPr>
      </w:pPr>
      <w:r>
        <w:rPr>
          <w:rFonts w:hint="eastAsia" w:ascii="宋体" w:hAnsi="宋体"/>
          <w:sz w:val="24"/>
        </w:rPr>
        <w:t xml:space="preserve">                                           2019年10月</w:t>
      </w:r>
      <w:bookmarkStart w:id="0" w:name="_GoBack"/>
      <w:bookmarkEnd w:id="0"/>
      <w:r>
        <w:rPr>
          <w:rFonts w:hint="eastAsia" w:ascii="宋体" w:hAnsi="宋体"/>
          <w:sz w:val="24"/>
        </w:rPr>
        <w:t xml:space="preserve">12日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1867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qFormat="1" w:uiPriority="0" w:name="toc 1" w:locked="1"/>
    <w:lsdException w:qFormat="1" w:uiPriority="0" w:name="toc 2" w:locked="1"/>
    <w:lsdException w:qFormat="1" w:uiPriority="0" w:name="toc 3" w:locked="1"/>
    <w:lsdException w:qFormat="1" w:uiPriority="0" w:name="toc 4" w:locked="1"/>
    <w:lsdException w:qFormat="1" w:uiPriority="0" w:name="toc 5" w:locked="1"/>
    <w:lsdException w:qFormat="1" w:uiPriority="0" w:name="toc 6" w:locked="1"/>
    <w:lsdException w:qFormat="1" w:uiPriority="0" w:name="toc 7" w:locked="1"/>
    <w:lsdException w:qFormat="1" w:uiPriority="0" w:name="toc 8" w:locked="1"/>
    <w:lsdException w:qFormat="1" w:uiPriority="0" w:name="toc 9" w:locked="1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iPriority="99" w:semiHidden="0" w:name="header"/>
    <w:lsdException w:uiPriority="99" w:semiHidden="0" w:name="footer"/>
    <w:lsdException w:unhideWhenUsed="0" w:uiPriority="99" w:semiHidden="0" w:name="index heading"/>
    <w:lsdException w:qFormat="1" w:uiPriority="0" w:name="caption" w:locked="1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qFormat="1" w:uiPriority="99" w:name="List Number"/>
    <w:lsdException w:unhideWhenUsed="0" w:uiPriority="99" w:semiHidden="0" w:name="List 2"/>
    <w:lsdException w:unhideWhenUsed="0" w:uiPriority="99" w:semiHidden="0" w:name="List 3"/>
    <w:lsdException w:qFormat="1" w:uiPriority="99" w:name="List 4"/>
    <w:lsdException w:qFormat="1" w:uiPriority="99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iPriority="0" w:name="Title" w:locked="1"/>
    <w:lsdException w:unhideWhenUsed="0" w:uiPriority="99" w:semiHidden="0" w:name="Closing"/>
    <w:lsdException w:unhideWhenUsed="0" w:uiPriority="99" w:semiHidden="0" w:name="Signature"/>
    <w:lsdException w:uiPriority="99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iPriority="0" w:name="Subtitle" w:locked="1"/>
    <w:lsdException w:qFormat="1" w:uiPriority="99" w:name="Salutation"/>
    <w:lsdException w:qFormat="1" w:uiPriority="99" w:name="Date"/>
    <w:lsdException w:qFormat="1" w:uiPriority="99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iPriority="0" w:name="Strong" w:locked="1"/>
    <w:lsdException w:qFormat="1" w:uiPriority="0" w:name="Emphasis" w:locked="1"/>
    <w:lsdException w:unhideWhenUsed="0" w:uiPriority="99" w:semiHidden="0" w:name="Document Map"/>
    <w:lsdException w:qFormat="1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iPriority="99" w:semiHidden="0" w:name="Balloon Text"/>
    <w:lsdException w:qFormat="1" w:uiPriority="0" w:name="Table Grid" w:locked="1"/>
    <w:lsdException w:unhideWhenUsed="0" w:uiPriority="99" w:semiHidden="0" w:name="Table Theme"/>
    <w:lsdException w:qFormat="1" w:uiPriority="60" w:name="Light Shading"/>
    <w:lsdException w:qFormat="1" w:uiPriority="61" w:name="Light List"/>
    <w:lsdException w:qFormat="1" w:uiPriority="62" w:name="Light Grid"/>
    <w:lsdException w:qFormat="1" w:uiPriority="63" w:name="Medium Shading 1"/>
    <w:lsdException w:qFormat="1" w:uiPriority="64" w:name="Medium Shading 2"/>
    <w:lsdException w:qFormat="1" w:uiPriority="65" w:name="Medium List 1"/>
    <w:lsdException w:qFormat="1" w:uiPriority="66" w:name="Medium List 2"/>
    <w:lsdException w:qFormat="1" w:uiPriority="67" w:name="Medium Grid 1"/>
    <w:lsdException w:qFormat="1" w:uiPriority="68" w:name="Medium Grid 2"/>
    <w:lsdException w:qFormat="1" w:uiPriority="69" w:name="Medium Grid 3"/>
    <w:lsdException w:qFormat="1" w:uiPriority="70" w:name="Dark List"/>
    <w:lsdException w:qFormat="1" w:uiPriority="71" w:name="Colorful Shading"/>
    <w:lsdException w:qFormat="1" w:uiPriority="72" w:name="Colorful List"/>
    <w:lsdException w:qFormat="1" w:uiPriority="73" w:name="Colorful Grid"/>
    <w:lsdException w:qFormat="1" w:uiPriority="60" w:name="Light Shading Accent 1"/>
    <w:lsdException w:qFormat="1" w:uiPriority="61" w:name="Light List Accent 1"/>
    <w:lsdException w:qFormat="1" w:uiPriority="62" w:name="Light Grid Accent 1"/>
    <w:lsdException w:qFormat="1" w:uiPriority="63" w:name="Medium Shading 1 Accent 1"/>
    <w:lsdException w:qFormat="1" w:uiPriority="64" w:name="Medium Shading 2 Accent 1"/>
    <w:lsdException w:qFormat="1" w:uiPriority="65" w:name="Medium List 1 Accent 1"/>
    <w:lsdException w:qFormat="1" w:uiPriority="66" w:name="Medium List 2 Accent 1"/>
    <w:lsdException w:qFormat="1" w:uiPriority="67" w:name="Medium Grid 1 Accent 1"/>
    <w:lsdException w:qFormat="1" w:uiPriority="68" w:name="Medium Grid 2 Accent 1"/>
    <w:lsdException w:qFormat="1" w:uiPriority="69" w:name="Medium Grid 3 Accent 1"/>
    <w:lsdException w:qFormat="1" w:uiPriority="70" w:name="Dark List Accent 1"/>
    <w:lsdException w:qFormat="1" w:uiPriority="71" w:name="Colorful Shading Accent 1"/>
    <w:lsdException w:qFormat="1" w:uiPriority="72" w:name="Colorful List Accent 1"/>
    <w:lsdException w:qFormat="1" w:uiPriority="73" w:name="Colorful Grid Accent 1"/>
    <w:lsdException w:qFormat="1" w:uiPriority="60" w:name="Light Shading Accent 2"/>
    <w:lsdException w:qFormat="1" w:uiPriority="61" w:name="Light List Accent 2"/>
    <w:lsdException w:qFormat="1" w:uiPriority="62" w:name="Light Grid Accent 2"/>
    <w:lsdException w:qFormat="1" w:uiPriority="63" w:name="Medium Shading 1 Accent 2"/>
    <w:lsdException w:qFormat="1" w:uiPriority="64" w:name="Medium Shading 2 Accent 2"/>
    <w:lsdException w:qFormat="1" w:uiPriority="65" w:name="Medium List 1 Accent 2"/>
    <w:lsdException w:qFormat="1" w:uiPriority="66" w:name="Medium List 2 Accent 2"/>
    <w:lsdException w:qFormat="1" w:uiPriority="67" w:name="Medium Grid 1 Accent 2"/>
    <w:lsdException w:qFormat="1" w:uiPriority="68" w:name="Medium Grid 2 Accent 2"/>
    <w:lsdException w:qFormat="1" w:uiPriority="69" w:name="Medium Grid 3 Accent 2"/>
    <w:lsdException w:qFormat="1" w:uiPriority="70" w:name="Dark List Accent 2"/>
    <w:lsdException w:qFormat="1" w:uiPriority="71" w:name="Colorful Shading Accent 2"/>
    <w:lsdException w:qFormat="1" w:uiPriority="72" w:name="Colorful List Accent 2"/>
    <w:lsdException w:qFormat="1" w:uiPriority="73" w:name="Colorful Grid Accent 2"/>
    <w:lsdException w:qFormat="1" w:uiPriority="60" w:name="Light Shading Accent 3"/>
    <w:lsdException w:qFormat="1" w:uiPriority="61" w:name="Light List Accent 3"/>
    <w:lsdException w:qFormat="1" w:uiPriority="62" w:name="Light Grid Accent 3"/>
    <w:lsdException w:qFormat="1" w:uiPriority="63" w:name="Medium Shading 1 Accent 3"/>
    <w:lsdException w:qFormat="1" w:uiPriority="64" w:name="Medium Shading 2 Accent 3"/>
    <w:lsdException w:qFormat="1" w:uiPriority="65" w:name="Medium List 1 Accent 3"/>
    <w:lsdException w:qFormat="1" w:uiPriority="66" w:name="Medium List 2 Accent 3"/>
    <w:lsdException w:qFormat="1" w:uiPriority="67" w:name="Medium Grid 1 Accent 3"/>
    <w:lsdException w:qFormat="1" w:uiPriority="68" w:name="Medium Grid 2 Accent 3"/>
    <w:lsdException w:qFormat="1" w:uiPriority="69" w:name="Medium Grid 3 Accent 3"/>
    <w:lsdException w:qFormat="1" w:uiPriority="70" w:name="Dark List Accent 3"/>
    <w:lsdException w:qFormat="1" w:uiPriority="71" w:name="Colorful Shading Accent 3"/>
    <w:lsdException w:qFormat="1" w:uiPriority="72" w:name="Colorful List Accent 3"/>
    <w:lsdException w:qFormat="1" w:uiPriority="73" w:name="Colorful Grid Accent 3"/>
    <w:lsdException w:qFormat="1" w:uiPriority="60" w:name="Light Shading Accent 4"/>
    <w:lsdException w:qFormat="1" w:uiPriority="61" w:name="Light List Accent 4"/>
    <w:lsdException w:qFormat="1" w:uiPriority="62" w:name="Light Grid Accent 4"/>
    <w:lsdException w:qFormat="1" w:uiPriority="63" w:name="Medium Shading 1 Accent 4"/>
    <w:lsdException w:qFormat="1" w:uiPriority="64" w:name="Medium Shading 2 Accent 4"/>
    <w:lsdException w:qFormat="1" w:uiPriority="65" w:name="Medium List 1 Accent 4"/>
    <w:lsdException w:qFormat="1" w:uiPriority="66" w:name="Medium List 2 Accent 4"/>
    <w:lsdException w:qFormat="1" w:uiPriority="67" w:name="Medium Grid 1 Accent 4"/>
    <w:lsdException w:qFormat="1" w:uiPriority="68" w:name="Medium Grid 2 Accent 4"/>
    <w:lsdException w:qFormat="1" w:uiPriority="69" w:name="Medium Grid 3 Accent 4"/>
    <w:lsdException w:qFormat="1" w:uiPriority="70" w:name="Dark List Accent 4"/>
    <w:lsdException w:qFormat="1" w:uiPriority="71" w:name="Colorful Shading Accent 4"/>
    <w:lsdException w:qFormat="1" w:uiPriority="72" w:name="Colorful List Accent 4"/>
    <w:lsdException w:qFormat="1" w:uiPriority="73" w:name="Colorful Grid Accent 4"/>
    <w:lsdException w:qFormat="1" w:uiPriority="60" w:name="Light Shading Accent 5"/>
    <w:lsdException w:qFormat="1" w:uiPriority="61" w:name="Light List Accent 5"/>
    <w:lsdException w:qFormat="1" w:uiPriority="62" w:name="Light Grid Accent 5"/>
    <w:lsdException w:qFormat="1" w:uiPriority="63" w:name="Medium Shading 1 Accent 5"/>
    <w:lsdException w:qFormat="1" w:uiPriority="64" w:name="Medium Shading 2 Accent 5"/>
    <w:lsdException w:qFormat="1" w:uiPriority="65" w:name="Medium List 1 Accent 5"/>
    <w:lsdException w:qFormat="1" w:uiPriority="66" w:name="Medium List 2 Accent 5"/>
    <w:lsdException w:qFormat="1" w:uiPriority="67" w:name="Medium Grid 1 Accent 5"/>
    <w:lsdException w:qFormat="1" w:uiPriority="68" w:name="Medium Grid 2 Accent 5"/>
    <w:lsdException w:qFormat="1" w:uiPriority="69" w:name="Medium Grid 3 Accent 5"/>
    <w:lsdException w:qFormat="1" w:uiPriority="70" w:name="Dark List Accent 5"/>
    <w:lsdException w:qFormat="1" w:uiPriority="71" w:name="Colorful Shading Accent 5"/>
    <w:lsdException w:qFormat="1" w:uiPriority="72" w:name="Colorful List Accent 5"/>
    <w:lsdException w:qFormat="1" w:uiPriority="73" w:name="Colorful Grid Accent 5"/>
    <w:lsdException w:qFormat="1" w:uiPriority="60" w:name="Light Shading Accent 6"/>
    <w:lsdException w:qFormat="1" w:uiPriority="61" w:name="Light List Accent 6"/>
    <w:lsdException w:qFormat="1" w:uiPriority="62" w:name="Light Grid Accent 6"/>
    <w:lsdException w:qFormat="1" w:uiPriority="63" w:name="Medium Shading 1 Accent 6"/>
    <w:lsdException w:qFormat="1" w:uiPriority="64" w:name="Medium Shading 2 Accent 6"/>
    <w:lsdException w:qFormat="1" w:uiPriority="65" w:name="Medium List 1 Accent 6"/>
    <w:lsdException w:qFormat="1" w:uiPriority="66" w:name="Medium List 2 Accent 6"/>
    <w:lsdException w:qFormat="1" w:uiPriority="67" w:name="Medium Grid 1 Accent 6"/>
    <w:lsdException w:qFormat="1" w:uiPriority="68" w:name="Medium Grid 2 Accent 6"/>
    <w:lsdException w:qFormat="1" w:uiPriority="69" w:name="Medium Grid 3 Accent 6"/>
    <w:lsdException w:qFormat="1" w:uiPriority="70" w:name="Dark List Accent 6"/>
    <w:lsdException w:qFormat="1" w:uiPriority="71" w:name="Colorful Shading Accent 6"/>
    <w:lsdException w:qFormat="1" w:uiPriority="72" w:name="Colorful List Accent 6"/>
    <w:lsdException w:qFormat="1" w:uiPriority="73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/>
      <w:kern w:val="2"/>
      <w:sz w:val="21"/>
      <w:lang w:val="en-US" w:eastAsia="zh-CN"/>
    </w:rPr>
  </w:style>
  <w:style w:type="character" w:default="1" w:styleId="7">
    <w:name w:val="Default Paragraph Font"/>
    <w:unhideWhenUsed/>
    <w:uiPriority w:val="99"/>
    <w:rPr>
      <w:rFonts w:hint="default"/>
      <w:sz w:val="24"/>
    </w:rPr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beforeLines="0" w:afterLines="0"/>
    </w:pPr>
    <w:rPr>
      <w:rFonts w:hint="eastAsia" w:ascii="宋体" w:hAnsi="Courier New"/>
      <w:sz w:val="21"/>
    </w:rPr>
  </w:style>
  <w:style w:type="paragraph" w:styleId="3">
    <w:name w:val="Balloon Text"/>
    <w:basedOn w:val="1"/>
    <w:link w:val="10"/>
    <w:unhideWhenUsed/>
    <w:uiPriority w:val="99"/>
    <w:pPr>
      <w:spacing w:beforeLines="0" w:afterLines="0"/>
    </w:pPr>
    <w:rPr>
      <w:rFonts w:hint="eastAsia"/>
      <w:sz w:val="18"/>
    </w:rPr>
  </w:style>
  <w:style w:type="paragraph" w:styleId="4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</w:rPr>
  </w:style>
  <w:style w:type="character" w:customStyle="1" w:styleId="8">
    <w:name w:val="页脚 字符"/>
    <w:basedOn w:val="7"/>
    <w:link w:val="4"/>
    <w:unhideWhenUsed/>
    <w:locked/>
    <w:uiPriority w:val="99"/>
    <w:rPr>
      <w:rFonts w:hint="default" w:ascii="宋体"/>
      <w:sz w:val="18"/>
    </w:rPr>
  </w:style>
  <w:style w:type="character" w:customStyle="1" w:styleId="9">
    <w:name w:val="页眉 字符"/>
    <w:basedOn w:val="7"/>
    <w:link w:val="5"/>
    <w:unhideWhenUsed/>
    <w:locked/>
    <w:uiPriority w:val="99"/>
    <w:rPr>
      <w:rFonts w:hint="default" w:ascii="宋体"/>
      <w:sz w:val="18"/>
    </w:rPr>
  </w:style>
  <w:style w:type="character" w:customStyle="1" w:styleId="10">
    <w:name w:val="批注框文本 字符"/>
    <w:basedOn w:val="7"/>
    <w:link w:val="3"/>
    <w:unhideWhenUsed/>
    <w:locked/>
    <w:uiPriority w:val="99"/>
    <w:rPr>
      <w:rFonts w:hint="default" w:ascii="Times New Roman"/>
      <w:sz w:val="18"/>
    </w:rPr>
  </w:style>
  <w:style w:type="character" w:customStyle="1" w:styleId="11">
    <w:name w:val="纯文本 字符"/>
    <w:basedOn w:val="7"/>
    <w:link w:val="2"/>
    <w:unhideWhenUsed/>
    <w:locked/>
    <w:uiPriority w:val="99"/>
    <w:rPr>
      <w:rFonts w:hint="eastAsia" w:ascii="宋体" w:hAnsi="Courier New" w:eastAsia="宋体"/>
      <w:sz w:val="20"/>
    </w:rPr>
  </w:style>
  <w:style w:type="character" w:customStyle="1" w:styleId="12">
    <w:name w:val="页脚 字符1"/>
    <w:basedOn w:val="7"/>
    <w:unhideWhenUsed/>
    <w:uiPriority w:val="99"/>
    <w:rPr>
      <w:rFonts w:hint="default" w:ascii="宋体"/>
      <w:sz w:val="18"/>
    </w:rPr>
  </w:style>
  <w:style w:type="character" w:customStyle="1" w:styleId="13">
    <w:name w:val="页脚 字符11"/>
    <w:basedOn w:val="7"/>
    <w:unhideWhenUsed/>
    <w:uiPriority w:val="99"/>
    <w:rPr>
      <w:rFonts w:hint="default" w:ascii="宋体"/>
      <w:sz w:val="18"/>
    </w:rPr>
  </w:style>
  <w:style w:type="character" w:customStyle="1" w:styleId="14">
    <w:name w:val="页眉 字符1"/>
    <w:basedOn w:val="7"/>
    <w:unhideWhenUsed/>
    <w:uiPriority w:val="99"/>
    <w:rPr>
      <w:rFonts w:hint="default" w:ascii="宋体"/>
      <w:sz w:val="18"/>
    </w:rPr>
  </w:style>
  <w:style w:type="character" w:customStyle="1" w:styleId="15">
    <w:name w:val="页眉 字符11"/>
    <w:basedOn w:val="7"/>
    <w:unhideWhenUsed/>
    <w:uiPriority w:val="99"/>
    <w:rPr>
      <w:rFonts w:hint="default" w:ascii="宋体"/>
      <w:sz w:val="18"/>
    </w:rPr>
  </w:style>
  <w:style w:type="character" w:customStyle="1" w:styleId="16">
    <w:name w:val="纯文本 字符1"/>
    <w:basedOn w:val="7"/>
    <w:unhideWhenUsed/>
    <w:uiPriority w:val="99"/>
    <w:rPr>
      <w:rFonts w:hint="eastAsia" w:ascii="宋体" w:hAnsi="Courier New" w:eastAsia="宋体"/>
      <w:sz w:val="24"/>
    </w:rPr>
  </w:style>
  <w:style w:type="character" w:customStyle="1" w:styleId="17">
    <w:name w:val="纯文本 字符11"/>
    <w:basedOn w:val="7"/>
    <w:unhideWhenUsed/>
    <w:uiPriority w:val="99"/>
    <w:rPr>
      <w:rFonts w:hint="eastAsia" w:ascii="宋体" w:hAnsi="Courier New" w:eastAsia="宋体"/>
      <w:sz w:val="21"/>
    </w:rPr>
  </w:style>
  <w:style w:type="character" w:customStyle="1" w:styleId="18">
    <w:name w:val="批注框文本 字符1"/>
    <w:basedOn w:val="7"/>
    <w:unhideWhenUsed/>
    <w:uiPriority w:val="99"/>
    <w:rPr>
      <w:rFonts w:hint="default" w:ascii="宋体"/>
      <w:sz w:val="18"/>
    </w:rPr>
  </w:style>
  <w:style w:type="character" w:customStyle="1" w:styleId="19">
    <w:name w:val="批注框文本 字符11"/>
    <w:basedOn w:val="7"/>
    <w:unhideWhenUsed/>
    <w:uiPriority w:val="99"/>
    <w:rPr>
      <w:rFonts w:hint="default" w:ascii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Office_11.1.0.9098_F1E327BC-269C-435d-A152-05C5408002CA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2019-10-12T09:06:01Z</dcterms:created>
  <dc:creator>Administrator</dc:creator>
  <cp:lastModifiedBy>Administrator</cp:lastModifiedBy>
  <dcterms:modified xsi:type="dcterms:W3CDTF">2019-10-12T09:06:36Z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