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01" w:rsidRPr="00C32981" w:rsidRDefault="003B66FD" w:rsidP="00C32981">
      <w:pPr>
        <w:adjustRightInd/>
        <w:snapToGrid/>
        <w:spacing w:before="100" w:beforeAutospacing="1" w:after="100" w:afterAutospacing="1"/>
        <w:jc w:val="center"/>
        <w:rPr>
          <w:rFonts w:ascii="仿宋" w:eastAsia="仿宋" w:hAnsi="仿宋"/>
          <w:b/>
          <w:bCs/>
          <w:sz w:val="32"/>
          <w:szCs w:val="44"/>
        </w:rPr>
      </w:pPr>
      <w:r w:rsidRPr="003B66FD">
        <w:rPr>
          <w:rFonts w:ascii="仿宋" w:eastAsia="仿宋" w:hAnsi="仿宋" w:hint="eastAsia"/>
          <w:b/>
          <w:bCs/>
          <w:sz w:val="32"/>
          <w:szCs w:val="44"/>
        </w:rPr>
        <w:t>昌平区草莓博览园超建部分拆除复耕项目—广场及其他面积工程</w:t>
      </w:r>
    </w:p>
    <w:p w:rsidR="001656E1" w:rsidRPr="00C32981" w:rsidRDefault="00CA4DD4" w:rsidP="00C32981">
      <w:pPr>
        <w:adjustRightInd/>
        <w:snapToGrid/>
        <w:spacing w:before="100" w:beforeAutospacing="1" w:after="100" w:afterAutospacing="1"/>
        <w:jc w:val="center"/>
        <w:rPr>
          <w:rFonts w:ascii="仿宋" w:eastAsia="仿宋" w:hAnsi="仿宋"/>
          <w:b/>
          <w:sz w:val="32"/>
          <w:szCs w:val="44"/>
        </w:rPr>
      </w:pPr>
      <w:r w:rsidRPr="00C32981">
        <w:rPr>
          <w:rFonts w:ascii="仿宋" w:eastAsia="仿宋" w:hAnsi="仿宋" w:hint="eastAsia"/>
          <w:b/>
          <w:sz w:val="32"/>
          <w:szCs w:val="44"/>
        </w:rPr>
        <w:t>成交</w:t>
      </w:r>
      <w:r w:rsidR="001656E1" w:rsidRPr="00C32981">
        <w:rPr>
          <w:rFonts w:ascii="仿宋" w:eastAsia="仿宋" w:hAnsi="仿宋"/>
          <w:b/>
          <w:sz w:val="32"/>
          <w:szCs w:val="44"/>
        </w:rPr>
        <w:t>结果公告</w:t>
      </w:r>
    </w:p>
    <w:p w:rsidR="001656E1" w:rsidRPr="00CA4CE7" w:rsidRDefault="001656E1" w:rsidP="00240C2C">
      <w:pPr>
        <w:ind w:left="1982" w:hangingChars="708" w:hanging="1982"/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采购项目名称：</w:t>
      </w:r>
      <w:r w:rsidR="003B66FD" w:rsidRPr="003B66FD">
        <w:rPr>
          <w:rFonts w:ascii="仿宋" w:eastAsia="仿宋" w:hAnsi="仿宋" w:hint="eastAsia"/>
          <w:bCs/>
          <w:sz w:val="28"/>
          <w:szCs w:val="28"/>
        </w:rPr>
        <w:t>昌平区草莓博览园超建部分拆除复耕项目—广场及其他面积工程</w:t>
      </w:r>
    </w:p>
    <w:p w:rsidR="001656E1" w:rsidRPr="00CA4CE7" w:rsidRDefault="001656E1" w:rsidP="003B66FD">
      <w:pPr>
        <w:tabs>
          <w:tab w:val="left" w:pos="284"/>
        </w:tabs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采购文件编号：</w:t>
      </w:r>
      <w:r w:rsidR="00C32981" w:rsidRPr="00C32981">
        <w:rPr>
          <w:rFonts w:ascii="仿宋" w:eastAsia="仿宋" w:hAnsi="仿宋" w:cs="宋体" w:hint="eastAsia"/>
          <w:sz w:val="28"/>
          <w:szCs w:val="28"/>
        </w:rPr>
        <w:t>ZTXY-2019-G1752</w:t>
      </w:r>
      <w:r w:rsidR="003B66FD">
        <w:rPr>
          <w:rFonts w:ascii="仿宋" w:eastAsia="仿宋" w:hAnsi="仿宋" w:cs="宋体"/>
          <w:sz w:val="28"/>
          <w:szCs w:val="28"/>
        </w:rPr>
        <w:t>5</w:t>
      </w:r>
    </w:p>
    <w:p w:rsidR="001656E1" w:rsidRPr="00CA4CE7" w:rsidRDefault="001656E1" w:rsidP="00045701">
      <w:pPr>
        <w:ind w:left="1680" w:hangingChars="600" w:hanging="1680"/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采购人名称：</w:t>
      </w:r>
      <w:r w:rsidR="00C32981" w:rsidRPr="00C32981">
        <w:rPr>
          <w:rFonts w:ascii="仿宋" w:eastAsia="仿宋" w:hAnsi="仿宋" w:hint="eastAsia"/>
          <w:bCs/>
          <w:sz w:val="28"/>
          <w:szCs w:val="28"/>
        </w:rPr>
        <w:t>昌平区农业服务中心</w:t>
      </w:r>
    </w:p>
    <w:p w:rsidR="001656E1" w:rsidRPr="00CA4CE7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采购人地址：</w:t>
      </w:r>
      <w:r w:rsidR="00C32981" w:rsidRPr="00C32981">
        <w:rPr>
          <w:rFonts w:ascii="仿宋" w:eastAsia="仿宋" w:hAnsi="仿宋" w:hint="eastAsia"/>
          <w:sz w:val="28"/>
          <w:szCs w:val="28"/>
        </w:rPr>
        <w:t>北京市昌平区府学路科技中心楼</w:t>
      </w:r>
    </w:p>
    <w:p w:rsidR="001656E1" w:rsidRPr="00CA4CE7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采购人联系方式：</w:t>
      </w:r>
      <w:r w:rsidR="00C32981" w:rsidRPr="00C32981">
        <w:rPr>
          <w:rFonts w:ascii="仿宋" w:eastAsia="仿宋" w:hAnsi="仿宋" w:hint="eastAsia"/>
          <w:sz w:val="28"/>
          <w:szCs w:val="28"/>
        </w:rPr>
        <w:t>邢先生</w:t>
      </w:r>
      <w:r w:rsidR="008E1AA1" w:rsidRPr="00CA4CE7">
        <w:rPr>
          <w:rFonts w:ascii="仿宋" w:eastAsia="仿宋" w:hAnsi="仿宋" w:hint="eastAsia"/>
          <w:sz w:val="28"/>
          <w:szCs w:val="28"/>
        </w:rPr>
        <w:t xml:space="preserve"> </w:t>
      </w:r>
      <w:r w:rsidR="00CA4CE7">
        <w:rPr>
          <w:rFonts w:ascii="仿宋" w:eastAsia="仿宋" w:hAnsi="仿宋"/>
          <w:sz w:val="28"/>
          <w:szCs w:val="28"/>
        </w:rPr>
        <w:t xml:space="preserve"> </w:t>
      </w:r>
      <w:r w:rsidR="00C32981" w:rsidRPr="00C32981">
        <w:rPr>
          <w:rFonts w:ascii="仿宋" w:eastAsia="仿宋" w:hAnsi="仿宋" w:hint="eastAsia"/>
          <w:sz w:val="28"/>
          <w:szCs w:val="28"/>
        </w:rPr>
        <w:t>010-80101562</w:t>
      </w:r>
    </w:p>
    <w:p w:rsidR="001656E1" w:rsidRPr="00CA4CE7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采购代理机构全称：</w:t>
      </w:r>
      <w:r w:rsidR="00045701" w:rsidRPr="00045701">
        <w:rPr>
          <w:rFonts w:ascii="仿宋" w:eastAsia="仿宋" w:hAnsi="仿宋" w:cs="宋体" w:hint="eastAsia"/>
          <w:sz w:val="28"/>
          <w:szCs w:val="28"/>
        </w:rPr>
        <w:t>中天信远国际招投标咨询（北京）有限公司</w:t>
      </w:r>
    </w:p>
    <w:p w:rsidR="001656E1" w:rsidRPr="00CA4CE7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采购代理机构地址：</w:t>
      </w:r>
      <w:r w:rsidR="00045701" w:rsidRPr="00045701">
        <w:rPr>
          <w:rFonts w:ascii="仿宋" w:eastAsia="仿宋" w:hAnsi="仿宋" w:cs="Arial" w:hint="eastAsia"/>
          <w:sz w:val="28"/>
          <w:szCs w:val="28"/>
        </w:rPr>
        <w:t>北京市朝阳区南磨房路37号华腾北搪商务大厦1112室</w:t>
      </w:r>
    </w:p>
    <w:p w:rsidR="001656E1" w:rsidRPr="00CA4CE7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采购方式：</w:t>
      </w:r>
      <w:r w:rsidR="00124CB0" w:rsidRPr="00CA4CE7">
        <w:rPr>
          <w:rFonts w:ascii="仿宋" w:eastAsia="仿宋" w:hAnsi="仿宋" w:hint="eastAsia"/>
          <w:sz w:val="28"/>
          <w:szCs w:val="28"/>
        </w:rPr>
        <w:t>竞争性</w:t>
      </w:r>
      <w:r w:rsidR="00FF63E2" w:rsidRPr="00CA4CE7">
        <w:rPr>
          <w:rFonts w:ascii="仿宋" w:eastAsia="仿宋" w:hAnsi="仿宋" w:hint="eastAsia"/>
          <w:sz w:val="28"/>
          <w:szCs w:val="28"/>
        </w:rPr>
        <w:t>磋商</w:t>
      </w:r>
    </w:p>
    <w:p w:rsidR="001656E1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简要技术要求及数量：详见</w:t>
      </w:r>
      <w:r w:rsidR="00124CB0" w:rsidRPr="00CA4CE7">
        <w:rPr>
          <w:rFonts w:ascii="仿宋" w:eastAsia="仿宋" w:hAnsi="仿宋" w:hint="eastAsia"/>
          <w:sz w:val="28"/>
          <w:szCs w:val="28"/>
        </w:rPr>
        <w:t>竞争性</w:t>
      </w:r>
      <w:r w:rsidR="00FF63E2" w:rsidRPr="00CA4CE7">
        <w:rPr>
          <w:rFonts w:ascii="仿宋" w:eastAsia="仿宋" w:hAnsi="仿宋" w:hint="eastAsia"/>
          <w:sz w:val="28"/>
          <w:szCs w:val="28"/>
        </w:rPr>
        <w:t>磋商</w:t>
      </w:r>
      <w:r w:rsidRPr="00CA4CE7">
        <w:rPr>
          <w:rFonts w:ascii="仿宋" w:eastAsia="仿宋" w:hAnsi="仿宋" w:hint="eastAsia"/>
          <w:sz w:val="28"/>
          <w:szCs w:val="28"/>
        </w:rPr>
        <w:t>文件</w:t>
      </w:r>
    </w:p>
    <w:p w:rsidR="001656E1" w:rsidRPr="00CA4CE7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确定</w:t>
      </w:r>
      <w:r w:rsidR="002579B8" w:rsidRPr="00CA4CE7">
        <w:rPr>
          <w:rFonts w:ascii="仿宋" w:eastAsia="仿宋" w:hAnsi="仿宋" w:hint="eastAsia"/>
          <w:sz w:val="28"/>
          <w:szCs w:val="28"/>
        </w:rPr>
        <w:t>成交</w:t>
      </w:r>
      <w:r w:rsidRPr="00CA4CE7">
        <w:rPr>
          <w:rFonts w:ascii="仿宋" w:eastAsia="仿宋" w:hAnsi="仿宋" w:hint="eastAsia"/>
          <w:sz w:val="28"/>
          <w:szCs w:val="28"/>
        </w:rPr>
        <w:t>日期：20</w:t>
      </w:r>
      <w:r w:rsidR="00045701">
        <w:rPr>
          <w:rFonts w:ascii="仿宋" w:eastAsia="仿宋" w:hAnsi="仿宋" w:hint="eastAsia"/>
          <w:sz w:val="28"/>
          <w:szCs w:val="28"/>
        </w:rPr>
        <w:t>19</w:t>
      </w:r>
      <w:r w:rsidRPr="00CA4CE7">
        <w:rPr>
          <w:rFonts w:ascii="仿宋" w:eastAsia="仿宋" w:hAnsi="仿宋" w:hint="eastAsia"/>
          <w:sz w:val="28"/>
          <w:szCs w:val="28"/>
        </w:rPr>
        <w:t>年</w:t>
      </w:r>
      <w:r w:rsidR="00045701">
        <w:rPr>
          <w:rFonts w:ascii="仿宋" w:eastAsia="仿宋" w:hAnsi="仿宋" w:hint="eastAsia"/>
          <w:sz w:val="28"/>
          <w:szCs w:val="28"/>
        </w:rPr>
        <w:t>0</w:t>
      </w:r>
      <w:r w:rsidR="0084481F">
        <w:rPr>
          <w:rFonts w:ascii="仿宋" w:eastAsia="仿宋" w:hAnsi="仿宋"/>
          <w:sz w:val="28"/>
          <w:szCs w:val="28"/>
        </w:rPr>
        <w:t>6</w:t>
      </w:r>
      <w:r w:rsidRPr="00CA4CE7">
        <w:rPr>
          <w:rFonts w:ascii="仿宋" w:eastAsia="仿宋" w:hAnsi="仿宋" w:hint="eastAsia"/>
          <w:sz w:val="28"/>
          <w:szCs w:val="28"/>
        </w:rPr>
        <w:t>月</w:t>
      </w:r>
      <w:r w:rsidR="00C32981">
        <w:rPr>
          <w:rFonts w:ascii="仿宋" w:eastAsia="仿宋" w:hAnsi="仿宋"/>
          <w:sz w:val="28"/>
          <w:szCs w:val="28"/>
        </w:rPr>
        <w:t>24</w:t>
      </w:r>
      <w:r w:rsidRPr="00CA4CE7">
        <w:rPr>
          <w:rFonts w:ascii="仿宋" w:eastAsia="仿宋" w:hAnsi="仿宋" w:hint="eastAsia"/>
          <w:sz w:val="28"/>
          <w:szCs w:val="28"/>
        </w:rPr>
        <w:t>日</w:t>
      </w:r>
    </w:p>
    <w:p w:rsidR="001656E1" w:rsidRPr="00CA4CE7" w:rsidRDefault="001656E1" w:rsidP="00240C2C">
      <w:pPr>
        <w:rPr>
          <w:rFonts w:ascii="仿宋" w:eastAsia="仿宋" w:hAnsi="仿宋"/>
          <w:sz w:val="28"/>
          <w:szCs w:val="28"/>
        </w:rPr>
      </w:pPr>
      <w:r w:rsidRPr="00CA4CE7">
        <w:rPr>
          <w:rFonts w:ascii="仿宋" w:eastAsia="仿宋" w:hAnsi="仿宋" w:hint="eastAsia"/>
          <w:sz w:val="28"/>
          <w:szCs w:val="28"/>
        </w:rPr>
        <w:t>结果如下：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778"/>
        <w:gridCol w:w="3207"/>
      </w:tblGrid>
      <w:tr w:rsidR="00F43D7F" w:rsidRPr="00CA4CE7" w:rsidTr="00C32981">
        <w:trPr>
          <w:trHeight w:val="164"/>
          <w:jc w:val="center"/>
        </w:trPr>
        <w:tc>
          <w:tcPr>
            <w:tcW w:w="1134" w:type="dxa"/>
            <w:vAlign w:val="center"/>
          </w:tcPr>
          <w:p w:rsidR="00F43D7F" w:rsidRPr="00CA4CE7" w:rsidRDefault="00124CB0" w:rsidP="00240C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A4CE7">
              <w:rPr>
                <w:rFonts w:ascii="仿宋" w:eastAsia="仿宋" w:hAnsi="仿宋" w:cs="宋体" w:hint="eastAsia"/>
                <w:sz w:val="28"/>
                <w:szCs w:val="28"/>
              </w:rPr>
              <w:t>序</w:t>
            </w:r>
            <w:r w:rsidR="00F43D7F" w:rsidRPr="00CA4CE7">
              <w:rPr>
                <w:rFonts w:ascii="仿宋" w:eastAsia="仿宋" w:hAnsi="仿宋" w:cs="宋体" w:hint="eastAsia"/>
                <w:sz w:val="28"/>
                <w:szCs w:val="28"/>
              </w:rPr>
              <w:t>号</w:t>
            </w:r>
          </w:p>
        </w:tc>
        <w:tc>
          <w:tcPr>
            <w:tcW w:w="5778" w:type="dxa"/>
            <w:vAlign w:val="center"/>
          </w:tcPr>
          <w:p w:rsidR="00F43D7F" w:rsidRPr="00CA4CE7" w:rsidRDefault="00124CB0" w:rsidP="00240C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A4CE7">
              <w:rPr>
                <w:rFonts w:ascii="仿宋" w:eastAsia="仿宋" w:hAnsi="仿宋" w:cs="宋体" w:hint="eastAsia"/>
                <w:sz w:val="28"/>
                <w:szCs w:val="28"/>
              </w:rPr>
              <w:t>成交</w:t>
            </w:r>
            <w:r w:rsidR="00F43D7F" w:rsidRPr="00CA4CE7">
              <w:rPr>
                <w:rFonts w:ascii="仿宋" w:eastAsia="仿宋" w:hAnsi="仿宋" w:cs="宋体" w:hint="eastAsia"/>
                <w:sz w:val="28"/>
                <w:szCs w:val="28"/>
              </w:rPr>
              <w:t>供应商/地址</w:t>
            </w:r>
          </w:p>
        </w:tc>
        <w:tc>
          <w:tcPr>
            <w:tcW w:w="3207" w:type="dxa"/>
            <w:vAlign w:val="center"/>
          </w:tcPr>
          <w:p w:rsidR="00F43D7F" w:rsidRPr="00CA4CE7" w:rsidRDefault="00124CB0" w:rsidP="00240C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A4CE7">
              <w:rPr>
                <w:rFonts w:ascii="仿宋" w:eastAsia="仿宋" w:hAnsi="仿宋" w:cs="宋体" w:hint="eastAsia"/>
                <w:sz w:val="28"/>
                <w:szCs w:val="28"/>
              </w:rPr>
              <w:t>成交</w:t>
            </w:r>
            <w:r w:rsidR="00F43D7F" w:rsidRPr="00CA4CE7">
              <w:rPr>
                <w:rFonts w:ascii="仿宋" w:eastAsia="仿宋" w:hAnsi="仿宋" w:cs="宋体" w:hint="eastAsia"/>
                <w:sz w:val="28"/>
                <w:szCs w:val="28"/>
              </w:rPr>
              <w:t>金额（元）</w:t>
            </w:r>
          </w:p>
        </w:tc>
      </w:tr>
      <w:tr w:rsidR="00F43D7F" w:rsidRPr="00CA4CE7" w:rsidTr="00C32981">
        <w:trPr>
          <w:trHeight w:val="555"/>
          <w:jc w:val="center"/>
        </w:trPr>
        <w:tc>
          <w:tcPr>
            <w:tcW w:w="1134" w:type="dxa"/>
            <w:vAlign w:val="center"/>
          </w:tcPr>
          <w:p w:rsidR="00F43D7F" w:rsidRPr="00CA4CE7" w:rsidRDefault="00124CB0" w:rsidP="00240C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A4CE7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5778" w:type="dxa"/>
            <w:vAlign w:val="center"/>
          </w:tcPr>
          <w:p w:rsidR="00F43D7F" w:rsidRPr="00CA4CE7" w:rsidRDefault="003B66FD" w:rsidP="00240C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B66FD">
              <w:rPr>
                <w:rFonts w:ascii="仿宋" w:eastAsia="仿宋" w:hAnsi="仿宋" w:hint="eastAsia"/>
                <w:sz w:val="28"/>
                <w:szCs w:val="28"/>
              </w:rPr>
              <w:t>北京体之鸿体育设施工程有限公司</w:t>
            </w:r>
          </w:p>
          <w:p w:rsidR="00124CB0" w:rsidRPr="00CA4CE7" w:rsidRDefault="003B66FD" w:rsidP="00240C2C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B66FD">
              <w:rPr>
                <w:rFonts w:ascii="仿宋" w:eastAsia="仿宋" w:hAnsi="仿宋" w:cs="宋体"/>
                <w:sz w:val="28"/>
                <w:szCs w:val="28"/>
              </w:rPr>
              <w:t>北京市昌平区回龙观镇建材城西路87号院2号楼17层2单元1701</w:t>
            </w:r>
          </w:p>
        </w:tc>
        <w:tc>
          <w:tcPr>
            <w:tcW w:w="3207" w:type="dxa"/>
            <w:vAlign w:val="center"/>
          </w:tcPr>
          <w:p w:rsidR="00F43D7F" w:rsidRPr="00CA4CE7" w:rsidRDefault="00124CB0" w:rsidP="000D0BF4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A4CE7">
              <w:rPr>
                <w:rFonts w:ascii="仿宋" w:eastAsia="仿宋" w:hAnsi="仿宋" w:cs="宋体" w:hint="eastAsia"/>
                <w:sz w:val="28"/>
                <w:szCs w:val="28"/>
              </w:rPr>
              <w:t>人民币</w:t>
            </w:r>
            <w:r w:rsidR="003B66FD" w:rsidRPr="00F01491">
              <w:rPr>
                <w:rFonts w:ascii="仿宋" w:eastAsia="仿宋" w:hAnsi="仿宋"/>
                <w:sz w:val="28"/>
                <w:szCs w:val="28"/>
              </w:rPr>
              <w:t>3052739.29</w:t>
            </w:r>
            <w:r w:rsidRPr="00CA4CE7">
              <w:rPr>
                <w:rFonts w:ascii="仿宋" w:eastAsia="仿宋" w:hAnsi="仿宋" w:cs="宋体" w:hint="eastAsia"/>
                <w:sz w:val="28"/>
                <w:szCs w:val="28"/>
              </w:rPr>
              <w:t>元</w:t>
            </w:r>
          </w:p>
        </w:tc>
      </w:tr>
    </w:tbl>
    <w:p w:rsidR="00240C2C" w:rsidRPr="00C32981" w:rsidRDefault="001656E1" w:rsidP="00C32981">
      <w:pPr>
        <w:spacing w:line="360" w:lineRule="auto"/>
        <w:ind w:left="1"/>
        <w:rPr>
          <w:rFonts w:ascii="仿宋" w:eastAsia="仿宋" w:hAnsi="仿宋"/>
          <w:sz w:val="28"/>
          <w:szCs w:val="28"/>
        </w:rPr>
      </w:pPr>
      <w:r w:rsidRPr="00C32981">
        <w:rPr>
          <w:rFonts w:ascii="仿宋" w:eastAsia="仿宋" w:hAnsi="仿宋" w:hint="eastAsia"/>
          <w:sz w:val="28"/>
          <w:szCs w:val="28"/>
        </w:rPr>
        <w:t>主要</w:t>
      </w:r>
      <w:r w:rsidR="000D0BF4" w:rsidRPr="00C32981">
        <w:rPr>
          <w:rFonts w:ascii="仿宋" w:eastAsia="仿宋" w:hAnsi="仿宋" w:hint="eastAsia"/>
          <w:sz w:val="28"/>
          <w:szCs w:val="28"/>
        </w:rPr>
        <w:t>工程</w:t>
      </w:r>
      <w:r w:rsidRPr="00C32981">
        <w:rPr>
          <w:rFonts w:ascii="仿宋" w:eastAsia="仿宋" w:hAnsi="仿宋" w:hint="eastAsia"/>
          <w:sz w:val="28"/>
          <w:szCs w:val="28"/>
        </w:rPr>
        <w:t>内容如下：</w:t>
      </w:r>
      <w:r w:rsidR="003B66FD" w:rsidRPr="003B66FD">
        <w:rPr>
          <w:rFonts w:ascii="仿宋" w:eastAsia="仿宋" w:hAnsi="仿宋" w:hint="eastAsia"/>
          <w:sz w:val="28"/>
          <w:szCs w:val="28"/>
        </w:rPr>
        <w:t>地上物清理、硬化场地及垫层拆除、建筑垃圾运输消纳、客土回填、铺设草坪、复耕播种玉米等农作物。拆除部分平均起走30厘米深建筑渣土，回填30厘米成熟种植土，充分平整土地达到耕种条件。</w:t>
      </w:r>
      <w:bookmarkStart w:id="0" w:name="_GoBack"/>
      <w:bookmarkEnd w:id="0"/>
    </w:p>
    <w:p w:rsidR="001656E1" w:rsidRPr="00CA4CE7" w:rsidRDefault="001656E1" w:rsidP="00240C2C">
      <w:pPr>
        <w:spacing w:before="100" w:beforeAutospacing="1" w:after="100" w:afterAutospacing="1"/>
        <w:rPr>
          <w:rFonts w:ascii="仿宋" w:eastAsia="仿宋" w:hAnsi="仿宋" w:cs="宋体"/>
          <w:sz w:val="28"/>
          <w:szCs w:val="28"/>
        </w:rPr>
      </w:pPr>
      <w:r w:rsidRPr="00CA4CE7">
        <w:rPr>
          <w:rFonts w:ascii="仿宋" w:eastAsia="仿宋" w:hAnsi="仿宋" w:cs="宋体" w:hint="eastAsia"/>
          <w:sz w:val="28"/>
          <w:szCs w:val="28"/>
        </w:rPr>
        <w:t>评委名单：</w:t>
      </w:r>
      <w:r w:rsidR="00C32981" w:rsidRPr="00C32981">
        <w:rPr>
          <w:rFonts w:ascii="仿宋" w:eastAsia="仿宋" w:hAnsi="仿宋" w:hint="eastAsia"/>
          <w:sz w:val="28"/>
          <w:szCs w:val="28"/>
        </w:rPr>
        <w:t>许振华、郭少平、邢广青</w:t>
      </w:r>
    </w:p>
    <w:p w:rsidR="001656E1" w:rsidRPr="00CA4CE7" w:rsidRDefault="0052102A" w:rsidP="00240C2C">
      <w:pPr>
        <w:spacing w:before="100" w:beforeAutospacing="1" w:after="100" w:afterAutospacing="1"/>
        <w:rPr>
          <w:rFonts w:ascii="仿宋" w:eastAsia="仿宋" w:hAnsi="仿宋" w:cs="宋体"/>
          <w:sz w:val="28"/>
          <w:szCs w:val="28"/>
        </w:rPr>
      </w:pPr>
      <w:r w:rsidRPr="00CA4CE7">
        <w:rPr>
          <w:rFonts w:ascii="仿宋" w:eastAsia="仿宋" w:hAnsi="仿宋" w:cs="宋体" w:hint="eastAsia"/>
          <w:sz w:val="28"/>
          <w:szCs w:val="28"/>
        </w:rPr>
        <w:t>项目联系人：</w:t>
      </w:r>
      <w:r w:rsidR="0084481F" w:rsidRPr="0084481F">
        <w:rPr>
          <w:rFonts w:ascii="仿宋" w:eastAsia="仿宋" w:hAnsi="仿宋" w:cs="宋体"/>
          <w:sz w:val="28"/>
          <w:szCs w:val="28"/>
        </w:rPr>
        <w:t>聂女士、滕女士、李先生</w:t>
      </w:r>
    </w:p>
    <w:p w:rsidR="001656E1" w:rsidRPr="00CA4CE7" w:rsidRDefault="001656E1" w:rsidP="00240C2C">
      <w:pPr>
        <w:spacing w:before="100" w:beforeAutospacing="1" w:after="100" w:afterAutospacing="1"/>
        <w:rPr>
          <w:rFonts w:ascii="仿宋" w:eastAsia="仿宋" w:hAnsi="仿宋" w:cs="宋体"/>
          <w:sz w:val="28"/>
          <w:szCs w:val="28"/>
        </w:rPr>
      </w:pPr>
      <w:r w:rsidRPr="00CA4CE7">
        <w:rPr>
          <w:rFonts w:ascii="仿宋" w:eastAsia="仿宋" w:hAnsi="仿宋" w:cs="宋体" w:hint="eastAsia"/>
          <w:sz w:val="28"/>
          <w:szCs w:val="28"/>
        </w:rPr>
        <w:t>联系电话：</w:t>
      </w:r>
      <w:r w:rsidR="004000C1">
        <w:rPr>
          <w:rFonts w:ascii="仿宋" w:eastAsia="仿宋" w:hAnsi="仿宋" w:cs="宋体" w:hint="eastAsia"/>
          <w:sz w:val="28"/>
          <w:szCs w:val="28"/>
        </w:rPr>
        <w:t>010-53779915</w:t>
      </w:r>
    </w:p>
    <w:p w:rsidR="001656E1" w:rsidRPr="00CA4CE7" w:rsidRDefault="001656E1" w:rsidP="00240C2C">
      <w:pPr>
        <w:spacing w:before="100" w:beforeAutospacing="1" w:after="100" w:afterAutospacing="1"/>
        <w:rPr>
          <w:rFonts w:ascii="仿宋" w:eastAsia="仿宋" w:hAnsi="仿宋" w:cs="宋体"/>
          <w:sz w:val="28"/>
          <w:szCs w:val="28"/>
        </w:rPr>
      </w:pPr>
      <w:r w:rsidRPr="00CA4CE7">
        <w:rPr>
          <w:rFonts w:ascii="仿宋" w:eastAsia="仿宋" w:hAnsi="仿宋" w:cs="宋体"/>
          <w:sz w:val="28"/>
          <w:szCs w:val="28"/>
        </w:rPr>
        <w:t>本</w:t>
      </w:r>
      <w:r w:rsidR="00E5436E" w:rsidRPr="00CA4CE7">
        <w:rPr>
          <w:rFonts w:ascii="仿宋" w:eastAsia="仿宋" w:hAnsi="仿宋" w:cs="宋体" w:hint="eastAsia"/>
          <w:sz w:val="28"/>
          <w:szCs w:val="28"/>
        </w:rPr>
        <w:t>成交</w:t>
      </w:r>
      <w:r w:rsidRPr="00CA4CE7">
        <w:rPr>
          <w:rFonts w:ascii="仿宋" w:eastAsia="仿宋" w:hAnsi="仿宋" w:cs="宋体"/>
          <w:sz w:val="28"/>
          <w:szCs w:val="28"/>
        </w:rPr>
        <w:t>公告期限为</w:t>
      </w:r>
      <w:r w:rsidRPr="00CA4CE7">
        <w:rPr>
          <w:rFonts w:ascii="仿宋" w:eastAsia="仿宋" w:hAnsi="仿宋" w:cs="宋体" w:hint="eastAsia"/>
          <w:sz w:val="28"/>
          <w:szCs w:val="28"/>
        </w:rPr>
        <w:t>1个工作日。</w:t>
      </w:r>
    </w:p>
    <w:p w:rsidR="001656E1" w:rsidRPr="00CA4CE7" w:rsidRDefault="004000C1" w:rsidP="00240C2C">
      <w:pPr>
        <w:spacing w:before="100" w:beforeAutospacing="1" w:after="100" w:afterAutospacing="1"/>
        <w:jc w:val="right"/>
        <w:rPr>
          <w:rFonts w:ascii="仿宋" w:eastAsia="仿宋" w:hAnsi="仿宋" w:cs="宋体"/>
          <w:sz w:val="28"/>
          <w:szCs w:val="28"/>
        </w:rPr>
      </w:pPr>
      <w:r w:rsidRPr="004000C1">
        <w:rPr>
          <w:rFonts w:ascii="仿宋" w:eastAsia="仿宋" w:hAnsi="仿宋" w:cs="宋体" w:hint="eastAsia"/>
          <w:sz w:val="28"/>
          <w:szCs w:val="28"/>
        </w:rPr>
        <w:t>中天信远国际招投标咨询（北京）有限公司</w:t>
      </w:r>
    </w:p>
    <w:p w:rsidR="001656E1" w:rsidRPr="00FC26B3" w:rsidRDefault="001656E1" w:rsidP="00240C2C">
      <w:pPr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  <w:r w:rsidRPr="00CA4CE7">
        <w:rPr>
          <w:rFonts w:ascii="仿宋" w:eastAsia="仿宋" w:hAnsi="仿宋" w:cs="宋体" w:hint="eastAsia"/>
          <w:sz w:val="28"/>
          <w:szCs w:val="28"/>
        </w:rPr>
        <w:lastRenderedPageBreak/>
        <w:t>201</w:t>
      </w:r>
      <w:r w:rsidR="004000C1">
        <w:rPr>
          <w:rFonts w:ascii="仿宋" w:eastAsia="仿宋" w:hAnsi="仿宋" w:cs="宋体" w:hint="eastAsia"/>
          <w:sz w:val="28"/>
          <w:szCs w:val="28"/>
        </w:rPr>
        <w:t>9</w:t>
      </w:r>
      <w:r w:rsidRPr="00CA4CE7">
        <w:rPr>
          <w:rFonts w:ascii="仿宋" w:eastAsia="仿宋" w:hAnsi="仿宋" w:cs="宋体" w:hint="eastAsia"/>
          <w:sz w:val="28"/>
          <w:szCs w:val="28"/>
        </w:rPr>
        <w:t>年</w:t>
      </w:r>
      <w:r w:rsidR="0084481F">
        <w:rPr>
          <w:rFonts w:ascii="仿宋" w:eastAsia="仿宋" w:hAnsi="仿宋" w:cs="宋体"/>
          <w:sz w:val="28"/>
          <w:szCs w:val="28"/>
        </w:rPr>
        <w:t>6</w:t>
      </w:r>
      <w:r w:rsidRPr="00CA4CE7">
        <w:rPr>
          <w:rFonts w:ascii="仿宋" w:eastAsia="仿宋" w:hAnsi="仿宋" w:cs="宋体" w:hint="eastAsia"/>
          <w:sz w:val="28"/>
          <w:szCs w:val="28"/>
        </w:rPr>
        <w:t>月</w:t>
      </w:r>
      <w:r w:rsidR="00C32981">
        <w:rPr>
          <w:rFonts w:ascii="仿宋" w:eastAsia="仿宋" w:hAnsi="仿宋" w:cs="宋体"/>
          <w:sz w:val="28"/>
          <w:szCs w:val="28"/>
        </w:rPr>
        <w:t>24</w:t>
      </w:r>
      <w:r w:rsidRPr="00CA4CE7">
        <w:rPr>
          <w:rFonts w:ascii="仿宋" w:eastAsia="仿宋" w:hAnsi="仿宋" w:cs="宋体" w:hint="eastAsia"/>
          <w:sz w:val="28"/>
          <w:szCs w:val="28"/>
        </w:rPr>
        <w:t>日</w:t>
      </w:r>
    </w:p>
    <w:sectPr w:rsidR="001656E1" w:rsidRPr="00FC26B3" w:rsidSect="003B66FD">
      <w:pgSz w:w="11906" w:h="16838"/>
      <w:pgMar w:top="567" w:right="849" w:bottom="993" w:left="1134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63" w:rsidRDefault="00CE2C63" w:rsidP="00932FF1">
      <w:pPr>
        <w:spacing w:after="0"/>
      </w:pPr>
      <w:r>
        <w:separator/>
      </w:r>
    </w:p>
  </w:endnote>
  <w:endnote w:type="continuationSeparator" w:id="0">
    <w:p w:rsidR="00CE2C63" w:rsidRDefault="00CE2C63" w:rsidP="00932F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63" w:rsidRDefault="00CE2C63" w:rsidP="00932FF1">
      <w:pPr>
        <w:spacing w:after="0"/>
      </w:pPr>
      <w:r>
        <w:separator/>
      </w:r>
    </w:p>
  </w:footnote>
  <w:footnote w:type="continuationSeparator" w:id="0">
    <w:p w:rsidR="00CE2C63" w:rsidRDefault="00CE2C63" w:rsidP="00932F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67FB"/>
    <w:rsid w:val="00011C46"/>
    <w:rsid w:val="00045701"/>
    <w:rsid w:val="000509F7"/>
    <w:rsid w:val="000534B0"/>
    <w:rsid w:val="000675A1"/>
    <w:rsid w:val="000A6FBC"/>
    <w:rsid w:val="000C0A60"/>
    <w:rsid w:val="000C7171"/>
    <w:rsid w:val="000C7614"/>
    <w:rsid w:val="000D0BF4"/>
    <w:rsid w:val="000E2F0A"/>
    <w:rsid w:val="00113E73"/>
    <w:rsid w:val="00124CB0"/>
    <w:rsid w:val="0016038D"/>
    <w:rsid w:val="001630EF"/>
    <w:rsid w:val="001656E1"/>
    <w:rsid w:val="00180250"/>
    <w:rsid w:val="001951D0"/>
    <w:rsid w:val="001A0E3F"/>
    <w:rsid w:val="001A69FA"/>
    <w:rsid w:val="001B01E5"/>
    <w:rsid w:val="001C3032"/>
    <w:rsid w:val="002242D0"/>
    <w:rsid w:val="00240C2C"/>
    <w:rsid w:val="00247AA8"/>
    <w:rsid w:val="002579B8"/>
    <w:rsid w:val="00260270"/>
    <w:rsid w:val="00272C5F"/>
    <w:rsid w:val="00277A5C"/>
    <w:rsid w:val="002A0EFF"/>
    <w:rsid w:val="002A1854"/>
    <w:rsid w:val="002B21FF"/>
    <w:rsid w:val="002C5A3F"/>
    <w:rsid w:val="002C7C99"/>
    <w:rsid w:val="002D260E"/>
    <w:rsid w:val="0031118C"/>
    <w:rsid w:val="00314CB2"/>
    <w:rsid w:val="00323B43"/>
    <w:rsid w:val="00337031"/>
    <w:rsid w:val="0037581B"/>
    <w:rsid w:val="003A4DD6"/>
    <w:rsid w:val="003B067B"/>
    <w:rsid w:val="003B1C96"/>
    <w:rsid w:val="003B66FD"/>
    <w:rsid w:val="003C1BCA"/>
    <w:rsid w:val="003D37D8"/>
    <w:rsid w:val="003E09BF"/>
    <w:rsid w:val="004000C1"/>
    <w:rsid w:val="00402D1D"/>
    <w:rsid w:val="00405006"/>
    <w:rsid w:val="00411940"/>
    <w:rsid w:val="00425091"/>
    <w:rsid w:val="00426133"/>
    <w:rsid w:val="004358AB"/>
    <w:rsid w:val="004423FF"/>
    <w:rsid w:val="00485F62"/>
    <w:rsid w:val="004A0C1B"/>
    <w:rsid w:val="004B47A9"/>
    <w:rsid w:val="004C6F02"/>
    <w:rsid w:val="004D2847"/>
    <w:rsid w:val="00505211"/>
    <w:rsid w:val="0052102A"/>
    <w:rsid w:val="005659BB"/>
    <w:rsid w:val="005664A7"/>
    <w:rsid w:val="00617C28"/>
    <w:rsid w:val="006278A6"/>
    <w:rsid w:val="00630226"/>
    <w:rsid w:val="00634C23"/>
    <w:rsid w:val="00636323"/>
    <w:rsid w:val="00640249"/>
    <w:rsid w:val="00653A66"/>
    <w:rsid w:val="00662891"/>
    <w:rsid w:val="00666169"/>
    <w:rsid w:val="006867AB"/>
    <w:rsid w:val="00696E2A"/>
    <w:rsid w:val="006A0886"/>
    <w:rsid w:val="006C402E"/>
    <w:rsid w:val="006D4850"/>
    <w:rsid w:val="0071425F"/>
    <w:rsid w:val="00735FAD"/>
    <w:rsid w:val="00760565"/>
    <w:rsid w:val="007702BB"/>
    <w:rsid w:val="007842DB"/>
    <w:rsid w:val="00786979"/>
    <w:rsid w:val="0079482C"/>
    <w:rsid w:val="007B4209"/>
    <w:rsid w:val="007E3854"/>
    <w:rsid w:val="008002B0"/>
    <w:rsid w:val="00802F61"/>
    <w:rsid w:val="008360B0"/>
    <w:rsid w:val="008436A8"/>
    <w:rsid w:val="0084481F"/>
    <w:rsid w:val="00874BD6"/>
    <w:rsid w:val="008758A3"/>
    <w:rsid w:val="008805F1"/>
    <w:rsid w:val="008904AF"/>
    <w:rsid w:val="008A325B"/>
    <w:rsid w:val="008B7726"/>
    <w:rsid w:val="008E01DC"/>
    <w:rsid w:val="008E1AA1"/>
    <w:rsid w:val="008E2503"/>
    <w:rsid w:val="008E4EC2"/>
    <w:rsid w:val="00902ED2"/>
    <w:rsid w:val="00921EB8"/>
    <w:rsid w:val="00932FF1"/>
    <w:rsid w:val="00951392"/>
    <w:rsid w:val="00952600"/>
    <w:rsid w:val="009626E0"/>
    <w:rsid w:val="00971DAC"/>
    <w:rsid w:val="00981D0B"/>
    <w:rsid w:val="00991C37"/>
    <w:rsid w:val="009B4F04"/>
    <w:rsid w:val="009D3EB2"/>
    <w:rsid w:val="00A15F28"/>
    <w:rsid w:val="00A2288F"/>
    <w:rsid w:val="00A54861"/>
    <w:rsid w:val="00A70B7C"/>
    <w:rsid w:val="00A80211"/>
    <w:rsid w:val="00A81196"/>
    <w:rsid w:val="00A848D2"/>
    <w:rsid w:val="00A954FD"/>
    <w:rsid w:val="00AA6313"/>
    <w:rsid w:val="00AB1156"/>
    <w:rsid w:val="00AD25CF"/>
    <w:rsid w:val="00AF0D73"/>
    <w:rsid w:val="00AF1F95"/>
    <w:rsid w:val="00AF486A"/>
    <w:rsid w:val="00AF7FAE"/>
    <w:rsid w:val="00B51E84"/>
    <w:rsid w:val="00B5476C"/>
    <w:rsid w:val="00BA73A6"/>
    <w:rsid w:val="00BB5EDA"/>
    <w:rsid w:val="00BC2B19"/>
    <w:rsid w:val="00BE1517"/>
    <w:rsid w:val="00BE404C"/>
    <w:rsid w:val="00C10C60"/>
    <w:rsid w:val="00C20E6F"/>
    <w:rsid w:val="00C24E24"/>
    <w:rsid w:val="00C30782"/>
    <w:rsid w:val="00C32981"/>
    <w:rsid w:val="00C45C90"/>
    <w:rsid w:val="00C541A6"/>
    <w:rsid w:val="00C6567A"/>
    <w:rsid w:val="00C82A05"/>
    <w:rsid w:val="00CA4CE7"/>
    <w:rsid w:val="00CA4DD4"/>
    <w:rsid w:val="00CB01B8"/>
    <w:rsid w:val="00CB1973"/>
    <w:rsid w:val="00CC0AC2"/>
    <w:rsid w:val="00CE2C63"/>
    <w:rsid w:val="00D06C23"/>
    <w:rsid w:val="00D14A77"/>
    <w:rsid w:val="00D24C0F"/>
    <w:rsid w:val="00D31D50"/>
    <w:rsid w:val="00D5490C"/>
    <w:rsid w:val="00D663C4"/>
    <w:rsid w:val="00D96449"/>
    <w:rsid w:val="00D97D4C"/>
    <w:rsid w:val="00DC3952"/>
    <w:rsid w:val="00DD0C9D"/>
    <w:rsid w:val="00DE09F4"/>
    <w:rsid w:val="00DF7D29"/>
    <w:rsid w:val="00E06847"/>
    <w:rsid w:val="00E24D18"/>
    <w:rsid w:val="00E25D07"/>
    <w:rsid w:val="00E51974"/>
    <w:rsid w:val="00E5436E"/>
    <w:rsid w:val="00E6249C"/>
    <w:rsid w:val="00EA49E1"/>
    <w:rsid w:val="00EB420F"/>
    <w:rsid w:val="00EC7F79"/>
    <w:rsid w:val="00ED335F"/>
    <w:rsid w:val="00EF0BBB"/>
    <w:rsid w:val="00F07794"/>
    <w:rsid w:val="00F32552"/>
    <w:rsid w:val="00F43D7F"/>
    <w:rsid w:val="00F7092D"/>
    <w:rsid w:val="00FC26B3"/>
    <w:rsid w:val="00FE304B"/>
    <w:rsid w:val="00FF63E2"/>
    <w:rsid w:val="506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4C7492"/>
  <w15:docId w15:val="{0054DED5-8796-4705-A0C7-4E6B06AC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7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rFonts w:ascii="Tahoma" w:hAnsi="Tahoma"/>
      <w:sz w:val="18"/>
      <w:szCs w:val="18"/>
    </w:rPr>
  </w:style>
  <w:style w:type="character" w:customStyle="1" w:styleId="a5">
    <w:name w:val="页脚 字符"/>
    <w:link w:val="a6"/>
    <w:uiPriority w:val="99"/>
    <w:rPr>
      <w:rFonts w:ascii="Tahoma" w:hAnsi="Tahoma"/>
      <w:sz w:val="18"/>
      <w:szCs w:val="18"/>
    </w:rPr>
  </w:style>
  <w:style w:type="character" w:customStyle="1" w:styleId="Char">
    <w:name w:val="纯文本 Char"/>
    <w:rPr>
      <w:rFonts w:ascii="宋体" w:hAnsi="Courier New"/>
    </w:rPr>
  </w:style>
  <w:style w:type="character" w:customStyle="1" w:styleId="a7">
    <w:name w:val="纯文本 字符"/>
    <w:link w:val="a8"/>
    <w:uiPriority w:val="99"/>
    <w:semiHidden/>
    <w:rPr>
      <w:rFonts w:ascii="宋体" w:eastAsia="宋体" w:hAnsi="Courier New" w:cs="Courier New"/>
      <w:sz w:val="21"/>
      <w:szCs w:val="21"/>
    </w:rPr>
  </w:style>
  <w:style w:type="paragraph" w:styleId="a8">
    <w:name w:val="Plain Text"/>
    <w:basedOn w:val="a"/>
    <w:link w:val="a7"/>
    <w:pPr>
      <w:widowControl w:val="0"/>
      <w:adjustRightInd/>
      <w:snapToGrid/>
      <w:spacing w:after="0"/>
      <w:jc w:val="both"/>
    </w:pPr>
    <w:rPr>
      <w:rFonts w:ascii="宋体" w:hAnsi="Courier New"/>
      <w:sz w:val="20"/>
      <w:szCs w:val="20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4850"/>
    <w:pPr>
      <w:spacing w:after="0"/>
    </w:pPr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6D485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482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565</CharactersWithSpaces>
  <SharedDoc>false</SharedDoc>
  <HLinks>
    <vt:vector size="12" baseType="variant"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http://poi.mapbar.com/beijing/changping.html</vt:lpwstr>
      </vt:variant>
      <vt:variant>
        <vt:lpwstr/>
      </vt:variant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http://poi.mapbar.com/beijing/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2017-08-28T02:16:00Z</cp:lastPrinted>
  <dcterms:created xsi:type="dcterms:W3CDTF">2019-02-02T03:58:00Z</dcterms:created>
  <dcterms:modified xsi:type="dcterms:W3CDTF">2019-06-24T09:02:00Z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