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92" w:rsidRPr="00C52988" w:rsidRDefault="00C52988" w:rsidP="000E7A62">
      <w:pPr>
        <w:spacing w:line="480" w:lineRule="auto"/>
        <w:jc w:val="center"/>
        <w:rPr>
          <w:b/>
          <w:sz w:val="32"/>
          <w:szCs w:val="32"/>
        </w:rPr>
      </w:pPr>
      <w:r w:rsidRPr="00C52988">
        <w:rPr>
          <w:rFonts w:hint="eastAsia"/>
          <w:b/>
          <w:sz w:val="32"/>
          <w:szCs w:val="32"/>
        </w:rPr>
        <w:t>北京电影学院标准放映厅及中等放映厅部分设备更新购置项目</w:t>
      </w:r>
    </w:p>
    <w:p w:rsidR="00DF05FF" w:rsidRPr="00C52988" w:rsidRDefault="00616EDD" w:rsidP="000E7A62">
      <w:pPr>
        <w:spacing w:line="480" w:lineRule="auto"/>
        <w:jc w:val="center"/>
        <w:rPr>
          <w:b/>
          <w:sz w:val="32"/>
          <w:szCs w:val="32"/>
        </w:rPr>
      </w:pPr>
      <w:r w:rsidRPr="00C52988">
        <w:rPr>
          <w:rFonts w:hint="eastAsia"/>
          <w:b/>
          <w:sz w:val="32"/>
          <w:szCs w:val="32"/>
        </w:rPr>
        <w:t>更正</w:t>
      </w:r>
      <w:r w:rsidR="007E7739" w:rsidRPr="00C52988">
        <w:rPr>
          <w:b/>
          <w:sz w:val="32"/>
          <w:szCs w:val="32"/>
        </w:rPr>
        <w:t>公告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="00E60A72" w:rsidRPr="00FE510A">
        <w:rPr>
          <w:rFonts w:asciiTheme="minorEastAsia" w:hAnsiTheme="minorEastAsia" w:hint="eastAsia"/>
          <w:sz w:val="24"/>
          <w:szCs w:val="24"/>
        </w:rPr>
        <w:t>项目名称</w:t>
      </w:r>
      <w:r w:rsidR="00E60A72" w:rsidRPr="00FE510A">
        <w:rPr>
          <w:rFonts w:asciiTheme="minorEastAsia" w:hAnsiTheme="minorEastAsia"/>
          <w:sz w:val="24"/>
          <w:szCs w:val="24"/>
        </w:rPr>
        <w:t>：</w:t>
      </w:r>
      <w:r w:rsidR="00C52988" w:rsidRPr="00C52988">
        <w:rPr>
          <w:rFonts w:asciiTheme="minorEastAsia" w:hAnsiTheme="minorEastAsia" w:hint="eastAsia"/>
          <w:sz w:val="24"/>
          <w:szCs w:val="24"/>
        </w:rPr>
        <w:t>北京电影学院标准放映厅及中等放映厅部分设备更新购置项目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 w:rsidR="00E60A72" w:rsidRPr="00FE510A">
        <w:rPr>
          <w:rFonts w:asciiTheme="minorEastAsia" w:hAnsiTheme="minorEastAsia" w:hint="eastAsia"/>
          <w:sz w:val="24"/>
          <w:szCs w:val="24"/>
        </w:rPr>
        <w:t>项目编号</w:t>
      </w:r>
      <w:r w:rsidR="00E60A72" w:rsidRPr="00FE510A">
        <w:rPr>
          <w:rFonts w:asciiTheme="minorEastAsia" w:hAnsiTheme="minorEastAsia"/>
          <w:sz w:val="24"/>
          <w:szCs w:val="24"/>
        </w:rPr>
        <w:t>：</w:t>
      </w:r>
      <w:r w:rsidR="00236B87" w:rsidRPr="00236B87">
        <w:rPr>
          <w:rFonts w:asciiTheme="minorEastAsia" w:hAnsiTheme="minorEastAsia" w:hint="eastAsia"/>
          <w:sz w:val="24"/>
          <w:szCs w:val="24"/>
        </w:rPr>
        <w:t>ZTXY-2017-H1189</w:t>
      </w:r>
      <w:r w:rsidR="00C52988">
        <w:rPr>
          <w:rFonts w:asciiTheme="minorEastAsia" w:hAnsiTheme="minorEastAsia"/>
          <w:sz w:val="24"/>
          <w:szCs w:val="24"/>
        </w:rPr>
        <w:t>5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采购人名称：</w:t>
      </w:r>
      <w:r w:rsidR="00332092">
        <w:rPr>
          <w:rFonts w:ascii="宋体" w:hAnsi="宋体" w:cs="宋体" w:hint="eastAsia"/>
          <w:kern w:val="0"/>
          <w:sz w:val="24"/>
          <w:szCs w:val="24"/>
        </w:rPr>
        <w:t>北京电影学院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采购人地址：</w:t>
      </w:r>
      <w:r w:rsidR="00332092">
        <w:rPr>
          <w:rFonts w:ascii="宋体" w:hAnsi="宋体" w:cs="宋体" w:hint="eastAsia"/>
          <w:kern w:val="0"/>
          <w:sz w:val="24"/>
          <w:szCs w:val="24"/>
        </w:rPr>
        <w:t>北京市海淀区西土城路4号</w:t>
      </w:r>
    </w:p>
    <w:p w:rsidR="008D0D4C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采购人电话：</w:t>
      </w:r>
      <w:r w:rsidR="00332092">
        <w:rPr>
          <w:rFonts w:ascii="宋体" w:hAnsi="宋体" w:cs="宋体" w:hint="eastAsia"/>
          <w:kern w:val="0"/>
          <w:sz w:val="24"/>
          <w:szCs w:val="24"/>
        </w:rPr>
        <w:t>010-</w:t>
      </w:r>
      <w:r w:rsidR="00332092">
        <w:rPr>
          <w:rFonts w:ascii="宋体" w:hAnsi="宋体" w:cs="宋体"/>
          <w:kern w:val="0"/>
          <w:sz w:val="24"/>
          <w:szCs w:val="24"/>
        </w:rPr>
        <w:t>51908151</w:t>
      </w:r>
    </w:p>
    <w:p w:rsidR="00BF2F3D" w:rsidRPr="00FE510A" w:rsidRDefault="008D0D4C" w:rsidP="00736BC4">
      <w:pPr>
        <w:pStyle w:val="11"/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采购代理机构全称：中天信远国际招投标咨询（北京）有限公司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.</w:t>
      </w:r>
      <w:r w:rsidR="007E7739" w:rsidRPr="00FE510A">
        <w:rPr>
          <w:rFonts w:asciiTheme="minorEastAsia" w:hAnsiTheme="minorEastAsia"/>
          <w:sz w:val="24"/>
          <w:szCs w:val="24"/>
        </w:rPr>
        <w:t>采购代理机构地址：北京市朝阳区南磨房路37号华腾北搪商务大厦11</w:t>
      </w:r>
      <w:r w:rsidR="00332092">
        <w:rPr>
          <w:rFonts w:asciiTheme="minorEastAsia" w:hAnsiTheme="minorEastAsia"/>
          <w:sz w:val="24"/>
          <w:szCs w:val="24"/>
        </w:rPr>
        <w:t>03</w:t>
      </w:r>
      <w:r w:rsidR="007E7739" w:rsidRPr="00FE510A">
        <w:rPr>
          <w:rFonts w:asciiTheme="minorEastAsia" w:hAnsiTheme="minorEastAsia"/>
          <w:sz w:val="24"/>
          <w:szCs w:val="24"/>
        </w:rPr>
        <w:t>室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.</w:t>
      </w:r>
      <w:r w:rsidR="00236B87">
        <w:rPr>
          <w:rFonts w:asciiTheme="minorEastAsia" w:hAnsiTheme="minorEastAsia" w:hint="eastAsia"/>
          <w:sz w:val="24"/>
          <w:szCs w:val="24"/>
        </w:rPr>
        <w:t>招标</w:t>
      </w:r>
      <w:r w:rsidR="00E60A72" w:rsidRPr="00B7411A">
        <w:rPr>
          <w:rFonts w:asciiTheme="minorEastAsia" w:hAnsiTheme="minorEastAsia"/>
          <w:sz w:val="24"/>
          <w:szCs w:val="24"/>
        </w:rPr>
        <w:t>公告日期：</w:t>
      </w:r>
      <w:r w:rsidR="00FE510A" w:rsidRPr="00B7411A">
        <w:rPr>
          <w:rFonts w:asciiTheme="minorEastAsia" w:hAnsiTheme="minorEastAsia"/>
          <w:sz w:val="24"/>
          <w:szCs w:val="24"/>
        </w:rPr>
        <w:t>201</w:t>
      </w:r>
      <w:r w:rsidR="00236B87">
        <w:rPr>
          <w:rFonts w:asciiTheme="minorEastAsia" w:hAnsiTheme="minorEastAsia"/>
          <w:sz w:val="24"/>
          <w:szCs w:val="24"/>
        </w:rPr>
        <w:t>7</w:t>
      </w:r>
      <w:r w:rsidR="00E60A72" w:rsidRPr="00B7411A">
        <w:rPr>
          <w:rFonts w:asciiTheme="minorEastAsia" w:hAnsiTheme="minorEastAsia"/>
          <w:sz w:val="24"/>
          <w:szCs w:val="24"/>
        </w:rPr>
        <w:t>年</w:t>
      </w:r>
      <w:r w:rsidR="00236B87">
        <w:rPr>
          <w:rFonts w:asciiTheme="minorEastAsia" w:hAnsiTheme="minorEastAsia"/>
          <w:sz w:val="24"/>
          <w:szCs w:val="24"/>
        </w:rPr>
        <w:t>11</w:t>
      </w:r>
      <w:r w:rsidR="00E60A72" w:rsidRPr="00B7411A">
        <w:rPr>
          <w:rFonts w:asciiTheme="minorEastAsia" w:hAnsiTheme="minorEastAsia"/>
          <w:sz w:val="24"/>
          <w:szCs w:val="24"/>
        </w:rPr>
        <w:t>月</w:t>
      </w:r>
      <w:r w:rsidR="00236B87">
        <w:rPr>
          <w:rFonts w:asciiTheme="minorEastAsia" w:hAnsiTheme="minorEastAsia"/>
          <w:sz w:val="24"/>
          <w:szCs w:val="24"/>
        </w:rPr>
        <w:t>30</w:t>
      </w:r>
      <w:r w:rsidR="00E60A72" w:rsidRPr="00B7411A">
        <w:rPr>
          <w:rFonts w:asciiTheme="minorEastAsia" w:hAnsiTheme="minorEastAsia"/>
          <w:sz w:val="24"/>
          <w:szCs w:val="24"/>
        </w:rPr>
        <w:t>日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E60A72" w:rsidRPr="00B7411A">
        <w:rPr>
          <w:rFonts w:asciiTheme="minorEastAsia" w:hAnsiTheme="minorEastAsia"/>
          <w:sz w:val="24"/>
          <w:szCs w:val="24"/>
        </w:rPr>
        <w:t>日期：</w:t>
      </w:r>
      <w:r w:rsidR="00FE510A" w:rsidRPr="00B7411A">
        <w:rPr>
          <w:rFonts w:asciiTheme="minorEastAsia" w:hAnsiTheme="minorEastAsia"/>
          <w:sz w:val="24"/>
          <w:szCs w:val="24"/>
        </w:rPr>
        <w:t>201</w:t>
      </w:r>
      <w:r w:rsidR="00332092">
        <w:rPr>
          <w:rFonts w:asciiTheme="minorEastAsia" w:hAnsiTheme="minorEastAsia"/>
          <w:sz w:val="24"/>
          <w:szCs w:val="24"/>
        </w:rPr>
        <w:t>8</w:t>
      </w:r>
      <w:r w:rsidR="00E60A72" w:rsidRPr="00B7411A">
        <w:rPr>
          <w:rFonts w:asciiTheme="minorEastAsia" w:hAnsiTheme="minorEastAsia"/>
          <w:sz w:val="24"/>
          <w:szCs w:val="24"/>
        </w:rPr>
        <w:t>年</w:t>
      </w:r>
      <w:r w:rsidR="00332092">
        <w:rPr>
          <w:rFonts w:asciiTheme="minorEastAsia" w:hAnsiTheme="minorEastAsia"/>
          <w:sz w:val="24"/>
          <w:szCs w:val="24"/>
        </w:rPr>
        <w:t>0</w:t>
      </w:r>
      <w:r w:rsidR="00236B87">
        <w:rPr>
          <w:rFonts w:asciiTheme="minorEastAsia" w:hAnsiTheme="minorEastAsia"/>
          <w:sz w:val="24"/>
          <w:szCs w:val="24"/>
        </w:rPr>
        <w:t>7</w:t>
      </w:r>
      <w:r w:rsidR="00E60A72" w:rsidRPr="00B7411A">
        <w:rPr>
          <w:rFonts w:asciiTheme="minorEastAsia" w:hAnsiTheme="minorEastAsia"/>
          <w:sz w:val="24"/>
          <w:szCs w:val="24"/>
        </w:rPr>
        <w:t>月</w:t>
      </w:r>
      <w:r w:rsidR="00157AA9">
        <w:rPr>
          <w:rFonts w:asciiTheme="minorEastAsia" w:hAnsiTheme="minorEastAsia"/>
          <w:sz w:val="24"/>
          <w:szCs w:val="24"/>
        </w:rPr>
        <w:t>23</w:t>
      </w:r>
      <w:r w:rsidR="00E60A72" w:rsidRPr="00B7411A">
        <w:rPr>
          <w:rFonts w:asciiTheme="minorEastAsia" w:hAnsiTheme="minorEastAsia"/>
          <w:sz w:val="24"/>
          <w:szCs w:val="24"/>
        </w:rPr>
        <w:t>日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0.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3D2E97">
        <w:rPr>
          <w:rFonts w:ascii="宋体" w:eastAsia="宋体" w:hAnsi="宋体" w:cs="宋体" w:hint="eastAsia"/>
          <w:kern w:val="0"/>
          <w:sz w:val="24"/>
          <w:szCs w:val="24"/>
        </w:rPr>
        <w:t>理由：项目需要</w:t>
      </w:r>
    </w:p>
    <w:p w:rsidR="00616EDD" w:rsidRDefault="008D0D4C" w:rsidP="00736BC4">
      <w:pPr>
        <w:pStyle w:val="11"/>
        <w:spacing w:line="360" w:lineRule="auto"/>
        <w:ind w:firstLineChars="177" w:firstLine="42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1.</w:t>
      </w:r>
      <w:r w:rsidR="00616EDD">
        <w:rPr>
          <w:rFonts w:asciiTheme="minorEastAsia" w:hAnsiTheme="minorEastAsia" w:hint="eastAsia"/>
          <w:sz w:val="24"/>
          <w:szCs w:val="24"/>
        </w:rPr>
        <w:t>更正</w:t>
      </w:r>
      <w:r w:rsidR="00616EDD">
        <w:rPr>
          <w:rFonts w:ascii="宋体" w:eastAsia="宋体" w:hAnsi="宋体" w:cs="宋体" w:hint="eastAsia"/>
          <w:kern w:val="0"/>
          <w:sz w:val="24"/>
          <w:szCs w:val="24"/>
        </w:rPr>
        <w:t>事项：</w:t>
      </w:r>
    </w:p>
    <w:p w:rsidR="00157AA9" w:rsidRDefault="00157AA9" w:rsidP="00157AA9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mc:AlternateContent>
            <mc:Choice Requires="w16se">
              <w:rFonts w:ascii="宋体" w:hAnsi="宋体" w:cs="宋体" w:hint="eastAsia"/>
            </mc:Choice>
            <mc:Fallback>
              <w:rFonts w:ascii="宋体" w:eastAsia="宋体" w:hAnsi="宋体" w:cs="宋体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236B87">
        <w:rPr>
          <w:rFonts w:ascii="宋体" w:hAnsi="宋体" w:cs="宋体" w:hint="eastAsia"/>
          <w:kern w:val="0"/>
          <w:sz w:val="24"/>
          <w:szCs w:val="24"/>
        </w:rPr>
        <w:t>投标时间：201</w:t>
      </w:r>
      <w:r>
        <w:rPr>
          <w:rFonts w:ascii="宋体" w:hAnsi="宋体" w:cs="宋体"/>
          <w:kern w:val="0"/>
          <w:sz w:val="24"/>
          <w:szCs w:val="24"/>
        </w:rPr>
        <w:t>8</w:t>
      </w:r>
      <w:r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08</w:t>
      </w:r>
      <w:r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02</w:t>
      </w:r>
      <w:r w:rsidRPr="00236B87">
        <w:rPr>
          <w:rFonts w:ascii="宋体" w:hAnsi="宋体" w:cs="宋体" w:hint="eastAsia"/>
          <w:kern w:val="0"/>
          <w:sz w:val="24"/>
          <w:szCs w:val="24"/>
        </w:rPr>
        <w:t>日上午9：00—9：30（北京时间），逾期收到或不符合规定的投标文件恕不接受。</w:t>
      </w:r>
    </w:p>
    <w:p w:rsidR="00157AA9" w:rsidRPr="00222217" w:rsidRDefault="00157AA9" w:rsidP="00157AA9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更正为：</w:t>
      </w:r>
      <w:r w:rsidRPr="00236B87"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/>
          <w:kern w:val="0"/>
          <w:sz w:val="24"/>
          <w:szCs w:val="24"/>
        </w:rPr>
        <w:t>8</w:t>
      </w:r>
      <w:r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08</w:t>
      </w:r>
      <w:r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 w:rsidR="007A7A1B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4</w:t>
      </w:r>
      <w:r w:rsidRPr="00236B87">
        <w:rPr>
          <w:rFonts w:ascii="宋体" w:hAnsi="宋体" w:cs="宋体" w:hint="eastAsia"/>
          <w:kern w:val="0"/>
          <w:sz w:val="24"/>
          <w:szCs w:val="24"/>
        </w:rPr>
        <w:t>日上午9：00—9：30（北京时间），逾期收到或不符合规定的投标文件恕不接受。</w:t>
      </w:r>
    </w:p>
    <w:p w:rsidR="00157AA9" w:rsidRDefault="00157AA9" w:rsidP="00157AA9">
      <w:pPr>
        <w:pStyle w:val="11"/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4"/>
        </w:rPr>
      </w:pPr>
      <w:r>
        <w:rPr>
          <mc:AlternateContent>
            <mc:Choice Requires="w16se">
              <w:rFonts w:ascii="宋体" w:hAnsi="宋体" w:cs="宋体" w:hint="eastAsia"/>
            </mc:Choice>
            <mc:Fallback>
              <w:rFonts w:ascii="宋体" w:eastAsia="宋体" w:hAnsi="宋体" w:cs="宋体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236B87">
        <w:rPr>
          <w:rFonts w:ascii="宋体" w:hAnsi="宋体" w:cs="宋体" w:hint="eastAsia"/>
          <w:kern w:val="0"/>
          <w:sz w:val="24"/>
          <w:szCs w:val="24"/>
        </w:rPr>
        <w:t>投标截止时间、开标时间：201</w:t>
      </w:r>
      <w:r>
        <w:rPr>
          <w:rFonts w:ascii="宋体" w:hAnsi="宋体" w:cs="宋体"/>
          <w:kern w:val="0"/>
          <w:sz w:val="24"/>
          <w:szCs w:val="24"/>
        </w:rPr>
        <w:t>8</w:t>
      </w:r>
      <w:r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08</w:t>
      </w:r>
      <w:r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02</w:t>
      </w:r>
      <w:r w:rsidRPr="00236B87">
        <w:rPr>
          <w:rFonts w:ascii="宋体" w:hAnsi="宋体" w:cs="宋体" w:hint="eastAsia"/>
          <w:kern w:val="0"/>
          <w:sz w:val="24"/>
          <w:szCs w:val="24"/>
        </w:rPr>
        <w:t>日上午9：30整 （北京时间）。逾期收到或不符合规定的投标文件恕不接受。</w:t>
      </w:r>
    </w:p>
    <w:p w:rsidR="00157AA9" w:rsidRDefault="00157AA9" w:rsidP="00157AA9">
      <w:pPr>
        <w:pStyle w:val="11"/>
        <w:spacing w:line="360" w:lineRule="auto"/>
        <w:ind w:firstLineChars="277" w:firstLine="665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更正为：</w:t>
      </w:r>
      <w:r w:rsidRPr="00236B87"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/>
          <w:kern w:val="0"/>
          <w:sz w:val="24"/>
          <w:szCs w:val="24"/>
        </w:rPr>
        <w:t>8</w:t>
      </w:r>
      <w:r w:rsidRPr="00236B8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08</w:t>
      </w:r>
      <w:r w:rsidRPr="00236B87">
        <w:rPr>
          <w:rFonts w:ascii="宋体" w:hAnsi="宋体" w:cs="宋体" w:hint="eastAsia"/>
          <w:kern w:val="0"/>
          <w:sz w:val="24"/>
          <w:szCs w:val="24"/>
        </w:rPr>
        <w:t>月</w:t>
      </w:r>
      <w:r w:rsidR="007A7A1B">
        <w:rPr>
          <w:rFonts w:ascii="宋体" w:hAnsi="宋体" w:cs="宋体"/>
          <w:kern w:val="0"/>
          <w:sz w:val="24"/>
          <w:szCs w:val="24"/>
        </w:rPr>
        <w:t>2</w:t>
      </w: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w:t>4</w:t>
      </w:r>
      <w:r w:rsidRPr="00236B87">
        <w:rPr>
          <w:rFonts w:ascii="宋体" w:hAnsi="宋体" w:cs="宋体" w:hint="eastAsia"/>
          <w:kern w:val="0"/>
          <w:sz w:val="24"/>
          <w:szCs w:val="24"/>
        </w:rPr>
        <w:t>日上午9：30整 （北京时间）。逾期收到或不符合规定的投标文件恕不接受。</w:t>
      </w:r>
    </w:p>
    <w:p w:rsidR="00616EDD" w:rsidRPr="00616EDD" w:rsidRDefault="00157AA9" w:rsidP="00157AA9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其他事项不变。</w:t>
      </w:r>
    </w:p>
    <w:p w:rsidR="008D0D4C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2.</w:t>
      </w:r>
      <w:r w:rsidR="00FE510A" w:rsidRPr="00FE510A">
        <w:rPr>
          <w:rFonts w:asciiTheme="minorEastAsia" w:hAnsiTheme="minorEastAsia"/>
          <w:sz w:val="24"/>
          <w:szCs w:val="24"/>
        </w:rPr>
        <w:t>联系人</w:t>
      </w:r>
      <w:r w:rsidR="005560B2">
        <w:rPr>
          <w:rFonts w:asciiTheme="minorEastAsia" w:hAnsiTheme="minorEastAsia"/>
          <w:sz w:val="24"/>
          <w:szCs w:val="24"/>
        </w:rPr>
        <w:t>:</w:t>
      </w:r>
      <w:r>
        <w:rPr>
          <w:rFonts w:asciiTheme="minorEastAsia" w:hAnsiTheme="minorEastAsia" w:hint="eastAsia"/>
          <w:sz w:val="24"/>
          <w:szCs w:val="24"/>
        </w:rPr>
        <w:t>梅先生、王先生、鲁女士</w:t>
      </w:r>
    </w:p>
    <w:p w:rsidR="00FE510A" w:rsidRPr="00FE510A" w:rsidRDefault="008D0D4C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13.</w:t>
      </w:r>
      <w:r w:rsidR="00FE510A" w:rsidRPr="00FE510A">
        <w:rPr>
          <w:rFonts w:asciiTheme="minorEastAsia" w:hAnsiTheme="minorEastAsia"/>
          <w:sz w:val="24"/>
          <w:szCs w:val="24"/>
        </w:rPr>
        <w:t>电话</w:t>
      </w:r>
      <w:r w:rsidR="00FE510A" w:rsidRPr="00FE510A">
        <w:rPr>
          <w:rFonts w:asciiTheme="minorEastAsia" w:hAnsiTheme="minorEastAsia" w:hint="eastAsia"/>
          <w:sz w:val="24"/>
          <w:szCs w:val="24"/>
        </w:rPr>
        <w:t>/</w:t>
      </w:r>
      <w:r w:rsidR="00FE510A" w:rsidRPr="00FE510A">
        <w:rPr>
          <w:rFonts w:asciiTheme="minorEastAsia" w:hAnsiTheme="minorEastAsia"/>
          <w:sz w:val="24"/>
          <w:szCs w:val="24"/>
        </w:rPr>
        <w:t>传真：010-</w:t>
      </w:r>
      <w:r w:rsidR="00DA1559">
        <w:rPr>
          <w:rFonts w:asciiTheme="minorEastAsia" w:hAnsiTheme="minorEastAsia"/>
          <w:sz w:val="24"/>
          <w:szCs w:val="24"/>
        </w:rPr>
        <w:t>519090</w:t>
      </w:r>
      <w:r w:rsidR="00332092">
        <w:rPr>
          <w:rFonts w:asciiTheme="minorEastAsia" w:hAnsiTheme="minorEastAsia"/>
          <w:sz w:val="24"/>
          <w:szCs w:val="24"/>
        </w:rPr>
        <w:t>75</w:t>
      </w:r>
    </w:p>
    <w:p w:rsidR="00BF2F3D" w:rsidRDefault="00BF2F3D" w:rsidP="00736BC4">
      <w:pPr>
        <w:pStyle w:val="11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</w:p>
    <w:p w:rsidR="00BF2F3D" w:rsidRPr="00FE510A" w:rsidRDefault="007E7739" w:rsidP="00736BC4">
      <w:pPr>
        <w:pStyle w:val="11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E510A">
        <w:rPr>
          <w:rFonts w:asciiTheme="minorEastAsia" w:hAnsiTheme="minorEastAsia"/>
          <w:sz w:val="24"/>
          <w:szCs w:val="24"/>
        </w:rPr>
        <w:t xml:space="preserve">　　中天信远国际招投标咨询（北京）有限公司</w:t>
      </w:r>
    </w:p>
    <w:p w:rsidR="00BF2F3D" w:rsidRPr="00FE510A" w:rsidRDefault="00B47747" w:rsidP="00736BC4">
      <w:pPr>
        <w:pStyle w:val="11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E510A"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="007E7739" w:rsidRPr="00FE510A">
        <w:rPr>
          <w:rFonts w:asciiTheme="minorEastAsia" w:hAnsiTheme="minorEastAsia"/>
          <w:sz w:val="24"/>
          <w:szCs w:val="24"/>
        </w:rPr>
        <w:t>201</w:t>
      </w:r>
      <w:r w:rsidR="00332092">
        <w:rPr>
          <w:rFonts w:asciiTheme="minorEastAsia" w:hAnsiTheme="minorEastAsia"/>
          <w:sz w:val="24"/>
          <w:szCs w:val="24"/>
        </w:rPr>
        <w:t>8</w:t>
      </w:r>
      <w:r w:rsidR="007E7739" w:rsidRPr="00FE510A">
        <w:rPr>
          <w:rFonts w:asciiTheme="minorEastAsia" w:hAnsiTheme="minorEastAsia"/>
          <w:sz w:val="24"/>
          <w:szCs w:val="24"/>
        </w:rPr>
        <w:t>年</w:t>
      </w:r>
      <w:r w:rsidR="00332092">
        <w:rPr>
          <w:rFonts w:asciiTheme="minorEastAsia" w:hAnsiTheme="minorEastAsia"/>
          <w:sz w:val="24"/>
          <w:szCs w:val="24"/>
        </w:rPr>
        <w:t>0</w:t>
      </w:r>
      <w:r w:rsidR="00736BC4">
        <w:rPr>
          <w:rFonts w:asciiTheme="minorEastAsia" w:hAnsiTheme="minorEastAsia"/>
          <w:sz w:val="24"/>
          <w:szCs w:val="24"/>
        </w:rPr>
        <w:t>7</w:t>
      </w:r>
      <w:r w:rsidR="007E7739" w:rsidRPr="00FE510A">
        <w:rPr>
          <w:rFonts w:asciiTheme="minorEastAsia" w:hAnsiTheme="minorEastAsia"/>
          <w:sz w:val="24"/>
          <w:szCs w:val="24"/>
        </w:rPr>
        <w:t>月</w:t>
      </w:r>
      <w:r w:rsidR="00157AA9">
        <w:rPr>
          <w:rFonts w:asciiTheme="minorEastAsia" w:hAnsiTheme="minorEastAsia"/>
          <w:sz w:val="24"/>
          <w:szCs w:val="24"/>
        </w:rPr>
        <w:t>23</w:t>
      </w:r>
      <w:r w:rsidR="007E7739" w:rsidRPr="00FE510A">
        <w:rPr>
          <w:rFonts w:asciiTheme="minorEastAsia" w:hAnsiTheme="minorEastAsia"/>
          <w:sz w:val="24"/>
          <w:szCs w:val="24"/>
        </w:rPr>
        <w:t>日</w:t>
      </w:r>
    </w:p>
    <w:sectPr w:rsidR="00BF2F3D" w:rsidRPr="00FE510A" w:rsidSect="00616EDD">
      <w:pgSz w:w="11906" w:h="16838"/>
      <w:pgMar w:top="1134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E5" w:rsidRDefault="001C7FE5" w:rsidP="00B47747">
      <w:r>
        <w:separator/>
      </w:r>
    </w:p>
  </w:endnote>
  <w:endnote w:type="continuationSeparator" w:id="0">
    <w:p w:rsidR="001C7FE5" w:rsidRDefault="001C7FE5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E5" w:rsidRDefault="001C7FE5" w:rsidP="00B47747">
      <w:r>
        <w:separator/>
      </w:r>
    </w:p>
  </w:footnote>
  <w:footnote w:type="continuationSeparator" w:id="0">
    <w:p w:rsidR="001C7FE5" w:rsidRDefault="001C7FE5" w:rsidP="00B4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90"/>
    <w:rsid w:val="00000E22"/>
    <w:rsid w:val="000A7233"/>
    <w:rsid w:val="000E7A62"/>
    <w:rsid w:val="00113817"/>
    <w:rsid w:val="0013120F"/>
    <w:rsid w:val="00140D75"/>
    <w:rsid w:val="00157AA9"/>
    <w:rsid w:val="00181292"/>
    <w:rsid w:val="001A2073"/>
    <w:rsid w:val="001B73E0"/>
    <w:rsid w:val="001C7FE5"/>
    <w:rsid w:val="001D77A8"/>
    <w:rsid w:val="001E5A67"/>
    <w:rsid w:val="00236B87"/>
    <w:rsid w:val="00244729"/>
    <w:rsid w:val="00291A3D"/>
    <w:rsid w:val="00303A72"/>
    <w:rsid w:val="00306329"/>
    <w:rsid w:val="00332092"/>
    <w:rsid w:val="00333D15"/>
    <w:rsid w:val="00345997"/>
    <w:rsid w:val="0035412D"/>
    <w:rsid w:val="00357DE6"/>
    <w:rsid w:val="00360FF3"/>
    <w:rsid w:val="003D2E97"/>
    <w:rsid w:val="003F3ED3"/>
    <w:rsid w:val="003F499F"/>
    <w:rsid w:val="00405EC1"/>
    <w:rsid w:val="00407D4E"/>
    <w:rsid w:val="00424490"/>
    <w:rsid w:val="00461A82"/>
    <w:rsid w:val="00462CB4"/>
    <w:rsid w:val="004B35D4"/>
    <w:rsid w:val="004C76EE"/>
    <w:rsid w:val="004C77F7"/>
    <w:rsid w:val="004E6D9D"/>
    <w:rsid w:val="00501138"/>
    <w:rsid w:val="00525A81"/>
    <w:rsid w:val="00531660"/>
    <w:rsid w:val="00537CEC"/>
    <w:rsid w:val="00554986"/>
    <w:rsid w:val="005560B2"/>
    <w:rsid w:val="00563612"/>
    <w:rsid w:val="005E3743"/>
    <w:rsid w:val="00616EDD"/>
    <w:rsid w:val="006205DC"/>
    <w:rsid w:val="00654E1B"/>
    <w:rsid w:val="006560F7"/>
    <w:rsid w:val="006863C9"/>
    <w:rsid w:val="006C6091"/>
    <w:rsid w:val="006E52F1"/>
    <w:rsid w:val="00736BC4"/>
    <w:rsid w:val="00746E16"/>
    <w:rsid w:val="007515CA"/>
    <w:rsid w:val="00764A5A"/>
    <w:rsid w:val="00764A64"/>
    <w:rsid w:val="00764E6A"/>
    <w:rsid w:val="00771D4B"/>
    <w:rsid w:val="00790491"/>
    <w:rsid w:val="007A793A"/>
    <w:rsid w:val="007A7A1B"/>
    <w:rsid w:val="007D4C81"/>
    <w:rsid w:val="007E7739"/>
    <w:rsid w:val="00862ECF"/>
    <w:rsid w:val="00877D8E"/>
    <w:rsid w:val="008B4EDC"/>
    <w:rsid w:val="008D0D4C"/>
    <w:rsid w:val="008F6B4C"/>
    <w:rsid w:val="00922D90"/>
    <w:rsid w:val="00936C3E"/>
    <w:rsid w:val="009408F4"/>
    <w:rsid w:val="00953C67"/>
    <w:rsid w:val="00964B60"/>
    <w:rsid w:val="00974C59"/>
    <w:rsid w:val="00997956"/>
    <w:rsid w:val="009A134E"/>
    <w:rsid w:val="009F6BA8"/>
    <w:rsid w:val="00A810C4"/>
    <w:rsid w:val="00A850DE"/>
    <w:rsid w:val="00A9500E"/>
    <w:rsid w:val="00AA7C39"/>
    <w:rsid w:val="00AE49CA"/>
    <w:rsid w:val="00B02500"/>
    <w:rsid w:val="00B03DD9"/>
    <w:rsid w:val="00B24957"/>
    <w:rsid w:val="00B26B31"/>
    <w:rsid w:val="00B34448"/>
    <w:rsid w:val="00B47747"/>
    <w:rsid w:val="00B7411A"/>
    <w:rsid w:val="00B87F0E"/>
    <w:rsid w:val="00B92163"/>
    <w:rsid w:val="00BA3045"/>
    <w:rsid w:val="00BF2748"/>
    <w:rsid w:val="00BF2873"/>
    <w:rsid w:val="00BF2A22"/>
    <w:rsid w:val="00BF2F3D"/>
    <w:rsid w:val="00C410C0"/>
    <w:rsid w:val="00C52988"/>
    <w:rsid w:val="00C85E7E"/>
    <w:rsid w:val="00CB2261"/>
    <w:rsid w:val="00CC1F27"/>
    <w:rsid w:val="00D00B28"/>
    <w:rsid w:val="00D15788"/>
    <w:rsid w:val="00D15DDA"/>
    <w:rsid w:val="00D16E04"/>
    <w:rsid w:val="00D35128"/>
    <w:rsid w:val="00D44F32"/>
    <w:rsid w:val="00D65FD6"/>
    <w:rsid w:val="00D7390A"/>
    <w:rsid w:val="00D82C10"/>
    <w:rsid w:val="00D90C6B"/>
    <w:rsid w:val="00DA0509"/>
    <w:rsid w:val="00DA1559"/>
    <w:rsid w:val="00DD3A81"/>
    <w:rsid w:val="00DE1AF9"/>
    <w:rsid w:val="00DF05FF"/>
    <w:rsid w:val="00E022E8"/>
    <w:rsid w:val="00E201B6"/>
    <w:rsid w:val="00E24ADC"/>
    <w:rsid w:val="00E55E5F"/>
    <w:rsid w:val="00E60A72"/>
    <w:rsid w:val="00E66DD5"/>
    <w:rsid w:val="00E8147F"/>
    <w:rsid w:val="00E853D7"/>
    <w:rsid w:val="00EC6F50"/>
    <w:rsid w:val="00F047E1"/>
    <w:rsid w:val="00F17D06"/>
    <w:rsid w:val="00F5338D"/>
    <w:rsid w:val="00F545BB"/>
    <w:rsid w:val="00F625F6"/>
    <w:rsid w:val="00F64BC4"/>
    <w:rsid w:val="00F73E3D"/>
    <w:rsid w:val="00F811EA"/>
    <w:rsid w:val="00FB4085"/>
    <w:rsid w:val="00FC3FC1"/>
    <w:rsid w:val="00FE510A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532E0"/>
  <w15:docId w15:val="{9B71F7EB-EC8C-485A-BD6A-00EB8667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7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329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468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4E604-7E73-4281-96BC-106059BC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www.Ylmf.com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 </cp:lastModifiedBy>
  <cp:revision>3</cp:revision>
  <cp:lastPrinted>2016-08-18T05:28:00Z</cp:lastPrinted>
  <dcterms:created xsi:type="dcterms:W3CDTF">2018-07-23T01:57:00Z</dcterms:created>
  <dcterms:modified xsi:type="dcterms:W3CDTF">2018-07-23T02:04:00Z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