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16" w:rsidRDefault="00672022">
      <w:pPr>
        <w:adjustRightInd/>
        <w:snapToGrid/>
        <w:spacing w:before="100" w:beforeAutospacing="1" w:after="100" w:afterAutospacing="1" w:line="360" w:lineRule="auto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昌平区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市政市容委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2017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年市政设施维护养护项目（第一标段）中标结果公告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采购项目名称：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昌平区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市政市容委</w:t>
      </w:r>
      <w:r>
        <w:rPr>
          <w:rFonts w:ascii="宋体" w:eastAsia="宋体" w:hAnsi="宋体" w:cs="宋体" w:hint="eastAsia"/>
          <w:sz w:val="28"/>
          <w:szCs w:val="28"/>
        </w:rPr>
        <w:t>2017</w:t>
      </w:r>
      <w:r>
        <w:rPr>
          <w:rFonts w:ascii="宋体" w:eastAsia="宋体" w:hAnsi="宋体" w:cs="宋体" w:hint="eastAsia"/>
          <w:sz w:val="28"/>
          <w:szCs w:val="28"/>
        </w:rPr>
        <w:t>年市政设施维护养护项目（第一标段）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采购文件编号：</w:t>
      </w:r>
      <w:r>
        <w:rPr>
          <w:rFonts w:ascii="宋体" w:eastAsia="宋体" w:hAnsi="宋体" w:cs="宋体" w:hint="eastAsia"/>
          <w:sz w:val="28"/>
          <w:szCs w:val="28"/>
        </w:rPr>
        <w:t>ZTXY-201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-H15</w:t>
      </w:r>
      <w:r>
        <w:rPr>
          <w:rFonts w:ascii="宋体" w:eastAsia="宋体" w:hAnsi="宋体" w:cs="宋体" w:hint="eastAsia"/>
          <w:sz w:val="28"/>
          <w:szCs w:val="28"/>
        </w:rPr>
        <w:t>602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采购人名称：北京市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昌平区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市政市容管理委员会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采购人地址：北京市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昌平区南环东路北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号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采购人联系方式：</w:t>
      </w:r>
      <w:r>
        <w:rPr>
          <w:rFonts w:ascii="宋体" w:eastAsia="宋体" w:hAnsi="宋体" w:cs="宋体" w:hint="eastAsia"/>
          <w:sz w:val="28"/>
          <w:szCs w:val="28"/>
        </w:rPr>
        <w:t>010-69744873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采购代理机构全称：中天信远国际招投标咨询（北京）有限公司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采购代理机构地址：北京市朝阳区南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磨房路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37</w:t>
      </w:r>
      <w:r>
        <w:rPr>
          <w:rFonts w:ascii="宋体" w:eastAsia="宋体" w:hAnsi="宋体" w:cs="宋体" w:hint="eastAsia"/>
          <w:sz w:val="28"/>
          <w:szCs w:val="28"/>
        </w:rPr>
        <w:t>号华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腾北搪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商务大厦</w:t>
      </w:r>
      <w:r>
        <w:rPr>
          <w:rFonts w:ascii="宋体" w:eastAsia="宋体" w:hAnsi="宋体" w:cs="宋体" w:hint="eastAsia"/>
          <w:sz w:val="28"/>
          <w:szCs w:val="28"/>
        </w:rPr>
        <w:t>11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室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招标公告日期：</w:t>
      </w:r>
      <w:r>
        <w:rPr>
          <w:rFonts w:ascii="宋体" w:eastAsia="宋体" w:hAnsi="宋体" w:cs="宋体" w:hint="eastAsia"/>
          <w:sz w:val="28"/>
          <w:szCs w:val="28"/>
        </w:rPr>
        <w:t>201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29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确定中标日期：</w:t>
      </w:r>
      <w:r>
        <w:rPr>
          <w:rFonts w:ascii="宋体" w:eastAsia="宋体" w:hAnsi="宋体" w:cs="宋体" w:hint="eastAsia"/>
          <w:sz w:val="28"/>
          <w:szCs w:val="28"/>
        </w:rPr>
        <w:t>201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FD6216" w:rsidRDefault="00672022">
      <w:pPr>
        <w:adjustRightInd/>
        <w:snapToGrid/>
        <w:spacing w:before="100" w:beforeAutospacing="1" w:after="100" w:afterAutospacing="1" w:line="320" w:lineRule="exact"/>
        <w:ind w:left="2125" w:hangingChars="759" w:hanging="212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7763"/>
        <w:gridCol w:w="2551"/>
      </w:tblGrid>
      <w:tr w:rsidR="00FD6216">
        <w:trPr>
          <w:trHeight w:val="594"/>
        </w:trPr>
        <w:tc>
          <w:tcPr>
            <w:tcW w:w="7763" w:type="dxa"/>
            <w:vAlign w:val="center"/>
          </w:tcPr>
          <w:p w:rsidR="00FD6216" w:rsidRDefault="00672022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中标供应商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地址</w:t>
            </w:r>
          </w:p>
        </w:tc>
        <w:tc>
          <w:tcPr>
            <w:tcW w:w="2551" w:type="dxa"/>
            <w:vAlign w:val="center"/>
          </w:tcPr>
          <w:p w:rsidR="00FD6216" w:rsidRDefault="00672022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FD6216">
        <w:trPr>
          <w:trHeight w:val="1254"/>
        </w:trPr>
        <w:tc>
          <w:tcPr>
            <w:tcW w:w="7763" w:type="dxa"/>
            <w:vAlign w:val="center"/>
          </w:tcPr>
          <w:p w:rsidR="00FD6216" w:rsidRDefault="00672022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北京市兴昌市政工程有限责任公司</w:t>
            </w:r>
          </w:p>
          <w:p w:rsidR="00FD6216" w:rsidRDefault="00672022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地址：北京市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昌平区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小汤山镇政府西侧</w:t>
            </w:r>
          </w:p>
        </w:tc>
        <w:tc>
          <w:tcPr>
            <w:tcW w:w="2551" w:type="dxa"/>
            <w:vAlign w:val="center"/>
          </w:tcPr>
          <w:p w:rsidR="00FD6216" w:rsidRDefault="00672022">
            <w:pPr>
              <w:adjustRightInd/>
              <w:snapToGrid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24308965.56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</w:tr>
    </w:tbl>
    <w:p w:rsidR="00FD6216" w:rsidRDefault="00672022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主要货物的规格型号、数量等内容如下：</w:t>
      </w: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30"/>
        <w:gridCol w:w="1426"/>
        <w:gridCol w:w="2540"/>
        <w:gridCol w:w="2156"/>
        <w:gridCol w:w="957"/>
      </w:tblGrid>
      <w:tr w:rsidR="00FD6216">
        <w:trPr>
          <w:trHeight w:val="437"/>
        </w:trPr>
        <w:tc>
          <w:tcPr>
            <w:tcW w:w="1087" w:type="dxa"/>
            <w:vAlign w:val="center"/>
          </w:tcPr>
          <w:p w:rsidR="00FD6216" w:rsidRDefault="00672022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330" w:type="dxa"/>
            <w:vAlign w:val="center"/>
          </w:tcPr>
          <w:p w:rsidR="00FD6216" w:rsidRDefault="00672022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货物名称</w:t>
            </w:r>
          </w:p>
        </w:tc>
        <w:tc>
          <w:tcPr>
            <w:tcW w:w="1426" w:type="dxa"/>
            <w:vAlign w:val="center"/>
          </w:tcPr>
          <w:p w:rsidR="00FD6216" w:rsidRDefault="00672022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主要规格</w:t>
            </w:r>
          </w:p>
        </w:tc>
        <w:tc>
          <w:tcPr>
            <w:tcW w:w="2540" w:type="dxa"/>
            <w:vAlign w:val="center"/>
          </w:tcPr>
          <w:p w:rsidR="00FD6216" w:rsidRDefault="00672022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数量（单位）</w:t>
            </w:r>
          </w:p>
        </w:tc>
        <w:tc>
          <w:tcPr>
            <w:tcW w:w="2156" w:type="dxa"/>
            <w:vAlign w:val="center"/>
          </w:tcPr>
          <w:p w:rsidR="00FD6216" w:rsidRDefault="00672022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957" w:type="dxa"/>
            <w:vAlign w:val="center"/>
          </w:tcPr>
          <w:p w:rsidR="00FD6216" w:rsidRDefault="00672022">
            <w:pPr>
              <w:pStyle w:val="a3"/>
              <w:spacing w:line="320" w:lineRule="exact"/>
              <w:jc w:val="both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备注</w:t>
            </w:r>
          </w:p>
        </w:tc>
      </w:tr>
      <w:tr w:rsidR="00FD6216">
        <w:trPr>
          <w:trHeight w:val="655"/>
        </w:trPr>
        <w:tc>
          <w:tcPr>
            <w:tcW w:w="1087" w:type="dxa"/>
            <w:vAlign w:val="center"/>
          </w:tcPr>
          <w:p w:rsidR="00FD6216" w:rsidRDefault="00672022">
            <w:pPr>
              <w:spacing w:line="320" w:lineRule="exact"/>
              <w:ind w:left="-134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330" w:type="dxa"/>
            <w:vAlign w:val="center"/>
          </w:tcPr>
          <w:p w:rsidR="00FD6216" w:rsidRDefault="00672022">
            <w:pPr>
              <w:tabs>
                <w:tab w:val="left" w:pos="602"/>
              </w:tabs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昌平城镇道路维护明细</w:t>
            </w:r>
          </w:p>
        </w:tc>
        <w:tc>
          <w:tcPr>
            <w:tcW w:w="1426" w:type="dxa"/>
            <w:vAlign w:val="center"/>
          </w:tcPr>
          <w:p w:rsidR="00FD6216" w:rsidRDefault="00672022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2540" w:type="dxa"/>
            <w:vAlign w:val="center"/>
          </w:tcPr>
          <w:p w:rsidR="00FD6216" w:rsidRDefault="0067202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2382769.75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（㎡）</w:t>
            </w:r>
          </w:p>
        </w:tc>
        <w:tc>
          <w:tcPr>
            <w:tcW w:w="2156" w:type="dxa"/>
            <w:vAlign w:val="center"/>
          </w:tcPr>
          <w:p w:rsidR="00FD6216" w:rsidRDefault="0067202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3.76</w:t>
            </w:r>
          </w:p>
        </w:tc>
        <w:tc>
          <w:tcPr>
            <w:tcW w:w="957" w:type="dxa"/>
            <w:vAlign w:val="center"/>
          </w:tcPr>
          <w:p w:rsidR="00FD6216" w:rsidRDefault="00FD6216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FD6216">
        <w:tc>
          <w:tcPr>
            <w:tcW w:w="1087" w:type="dxa"/>
            <w:vAlign w:val="center"/>
          </w:tcPr>
          <w:p w:rsidR="00FD6216" w:rsidRDefault="00672022">
            <w:pPr>
              <w:spacing w:line="320" w:lineRule="exact"/>
              <w:ind w:left="-134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二</w:t>
            </w:r>
          </w:p>
        </w:tc>
        <w:tc>
          <w:tcPr>
            <w:tcW w:w="2330" w:type="dxa"/>
            <w:vAlign w:val="center"/>
          </w:tcPr>
          <w:p w:rsidR="00FD6216" w:rsidRDefault="00672022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昌平镇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胡同硬化统计表</w:t>
            </w:r>
          </w:p>
        </w:tc>
        <w:tc>
          <w:tcPr>
            <w:tcW w:w="1426" w:type="dxa"/>
            <w:vAlign w:val="center"/>
          </w:tcPr>
          <w:p w:rsidR="00FD6216" w:rsidRDefault="00672022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2540" w:type="dxa"/>
            <w:vAlign w:val="center"/>
          </w:tcPr>
          <w:p w:rsidR="00FD6216" w:rsidRDefault="0067202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105028.05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（㎡）</w:t>
            </w:r>
          </w:p>
        </w:tc>
        <w:tc>
          <w:tcPr>
            <w:tcW w:w="2156" w:type="dxa"/>
            <w:vAlign w:val="center"/>
          </w:tcPr>
          <w:p w:rsidR="00FD6216" w:rsidRDefault="0067202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3.76</w:t>
            </w:r>
          </w:p>
        </w:tc>
        <w:tc>
          <w:tcPr>
            <w:tcW w:w="957" w:type="dxa"/>
            <w:vAlign w:val="center"/>
          </w:tcPr>
          <w:p w:rsidR="00FD6216" w:rsidRDefault="00FD6216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FD6216">
        <w:tc>
          <w:tcPr>
            <w:tcW w:w="1087" w:type="dxa"/>
            <w:vAlign w:val="center"/>
          </w:tcPr>
          <w:p w:rsidR="00FD6216" w:rsidRDefault="00672022">
            <w:pPr>
              <w:spacing w:line="320" w:lineRule="exact"/>
              <w:ind w:left="1" w:hanging="14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三</w:t>
            </w:r>
          </w:p>
        </w:tc>
        <w:tc>
          <w:tcPr>
            <w:tcW w:w="2330" w:type="dxa"/>
            <w:vAlign w:val="center"/>
          </w:tcPr>
          <w:p w:rsidR="00FD6216" w:rsidRDefault="00672022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昌平所维护项目</w:t>
            </w:r>
          </w:p>
        </w:tc>
        <w:tc>
          <w:tcPr>
            <w:tcW w:w="1426" w:type="dxa"/>
            <w:vAlign w:val="center"/>
          </w:tcPr>
          <w:p w:rsidR="00FD6216" w:rsidRDefault="00672022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2540" w:type="dxa"/>
            <w:vAlign w:val="center"/>
          </w:tcPr>
          <w:p w:rsidR="00FD6216" w:rsidRDefault="00FD6216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FD6216" w:rsidRDefault="00FD6216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FD6216" w:rsidRDefault="00FD6216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FD6216">
        <w:trPr>
          <w:trHeight w:val="463"/>
        </w:trPr>
        <w:tc>
          <w:tcPr>
            <w:tcW w:w="1087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3.1</w:t>
            </w:r>
          </w:p>
        </w:tc>
        <w:tc>
          <w:tcPr>
            <w:tcW w:w="233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昌平南环大桥养护费</w:t>
            </w:r>
          </w:p>
        </w:tc>
        <w:tc>
          <w:tcPr>
            <w:tcW w:w="142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254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（年）</w:t>
            </w:r>
          </w:p>
        </w:tc>
        <w:tc>
          <w:tcPr>
            <w:tcW w:w="215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762,700.00</w:t>
            </w:r>
          </w:p>
        </w:tc>
        <w:tc>
          <w:tcPr>
            <w:tcW w:w="957" w:type="dxa"/>
            <w:vAlign w:val="center"/>
          </w:tcPr>
          <w:p w:rsidR="00FD6216" w:rsidRDefault="00FD6216" w:rsidP="00672022">
            <w:pPr>
              <w:pStyle w:val="a3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FD6216">
        <w:tc>
          <w:tcPr>
            <w:tcW w:w="1087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3.2</w:t>
            </w:r>
          </w:p>
        </w:tc>
        <w:tc>
          <w:tcPr>
            <w:tcW w:w="233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昌平南环大桥安保费</w:t>
            </w:r>
          </w:p>
        </w:tc>
        <w:tc>
          <w:tcPr>
            <w:tcW w:w="142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254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（年）</w:t>
            </w:r>
          </w:p>
        </w:tc>
        <w:tc>
          <w:tcPr>
            <w:tcW w:w="215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1,500,000.00</w:t>
            </w:r>
          </w:p>
        </w:tc>
        <w:tc>
          <w:tcPr>
            <w:tcW w:w="957" w:type="dxa"/>
            <w:vAlign w:val="center"/>
          </w:tcPr>
          <w:p w:rsidR="00FD6216" w:rsidRDefault="00FD6216" w:rsidP="00672022">
            <w:pPr>
              <w:pStyle w:val="a3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FD6216">
        <w:tc>
          <w:tcPr>
            <w:tcW w:w="1087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3.3</w:t>
            </w:r>
          </w:p>
        </w:tc>
        <w:tc>
          <w:tcPr>
            <w:tcW w:w="233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昌平南环大桥景观照明</w:t>
            </w:r>
          </w:p>
        </w:tc>
        <w:tc>
          <w:tcPr>
            <w:tcW w:w="142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254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（年）</w:t>
            </w:r>
          </w:p>
        </w:tc>
        <w:tc>
          <w:tcPr>
            <w:tcW w:w="215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600,000.00</w:t>
            </w:r>
          </w:p>
        </w:tc>
        <w:tc>
          <w:tcPr>
            <w:tcW w:w="957" w:type="dxa"/>
            <w:vAlign w:val="center"/>
          </w:tcPr>
          <w:p w:rsidR="00FD6216" w:rsidRDefault="00FD6216" w:rsidP="00672022">
            <w:pPr>
              <w:pStyle w:val="a3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FD6216">
        <w:tc>
          <w:tcPr>
            <w:tcW w:w="1087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四</w:t>
            </w:r>
          </w:p>
        </w:tc>
        <w:tc>
          <w:tcPr>
            <w:tcW w:w="233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沙河道路明细</w:t>
            </w:r>
          </w:p>
        </w:tc>
        <w:tc>
          <w:tcPr>
            <w:tcW w:w="142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254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1047727.81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（㎡）</w:t>
            </w:r>
          </w:p>
        </w:tc>
        <w:tc>
          <w:tcPr>
            <w:tcW w:w="215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3.76</w:t>
            </w:r>
          </w:p>
        </w:tc>
        <w:tc>
          <w:tcPr>
            <w:tcW w:w="957" w:type="dxa"/>
            <w:vAlign w:val="center"/>
          </w:tcPr>
          <w:p w:rsidR="00FD6216" w:rsidRDefault="00FD6216" w:rsidP="00672022">
            <w:pPr>
              <w:pStyle w:val="a3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FD6216">
        <w:tc>
          <w:tcPr>
            <w:tcW w:w="1087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五</w:t>
            </w:r>
          </w:p>
        </w:tc>
        <w:tc>
          <w:tcPr>
            <w:tcW w:w="233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沙河胡同硬化</w:t>
            </w:r>
          </w:p>
        </w:tc>
        <w:tc>
          <w:tcPr>
            <w:tcW w:w="142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254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168757.8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（㎡）</w:t>
            </w:r>
          </w:p>
        </w:tc>
        <w:tc>
          <w:tcPr>
            <w:tcW w:w="215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3.76</w:t>
            </w:r>
          </w:p>
        </w:tc>
        <w:tc>
          <w:tcPr>
            <w:tcW w:w="957" w:type="dxa"/>
            <w:vAlign w:val="center"/>
          </w:tcPr>
          <w:p w:rsidR="00FD6216" w:rsidRDefault="00FD6216" w:rsidP="00672022">
            <w:pPr>
              <w:pStyle w:val="a3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FD6216">
        <w:trPr>
          <w:trHeight w:val="451"/>
        </w:trPr>
        <w:tc>
          <w:tcPr>
            <w:tcW w:w="1087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六</w:t>
            </w:r>
          </w:p>
        </w:tc>
        <w:tc>
          <w:tcPr>
            <w:tcW w:w="233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小汤山道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路维护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明细</w:t>
            </w:r>
          </w:p>
        </w:tc>
        <w:tc>
          <w:tcPr>
            <w:tcW w:w="142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bookmarkStart w:id="0" w:name="_GoBack"/>
            <w:bookmarkEnd w:id="0"/>
          </w:p>
        </w:tc>
        <w:tc>
          <w:tcPr>
            <w:tcW w:w="2540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1037617.66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（㎡）</w:t>
            </w:r>
          </w:p>
        </w:tc>
        <w:tc>
          <w:tcPr>
            <w:tcW w:w="2156" w:type="dxa"/>
            <w:vAlign w:val="center"/>
          </w:tcPr>
          <w:p w:rsidR="00FD6216" w:rsidRDefault="00672022" w:rsidP="00672022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3.76</w:t>
            </w:r>
          </w:p>
        </w:tc>
        <w:tc>
          <w:tcPr>
            <w:tcW w:w="957" w:type="dxa"/>
            <w:vAlign w:val="center"/>
          </w:tcPr>
          <w:p w:rsidR="00FD6216" w:rsidRDefault="00FD6216" w:rsidP="00672022">
            <w:pPr>
              <w:pStyle w:val="a3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 w:rsidR="00FD6216">
        <w:tc>
          <w:tcPr>
            <w:tcW w:w="1087" w:type="dxa"/>
            <w:vAlign w:val="center"/>
          </w:tcPr>
          <w:p w:rsidR="00FD6216" w:rsidRDefault="0067202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七</w:t>
            </w:r>
          </w:p>
        </w:tc>
        <w:tc>
          <w:tcPr>
            <w:tcW w:w="2330" w:type="dxa"/>
            <w:vAlign w:val="center"/>
          </w:tcPr>
          <w:p w:rsidR="00FD6216" w:rsidRDefault="0067202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东小口道路维护</w:t>
            </w:r>
          </w:p>
        </w:tc>
        <w:tc>
          <w:tcPr>
            <w:tcW w:w="1426" w:type="dxa"/>
            <w:vAlign w:val="center"/>
          </w:tcPr>
          <w:p w:rsidR="00FD6216" w:rsidRDefault="0067202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</w:p>
        </w:tc>
        <w:tc>
          <w:tcPr>
            <w:tcW w:w="2540" w:type="dxa"/>
            <w:vAlign w:val="center"/>
          </w:tcPr>
          <w:p w:rsidR="00FD6216" w:rsidRDefault="0067202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961892.96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（㎡）</w:t>
            </w:r>
          </w:p>
        </w:tc>
        <w:tc>
          <w:tcPr>
            <w:tcW w:w="2156" w:type="dxa"/>
            <w:vAlign w:val="center"/>
          </w:tcPr>
          <w:p w:rsidR="00FD6216" w:rsidRDefault="00672022">
            <w:pPr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3.76</w:t>
            </w:r>
          </w:p>
        </w:tc>
        <w:tc>
          <w:tcPr>
            <w:tcW w:w="957" w:type="dxa"/>
            <w:vAlign w:val="center"/>
          </w:tcPr>
          <w:p w:rsidR="00FD6216" w:rsidRDefault="00FD6216">
            <w:pPr>
              <w:pStyle w:val="a3"/>
              <w:spacing w:line="320" w:lineRule="exact"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</w:tbl>
    <w:p w:rsidR="00FD6216" w:rsidRDefault="00672022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FD6216" w:rsidRDefault="00672022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评委名单：</w:t>
      </w:r>
      <w:r>
        <w:rPr>
          <w:rFonts w:ascii="宋体" w:eastAsia="宋体" w:hAnsi="宋体" w:cs="宋体"/>
          <w:sz w:val="28"/>
          <w:szCs w:val="28"/>
        </w:rPr>
        <w:t>孙逊、王大坚、徐鸣、孙志华、葛健</w:t>
      </w:r>
    </w:p>
    <w:p w:rsidR="00FD6216" w:rsidRDefault="00672022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项目联系人：聂振影、朱逸</w:t>
      </w:r>
    </w:p>
    <w:p w:rsidR="00FD6216" w:rsidRDefault="00672022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联系电话：</w:t>
      </w:r>
      <w:r>
        <w:rPr>
          <w:rFonts w:ascii="宋体" w:eastAsia="宋体" w:hAnsi="宋体" w:cs="宋体" w:hint="eastAsia"/>
          <w:sz w:val="28"/>
          <w:szCs w:val="28"/>
        </w:rPr>
        <w:t>010-53779915</w:t>
      </w:r>
    </w:p>
    <w:p w:rsidR="00FD6216" w:rsidRDefault="00672022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传真：</w:t>
      </w:r>
      <w:r>
        <w:rPr>
          <w:rFonts w:ascii="宋体" w:eastAsia="宋体" w:hAnsi="宋体" w:cs="宋体" w:hint="eastAsia"/>
          <w:sz w:val="28"/>
          <w:szCs w:val="28"/>
        </w:rPr>
        <w:t>010-</w:t>
      </w:r>
      <w:r>
        <w:rPr>
          <w:rFonts w:ascii="宋体" w:eastAsia="宋体" w:hAnsi="宋体" w:cs="宋体" w:hint="eastAsia"/>
          <w:sz w:val="28"/>
          <w:szCs w:val="28"/>
        </w:rPr>
        <w:t>53779910</w:t>
      </w:r>
    </w:p>
    <w:p w:rsidR="00FD6216" w:rsidRDefault="00672022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本中标结果公告期限为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个工作日</w:t>
      </w:r>
    </w:p>
    <w:p w:rsidR="00FD6216" w:rsidRDefault="00672022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FD6216" w:rsidRDefault="00672022">
      <w:pPr>
        <w:adjustRightInd/>
        <w:snapToGrid/>
        <w:spacing w:before="100" w:beforeAutospacing="1" w:after="100" w:afterAutospacing="1" w:line="0" w:lineRule="atLeast"/>
        <w:ind w:right="1120"/>
        <w:jc w:val="center"/>
      </w:pPr>
      <w:r>
        <w:rPr>
          <w:rFonts w:ascii="宋体" w:eastAsia="宋体" w:hAnsi="宋体" w:cs="宋体"/>
          <w:sz w:val="28"/>
          <w:szCs w:val="28"/>
        </w:rPr>
        <w:t xml:space="preserve">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201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FD6216">
      <w:pgSz w:w="11906" w:h="16838"/>
      <w:pgMar w:top="1440" w:right="707" w:bottom="1440" w:left="993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6A37"/>
    <w:rsid w:val="000C7614"/>
    <w:rsid w:val="000D7C15"/>
    <w:rsid w:val="00130AC5"/>
    <w:rsid w:val="0016038D"/>
    <w:rsid w:val="0018078C"/>
    <w:rsid w:val="001A7124"/>
    <w:rsid w:val="001C3032"/>
    <w:rsid w:val="001F7362"/>
    <w:rsid w:val="00247AA8"/>
    <w:rsid w:val="00260270"/>
    <w:rsid w:val="002A0EFF"/>
    <w:rsid w:val="002B76AE"/>
    <w:rsid w:val="002C5A3F"/>
    <w:rsid w:val="002C7C99"/>
    <w:rsid w:val="002D260E"/>
    <w:rsid w:val="002D2FAE"/>
    <w:rsid w:val="002D5F0A"/>
    <w:rsid w:val="003131A8"/>
    <w:rsid w:val="00314CB2"/>
    <w:rsid w:val="00323B43"/>
    <w:rsid w:val="00337031"/>
    <w:rsid w:val="003A4DD6"/>
    <w:rsid w:val="003B1C96"/>
    <w:rsid w:val="003C1BCA"/>
    <w:rsid w:val="003D37D8"/>
    <w:rsid w:val="003E3CDB"/>
    <w:rsid w:val="00402D1D"/>
    <w:rsid w:val="00405006"/>
    <w:rsid w:val="00426133"/>
    <w:rsid w:val="004358AB"/>
    <w:rsid w:val="004423FF"/>
    <w:rsid w:val="00464EE3"/>
    <w:rsid w:val="00485F62"/>
    <w:rsid w:val="004A0C1B"/>
    <w:rsid w:val="005659BB"/>
    <w:rsid w:val="005D5241"/>
    <w:rsid w:val="005E77C2"/>
    <w:rsid w:val="00617C28"/>
    <w:rsid w:val="006278A6"/>
    <w:rsid w:val="00630226"/>
    <w:rsid w:val="00634C23"/>
    <w:rsid w:val="00640249"/>
    <w:rsid w:val="00662891"/>
    <w:rsid w:val="00663BFE"/>
    <w:rsid w:val="00666169"/>
    <w:rsid w:val="0066706A"/>
    <w:rsid w:val="00667486"/>
    <w:rsid w:val="00672022"/>
    <w:rsid w:val="00696E2A"/>
    <w:rsid w:val="006C402E"/>
    <w:rsid w:val="006D19AE"/>
    <w:rsid w:val="006E1B40"/>
    <w:rsid w:val="0071425F"/>
    <w:rsid w:val="00721BEB"/>
    <w:rsid w:val="00735FAD"/>
    <w:rsid w:val="00760565"/>
    <w:rsid w:val="007702BB"/>
    <w:rsid w:val="0078101E"/>
    <w:rsid w:val="0079482C"/>
    <w:rsid w:val="007E3854"/>
    <w:rsid w:val="00802F61"/>
    <w:rsid w:val="00811010"/>
    <w:rsid w:val="008436A8"/>
    <w:rsid w:val="00870F4E"/>
    <w:rsid w:val="00874BD6"/>
    <w:rsid w:val="008A325B"/>
    <w:rsid w:val="008B7726"/>
    <w:rsid w:val="008E2503"/>
    <w:rsid w:val="0090112B"/>
    <w:rsid w:val="00902ED2"/>
    <w:rsid w:val="00981D0B"/>
    <w:rsid w:val="009934D7"/>
    <w:rsid w:val="009A5504"/>
    <w:rsid w:val="00A0638F"/>
    <w:rsid w:val="00A70B7C"/>
    <w:rsid w:val="00A81196"/>
    <w:rsid w:val="00A954FD"/>
    <w:rsid w:val="00AB1156"/>
    <w:rsid w:val="00AB3E66"/>
    <w:rsid w:val="00AF0D73"/>
    <w:rsid w:val="00AF1F95"/>
    <w:rsid w:val="00AF486A"/>
    <w:rsid w:val="00AF7FAE"/>
    <w:rsid w:val="00B5476C"/>
    <w:rsid w:val="00BA73A6"/>
    <w:rsid w:val="00BB59DA"/>
    <w:rsid w:val="00BB5EDA"/>
    <w:rsid w:val="00BC0327"/>
    <w:rsid w:val="00BE1517"/>
    <w:rsid w:val="00BE404C"/>
    <w:rsid w:val="00C20E6F"/>
    <w:rsid w:val="00C24E24"/>
    <w:rsid w:val="00C6567A"/>
    <w:rsid w:val="00CB01B8"/>
    <w:rsid w:val="00CB1973"/>
    <w:rsid w:val="00CC0AC2"/>
    <w:rsid w:val="00CD6B23"/>
    <w:rsid w:val="00D14A77"/>
    <w:rsid w:val="00D24C0F"/>
    <w:rsid w:val="00D31D50"/>
    <w:rsid w:val="00D67AEF"/>
    <w:rsid w:val="00D96449"/>
    <w:rsid w:val="00DC0CF8"/>
    <w:rsid w:val="00DD0C9D"/>
    <w:rsid w:val="00DF7D29"/>
    <w:rsid w:val="00E2239B"/>
    <w:rsid w:val="00E55BEE"/>
    <w:rsid w:val="00E6249C"/>
    <w:rsid w:val="00E74951"/>
    <w:rsid w:val="00EA49E1"/>
    <w:rsid w:val="00EB420F"/>
    <w:rsid w:val="00EC7F79"/>
    <w:rsid w:val="00EF0BBB"/>
    <w:rsid w:val="00F32552"/>
    <w:rsid w:val="00F7092D"/>
    <w:rsid w:val="00FD6216"/>
    <w:rsid w:val="00FE304B"/>
    <w:rsid w:val="083D56F1"/>
    <w:rsid w:val="3E332386"/>
    <w:rsid w:val="3E7552BE"/>
    <w:rsid w:val="40D56F57"/>
    <w:rsid w:val="4E963A9A"/>
    <w:rsid w:val="547474C5"/>
    <w:rsid w:val="5FC82091"/>
    <w:rsid w:val="60E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BA3D8-1D2F-4113-8718-1BCE01A6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页眉 字符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ahoma" w:hAnsi="Tahoma"/>
      <w:sz w:val="18"/>
      <w:szCs w:val="18"/>
    </w:rPr>
  </w:style>
  <w:style w:type="paragraph" w:customStyle="1" w:styleId="Char">
    <w:name w:val="Char"/>
    <w:basedOn w:val="a"/>
    <w:uiPriority w:val="99"/>
    <w:unhideWhenUsed/>
    <w:qFormat/>
    <w:pPr>
      <w:adjustRightInd/>
      <w:snapToGrid/>
      <w:spacing w:after="160" w:line="240" w:lineRule="exact"/>
      <w:ind w:left="-62" w:rightChars="15" w:right="15"/>
    </w:pPr>
    <w:rPr>
      <w:rFonts w:ascii="Times New Roman" w:eastAsia="宋体" w:hAnsi="Times New Roman" w:cs="宋体"/>
      <w:kern w:val="2"/>
      <w:sz w:val="21"/>
      <w:szCs w:val="21"/>
    </w:rPr>
  </w:style>
  <w:style w:type="paragraph" w:customStyle="1" w:styleId="my">
    <w:name w:val="my正文"/>
    <w:basedOn w:val="a"/>
    <w:qFormat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4">
    <w:name w:val="列出段落4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100</cp:revision>
  <cp:lastPrinted>2015-10-08T08:21:00Z</cp:lastPrinted>
  <dcterms:created xsi:type="dcterms:W3CDTF">2008-09-11T17:20:00Z</dcterms:created>
  <dcterms:modified xsi:type="dcterms:W3CDTF">2017-09-20T03:59:00Z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