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3D" w:rsidRDefault="00CB02ED" w:rsidP="00CB02ED">
      <w:pPr>
        <w:spacing w:line="480" w:lineRule="auto"/>
        <w:jc w:val="center"/>
        <w:rPr>
          <w:b/>
          <w:sz w:val="32"/>
          <w:szCs w:val="32"/>
        </w:rPr>
      </w:pPr>
      <w:r w:rsidRPr="00CB02ED">
        <w:rPr>
          <w:rFonts w:hint="eastAsia"/>
          <w:b/>
          <w:sz w:val="32"/>
          <w:szCs w:val="32"/>
        </w:rPr>
        <w:t>为北京市顺义区医疗卫生继续教育中心购买</w:t>
      </w:r>
      <w:r w:rsidRPr="00CB02ED">
        <w:rPr>
          <w:rFonts w:hint="eastAsia"/>
          <w:b/>
          <w:sz w:val="32"/>
          <w:szCs w:val="32"/>
        </w:rPr>
        <w:t>2017</w:t>
      </w:r>
      <w:r w:rsidRPr="00CB02ED">
        <w:rPr>
          <w:rFonts w:hint="eastAsia"/>
          <w:b/>
          <w:sz w:val="32"/>
          <w:szCs w:val="32"/>
        </w:rPr>
        <w:t>年医学模拟人及模拟人相关教学设备采购项目</w:t>
      </w:r>
      <w:r w:rsidR="00B7076B"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:rsidR="00BF2F3D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采购人名称：</w:t>
      </w:r>
      <w:r w:rsidR="00CB02ED">
        <w:rPr>
          <w:rFonts w:asciiTheme="minorEastAsia" w:hAnsiTheme="minorEastAsia" w:hint="eastAsia"/>
          <w:szCs w:val="21"/>
        </w:rPr>
        <w:t>北京市顺义区医疗卫生继续教育中心</w:t>
      </w:r>
    </w:p>
    <w:p w:rsidR="00BF2F3D" w:rsidRPr="00CD04F3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采购人地址：</w:t>
      </w:r>
      <w:r w:rsidR="00CB02ED">
        <w:rPr>
          <w:rFonts w:asciiTheme="minorEastAsia" w:hAnsiTheme="minorEastAsia" w:hint="eastAsia"/>
          <w:szCs w:val="21"/>
        </w:rPr>
        <w:t>北京市顺义区潮白河大桥东500米</w:t>
      </w:r>
    </w:p>
    <w:p w:rsidR="00BF2F3D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 w:rsidRPr="00B04D51">
        <w:rPr>
          <w:rFonts w:asciiTheme="minorEastAsia" w:hAnsiTheme="minorEastAsia"/>
          <w:szCs w:val="21"/>
        </w:rPr>
        <w:t>采购人电话：</w:t>
      </w:r>
      <w:r w:rsidR="00B04D51">
        <w:rPr>
          <w:rFonts w:asciiTheme="minorEastAsia" w:hAnsiTheme="minorEastAsia" w:hint="eastAsia"/>
          <w:szCs w:val="21"/>
        </w:rPr>
        <w:t>肖雪 89470940</w:t>
      </w:r>
    </w:p>
    <w:p w:rsidR="00BF2F3D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采购代理机构全称：中天信远国际招投标咨询（北京）有限公司</w:t>
      </w:r>
    </w:p>
    <w:p w:rsidR="00BF2F3D" w:rsidRDefault="007E7739">
      <w:pPr>
        <w:pStyle w:val="1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采购代理机构地址：北京市朝阳区南</w:t>
      </w:r>
      <w:proofErr w:type="gramStart"/>
      <w:r>
        <w:rPr>
          <w:rFonts w:asciiTheme="minorEastAsia" w:hAnsiTheme="minorEastAsia"/>
          <w:szCs w:val="21"/>
        </w:rPr>
        <w:t>磨房路</w:t>
      </w:r>
      <w:proofErr w:type="gramEnd"/>
      <w:r>
        <w:rPr>
          <w:rFonts w:asciiTheme="minorEastAsia" w:hAnsiTheme="minorEastAsia"/>
          <w:szCs w:val="21"/>
        </w:rPr>
        <w:t>37号华</w:t>
      </w:r>
      <w:proofErr w:type="gramStart"/>
      <w:r>
        <w:rPr>
          <w:rFonts w:asciiTheme="minorEastAsia" w:hAnsiTheme="minorEastAsia"/>
          <w:szCs w:val="21"/>
        </w:rPr>
        <w:t>腾北搪</w:t>
      </w:r>
      <w:proofErr w:type="gramEnd"/>
      <w:r>
        <w:rPr>
          <w:rFonts w:asciiTheme="minorEastAsia" w:hAnsiTheme="minorEastAsia"/>
          <w:szCs w:val="21"/>
        </w:rPr>
        <w:t>商务大厦11</w:t>
      </w:r>
      <w:r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室</w:t>
      </w:r>
    </w:p>
    <w:p w:rsidR="00BF2F3D" w:rsidRDefault="007E7739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联系人: </w:t>
      </w:r>
      <w:r w:rsidR="00F15A5C">
        <w:rPr>
          <w:rFonts w:asciiTheme="minorEastAsia" w:hAnsiTheme="minorEastAsia" w:hint="eastAsia"/>
          <w:szCs w:val="21"/>
        </w:rPr>
        <w:t>谢丹丹、李卓原</w:t>
      </w:r>
      <w:r w:rsidR="00CD04F3">
        <w:rPr>
          <w:rFonts w:asciiTheme="minorEastAsia" w:hAnsiTheme="minorEastAsia" w:hint="eastAsia"/>
          <w:szCs w:val="21"/>
        </w:rPr>
        <w:t>、鲁智慧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>电话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/>
          <w:szCs w:val="21"/>
        </w:rPr>
        <w:t>传真：010-</w:t>
      </w:r>
      <w:r>
        <w:rPr>
          <w:rFonts w:asciiTheme="minorEastAsia" w:hAnsiTheme="minorEastAsia" w:hint="eastAsia"/>
          <w:szCs w:val="21"/>
        </w:rPr>
        <w:t>53779915/</w:t>
      </w: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3779910</w:t>
      </w:r>
    </w:p>
    <w:p w:rsidR="00B7076B" w:rsidRPr="00B7076B" w:rsidRDefault="00B7076B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 w:rsidRPr="00B7076B">
        <w:rPr>
          <w:rFonts w:asciiTheme="minorEastAsia" w:hAnsiTheme="minorEastAsia" w:hint="eastAsia"/>
          <w:szCs w:val="21"/>
        </w:rPr>
        <w:t>首次公告日期：2017年</w:t>
      </w:r>
      <w:r>
        <w:rPr>
          <w:rFonts w:asciiTheme="minorEastAsia" w:hAnsiTheme="minorEastAsia" w:hint="eastAsia"/>
          <w:szCs w:val="21"/>
        </w:rPr>
        <w:t>7</w:t>
      </w:r>
      <w:r w:rsidRPr="00B7076B">
        <w:rPr>
          <w:rFonts w:asciiTheme="minorEastAsia" w:hAnsiTheme="minorEastAsia" w:hint="eastAsia"/>
          <w:szCs w:val="21"/>
        </w:rPr>
        <w:t>月</w:t>
      </w:r>
      <w:r w:rsidR="00CB02ED">
        <w:rPr>
          <w:rFonts w:asciiTheme="minorEastAsia" w:hAnsiTheme="minorEastAsia" w:hint="eastAsia"/>
          <w:szCs w:val="21"/>
        </w:rPr>
        <w:t>11</w:t>
      </w:r>
      <w:r w:rsidRPr="00B7076B">
        <w:rPr>
          <w:rFonts w:asciiTheme="minorEastAsia" w:hAnsiTheme="minorEastAsia" w:hint="eastAsia"/>
          <w:szCs w:val="21"/>
        </w:rPr>
        <w:t>日</w:t>
      </w:r>
    </w:p>
    <w:p w:rsidR="00B7076B" w:rsidRDefault="00B7076B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 w:rsidRPr="00B7076B">
        <w:rPr>
          <w:rFonts w:asciiTheme="minorEastAsia" w:hAnsiTheme="minorEastAsia" w:hint="eastAsia"/>
          <w:szCs w:val="21"/>
        </w:rPr>
        <w:t>更正日期：2017年7月</w:t>
      </w:r>
      <w:r w:rsidR="00CB02ED">
        <w:rPr>
          <w:rFonts w:asciiTheme="minorEastAsia" w:hAnsiTheme="minorEastAsia" w:hint="eastAsia"/>
          <w:szCs w:val="21"/>
        </w:rPr>
        <w:t>26</w:t>
      </w:r>
      <w:r w:rsidRPr="00B7076B">
        <w:rPr>
          <w:rFonts w:asciiTheme="minorEastAsia" w:hAnsiTheme="minorEastAsia" w:hint="eastAsia"/>
          <w:szCs w:val="21"/>
        </w:rPr>
        <w:t>日</w:t>
      </w:r>
    </w:p>
    <w:p w:rsidR="00BB0F68" w:rsidRPr="00BB0F68" w:rsidRDefault="00BB0F68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 w:rsidRPr="00BB0F68">
        <w:rPr>
          <w:rFonts w:asciiTheme="minorEastAsia" w:hAnsiTheme="minorEastAsia" w:hint="eastAsia"/>
          <w:szCs w:val="21"/>
        </w:rPr>
        <w:t>更正理由：项目需要</w:t>
      </w:r>
    </w:p>
    <w:p w:rsidR="00B7076B" w:rsidRDefault="00B7076B">
      <w:pPr>
        <w:pStyle w:val="10"/>
        <w:spacing w:line="360" w:lineRule="auto"/>
        <w:ind w:firstLine="405"/>
        <w:rPr>
          <w:rFonts w:asciiTheme="minorEastAsia" w:hAnsiTheme="minorEastAsia"/>
          <w:szCs w:val="21"/>
        </w:rPr>
      </w:pPr>
      <w:r w:rsidRPr="00B7076B">
        <w:rPr>
          <w:rFonts w:asciiTheme="minorEastAsia" w:hAnsiTheme="minorEastAsia" w:hint="eastAsia"/>
          <w:szCs w:val="21"/>
        </w:rPr>
        <w:t>更正事项：</w:t>
      </w:r>
    </w:p>
    <w:p w:rsidR="00B7076B" w:rsidRPr="00E931DD" w:rsidRDefault="00CB02ED" w:rsidP="00DD158D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B7076B">
        <w:rPr>
          <w:rFonts w:asciiTheme="minorEastAsia" w:hAnsiTheme="minorEastAsia" w:hint="eastAsia"/>
          <w:szCs w:val="21"/>
        </w:rPr>
        <w:t>、原招标公告</w:t>
      </w:r>
      <w:r w:rsidR="00B7076B" w:rsidRPr="00E931DD">
        <w:rPr>
          <w:rFonts w:asciiTheme="minorEastAsia" w:hAnsiTheme="minorEastAsia" w:hint="eastAsia"/>
          <w:szCs w:val="21"/>
        </w:rPr>
        <w:t>十一、</w:t>
      </w:r>
      <w:r w:rsidR="00B7076B" w:rsidRPr="00E931DD">
        <w:rPr>
          <w:rFonts w:asciiTheme="minorEastAsia" w:hAnsiTheme="minorEastAsia"/>
          <w:szCs w:val="21"/>
        </w:rPr>
        <w:t>投标时间：</w:t>
      </w:r>
      <w:r w:rsidR="00B7076B" w:rsidRPr="00E931DD">
        <w:rPr>
          <w:rFonts w:asciiTheme="minorEastAsia" w:hAnsiTheme="minorEastAsia" w:hint="eastAsia"/>
          <w:szCs w:val="21"/>
        </w:rPr>
        <w:t>2017 年</w:t>
      </w:r>
      <w:r w:rsidR="00B7076B">
        <w:rPr>
          <w:rFonts w:asciiTheme="minorEastAsia" w:hAnsiTheme="minorEastAsia" w:hint="eastAsia"/>
          <w:szCs w:val="21"/>
        </w:rPr>
        <w:t>8</w:t>
      </w:r>
      <w:r w:rsidR="00B7076B" w:rsidRPr="00E931DD">
        <w:rPr>
          <w:rFonts w:asciiTheme="minorEastAsia" w:hAnsiTheme="minorEastAsia" w:hint="eastAsia"/>
          <w:szCs w:val="21"/>
        </w:rPr>
        <w:t>月</w:t>
      </w:r>
      <w:r w:rsidR="00B7076B">
        <w:rPr>
          <w:rFonts w:asciiTheme="minorEastAsia" w:hAnsiTheme="minorEastAsia" w:hint="eastAsia"/>
          <w:szCs w:val="21"/>
        </w:rPr>
        <w:t>2</w:t>
      </w:r>
      <w:r w:rsidR="00B7076B" w:rsidRPr="00E931DD">
        <w:rPr>
          <w:rFonts w:asciiTheme="minorEastAsia" w:hAnsiTheme="minorEastAsia" w:hint="eastAsia"/>
          <w:szCs w:val="21"/>
        </w:rPr>
        <w:t>日</w:t>
      </w:r>
      <w:r w:rsidR="00B7076B" w:rsidRPr="00B44EE8">
        <w:rPr>
          <w:rFonts w:asciiTheme="minorEastAsia" w:hAnsiTheme="minorEastAsia" w:hint="eastAsia"/>
          <w:szCs w:val="21"/>
        </w:rPr>
        <w:t>上午</w:t>
      </w:r>
      <w:r>
        <w:rPr>
          <w:rFonts w:asciiTheme="minorEastAsia" w:hAnsiTheme="minorEastAsia" w:hint="eastAsia"/>
          <w:szCs w:val="21"/>
        </w:rPr>
        <w:t>9</w:t>
      </w:r>
      <w:r w:rsidR="00B7076B" w:rsidRPr="00B44EE8"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0</w:t>
      </w:r>
      <w:r w:rsidR="00B7076B" w:rsidRPr="00B44EE8">
        <w:rPr>
          <w:rFonts w:asciiTheme="minorEastAsia" w:hAnsiTheme="minorEastAsia" w:hint="eastAsia"/>
          <w:szCs w:val="21"/>
        </w:rPr>
        <w:t>0—9：30</w:t>
      </w:r>
      <w:r w:rsidR="00B7076B" w:rsidRPr="00E931DD">
        <w:rPr>
          <w:rFonts w:asciiTheme="minorEastAsia" w:hAnsiTheme="minorEastAsia"/>
          <w:szCs w:val="21"/>
        </w:rPr>
        <w:t>（北京时间）。</w:t>
      </w:r>
    </w:p>
    <w:p w:rsidR="00B7076B" w:rsidRPr="00960848" w:rsidRDefault="00B7076B" w:rsidP="00960848">
      <w:pPr>
        <w:pStyle w:val="10"/>
        <w:spacing w:line="360" w:lineRule="auto"/>
        <w:ind w:firstLineChars="202" w:firstLine="426"/>
        <w:rPr>
          <w:rFonts w:asciiTheme="minorEastAsia" w:hAnsiTheme="minorEastAsia"/>
          <w:b/>
          <w:szCs w:val="21"/>
        </w:rPr>
      </w:pPr>
      <w:r w:rsidRPr="00960848">
        <w:rPr>
          <w:rFonts w:asciiTheme="minorEastAsia" w:hAnsiTheme="minorEastAsia" w:hint="eastAsia"/>
          <w:b/>
          <w:szCs w:val="21"/>
        </w:rPr>
        <w:t>现更正为十一、</w:t>
      </w:r>
      <w:r w:rsidR="00CB02ED" w:rsidRPr="00CB02ED">
        <w:rPr>
          <w:rFonts w:asciiTheme="minorEastAsia" w:hAnsiTheme="minorEastAsia" w:hint="eastAsia"/>
          <w:b/>
          <w:szCs w:val="21"/>
        </w:rPr>
        <w:t>投标时间/递交样品时间</w:t>
      </w:r>
      <w:r w:rsidRPr="00960848">
        <w:rPr>
          <w:rFonts w:asciiTheme="minorEastAsia" w:hAnsiTheme="minorEastAsia"/>
          <w:b/>
          <w:szCs w:val="21"/>
        </w:rPr>
        <w:t>：</w:t>
      </w:r>
      <w:r w:rsidRPr="00960848">
        <w:rPr>
          <w:rFonts w:asciiTheme="minorEastAsia" w:hAnsiTheme="minorEastAsia" w:hint="eastAsia"/>
          <w:b/>
          <w:szCs w:val="21"/>
        </w:rPr>
        <w:t>2017 年8月</w:t>
      </w:r>
      <w:r w:rsidR="00CB02ED">
        <w:rPr>
          <w:rFonts w:asciiTheme="minorEastAsia" w:hAnsiTheme="minorEastAsia" w:hint="eastAsia"/>
          <w:b/>
          <w:szCs w:val="21"/>
        </w:rPr>
        <w:t>4</w:t>
      </w:r>
      <w:r w:rsidRPr="00960848">
        <w:rPr>
          <w:rFonts w:asciiTheme="minorEastAsia" w:hAnsiTheme="minorEastAsia" w:hint="eastAsia"/>
          <w:b/>
          <w:szCs w:val="21"/>
        </w:rPr>
        <w:t>上午</w:t>
      </w:r>
      <w:r w:rsidR="00CB02ED">
        <w:rPr>
          <w:rFonts w:asciiTheme="minorEastAsia" w:hAnsiTheme="minorEastAsia" w:hint="eastAsia"/>
          <w:b/>
          <w:szCs w:val="21"/>
        </w:rPr>
        <w:t>9</w:t>
      </w:r>
      <w:r w:rsidRPr="00960848">
        <w:rPr>
          <w:rFonts w:asciiTheme="minorEastAsia" w:hAnsiTheme="minorEastAsia" w:hint="eastAsia"/>
          <w:b/>
          <w:szCs w:val="21"/>
        </w:rPr>
        <w:t>：</w:t>
      </w:r>
      <w:r w:rsidR="00CB02ED">
        <w:rPr>
          <w:rFonts w:asciiTheme="minorEastAsia" w:hAnsiTheme="minorEastAsia" w:hint="eastAsia"/>
          <w:b/>
          <w:szCs w:val="21"/>
        </w:rPr>
        <w:t>0</w:t>
      </w:r>
      <w:r w:rsidRPr="00960848">
        <w:rPr>
          <w:rFonts w:asciiTheme="minorEastAsia" w:hAnsiTheme="minorEastAsia" w:hint="eastAsia"/>
          <w:b/>
          <w:szCs w:val="21"/>
        </w:rPr>
        <w:t>0—9：30</w:t>
      </w:r>
      <w:r w:rsidRPr="00960848">
        <w:rPr>
          <w:rFonts w:asciiTheme="minorEastAsia" w:hAnsiTheme="minorEastAsia"/>
          <w:b/>
          <w:szCs w:val="21"/>
        </w:rPr>
        <w:t>（北京时间）。</w:t>
      </w:r>
    </w:p>
    <w:p w:rsidR="00B7076B" w:rsidRDefault="00CB02ED" w:rsidP="00DD158D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B7076B">
        <w:rPr>
          <w:rFonts w:asciiTheme="minorEastAsia" w:hAnsiTheme="minorEastAsia" w:hint="eastAsia"/>
          <w:szCs w:val="21"/>
        </w:rPr>
        <w:t>、原招标公告</w:t>
      </w:r>
      <w:r w:rsidR="00B7076B" w:rsidRPr="00E931DD">
        <w:rPr>
          <w:rFonts w:asciiTheme="minorEastAsia" w:hAnsiTheme="minorEastAsia" w:hint="eastAsia"/>
          <w:szCs w:val="21"/>
        </w:rPr>
        <w:t>十二、</w:t>
      </w:r>
      <w:r w:rsidR="00B7076B" w:rsidRPr="00E931DD">
        <w:rPr>
          <w:rFonts w:asciiTheme="minorEastAsia" w:hAnsiTheme="minorEastAsia"/>
          <w:szCs w:val="21"/>
        </w:rPr>
        <w:t>投标截止、开标时间：</w:t>
      </w:r>
      <w:r w:rsidR="00B7076B" w:rsidRPr="00E931DD">
        <w:rPr>
          <w:rFonts w:asciiTheme="minorEastAsia" w:hAnsiTheme="minorEastAsia" w:hint="eastAsia"/>
          <w:szCs w:val="21"/>
        </w:rPr>
        <w:t>2017年</w:t>
      </w:r>
      <w:r w:rsidR="00B7076B">
        <w:rPr>
          <w:rFonts w:asciiTheme="minorEastAsia" w:hAnsiTheme="minorEastAsia" w:hint="eastAsia"/>
          <w:szCs w:val="21"/>
        </w:rPr>
        <w:t>8</w:t>
      </w:r>
      <w:r w:rsidR="00B7076B" w:rsidRPr="00E931DD">
        <w:rPr>
          <w:rFonts w:asciiTheme="minorEastAsia" w:hAnsiTheme="minorEastAsia" w:hint="eastAsia"/>
          <w:szCs w:val="21"/>
        </w:rPr>
        <w:t>月</w:t>
      </w:r>
      <w:r w:rsidR="00B7076B">
        <w:rPr>
          <w:rFonts w:asciiTheme="minorEastAsia" w:hAnsiTheme="minorEastAsia" w:hint="eastAsia"/>
          <w:szCs w:val="21"/>
        </w:rPr>
        <w:t>2</w:t>
      </w:r>
      <w:r w:rsidR="00B7076B" w:rsidRPr="00E931DD">
        <w:rPr>
          <w:rFonts w:asciiTheme="minorEastAsia" w:hAnsiTheme="minorEastAsia" w:hint="eastAsia"/>
          <w:szCs w:val="21"/>
        </w:rPr>
        <w:t>日</w:t>
      </w:r>
      <w:r w:rsidR="00B7076B" w:rsidRPr="00B44EE8">
        <w:rPr>
          <w:rFonts w:asciiTheme="minorEastAsia" w:hAnsiTheme="minorEastAsia" w:hint="eastAsia"/>
          <w:szCs w:val="21"/>
        </w:rPr>
        <w:t>上午9：30</w:t>
      </w:r>
      <w:r w:rsidR="00B7076B">
        <w:rPr>
          <w:rFonts w:asciiTheme="minorEastAsia" w:hAnsiTheme="minorEastAsia" w:hint="eastAsia"/>
          <w:szCs w:val="21"/>
        </w:rPr>
        <w:t>（</w:t>
      </w:r>
      <w:r w:rsidR="00B7076B" w:rsidRPr="00E931DD">
        <w:rPr>
          <w:rFonts w:asciiTheme="minorEastAsia" w:hAnsiTheme="minorEastAsia"/>
          <w:szCs w:val="21"/>
        </w:rPr>
        <w:t>北京时间），逾期收到或不符合规定的投标文件恕不接受。</w:t>
      </w:r>
    </w:p>
    <w:p w:rsidR="00B7076B" w:rsidRPr="00960848" w:rsidRDefault="00B7076B" w:rsidP="00DD158D">
      <w:pPr>
        <w:pStyle w:val="10"/>
        <w:spacing w:line="360" w:lineRule="auto"/>
        <w:ind w:firstLineChars="201" w:firstLine="424"/>
        <w:rPr>
          <w:rFonts w:asciiTheme="minorEastAsia" w:hAnsiTheme="minorEastAsia"/>
          <w:b/>
          <w:szCs w:val="21"/>
        </w:rPr>
      </w:pPr>
      <w:r w:rsidRPr="00960848">
        <w:rPr>
          <w:rFonts w:asciiTheme="minorEastAsia" w:hAnsiTheme="minorEastAsia" w:hint="eastAsia"/>
          <w:b/>
          <w:szCs w:val="21"/>
        </w:rPr>
        <w:t>现更正为十二、</w:t>
      </w:r>
      <w:r w:rsidR="00CB02ED" w:rsidRPr="00CB02ED">
        <w:rPr>
          <w:rFonts w:asciiTheme="minorEastAsia" w:hAnsiTheme="minorEastAsia" w:hint="eastAsia"/>
          <w:b/>
          <w:szCs w:val="21"/>
        </w:rPr>
        <w:t>投标截止时间/递交样品截止时间、开标时间</w:t>
      </w:r>
      <w:r w:rsidRPr="00960848">
        <w:rPr>
          <w:rFonts w:asciiTheme="minorEastAsia" w:hAnsiTheme="minorEastAsia"/>
          <w:b/>
          <w:szCs w:val="21"/>
        </w:rPr>
        <w:t>：</w:t>
      </w:r>
      <w:r w:rsidRPr="00960848">
        <w:rPr>
          <w:rFonts w:asciiTheme="minorEastAsia" w:hAnsiTheme="minorEastAsia" w:hint="eastAsia"/>
          <w:b/>
          <w:szCs w:val="21"/>
        </w:rPr>
        <w:t>2017年8月</w:t>
      </w:r>
      <w:r w:rsidR="00CB02ED">
        <w:rPr>
          <w:rFonts w:asciiTheme="minorEastAsia" w:hAnsiTheme="minorEastAsia" w:hint="eastAsia"/>
          <w:b/>
          <w:szCs w:val="21"/>
        </w:rPr>
        <w:t>4日</w:t>
      </w:r>
      <w:r w:rsidRPr="00960848">
        <w:rPr>
          <w:rFonts w:asciiTheme="minorEastAsia" w:hAnsiTheme="minorEastAsia" w:hint="eastAsia"/>
          <w:b/>
          <w:szCs w:val="21"/>
        </w:rPr>
        <w:t>上午9：30（</w:t>
      </w:r>
      <w:r w:rsidRPr="00960848">
        <w:rPr>
          <w:rFonts w:asciiTheme="minorEastAsia" w:hAnsiTheme="minorEastAsia"/>
          <w:b/>
          <w:szCs w:val="21"/>
        </w:rPr>
        <w:t>北京时间），逾期收到或不符合规定的投标文件恕不接受。</w:t>
      </w:r>
    </w:p>
    <w:p w:rsidR="00B7076B" w:rsidRDefault="00CB02ED" w:rsidP="00DD158D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B7076B">
        <w:rPr>
          <w:rFonts w:asciiTheme="minorEastAsia" w:hAnsiTheme="minorEastAsia" w:hint="eastAsia"/>
          <w:szCs w:val="21"/>
        </w:rPr>
        <w:t>、原招标公告十三、</w:t>
      </w:r>
      <w:r w:rsidR="00B7076B">
        <w:rPr>
          <w:rFonts w:asciiTheme="minorEastAsia" w:hAnsiTheme="minorEastAsia"/>
          <w:szCs w:val="21"/>
        </w:rPr>
        <w:t>投标及开标地点：</w:t>
      </w:r>
      <w:r w:rsidR="00B7076B">
        <w:rPr>
          <w:rFonts w:asciiTheme="minorEastAsia" w:hAnsiTheme="minorEastAsia" w:hint="eastAsia"/>
          <w:szCs w:val="21"/>
        </w:rPr>
        <w:t>北京市顺义区医疗卫生继续教育中心二层会议室（顺义区潮白河东500米路南）</w:t>
      </w:r>
      <w:r w:rsidR="00B7076B" w:rsidRPr="006A24BA">
        <w:rPr>
          <w:rFonts w:asciiTheme="minorEastAsia" w:hAnsiTheme="minorEastAsia" w:hint="eastAsia"/>
          <w:szCs w:val="21"/>
        </w:rPr>
        <w:t>。</w:t>
      </w:r>
    </w:p>
    <w:p w:rsidR="00B7076B" w:rsidRPr="00960848" w:rsidRDefault="00B7076B" w:rsidP="00DD158D">
      <w:pPr>
        <w:pStyle w:val="10"/>
        <w:spacing w:line="360" w:lineRule="auto"/>
        <w:ind w:firstLineChars="201" w:firstLine="424"/>
        <w:rPr>
          <w:rFonts w:asciiTheme="minorEastAsia" w:hAnsiTheme="minorEastAsia"/>
          <w:b/>
          <w:szCs w:val="21"/>
        </w:rPr>
      </w:pPr>
      <w:bookmarkStart w:id="0" w:name="_GoBack"/>
      <w:bookmarkEnd w:id="0"/>
      <w:r w:rsidRPr="00960848">
        <w:rPr>
          <w:rFonts w:asciiTheme="minorEastAsia" w:hAnsiTheme="minorEastAsia" w:hint="eastAsia"/>
          <w:b/>
          <w:szCs w:val="21"/>
        </w:rPr>
        <w:t>现更正为十三、投标</w:t>
      </w:r>
      <w:r w:rsidR="00CB02ED" w:rsidRPr="00CB02ED">
        <w:rPr>
          <w:rFonts w:asciiTheme="minorEastAsia" w:hAnsiTheme="minorEastAsia" w:hint="eastAsia"/>
          <w:b/>
          <w:szCs w:val="21"/>
        </w:rPr>
        <w:t>/样品</w:t>
      </w:r>
      <w:r w:rsidR="00CB02ED" w:rsidRPr="00CB02ED">
        <w:rPr>
          <w:rFonts w:asciiTheme="minorEastAsia" w:hAnsiTheme="minorEastAsia" w:hint="eastAsia"/>
          <w:b/>
          <w:szCs w:val="21"/>
        </w:rPr>
        <w:t>、</w:t>
      </w:r>
      <w:r w:rsidRPr="00960848">
        <w:rPr>
          <w:rFonts w:asciiTheme="minorEastAsia" w:hAnsiTheme="minorEastAsia" w:hint="eastAsia"/>
          <w:b/>
          <w:szCs w:val="21"/>
        </w:rPr>
        <w:t>开标地点：</w:t>
      </w:r>
      <w:r w:rsidRPr="00960848">
        <w:rPr>
          <w:rFonts w:asciiTheme="minorEastAsia" w:hAnsiTheme="minorEastAsia"/>
          <w:b/>
          <w:szCs w:val="21"/>
        </w:rPr>
        <w:t>北京市朝阳区南</w:t>
      </w:r>
      <w:proofErr w:type="gramStart"/>
      <w:r w:rsidRPr="00960848">
        <w:rPr>
          <w:rFonts w:asciiTheme="minorEastAsia" w:hAnsiTheme="minorEastAsia"/>
          <w:b/>
          <w:szCs w:val="21"/>
        </w:rPr>
        <w:t>磨房路</w:t>
      </w:r>
      <w:proofErr w:type="gramEnd"/>
      <w:r w:rsidRPr="00960848">
        <w:rPr>
          <w:rFonts w:asciiTheme="minorEastAsia" w:hAnsiTheme="minorEastAsia"/>
          <w:b/>
          <w:szCs w:val="21"/>
        </w:rPr>
        <w:t>37号华</w:t>
      </w:r>
      <w:proofErr w:type="gramStart"/>
      <w:r w:rsidRPr="00960848">
        <w:rPr>
          <w:rFonts w:asciiTheme="minorEastAsia" w:hAnsiTheme="minorEastAsia"/>
          <w:b/>
          <w:szCs w:val="21"/>
        </w:rPr>
        <w:t>腾北搪</w:t>
      </w:r>
      <w:proofErr w:type="gramEnd"/>
      <w:r w:rsidRPr="00960848">
        <w:rPr>
          <w:rFonts w:asciiTheme="minorEastAsia" w:hAnsiTheme="minorEastAsia"/>
          <w:b/>
          <w:szCs w:val="21"/>
        </w:rPr>
        <w:t>商务大厦11</w:t>
      </w:r>
      <w:r w:rsidRPr="00960848">
        <w:rPr>
          <w:rFonts w:asciiTheme="minorEastAsia" w:hAnsiTheme="minorEastAsia" w:hint="eastAsia"/>
          <w:b/>
          <w:szCs w:val="21"/>
        </w:rPr>
        <w:t>13会议室。</w:t>
      </w:r>
    </w:p>
    <w:p w:rsidR="00EF6EAF" w:rsidRDefault="00960848" w:rsidP="00960848">
      <w:pPr>
        <w:pStyle w:val="10"/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其他事项不变</w:t>
      </w:r>
    </w:p>
    <w:p w:rsidR="00960848" w:rsidRDefault="00960848" w:rsidP="0096084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项目联系人：</w:t>
      </w:r>
      <w:r>
        <w:rPr>
          <w:rFonts w:asciiTheme="minorEastAsia" w:hAnsiTheme="minorEastAsia" w:hint="eastAsia"/>
          <w:szCs w:val="21"/>
        </w:rPr>
        <w:t>谢丹丹、李卓原、鲁智慧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联系电话：010-53779915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传 真：010-53779910</w:t>
      </w:r>
    </w:p>
    <w:p w:rsidR="00960848" w:rsidRDefault="00960848" w:rsidP="0096084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BF2F3D" w:rsidRPr="00960848" w:rsidRDefault="00960848" w:rsidP="0096084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CB02ED"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</w:t>
      </w:r>
    </w:p>
    <w:sectPr w:rsidR="00BF2F3D" w:rsidRPr="00960848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6C" w:rsidRDefault="00BB406C" w:rsidP="00B47747">
      <w:r>
        <w:separator/>
      </w:r>
    </w:p>
  </w:endnote>
  <w:endnote w:type="continuationSeparator" w:id="0">
    <w:p w:rsidR="00BB406C" w:rsidRDefault="00BB406C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6C" w:rsidRDefault="00BB406C" w:rsidP="00B47747">
      <w:r>
        <w:separator/>
      </w:r>
    </w:p>
  </w:footnote>
  <w:footnote w:type="continuationSeparator" w:id="0">
    <w:p w:rsidR="00BB406C" w:rsidRDefault="00BB406C" w:rsidP="00B47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90"/>
    <w:rsid w:val="00000E22"/>
    <w:rsid w:val="00006286"/>
    <w:rsid w:val="000254BB"/>
    <w:rsid w:val="0003445A"/>
    <w:rsid w:val="00066152"/>
    <w:rsid w:val="00082DC7"/>
    <w:rsid w:val="000A7233"/>
    <w:rsid w:val="00105E95"/>
    <w:rsid w:val="00113817"/>
    <w:rsid w:val="0013120F"/>
    <w:rsid w:val="00142B93"/>
    <w:rsid w:val="00147633"/>
    <w:rsid w:val="001B73E0"/>
    <w:rsid w:val="001D77A8"/>
    <w:rsid w:val="001E5A67"/>
    <w:rsid w:val="00244729"/>
    <w:rsid w:val="00291A3D"/>
    <w:rsid w:val="002C0622"/>
    <w:rsid w:val="002C0FFB"/>
    <w:rsid w:val="00303A72"/>
    <w:rsid w:val="00306329"/>
    <w:rsid w:val="00331CF0"/>
    <w:rsid w:val="00333D15"/>
    <w:rsid w:val="00360FF3"/>
    <w:rsid w:val="0039344F"/>
    <w:rsid w:val="003F3ED3"/>
    <w:rsid w:val="004014FD"/>
    <w:rsid w:val="00407D4E"/>
    <w:rsid w:val="00424490"/>
    <w:rsid w:val="00462CB4"/>
    <w:rsid w:val="004B35D4"/>
    <w:rsid w:val="004C76EE"/>
    <w:rsid w:val="004F537E"/>
    <w:rsid w:val="005177F6"/>
    <w:rsid w:val="00525A81"/>
    <w:rsid w:val="00531660"/>
    <w:rsid w:val="00537CEC"/>
    <w:rsid w:val="00554986"/>
    <w:rsid w:val="00563612"/>
    <w:rsid w:val="005648DF"/>
    <w:rsid w:val="005A050E"/>
    <w:rsid w:val="005B038B"/>
    <w:rsid w:val="005B4F5C"/>
    <w:rsid w:val="005E3743"/>
    <w:rsid w:val="005E6553"/>
    <w:rsid w:val="00605FA2"/>
    <w:rsid w:val="00606F60"/>
    <w:rsid w:val="0064222D"/>
    <w:rsid w:val="00676C2F"/>
    <w:rsid w:val="00691F4A"/>
    <w:rsid w:val="006A24BA"/>
    <w:rsid w:val="006A676E"/>
    <w:rsid w:val="006B0B18"/>
    <w:rsid w:val="006B15E6"/>
    <w:rsid w:val="006C6091"/>
    <w:rsid w:val="006D49B4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90491"/>
    <w:rsid w:val="007A793A"/>
    <w:rsid w:val="007B6FEA"/>
    <w:rsid w:val="007B7F8C"/>
    <w:rsid w:val="007B7FD7"/>
    <w:rsid w:val="007E7739"/>
    <w:rsid w:val="00817343"/>
    <w:rsid w:val="00862ECF"/>
    <w:rsid w:val="00872B92"/>
    <w:rsid w:val="00877D8E"/>
    <w:rsid w:val="008912C1"/>
    <w:rsid w:val="008B4EDC"/>
    <w:rsid w:val="008E44E8"/>
    <w:rsid w:val="00900C98"/>
    <w:rsid w:val="00922D90"/>
    <w:rsid w:val="009331FD"/>
    <w:rsid w:val="00936C3E"/>
    <w:rsid w:val="009408F4"/>
    <w:rsid w:val="00960848"/>
    <w:rsid w:val="00964B60"/>
    <w:rsid w:val="00974C59"/>
    <w:rsid w:val="00982BA0"/>
    <w:rsid w:val="00997956"/>
    <w:rsid w:val="009A134E"/>
    <w:rsid w:val="009C1708"/>
    <w:rsid w:val="009F6BA8"/>
    <w:rsid w:val="00A80395"/>
    <w:rsid w:val="00A810C4"/>
    <w:rsid w:val="00A9500E"/>
    <w:rsid w:val="00AA6735"/>
    <w:rsid w:val="00AC6A4B"/>
    <w:rsid w:val="00AE49CA"/>
    <w:rsid w:val="00B03DD9"/>
    <w:rsid w:val="00B04D51"/>
    <w:rsid w:val="00B24957"/>
    <w:rsid w:val="00B26B31"/>
    <w:rsid w:val="00B34448"/>
    <w:rsid w:val="00B44EE8"/>
    <w:rsid w:val="00B47747"/>
    <w:rsid w:val="00B7076B"/>
    <w:rsid w:val="00B87F0E"/>
    <w:rsid w:val="00B92163"/>
    <w:rsid w:val="00BA3045"/>
    <w:rsid w:val="00BB0E0F"/>
    <w:rsid w:val="00BB0F68"/>
    <w:rsid w:val="00BB3D60"/>
    <w:rsid w:val="00BB406C"/>
    <w:rsid w:val="00BF2748"/>
    <w:rsid w:val="00BF2A22"/>
    <w:rsid w:val="00BF2F3D"/>
    <w:rsid w:val="00C410C0"/>
    <w:rsid w:val="00C85E7E"/>
    <w:rsid w:val="00CB02ED"/>
    <w:rsid w:val="00CB2261"/>
    <w:rsid w:val="00CC1F27"/>
    <w:rsid w:val="00CD04F3"/>
    <w:rsid w:val="00D00B28"/>
    <w:rsid w:val="00D15788"/>
    <w:rsid w:val="00D15DDA"/>
    <w:rsid w:val="00D167B4"/>
    <w:rsid w:val="00D16E04"/>
    <w:rsid w:val="00D5583B"/>
    <w:rsid w:val="00D65FD6"/>
    <w:rsid w:val="00D82C10"/>
    <w:rsid w:val="00DA0509"/>
    <w:rsid w:val="00DD158D"/>
    <w:rsid w:val="00DD3A81"/>
    <w:rsid w:val="00DE1AF9"/>
    <w:rsid w:val="00E022E8"/>
    <w:rsid w:val="00E201B6"/>
    <w:rsid w:val="00E24ADC"/>
    <w:rsid w:val="00E43ABE"/>
    <w:rsid w:val="00E55E5F"/>
    <w:rsid w:val="00E65B66"/>
    <w:rsid w:val="00E66DD5"/>
    <w:rsid w:val="00E853D7"/>
    <w:rsid w:val="00E931DD"/>
    <w:rsid w:val="00EC5BE6"/>
    <w:rsid w:val="00EF199C"/>
    <w:rsid w:val="00EF6EAF"/>
    <w:rsid w:val="00F047E1"/>
    <w:rsid w:val="00F15A5C"/>
    <w:rsid w:val="00F17D06"/>
    <w:rsid w:val="00F412B3"/>
    <w:rsid w:val="00F5338D"/>
    <w:rsid w:val="00F545BB"/>
    <w:rsid w:val="00F64BC4"/>
    <w:rsid w:val="00F73E3D"/>
    <w:rsid w:val="00F811EA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Char0">
    <w:name w:val="页眉 Char"/>
    <w:basedOn w:val="a0"/>
    <w:link w:val="a4"/>
    <w:uiPriority w:val="99"/>
    <w:qFormat/>
    <w:rsid w:val="00BF2F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0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477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7747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9">
    <w:name w:val="annotation text"/>
    <w:basedOn w:val="a"/>
    <w:link w:val="Char2"/>
    <w:unhideWhenUsed/>
    <w:rsid w:val="00CD04F3"/>
    <w:pPr>
      <w:jc w:val="left"/>
    </w:pPr>
  </w:style>
  <w:style w:type="character" w:customStyle="1" w:styleId="Char2">
    <w:name w:val="批注文字 Char"/>
    <w:basedOn w:val="a0"/>
    <w:link w:val="a9"/>
    <w:rsid w:val="00CD04F3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D04F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Char4">
    <w:name w:val="无间隔 Char"/>
    <w:link w:val="ab"/>
    <w:locked/>
    <w:rsid w:val="00147633"/>
    <w:rPr>
      <w:rFonts w:ascii="Calibri" w:hAnsi="Calibri" w:cs="Calibri"/>
      <w:sz w:val="22"/>
      <w:szCs w:val="22"/>
    </w:rPr>
  </w:style>
  <w:style w:type="paragraph" w:styleId="ab">
    <w:name w:val="No Spacing"/>
    <w:link w:val="Char4"/>
    <w:qFormat/>
    <w:rsid w:val="00147633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411049-A029-4309-B72A-66E94E61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103</Words>
  <Characters>593</Characters>
  <Application>Microsoft Office Word</Application>
  <DocSecurity>0</DocSecurity>
  <Lines>4</Lines>
  <Paragraphs>1</Paragraphs>
  <ScaleCrop>false</ScaleCrop>
  <Company>www.Ylmf.com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正版用户</cp:lastModifiedBy>
  <cp:revision>79</cp:revision>
  <cp:lastPrinted>2017-07-17T00:28:00Z</cp:lastPrinted>
  <dcterms:created xsi:type="dcterms:W3CDTF">2014-07-07T03:32:00Z</dcterms:created>
  <dcterms:modified xsi:type="dcterms:W3CDTF">2017-07-26T08:04:00Z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