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43" w:rsidRDefault="009C4803" w:rsidP="001B3829">
      <w:pPr>
        <w:spacing w:line="440" w:lineRule="exact"/>
        <w:ind w:rightChars="-27" w:right="-57"/>
        <w:jc w:val="center"/>
        <w:rPr>
          <w:rFonts w:ascii="宋体" w:hAnsi="宋体" w:hint="eastAsia"/>
          <w:b/>
          <w:bCs/>
          <w:sz w:val="32"/>
          <w:szCs w:val="32"/>
        </w:rPr>
      </w:pPr>
      <w:bookmarkStart w:id="0" w:name="_GoBack"/>
      <w:r w:rsidRPr="009C4803">
        <w:rPr>
          <w:rFonts w:ascii="宋体" w:hAnsi="宋体" w:hint="eastAsia"/>
          <w:b/>
          <w:bCs/>
          <w:sz w:val="32"/>
          <w:szCs w:val="32"/>
        </w:rPr>
        <w:t>北京交通运输职业学院</w:t>
      </w:r>
    </w:p>
    <w:p w:rsidR="001B3829" w:rsidRDefault="00942543" w:rsidP="001B3829">
      <w:pPr>
        <w:spacing w:line="440" w:lineRule="exact"/>
        <w:ind w:rightChars="-27" w:right="-57"/>
        <w:jc w:val="center"/>
        <w:rPr>
          <w:rFonts w:ascii="宋体"/>
          <w:b/>
          <w:sz w:val="32"/>
          <w:szCs w:val="32"/>
        </w:rPr>
      </w:pPr>
      <w:r w:rsidRPr="00942543">
        <w:rPr>
          <w:rFonts w:ascii="宋体" w:hAnsi="宋体" w:hint="eastAsia"/>
          <w:b/>
          <w:bCs/>
          <w:sz w:val="32"/>
          <w:szCs w:val="32"/>
        </w:rPr>
        <w:t>海淀校区实训基地三层中庭屋面改造项目</w:t>
      </w:r>
      <w:r w:rsidR="001B3829" w:rsidRPr="00EE5A4E">
        <w:rPr>
          <w:rFonts w:ascii="宋体" w:hAnsi="宋体" w:hint="eastAsia"/>
          <w:b/>
          <w:sz w:val="32"/>
          <w:szCs w:val="32"/>
        </w:rPr>
        <w:t>结果公告</w:t>
      </w:r>
    </w:p>
    <w:p w:rsidR="00442852" w:rsidRPr="00442852" w:rsidRDefault="00442852" w:rsidP="001B3829">
      <w:pPr>
        <w:spacing w:line="440" w:lineRule="exact"/>
        <w:ind w:rightChars="-27" w:right="-57"/>
        <w:jc w:val="center"/>
        <w:rPr>
          <w:rFonts w:ascii="宋体"/>
          <w:b/>
          <w:bCs/>
          <w:sz w:val="32"/>
          <w:szCs w:val="32"/>
        </w:rPr>
      </w:pPr>
    </w:p>
    <w:p w:rsidR="001B3829" w:rsidRPr="00AE6E25" w:rsidRDefault="001B3829" w:rsidP="00E55DD8">
      <w:pPr>
        <w:spacing w:line="440" w:lineRule="exact"/>
        <w:ind w:leftChars="-1" w:left="1133" w:hangingChars="473" w:hanging="1135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项目名称：</w:t>
      </w:r>
      <w:r w:rsidR="009C4803" w:rsidRPr="009C4803">
        <w:rPr>
          <w:rFonts w:ascii="宋体" w:hAnsi="宋体" w:hint="eastAsia"/>
          <w:bCs/>
          <w:sz w:val="24"/>
        </w:rPr>
        <w:t>北京交通运输职业学院</w:t>
      </w:r>
      <w:r w:rsidR="00942543" w:rsidRPr="00942543">
        <w:rPr>
          <w:rFonts w:ascii="宋体" w:hAnsi="宋体" w:hint="eastAsia"/>
          <w:bCs/>
          <w:sz w:val="24"/>
        </w:rPr>
        <w:t>海淀校区实训基地三层中庭屋面改造项目</w:t>
      </w:r>
    </w:p>
    <w:bookmarkEnd w:id="0"/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文件编号：</w:t>
      </w:r>
      <w:r w:rsidR="00942543" w:rsidRPr="00942543">
        <w:rPr>
          <w:rFonts w:ascii="宋体" w:hAnsi="宋体" w:cs="宋体"/>
          <w:bCs/>
          <w:kern w:val="0"/>
          <w:sz w:val="24"/>
        </w:rPr>
        <w:t>ZTXY-2017-G17461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名称：</w:t>
      </w:r>
      <w:r w:rsidR="00AB5B6E" w:rsidRPr="00AB5B6E">
        <w:rPr>
          <w:rFonts w:ascii="宋体" w:hAnsi="宋体" w:hint="eastAsia"/>
          <w:bCs/>
          <w:sz w:val="24"/>
        </w:rPr>
        <w:t>北京交通运输职业学院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 w:cs="宋体"/>
          <w:kern w:val="0"/>
          <w:sz w:val="24"/>
        </w:rPr>
      </w:pPr>
      <w:r w:rsidRPr="00015961"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地址：</w:t>
      </w:r>
      <w:r w:rsidR="00AB5B6E" w:rsidRPr="00AB5B6E">
        <w:rPr>
          <w:rFonts w:ascii="宋体" w:hAnsi="宋体" w:cs="宋体" w:hint="eastAsia"/>
          <w:kern w:val="0"/>
          <w:sz w:val="24"/>
        </w:rPr>
        <w:t>北京市大兴区黄村清源路北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联系方式：</w:t>
      </w:r>
      <w:r w:rsidRPr="00233448">
        <w:rPr>
          <w:rFonts w:ascii="宋体" w:hAnsi="宋体"/>
          <w:sz w:val="24"/>
        </w:rPr>
        <w:t>010-</w:t>
      </w:r>
      <w:r w:rsidR="00215948" w:rsidRPr="00215948">
        <w:rPr>
          <w:rFonts w:ascii="宋体" w:hAnsi="宋体"/>
          <w:sz w:val="24"/>
        </w:rPr>
        <w:t>69201145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代理机构全称：中天信远国际招投标咨询（北京）有限公司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代理机构地址：</w:t>
      </w:r>
      <w:r w:rsidRPr="00215B6A">
        <w:rPr>
          <w:rFonts w:ascii="宋体" w:hAnsi="宋体" w:cs="Arial" w:hint="eastAsia"/>
          <w:sz w:val="24"/>
        </w:rPr>
        <w:t>北京市朝阳区南磨房路</w:t>
      </w:r>
      <w:r w:rsidRPr="00215B6A">
        <w:rPr>
          <w:rFonts w:ascii="宋体" w:hAnsi="宋体" w:cs="Arial"/>
          <w:sz w:val="24"/>
        </w:rPr>
        <w:t>37</w:t>
      </w:r>
      <w:r w:rsidRPr="00215B6A">
        <w:rPr>
          <w:rFonts w:ascii="宋体" w:hAnsi="宋体" w:cs="Arial" w:hint="eastAsia"/>
          <w:sz w:val="24"/>
        </w:rPr>
        <w:t>号华腾北搪商务大厦</w:t>
      </w:r>
      <w:r w:rsidR="00AB5B6E">
        <w:rPr>
          <w:rFonts w:ascii="宋体" w:hAnsi="宋体" w:cs="Arial"/>
          <w:sz w:val="24"/>
        </w:rPr>
        <w:t>1112</w:t>
      </w:r>
      <w:r w:rsidRPr="00215B6A">
        <w:rPr>
          <w:rFonts w:ascii="宋体" w:hAnsi="宋体" w:cs="Arial" w:hint="eastAsia"/>
          <w:sz w:val="24"/>
        </w:rPr>
        <w:t>室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方式：公开招标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评审办法：综合评分法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CE513A">
        <w:rPr>
          <w:rFonts w:ascii="宋体" w:hAnsi="宋体" w:cs="宋体" w:hint="eastAsia"/>
          <w:sz w:val="24"/>
        </w:rPr>
        <w:t>简要</w:t>
      </w:r>
      <w:r w:rsidR="0044055C">
        <w:rPr>
          <w:rFonts w:ascii="宋体" w:hAnsi="宋体" w:cs="宋体" w:hint="eastAsia"/>
          <w:sz w:val="24"/>
        </w:rPr>
        <w:t>服务</w:t>
      </w:r>
      <w:r w:rsidRPr="00CE513A">
        <w:rPr>
          <w:rFonts w:ascii="宋体" w:hAnsi="宋体" w:cs="宋体" w:hint="eastAsia"/>
          <w:sz w:val="24"/>
        </w:rPr>
        <w:t>要求：详见招标文件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招标公告日期：</w:t>
      </w:r>
      <w:r w:rsidRPr="00215B6A">
        <w:rPr>
          <w:rFonts w:ascii="宋体" w:hAnsi="宋体"/>
          <w:sz w:val="24"/>
        </w:rPr>
        <w:t>201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215948">
        <w:rPr>
          <w:rFonts w:ascii="宋体" w:hAnsi="宋体" w:hint="eastAsia"/>
          <w:sz w:val="24"/>
        </w:rPr>
        <w:t>6</w:t>
      </w:r>
      <w:r w:rsidRPr="00215B6A">
        <w:rPr>
          <w:rFonts w:ascii="宋体" w:hAnsi="宋体" w:hint="eastAsia"/>
          <w:sz w:val="24"/>
        </w:rPr>
        <w:t>月</w:t>
      </w:r>
      <w:r w:rsidR="001E426B">
        <w:rPr>
          <w:rFonts w:ascii="宋体" w:hAnsi="宋体" w:hint="eastAsia"/>
          <w:sz w:val="24"/>
        </w:rPr>
        <w:t>23</w:t>
      </w:r>
      <w:r w:rsidRPr="00215B6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（招标编号：</w:t>
      </w:r>
      <w:r w:rsidR="001E426B">
        <w:rPr>
          <w:rFonts w:ascii="宋体" w:hAnsi="宋体" w:hint="eastAsia"/>
          <w:bCs/>
          <w:color w:val="000000"/>
          <w:sz w:val="24"/>
        </w:rPr>
        <w:t>ZTXY-2017-G17461</w:t>
      </w:r>
      <w:r>
        <w:rPr>
          <w:rFonts w:ascii="宋体" w:hAnsi="宋体" w:hint="eastAsia"/>
          <w:sz w:val="24"/>
        </w:rPr>
        <w:t>）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确定中标日期：</w:t>
      </w:r>
      <w:r w:rsidRPr="00215B6A">
        <w:rPr>
          <w:rFonts w:ascii="宋体" w:hAnsi="宋体"/>
          <w:sz w:val="24"/>
        </w:rPr>
        <w:t>201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月</w:t>
      </w:r>
      <w:r w:rsidR="001E426B">
        <w:rPr>
          <w:rFonts w:ascii="宋体" w:hAnsi="宋体" w:hint="eastAsia"/>
          <w:sz w:val="24"/>
        </w:rPr>
        <w:t>18</w:t>
      </w:r>
      <w:r w:rsidRPr="00215B6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（招标编号：</w:t>
      </w:r>
      <w:r w:rsidR="001E426B">
        <w:rPr>
          <w:rFonts w:ascii="宋体" w:hAnsi="宋体" w:hint="eastAsia"/>
          <w:bCs/>
          <w:color w:val="000000"/>
          <w:sz w:val="24"/>
        </w:rPr>
        <w:t>ZTXY-2017-G17461</w:t>
      </w:r>
      <w:r>
        <w:rPr>
          <w:rFonts w:ascii="宋体" w:hAnsi="宋体" w:hint="eastAsia"/>
          <w:sz w:val="24"/>
        </w:rPr>
        <w:t>）</w:t>
      </w:r>
    </w:p>
    <w:p w:rsidR="00271B36" w:rsidRDefault="001B3829" w:rsidP="0010288F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结果如下</w:t>
      </w:r>
      <w:r>
        <w:rPr>
          <w:rFonts w:ascii="宋体" w:hAnsi="宋体" w:hint="eastAsia"/>
          <w:sz w:val="24"/>
        </w:rPr>
        <w:t>：</w:t>
      </w:r>
    </w:p>
    <w:tbl>
      <w:tblPr>
        <w:tblStyle w:val="a6"/>
        <w:tblW w:w="8080" w:type="dxa"/>
        <w:tblInd w:w="108" w:type="dxa"/>
        <w:tblLook w:val="04A0" w:firstRow="1" w:lastRow="0" w:firstColumn="1" w:lastColumn="0" w:noHBand="0" w:noVBand="1"/>
      </w:tblPr>
      <w:tblGrid>
        <w:gridCol w:w="6237"/>
        <w:gridCol w:w="1843"/>
      </w:tblGrid>
      <w:tr w:rsidR="00271B36" w:rsidRPr="00CE513A" w:rsidTr="006F35E6">
        <w:trPr>
          <w:trHeight w:val="472"/>
        </w:trPr>
        <w:tc>
          <w:tcPr>
            <w:tcW w:w="6237" w:type="dxa"/>
            <w:vAlign w:val="center"/>
          </w:tcPr>
          <w:p w:rsidR="00271B36" w:rsidRPr="00CE513A" w:rsidRDefault="0010288F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中标供应商</w:t>
            </w:r>
            <w:r w:rsidR="00271B36" w:rsidRPr="001B3829">
              <w:rPr>
                <w:rFonts w:ascii="宋体" w:eastAsia="宋体" w:hAnsi="宋体" w:cs="宋体" w:hint="eastAsia"/>
                <w:sz w:val="24"/>
              </w:rPr>
              <w:t>名称</w:t>
            </w:r>
            <w:r w:rsidR="00385C9F">
              <w:rPr>
                <w:rFonts w:ascii="宋体" w:eastAsia="宋体" w:hAnsi="宋体" w:cs="宋体"/>
                <w:sz w:val="24"/>
              </w:rPr>
              <w:t>/</w:t>
            </w:r>
            <w:r w:rsidR="00385C9F">
              <w:rPr>
                <w:rFonts w:ascii="宋体" w:eastAsia="宋体" w:hAnsi="宋体" w:cs="宋体" w:hint="eastAsia"/>
                <w:sz w:val="24"/>
              </w:rPr>
              <w:t>地址</w:t>
            </w:r>
          </w:p>
        </w:tc>
        <w:tc>
          <w:tcPr>
            <w:tcW w:w="1843" w:type="dxa"/>
            <w:vAlign w:val="center"/>
          </w:tcPr>
          <w:p w:rsidR="00271B36" w:rsidRPr="00CE513A" w:rsidRDefault="00271B36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CE513A">
              <w:rPr>
                <w:rFonts w:ascii="宋体" w:eastAsia="宋体" w:hAnsi="宋体" w:cs="宋体" w:hint="eastAsia"/>
                <w:sz w:val="24"/>
              </w:rPr>
              <w:t>中标金额（元）</w:t>
            </w:r>
          </w:p>
        </w:tc>
      </w:tr>
      <w:tr w:rsidR="00271B36" w:rsidRPr="00CE513A" w:rsidTr="006F35E6">
        <w:trPr>
          <w:trHeight w:val="834"/>
        </w:trPr>
        <w:tc>
          <w:tcPr>
            <w:tcW w:w="6237" w:type="dxa"/>
            <w:vAlign w:val="center"/>
          </w:tcPr>
          <w:p w:rsidR="00E55DD8" w:rsidRPr="00E55DD8" w:rsidRDefault="001E426B" w:rsidP="00E55DD8">
            <w:pPr>
              <w:spacing w:before="100" w:beforeAutospacing="1" w:after="100" w:afterAutospacing="1"/>
              <w:ind w:leftChars="-1" w:hanging="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北京利福源装饰工程有限公司</w:t>
            </w:r>
          </w:p>
          <w:p w:rsidR="00271B36" w:rsidRPr="009959F5" w:rsidRDefault="00E55DD8" w:rsidP="00E55DD8">
            <w:pPr>
              <w:spacing w:before="100" w:beforeAutospacing="1" w:after="100" w:afterAutospacing="1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E55DD8">
              <w:rPr>
                <w:rFonts w:ascii="宋体" w:eastAsia="宋体" w:hAnsi="宋体" w:cs="宋体" w:hint="eastAsia"/>
                <w:sz w:val="24"/>
              </w:rPr>
              <w:t>地址：</w:t>
            </w:r>
            <w:r w:rsidR="00A95BB1">
              <w:rPr>
                <w:rFonts w:ascii="宋体" w:eastAsia="宋体" w:hAnsi="宋体" w:cs="宋体" w:hint="eastAsia"/>
                <w:sz w:val="24"/>
              </w:rPr>
              <w:t>北京市大兴区长子营镇金融路1号</w:t>
            </w:r>
          </w:p>
        </w:tc>
        <w:tc>
          <w:tcPr>
            <w:tcW w:w="1843" w:type="dxa"/>
            <w:vAlign w:val="center"/>
          </w:tcPr>
          <w:p w:rsidR="00271B36" w:rsidRPr="009959F5" w:rsidRDefault="00A95BB1" w:rsidP="00A95BB1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A95BB1">
              <w:rPr>
                <w:rFonts w:ascii="宋体" w:eastAsia="宋体" w:hAnsi="宋体" w:cs="宋体" w:hint="eastAsia"/>
                <w:sz w:val="24"/>
              </w:rPr>
              <w:t>1290981.60</w:t>
            </w:r>
          </w:p>
        </w:tc>
      </w:tr>
    </w:tbl>
    <w:p w:rsidR="00F443C7" w:rsidRPr="00C55017" w:rsidRDefault="00F443C7" w:rsidP="00C55017">
      <w:pPr>
        <w:spacing w:line="440" w:lineRule="exact"/>
        <w:ind w:left="1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主要</w:t>
      </w:r>
      <w:r w:rsidR="00441295">
        <w:rPr>
          <w:rFonts w:ascii="宋体" w:hAnsi="宋体" w:hint="eastAsia"/>
          <w:sz w:val="24"/>
        </w:rPr>
        <w:t>工程</w:t>
      </w:r>
      <w:r>
        <w:rPr>
          <w:rFonts w:ascii="宋体" w:hAnsi="宋体" w:hint="eastAsia"/>
          <w:sz w:val="24"/>
        </w:rPr>
        <w:t>内容：</w:t>
      </w:r>
      <w:r w:rsidR="007D2E28" w:rsidRPr="007D2E28">
        <w:rPr>
          <w:rFonts w:ascii="宋体" w:hAnsi="宋体" w:hint="eastAsia"/>
          <w:bCs/>
          <w:sz w:val="24"/>
        </w:rPr>
        <w:t>实训基地三层中庭屋面改造</w:t>
      </w:r>
      <w:r w:rsidR="00D91E77" w:rsidRPr="00CA71AF">
        <w:rPr>
          <w:rFonts w:ascii="宋体" w:hAnsi="宋体" w:hint="eastAsia"/>
          <w:sz w:val="24"/>
        </w:rPr>
        <w:t>。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履约时间：</w:t>
      </w:r>
      <w:r w:rsidRPr="00215B6A">
        <w:rPr>
          <w:rFonts w:ascii="宋体" w:hAnsi="宋体" w:hint="eastAsia"/>
          <w:sz w:val="24"/>
        </w:rPr>
        <w:t>详见合同</w:t>
      </w:r>
      <w:r>
        <w:rPr>
          <w:rFonts w:ascii="宋体" w:hAnsi="宋体" w:hint="eastAsia"/>
          <w:sz w:val="24"/>
        </w:rPr>
        <w:t>。</w:t>
      </w:r>
    </w:p>
    <w:p w:rsidR="001B3829" w:rsidRPr="004C35F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评委名单：</w:t>
      </w:r>
      <w:r w:rsidR="00A95BB1">
        <w:rPr>
          <w:rFonts w:ascii="宋体" w:hAnsi="宋体" w:hint="eastAsia"/>
          <w:kern w:val="0"/>
          <w:sz w:val="24"/>
        </w:rPr>
        <w:t>冯斌、宋海妍、郑海翔、白卯柱、王玉璠</w:t>
      </w:r>
      <w:r w:rsidR="00D91E77">
        <w:rPr>
          <w:rFonts w:ascii="宋体" w:hAnsi="宋体" w:hint="eastAsia"/>
          <w:sz w:val="24"/>
        </w:rPr>
        <w:t>。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项目联系人：</w:t>
      </w:r>
      <w:r>
        <w:rPr>
          <w:rFonts w:ascii="宋体" w:hAnsi="宋体" w:hint="eastAsia"/>
          <w:sz w:val="24"/>
        </w:rPr>
        <w:t>朱逸、</w:t>
      </w:r>
      <w:r w:rsidR="0098615A">
        <w:rPr>
          <w:rFonts w:ascii="宋体" w:hAnsi="宋体" w:hint="eastAsia"/>
          <w:sz w:val="24"/>
        </w:rPr>
        <w:t>聂振影</w:t>
      </w:r>
      <w:r w:rsidR="00D91E77">
        <w:rPr>
          <w:rFonts w:ascii="宋体" w:hAnsi="宋体" w:hint="eastAsia"/>
          <w:sz w:val="24"/>
        </w:rPr>
        <w:t>。</w:t>
      </w:r>
    </w:p>
    <w:p w:rsidR="0044055C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电话</w:t>
      </w:r>
      <w:r w:rsidRPr="00215B6A">
        <w:rPr>
          <w:rFonts w:ascii="宋体" w:hAnsi="宋体"/>
          <w:sz w:val="24"/>
        </w:rPr>
        <w:t>:010-</w:t>
      </w:r>
      <w:r>
        <w:rPr>
          <w:rFonts w:ascii="宋体" w:hAnsi="宋体"/>
          <w:sz w:val="24"/>
        </w:rPr>
        <w:t>53779915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传真</w:t>
      </w:r>
      <w:r w:rsidRPr="00215B6A">
        <w:rPr>
          <w:rFonts w:ascii="宋体" w:hAnsi="宋体"/>
          <w:sz w:val="24"/>
        </w:rPr>
        <w:t>:010-</w:t>
      </w:r>
      <w:r w:rsidR="008748C3">
        <w:rPr>
          <w:rFonts w:ascii="宋体" w:hAnsi="宋体"/>
          <w:sz w:val="24"/>
        </w:rPr>
        <w:t>53779910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332534">
        <w:rPr>
          <w:rFonts w:ascii="宋体" w:hAnsi="宋体" w:hint="eastAsia"/>
          <w:sz w:val="24"/>
        </w:rPr>
        <w:t>本公告期限为</w:t>
      </w:r>
      <w:r w:rsidRPr="00332534">
        <w:rPr>
          <w:rFonts w:ascii="宋体" w:hAnsi="宋体"/>
          <w:sz w:val="24"/>
        </w:rPr>
        <w:t>1</w:t>
      </w:r>
      <w:r w:rsidRPr="00332534">
        <w:rPr>
          <w:rFonts w:ascii="宋体" w:hAnsi="宋体" w:hint="eastAsia"/>
          <w:sz w:val="24"/>
        </w:rPr>
        <w:t>个工作日</w:t>
      </w:r>
    </w:p>
    <w:p w:rsidR="001B3829" w:rsidRPr="00215B6A" w:rsidRDefault="001B3829" w:rsidP="00DF7C49">
      <w:pPr>
        <w:spacing w:line="440" w:lineRule="exact"/>
        <w:ind w:leftChars="-1" w:left="1318" w:hangingChars="550" w:hanging="1320"/>
        <w:jc w:val="right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中天信远国际招投标咨询（北京）有限公司</w:t>
      </w:r>
    </w:p>
    <w:p w:rsidR="00986DC9" w:rsidRPr="00DF7C49" w:rsidRDefault="00DF7C49" w:rsidP="00DF7C49">
      <w:pPr>
        <w:spacing w:line="440" w:lineRule="exact"/>
        <w:ind w:leftChars="-1" w:left="1318" w:right="960" w:hangingChars="550" w:hanging="1320"/>
        <w:jc w:val="center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</w:t>
      </w:r>
      <w:r w:rsidR="001B3829" w:rsidRPr="00215B6A">
        <w:rPr>
          <w:rFonts w:ascii="宋体" w:hAnsi="宋体"/>
          <w:sz w:val="24"/>
        </w:rPr>
        <w:t>201</w:t>
      </w:r>
      <w:r w:rsidR="0098615A">
        <w:rPr>
          <w:rFonts w:ascii="宋体" w:hAnsi="宋体" w:hint="eastAsia"/>
          <w:sz w:val="24"/>
        </w:rPr>
        <w:t>7</w:t>
      </w:r>
      <w:r w:rsidR="001B3829" w:rsidRPr="00215B6A">
        <w:rPr>
          <w:rFonts w:ascii="宋体" w:hAnsi="宋体" w:hint="eastAsia"/>
          <w:sz w:val="24"/>
        </w:rPr>
        <w:t>年</w:t>
      </w:r>
      <w:r w:rsidR="0098615A">
        <w:rPr>
          <w:rFonts w:ascii="宋体" w:hAnsi="宋体" w:hint="eastAsia"/>
          <w:sz w:val="24"/>
        </w:rPr>
        <w:t>7</w:t>
      </w:r>
      <w:r w:rsidR="001B3829" w:rsidRPr="00215B6A">
        <w:rPr>
          <w:rFonts w:ascii="宋体" w:hAnsi="宋体" w:hint="eastAsia"/>
          <w:sz w:val="24"/>
        </w:rPr>
        <w:t>月</w:t>
      </w:r>
      <w:r w:rsidR="007D2E28">
        <w:rPr>
          <w:rFonts w:ascii="宋体" w:hAnsi="宋体" w:hint="eastAsia"/>
          <w:sz w:val="24"/>
        </w:rPr>
        <w:t>18</w:t>
      </w:r>
      <w:r w:rsidR="001B3829" w:rsidRPr="00215B6A">
        <w:rPr>
          <w:rFonts w:ascii="宋体" w:hAnsi="宋体" w:hint="eastAsia"/>
          <w:sz w:val="24"/>
        </w:rPr>
        <w:t>日</w:t>
      </w:r>
    </w:p>
    <w:sectPr w:rsidR="00986DC9" w:rsidRPr="00DF7C49" w:rsidSect="00385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6F4" w:rsidRDefault="00CB56F4" w:rsidP="008D5132">
      <w:r>
        <w:separator/>
      </w:r>
    </w:p>
  </w:endnote>
  <w:endnote w:type="continuationSeparator" w:id="0">
    <w:p w:rsidR="00CB56F4" w:rsidRDefault="00CB56F4" w:rsidP="008D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6F4" w:rsidRDefault="00CB56F4" w:rsidP="008D5132">
      <w:r>
        <w:separator/>
      </w:r>
    </w:p>
  </w:footnote>
  <w:footnote w:type="continuationSeparator" w:id="0">
    <w:p w:rsidR="00CB56F4" w:rsidRDefault="00CB56F4" w:rsidP="008D5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A2"/>
    <w:rsid w:val="00012AB3"/>
    <w:rsid w:val="00015961"/>
    <w:rsid w:val="000239BC"/>
    <w:rsid w:val="00053DB8"/>
    <w:rsid w:val="00056757"/>
    <w:rsid w:val="00076009"/>
    <w:rsid w:val="00076A2A"/>
    <w:rsid w:val="00086736"/>
    <w:rsid w:val="00092F71"/>
    <w:rsid w:val="0010288F"/>
    <w:rsid w:val="00111DB5"/>
    <w:rsid w:val="001220CC"/>
    <w:rsid w:val="00125533"/>
    <w:rsid w:val="001321E5"/>
    <w:rsid w:val="0013606C"/>
    <w:rsid w:val="001361A9"/>
    <w:rsid w:val="00150F30"/>
    <w:rsid w:val="00173D2E"/>
    <w:rsid w:val="00180443"/>
    <w:rsid w:val="00193461"/>
    <w:rsid w:val="00195A94"/>
    <w:rsid w:val="00197FC4"/>
    <w:rsid w:val="001B3829"/>
    <w:rsid w:val="001B4798"/>
    <w:rsid w:val="001B68D4"/>
    <w:rsid w:val="001E40BA"/>
    <w:rsid w:val="001E426B"/>
    <w:rsid w:val="001E623B"/>
    <w:rsid w:val="001E675D"/>
    <w:rsid w:val="001F20BC"/>
    <w:rsid w:val="002073AF"/>
    <w:rsid w:val="00215948"/>
    <w:rsid w:val="00215B6A"/>
    <w:rsid w:val="00233448"/>
    <w:rsid w:val="00252843"/>
    <w:rsid w:val="00271B36"/>
    <w:rsid w:val="002740D0"/>
    <w:rsid w:val="00291434"/>
    <w:rsid w:val="00293D6A"/>
    <w:rsid w:val="002B278F"/>
    <w:rsid w:val="002C2A36"/>
    <w:rsid w:val="002C2A9B"/>
    <w:rsid w:val="002D6A5A"/>
    <w:rsid w:val="002E2836"/>
    <w:rsid w:val="002F4B14"/>
    <w:rsid w:val="00332534"/>
    <w:rsid w:val="003519D2"/>
    <w:rsid w:val="003546EF"/>
    <w:rsid w:val="00365571"/>
    <w:rsid w:val="0036557D"/>
    <w:rsid w:val="00377BD2"/>
    <w:rsid w:val="00385AD5"/>
    <w:rsid w:val="00385C9F"/>
    <w:rsid w:val="003A2E0A"/>
    <w:rsid w:val="003A602E"/>
    <w:rsid w:val="003B3112"/>
    <w:rsid w:val="003C4070"/>
    <w:rsid w:val="003D0151"/>
    <w:rsid w:val="003D6941"/>
    <w:rsid w:val="003F4EC7"/>
    <w:rsid w:val="0044055C"/>
    <w:rsid w:val="00441295"/>
    <w:rsid w:val="00442852"/>
    <w:rsid w:val="004672EB"/>
    <w:rsid w:val="0047379F"/>
    <w:rsid w:val="004742C1"/>
    <w:rsid w:val="004910E6"/>
    <w:rsid w:val="00497C7F"/>
    <w:rsid w:val="004A3BA3"/>
    <w:rsid w:val="004A5F6E"/>
    <w:rsid w:val="004C35F9"/>
    <w:rsid w:val="004E581F"/>
    <w:rsid w:val="004F5FDC"/>
    <w:rsid w:val="00510D61"/>
    <w:rsid w:val="00514AF2"/>
    <w:rsid w:val="00514B96"/>
    <w:rsid w:val="00520C96"/>
    <w:rsid w:val="00530300"/>
    <w:rsid w:val="00544BFE"/>
    <w:rsid w:val="00547E87"/>
    <w:rsid w:val="005525F5"/>
    <w:rsid w:val="0055294A"/>
    <w:rsid w:val="00554A7C"/>
    <w:rsid w:val="00561247"/>
    <w:rsid w:val="005637CB"/>
    <w:rsid w:val="00564AEF"/>
    <w:rsid w:val="00571277"/>
    <w:rsid w:val="00575B0D"/>
    <w:rsid w:val="00583BAD"/>
    <w:rsid w:val="0059292B"/>
    <w:rsid w:val="005A2294"/>
    <w:rsid w:val="005A56E4"/>
    <w:rsid w:val="005B5A4A"/>
    <w:rsid w:val="005C6304"/>
    <w:rsid w:val="005E00A5"/>
    <w:rsid w:val="005E4E97"/>
    <w:rsid w:val="005F0B9F"/>
    <w:rsid w:val="00604662"/>
    <w:rsid w:val="00612575"/>
    <w:rsid w:val="00657422"/>
    <w:rsid w:val="006634B6"/>
    <w:rsid w:val="00664B42"/>
    <w:rsid w:val="00667714"/>
    <w:rsid w:val="006935D0"/>
    <w:rsid w:val="006F35E6"/>
    <w:rsid w:val="006F6D60"/>
    <w:rsid w:val="00720F8B"/>
    <w:rsid w:val="007274B2"/>
    <w:rsid w:val="007310A1"/>
    <w:rsid w:val="00745878"/>
    <w:rsid w:val="00752C4C"/>
    <w:rsid w:val="0079306F"/>
    <w:rsid w:val="007B5479"/>
    <w:rsid w:val="007B5E2A"/>
    <w:rsid w:val="007C7DDE"/>
    <w:rsid w:val="007D184D"/>
    <w:rsid w:val="007D2D74"/>
    <w:rsid w:val="007D2E28"/>
    <w:rsid w:val="007E15FE"/>
    <w:rsid w:val="008013C6"/>
    <w:rsid w:val="00820071"/>
    <w:rsid w:val="00826C91"/>
    <w:rsid w:val="008357A6"/>
    <w:rsid w:val="00836A20"/>
    <w:rsid w:val="0084398D"/>
    <w:rsid w:val="00856564"/>
    <w:rsid w:val="0086211D"/>
    <w:rsid w:val="008632F6"/>
    <w:rsid w:val="008709D4"/>
    <w:rsid w:val="008748C3"/>
    <w:rsid w:val="00875FB6"/>
    <w:rsid w:val="0087653C"/>
    <w:rsid w:val="008946B7"/>
    <w:rsid w:val="008A0362"/>
    <w:rsid w:val="008C4201"/>
    <w:rsid w:val="008D5132"/>
    <w:rsid w:val="008D579F"/>
    <w:rsid w:val="008D5CC2"/>
    <w:rsid w:val="0093257A"/>
    <w:rsid w:val="00942543"/>
    <w:rsid w:val="00967078"/>
    <w:rsid w:val="00971A35"/>
    <w:rsid w:val="0098615A"/>
    <w:rsid w:val="00986DC9"/>
    <w:rsid w:val="00991939"/>
    <w:rsid w:val="009959F5"/>
    <w:rsid w:val="009A6D9E"/>
    <w:rsid w:val="009B3175"/>
    <w:rsid w:val="009C1813"/>
    <w:rsid w:val="009C4803"/>
    <w:rsid w:val="009E4E4A"/>
    <w:rsid w:val="009F04D7"/>
    <w:rsid w:val="00A0780F"/>
    <w:rsid w:val="00A130F5"/>
    <w:rsid w:val="00A221EC"/>
    <w:rsid w:val="00A26493"/>
    <w:rsid w:val="00A3592F"/>
    <w:rsid w:val="00A35A59"/>
    <w:rsid w:val="00A51997"/>
    <w:rsid w:val="00A51CF8"/>
    <w:rsid w:val="00A52DE2"/>
    <w:rsid w:val="00A536E0"/>
    <w:rsid w:val="00A60315"/>
    <w:rsid w:val="00A709CB"/>
    <w:rsid w:val="00A74C17"/>
    <w:rsid w:val="00A75725"/>
    <w:rsid w:val="00A80DF8"/>
    <w:rsid w:val="00A90590"/>
    <w:rsid w:val="00A94C14"/>
    <w:rsid w:val="00A95BB1"/>
    <w:rsid w:val="00A963DF"/>
    <w:rsid w:val="00AA3A56"/>
    <w:rsid w:val="00AB0B45"/>
    <w:rsid w:val="00AB5B6E"/>
    <w:rsid w:val="00AC0382"/>
    <w:rsid w:val="00AD3271"/>
    <w:rsid w:val="00AE6E25"/>
    <w:rsid w:val="00AF1EAB"/>
    <w:rsid w:val="00B053A2"/>
    <w:rsid w:val="00B137C8"/>
    <w:rsid w:val="00B340F5"/>
    <w:rsid w:val="00B365AE"/>
    <w:rsid w:val="00B45BFE"/>
    <w:rsid w:val="00B5138C"/>
    <w:rsid w:val="00B660F4"/>
    <w:rsid w:val="00B67281"/>
    <w:rsid w:val="00B72BBF"/>
    <w:rsid w:val="00B74D5E"/>
    <w:rsid w:val="00B921A4"/>
    <w:rsid w:val="00B95103"/>
    <w:rsid w:val="00BA2D54"/>
    <w:rsid w:val="00BC6D8B"/>
    <w:rsid w:val="00BD4EAE"/>
    <w:rsid w:val="00BE2FBF"/>
    <w:rsid w:val="00C048CB"/>
    <w:rsid w:val="00C13BFC"/>
    <w:rsid w:val="00C25006"/>
    <w:rsid w:val="00C37C59"/>
    <w:rsid w:val="00C47865"/>
    <w:rsid w:val="00C50BEF"/>
    <w:rsid w:val="00C55017"/>
    <w:rsid w:val="00C674C0"/>
    <w:rsid w:val="00C71BD8"/>
    <w:rsid w:val="00C8637A"/>
    <w:rsid w:val="00C955C3"/>
    <w:rsid w:val="00C9751A"/>
    <w:rsid w:val="00CA71AF"/>
    <w:rsid w:val="00CB30A8"/>
    <w:rsid w:val="00CB56F4"/>
    <w:rsid w:val="00CD0550"/>
    <w:rsid w:val="00CE513A"/>
    <w:rsid w:val="00D15C85"/>
    <w:rsid w:val="00D46D7A"/>
    <w:rsid w:val="00D64EB1"/>
    <w:rsid w:val="00D91E77"/>
    <w:rsid w:val="00DA159B"/>
    <w:rsid w:val="00DA2EFA"/>
    <w:rsid w:val="00DA3D6A"/>
    <w:rsid w:val="00DC67BD"/>
    <w:rsid w:val="00DF7C49"/>
    <w:rsid w:val="00E015B6"/>
    <w:rsid w:val="00E13355"/>
    <w:rsid w:val="00E2130A"/>
    <w:rsid w:val="00E355FA"/>
    <w:rsid w:val="00E46DEE"/>
    <w:rsid w:val="00E55DD8"/>
    <w:rsid w:val="00E80B3F"/>
    <w:rsid w:val="00EA6555"/>
    <w:rsid w:val="00EE5A4E"/>
    <w:rsid w:val="00EF185F"/>
    <w:rsid w:val="00F12508"/>
    <w:rsid w:val="00F21617"/>
    <w:rsid w:val="00F41AC6"/>
    <w:rsid w:val="00F43EEC"/>
    <w:rsid w:val="00F443C7"/>
    <w:rsid w:val="00F45504"/>
    <w:rsid w:val="00F52FFE"/>
    <w:rsid w:val="00F8024B"/>
    <w:rsid w:val="00F95DEF"/>
    <w:rsid w:val="00FA71B3"/>
    <w:rsid w:val="00FB46C9"/>
    <w:rsid w:val="00FC06A6"/>
    <w:rsid w:val="00FC4E51"/>
    <w:rsid w:val="00FD6D8D"/>
    <w:rsid w:val="00FE0295"/>
    <w:rsid w:val="00FF1504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4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北京市海淀区2013年世纪新景小区既有节能供热计量</dc:title>
  <dc:creator>ztxy</dc:creator>
  <cp:lastModifiedBy>CP</cp:lastModifiedBy>
  <cp:revision>7</cp:revision>
  <cp:lastPrinted>2016-08-16T05:41:00Z</cp:lastPrinted>
  <dcterms:created xsi:type="dcterms:W3CDTF">2016-08-08T07:22:00Z</dcterms:created>
  <dcterms:modified xsi:type="dcterms:W3CDTF">2017-07-19T06:26:00Z</dcterms:modified>
</cp:coreProperties>
</file>